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6749" w:rsidRDefault="00C36749" w:rsidP="00C36749">
      <w:pPr>
        <w:shd w:val="clear" w:color="auto" w:fill="FFFFFF"/>
        <w:autoSpaceDE w:val="0"/>
        <w:autoSpaceDN w:val="0"/>
        <w:adjustRightInd w:val="0"/>
        <w:jc w:val="center"/>
        <w:rPr>
          <w:sz w:val="22"/>
          <w:szCs w:val="22"/>
        </w:rPr>
      </w:pPr>
      <w:r>
        <w:rPr>
          <w:sz w:val="22"/>
          <w:szCs w:val="22"/>
        </w:rPr>
        <w:t xml:space="preserve">Автономная некоммерческая профессиональная образовательная организация </w:t>
      </w:r>
    </w:p>
    <w:p w:rsidR="00C36749" w:rsidRPr="00C36749" w:rsidRDefault="00C36749" w:rsidP="00C36749">
      <w:pPr>
        <w:shd w:val="clear" w:color="auto" w:fill="FFFFFF"/>
        <w:autoSpaceDE w:val="0"/>
        <w:autoSpaceDN w:val="0"/>
        <w:adjustRightInd w:val="0"/>
        <w:jc w:val="center"/>
      </w:pPr>
      <w:r w:rsidRPr="00C36749">
        <w:t>Автономная некоммерческая профессиональная образовательная организация</w:t>
      </w:r>
    </w:p>
    <w:p w:rsidR="00C36749" w:rsidRDefault="00C36749" w:rsidP="00C36749">
      <w:pPr>
        <w:shd w:val="clear" w:color="auto" w:fill="FFFFFF"/>
        <w:autoSpaceDE w:val="0"/>
        <w:autoSpaceDN w:val="0"/>
        <w:adjustRightInd w:val="0"/>
        <w:jc w:val="center"/>
        <w:rPr>
          <w:b/>
          <w:sz w:val="26"/>
          <w:szCs w:val="26"/>
        </w:rPr>
      </w:pPr>
      <w:r>
        <w:rPr>
          <w:b/>
          <w:sz w:val="26"/>
          <w:szCs w:val="26"/>
        </w:rPr>
        <w:t xml:space="preserve"> «УРАЛЬСКИЙ ПРОМЫШЛЕННО-ЭКОНОМИЧЕСКИЙ ТЕХНИКУМ»</w:t>
      </w:r>
    </w:p>
    <w:p w:rsidR="00C36749" w:rsidRDefault="00C36749" w:rsidP="00C36749">
      <w:pPr>
        <w:shd w:val="clear" w:color="auto" w:fill="FFFFFF"/>
        <w:autoSpaceDE w:val="0"/>
        <w:autoSpaceDN w:val="0"/>
        <w:adjustRightInd w:val="0"/>
      </w:pPr>
    </w:p>
    <w:p w:rsidR="00C36749" w:rsidRDefault="00C36749" w:rsidP="00C36749">
      <w:pPr>
        <w:shd w:val="clear" w:color="auto" w:fill="FFFFFF"/>
        <w:autoSpaceDE w:val="0"/>
        <w:autoSpaceDN w:val="0"/>
        <w:adjustRightInd w:val="0"/>
      </w:pPr>
    </w:p>
    <w:p w:rsidR="00C36749" w:rsidRDefault="00C36749" w:rsidP="00C36749">
      <w:pPr>
        <w:shd w:val="clear" w:color="auto" w:fill="FFFFFF"/>
        <w:autoSpaceDE w:val="0"/>
        <w:autoSpaceDN w:val="0"/>
        <w:adjustRightInd w:val="0"/>
        <w:jc w:val="center"/>
      </w:pPr>
    </w:p>
    <w:p w:rsidR="00C36749" w:rsidRDefault="00C36749" w:rsidP="00C36749">
      <w:pPr>
        <w:shd w:val="clear" w:color="auto" w:fill="FFFFFF"/>
        <w:autoSpaceDE w:val="0"/>
        <w:autoSpaceDN w:val="0"/>
        <w:adjustRightInd w:val="0"/>
        <w:jc w:val="right"/>
      </w:pPr>
    </w:p>
    <w:p w:rsidR="00C36749" w:rsidRDefault="00C36749" w:rsidP="00C36749">
      <w:pPr>
        <w:shd w:val="clear" w:color="auto" w:fill="FFFFFF"/>
        <w:autoSpaceDE w:val="0"/>
        <w:autoSpaceDN w:val="0"/>
        <w:adjustRightInd w:val="0"/>
        <w:jc w:val="right"/>
      </w:pPr>
    </w:p>
    <w:p w:rsidR="00C36749" w:rsidRDefault="00C36749" w:rsidP="00C36749">
      <w:pPr>
        <w:shd w:val="clear" w:color="auto" w:fill="FFFFFF"/>
        <w:autoSpaceDE w:val="0"/>
        <w:autoSpaceDN w:val="0"/>
        <w:adjustRightInd w:val="0"/>
        <w:jc w:val="right"/>
      </w:pPr>
    </w:p>
    <w:p w:rsidR="00C36749" w:rsidRDefault="00C36749" w:rsidP="00C36749">
      <w:pPr>
        <w:shd w:val="clear" w:color="auto" w:fill="FFFFFF"/>
        <w:autoSpaceDE w:val="0"/>
        <w:autoSpaceDN w:val="0"/>
        <w:adjustRightInd w:val="0"/>
        <w:jc w:val="right"/>
      </w:pPr>
    </w:p>
    <w:p w:rsidR="00C36749" w:rsidRDefault="00C36749" w:rsidP="00C36749">
      <w:pPr>
        <w:shd w:val="clear" w:color="auto" w:fill="FFFFFF"/>
        <w:autoSpaceDE w:val="0"/>
        <w:autoSpaceDN w:val="0"/>
        <w:adjustRightInd w:val="0"/>
        <w:jc w:val="right"/>
      </w:pPr>
    </w:p>
    <w:p w:rsidR="00C36749" w:rsidRDefault="00C36749" w:rsidP="00C36749">
      <w:pPr>
        <w:shd w:val="clear" w:color="auto" w:fill="FFFFFF"/>
        <w:autoSpaceDE w:val="0"/>
        <w:autoSpaceDN w:val="0"/>
        <w:adjustRightInd w:val="0"/>
        <w:jc w:val="right"/>
      </w:pPr>
    </w:p>
    <w:p w:rsidR="00C36749" w:rsidRDefault="00C36749" w:rsidP="00C36749">
      <w:pPr>
        <w:shd w:val="clear" w:color="auto" w:fill="FFFFFF"/>
        <w:autoSpaceDE w:val="0"/>
        <w:autoSpaceDN w:val="0"/>
        <w:adjustRightInd w:val="0"/>
        <w:jc w:val="right"/>
      </w:pPr>
    </w:p>
    <w:p w:rsidR="00C36749" w:rsidRDefault="00C36749" w:rsidP="00C36749">
      <w:pPr>
        <w:shd w:val="clear" w:color="auto" w:fill="FFFFFF"/>
        <w:autoSpaceDE w:val="0"/>
        <w:autoSpaceDN w:val="0"/>
        <w:adjustRightInd w:val="0"/>
        <w:jc w:val="right"/>
      </w:pPr>
    </w:p>
    <w:p w:rsidR="00C36749" w:rsidRDefault="00C36749" w:rsidP="00C36749">
      <w:pPr>
        <w:shd w:val="clear" w:color="auto" w:fill="FFFFFF"/>
        <w:autoSpaceDE w:val="0"/>
        <w:autoSpaceDN w:val="0"/>
        <w:adjustRightInd w:val="0"/>
        <w:jc w:val="right"/>
      </w:pPr>
    </w:p>
    <w:p w:rsidR="00C36749" w:rsidRDefault="00C36749" w:rsidP="00C36749">
      <w:pPr>
        <w:shd w:val="clear" w:color="auto" w:fill="FFFFFF"/>
        <w:autoSpaceDE w:val="0"/>
        <w:autoSpaceDN w:val="0"/>
        <w:adjustRightInd w:val="0"/>
        <w:jc w:val="right"/>
      </w:pPr>
    </w:p>
    <w:p w:rsidR="00C36749" w:rsidRDefault="00C36749" w:rsidP="00C36749">
      <w:pPr>
        <w:shd w:val="clear" w:color="auto" w:fill="FFFFFF"/>
        <w:autoSpaceDE w:val="0"/>
        <w:autoSpaceDN w:val="0"/>
        <w:adjustRightInd w:val="0"/>
        <w:jc w:val="right"/>
      </w:pPr>
    </w:p>
    <w:p w:rsidR="00C36749" w:rsidRDefault="00C36749" w:rsidP="00C36749">
      <w:pPr>
        <w:shd w:val="clear" w:color="auto" w:fill="FFFFFF"/>
        <w:autoSpaceDE w:val="0"/>
        <w:autoSpaceDN w:val="0"/>
        <w:adjustRightInd w:val="0"/>
        <w:jc w:val="center"/>
        <w:rPr>
          <w:b/>
          <w:sz w:val="34"/>
          <w:szCs w:val="34"/>
        </w:rPr>
      </w:pPr>
      <w:r>
        <w:rPr>
          <w:b/>
          <w:sz w:val="34"/>
          <w:szCs w:val="34"/>
        </w:rPr>
        <w:t>Электротехника и электроника</w:t>
      </w:r>
    </w:p>
    <w:p w:rsidR="00C36749" w:rsidRDefault="00C36749" w:rsidP="00C36749">
      <w:pPr>
        <w:shd w:val="clear" w:color="auto" w:fill="FFFFFF"/>
        <w:autoSpaceDE w:val="0"/>
        <w:autoSpaceDN w:val="0"/>
        <w:adjustRightInd w:val="0"/>
        <w:jc w:val="center"/>
        <w:rPr>
          <w:b/>
          <w:sz w:val="34"/>
          <w:szCs w:val="34"/>
        </w:rPr>
      </w:pPr>
    </w:p>
    <w:p w:rsidR="00C36749" w:rsidRDefault="00C36749" w:rsidP="00C36749">
      <w:pPr>
        <w:shd w:val="clear" w:color="auto" w:fill="FFFFFF"/>
        <w:autoSpaceDE w:val="0"/>
        <w:autoSpaceDN w:val="0"/>
        <w:adjustRightInd w:val="0"/>
        <w:jc w:val="center"/>
        <w:rPr>
          <w:b/>
        </w:rPr>
      </w:pPr>
    </w:p>
    <w:p w:rsidR="00C36749" w:rsidRDefault="00C36749" w:rsidP="00C36749">
      <w:pPr>
        <w:jc w:val="center"/>
        <w:rPr>
          <w:rFonts w:eastAsia="Calibri"/>
          <w:sz w:val="28"/>
          <w:szCs w:val="28"/>
          <w:lang w:eastAsia="en-US"/>
        </w:rPr>
      </w:pPr>
      <w:r>
        <w:rPr>
          <w:rFonts w:eastAsia="Calibri"/>
          <w:sz w:val="28"/>
          <w:szCs w:val="28"/>
          <w:lang w:eastAsia="en-US"/>
        </w:rPr>
        <w:t xml:space="preserve">Учебно-методическое пособие по выполнению обязательной контрольной работы для заочной формы обучения для </w:t>
      </w:r>
    </w:p>
    <w:p w:rsidR="00C36749" w:rsidRDefault="00C36749" w:rsidP="00C36749">
      <w:pPr>
        <w:jc w:val="center"/>
        <w:rPr>
          <w:sz w:val="28"/>
          <w:szCs w:val="28"/>
        </w:rPr>
      </w:pPr>
      <w:r>
        <w:rPr>
          <w:rFonts w:eastAsia="Calibri"/>
          <w:sz w:val="28"/>
          <w:szCs w:val="28"/>
          <w:lang w:eastAsia="en-US"/>
        </w:rPr>
        <w:t xml:space="preserve">специальности </w:t>
      </w:r>
      <w:r>
        <w:rPr>
          <w:sz w:val="28"/>
          <w:szCs w:val="28"/>
        </w:rPr>
        <w:t xml:space="preserve">«Техническое обслуживание и ремонт автомобильного транспорта» </w:t>
      </w:r>
    </w:p>
    <w:p w:rsidR="00C36749" w:rsidRDefault="00C36749" w:rsidP="00C36749">
      <w:pPr>
        <w:jc w:val="center"/>
        <w:rPr>
          <w:rFonts w:eastAsia="Calibri"/>
          <w:sz w:val="28"/>
          <w:szCs w:val="28"/>
          <w:lang w:eastAsia="en-US"/>
        </w:rPr>
      </w:pPr>
      <w:r>
        <w:rPr>
          <w:rFonts w:eastAsia="Calibri"/>
          <w:sz w:val="28"/>
          <w:szCs w:val="28"/>
          <w:lang w:eastAsia="en-US"/>
        </w:rPr>
        <w:t xml:space="preserve"> </w:t>
      </w:r>
    </w:p>
    <w:p w:rsidR="00C36749" w:rsidRDefault="00C36749" w:rsidP="00C36749">
      <w:pPr>
        <w:shd w:val="clear" w:color="auto" w:fill="FFFFFF"/>
        <w:autoSpaceDE w:val="0"/>
        <w:autoSpaceDN w:val="0"/>
        <w:adjustRightInd w:val="0"/>
        <w:jc w:val="center"/>
      </w:pPr>
    </w:p>
    <w:p w:rsidR="00C36749" w:rsidRDefault="00C36749" w:rsidP="00C36749">
      <w:pPr>
        <w:shd w:val="clear" w:color="auto" w:fill="FFFFFF"/>
        <w:autoSpaceDE w:val="0"/>
        <w:autoSpaceDN w:val="0"/>
        <w:adjustRightInd w:val="0"/>
        <w:jc w:val="center"/>
      </w:pPr>
    </w:p>
    <w:p w:rsidR="00C36749" w:rsidRDefault="00C36749" w:rsidP="00C36749">
      <w:pPr>
        <w:shd w:val="clear" w:color="auto" w:fill="FFFFFF"/>
        <w:autoSpaceDE w:val="0"/>
        <w:autoSpaceDN w:val="0"/>
        <w:adjustRightInd w:val="0"/>
        <w:jc w:val="center"/>
      </w:pPr>
    </w:p>
    <w:p w:rsidR="00C36749" w:rsidRDefault="00C36749" w:rsidP="00C36749">
      <w:pPr>
        <w:shd w:val="clear" w:color="auto" w:fill="FFFFFF"/>
        <w:autoSpaceDE w:val="0"/>
        <w:autoSpaceDN w:val="0"/>
        <w:adjustRightInd w:val="0"/>
        <w:jc w:val="center"/>
      </w:pPr>
    </w:p>
    <w:p w:rsidR="00C36749" w:rsidRDefault="00C36749" w:rsidP="00C36749">
      <w:pPr>
        <w:shd w:val="clear" w:color="auto" w:fill="FFFFFF"/>
        <w:autoSpaceDE w:val="0"/>
        <w:autoSpaceDN w:val="0"/>
        <w:adjustRightInd w:val="0"/>
        <w:jc w:val="center"/>
      </w:pPr>
    </w:p>
    <w:p w:rsidR="00C36749" w:rsidRDefault="00C36749" w:rsidP="00C36749">
      <w:pPr>
        <w:shd w:val="clear" w:color="auto" w:fill="FFFFFF"/>
        <w:autoSpaceDE w:val="0"/>
        <w:autoSpaceDN w:val="0"/>
        <w:adjustRightInd w:val="0"/>
        <w:jc w:val="center"/>
      </w:pPr>
    </w:p>
    <w:p w:rsidR="00C36749" w:rsidRDefault="00C36749" w:rsidP="00C36749">
      <w:pPr>
        <w:shd w:val="clear" w:color="auto" w:fill="FFFFFF"/>
        <w:autoSpaceDE w:val="0"/>
        <w:autoSpaceDN w:val="0"/>
        <w:adjustRightInd w:val="0"/>
        <w:jc w:val="center"/>
      </w:pPr>
    </w:p>
    <w:p w:rsidR="00C36749" w:rsidRDefault="00C36749" w:rsidP="00C36749">
      <w:pPr>
        <w:shd w:val="clear" w:color="auto" w:fill="FFFFFF"/>
        <w:autoSpaceDE w:val="0"/>
        <w:autoSpaceDN w:val="0"/>
        <w:adjustRightInd w:val="0"/>
        <w:jc w:val="center"/>
      </w:pPr>
    </w:p>
    <w:p w:rsidR="00C36749" w:rsidRDefault="00C36749" w:rsidP="00C36749">
      <w:pPr>
        <w:shd w:val="clear" w:color="auto" w:fill="FFFFFF"/>
        <w:autoSpaceDE w:val="0"/>
        <w:autoSpaceDN w:val="0"/>
        <w:adjustRightInd w:val="0"/>
        <w:jc w:val="center"/>
      </w:pPr>
    </w:p>
    <w:p w:rsidR="00C36749" w:rsidRDefault="00C36749" w:rsidP="00C36749">
      <w:pPr>
        <w:shd w:val="clear" w:color="auto" w:fill="FFFFFF"/>
        <w:autoSpaceDE w:val="0"/>
        <w:autoSpaceDN w:val="0"/>
        <w:adjustRightInd w:val="0"/>
        <w:jc w:val="center"/>
      </w:pPr>
    </w:p>
    <w:p w:rsidR="00C36749" w:rsidRDefault="00C36749" w:rsidP="00C36749">
      <w:pPr>
        <w:shd w:val="clear" w:color="auto" w:fill="FFFFFF"/>
        <w:autoSpaceDE w:val="0"/>
        <w:autoSpaceDN w:val="0"/>
        <w:adjustRightInd w:val="0"/>
        <w:jc w:val="center"/>
      </w:pPr>
    </w:p>
    <w:p w:rsidR="00C36749" w:rsidRDefault="00C36749" w:rsidP="00C36749">
      <w:pPr>
        <w:shd w:val="clear" w:color="auto" w:fill="FFFFFF"/>
        <w:autoSpaceDE w:val="0"/>
        <w:autoSpaceDN w:val="0"/>
        <w:adjustRightInd w:val="0"/>
        <w:jc w:val="center"/>
      </w:pPr>
    </w:p>
    <w:p w:rsidR="00C36749" w:rsidRDefault="00C36749" w:rsidP="00C36749">
      <w:pPr>
        <w:shd w:val="clear" w:color="auto" w:fill="FFFFFF"/>
        <w:autoSpaceDE w:val="0"/>
        <w:autoSpaceDN w:val="0"/>
        <w:adjustRightInd w:val="0"/>
        <w:jc w:val="center"/>
      </w:pPr>
    </w:p>
    <w:p w:rsidR="00C36749" w:rsidRDefault="00C36749" w:rsidP="00C36749">
      <w:pPr>
        <w:shd w:val="clear" w:color="auto" w:fill="FFFFFF"/>
        <w:autoSpaceDE w:val="0"/>
        <w:autoSpaceDN w:val="0"/>
        <w:adjustRightInd w:val="0"/>
        <w:jc w:val="center"/>
      </w:pPr>
    </w:p>
    <w:p w:rsidR="00C36749" w:rsidRDefault="00C36749" w:rsidP="00C36749">
      <w:pPr>
        <w:shd w:val="clear" w:color="auto" w:fill="FFFFFF"/>
        <w:autoSpaceDE w:val="0"/>
        <w:autoSpaceDN w:val="0"/>
        <w:adjustRightInd w:val="0"/>
        <w:jc w:val="center"/>
      </w:pPr>
    </w:p>
    <w:p w:rsidR="00C36749" w:rsidRDefault="00C36749" w:rsidP="00C36749">
      <w:pPr>
        <w:shd w:val="clear" w:color="auto" w:fill="FFFFFF"/>
        <w:autoSpaceDE w:val="0"/>
        <w:autoSpaceDN w:val="0"/>
        <w:adjustRightInd w:val="0"/>
        <w:jc w:val="center"/>
      </w:pPr>
    </w:p>
    <w:p w:rsidR="00C36749" w:rsidRDefault="00C36749" w:rsidP="00C36749">
      <w:pPr>
        <w:shd w:val="clear" w:color="auto" w:fill="FFFFFF"/>
        <w:autoSpaceDE w:val="0"/>
        <w:autoSpaceDN w:val="0"/>
        <w:adjustRightInd w:val="0"/>
        <w:jc w:val="center"/>
      </w:pPr>
    </w:p>
    <w:p w:rsidR="00C36749" w:rsidRDefault="00C36749" w:rsidP="00C36749">
      <w:pPr>
        <w:shd w:val="clear" w:color="auto" w:fill="FFFFFF"/>
        <w:autoSpaceDE w:val="0"/>
        <w:autoSpaceDN w:val="0"/>
        <w:adjustRightInd w:val="0"/>
        <w:jc w:val="center"/>
      </w:pPr>
    </w:p>
    <w:p w:rsidR="00C36749" w:rsidRDefault="00C36749" w:rsidP="00C36749">
      <w:pPr>
        <w:shd w:val="clear" w:color="auto" w:fill="FFFFFF"/>
        <w:autoSpaceDE w:val="0"/>
        <w:autoSpaceDN w:val="0"/>
        <w:adjustRightInd w:val="0"/>
        <w:jc w:val="center"/>
      </w:pPr>
    </w:p>
    <w:p w:rsidR="00C36749" w:rsidRDefault="00C36749" w:rsidP="00C36749">
      <w:pPr>
        <w:shd w:val="clear" w:color="auto" w:fill="FFFFFF"/>
        <w:autoSpaceDE w:val="0"/>
        <w:autoSpaceDN w:val="0"/>
        <w:adjustRightInd w:val="0"/>
        <w:jc w:val="center"/>
      </w:pPr>
    </w:p>
    <w:p w:rsidR="00C36749" w:rsidRDefault="00C36749" w:rsidP="00C36749">
      <w:pPr>
        <w:shd w:val="clear" w:color="auto" w:fill="FFFFFF"/>
        <w:autoSpaceDE w:val="0"/>
        <w:autoSpaceDN w:val="0"/>
        <w:adjustRightInd w:val="0"/>
        <w:jc w:val="center"/>
      </w:pPr>
    </w:p>
    <w:p w:rsidR="00C36749" w:rsidRDefault="00C36749" w:rsidP="00C36749">
      <w:pPr>
        <w:shd w:val="clear" w:color="auto" w:fill="FFFFFF"/>
        <w:autoSpaceDE w:val="0"/>
        <w:autoSpaceDN w:val="0"/>
        <w:adjustRightInd w:val="0"/>
        <w:jc w:val="center"/>
      </w:pPr>
    </w:p>
    <w:p w:rsidR="00C36749" w:rsidRDefault="00C36749" w:rsidP="00C36749">
      <w:pPr>
        <w:shd w:val="clear" w:color="auto" w:fill="FFFFFF"/>
        <w:autoSpaceDE w:val="0"/>
        <w:autoSpaceDN w:val="0"/>
        <w:adjustRightInd w:val="0"/>
        <w:jc w:val="center"/>
      </w:pPr>
    </w:p>
    <w:p w:rsidR="00C36749" w:rsidRDefault="00C36749" w:rsidP="00C36749">
      <w:pPr>
        <w:shd w:val="clear" w:color="auto" w:fill="FFFFFF"/>
        <w:autoSpaceDE w:val="0"/>
        <w:autoSpaceDN w:val="0"/>
        <w:adjustRightInd w:val="0"/>
        <w:jc w:val="center"/>
      </w:pPr>
    </w:p>
    <w:p w:rsidR="00C36749" w:rsidRDefault="00C36749" w:rsidP="00C36749">
      <w:pPr>
        <w:shd w:val="clear" w:color="auto" w:fill="FFFFFF"/>
        <w:autoSpaceDE w:val="0"/>
        <w:autoSpaceDN w:val="0"/>
        <w:adjustRightInd w:val="0"/>
        <w:jc w:val="center"/>
      </w:pPr>
    </w:p>
    <w:p w:rsidR="00C36749" w:rsidRDefault="00C36749" w:rsidP="00C36749">
      <w:pPr>
        <w:shd w:val="clear" w:color="auto" w:fill="FFFFFF"/>
        <w:autoSpaceDE w:val="0"/>
        <w:autoSpaceDN w:val="0"/>
        <w:adjustRightInd w:val="0"/>
        <w:jc w:val="center"/>
      </w:pPr>
    </w:p>
    <w:p w:rsidR="00C36749" w:rsidRDefault="00C36749" w:rsidP="00C36749">
      <w:pPr>
        <w:shd w:val="clear" w:color="auto" w:fill="FFFFFF"/>
        <w:autoSpaceDE w:val="0"/>
        <w:autoSpaceDN w:val="0"/>
        <w:adjustRightInd w:val="0"/>
        <w:jc w:val="center"/>
      </w:pPr>
      <w:r>
        <w:t xml:space="preserve">Екатеринбург </w:t>
      </w:r>
    </w:p>
    <w:p w:rsidR="00C36749" w:rsidRDefault="00C36749" w:rsidP="00C36749">
      <w:pPr>
        <w:shd w:val="clear" w:color="auto" w:fill="FFFFFF"/>
        <w:autoSpaceDE w:val="0"/>
        <w:autoSpaceDN w:val="0"/>
        <w:adjustRightInd w:val="0"/>
        <w:jc w:val="center"/>
      </w:pPr>
      <w:r>
        <w:t>2014 г.</w:t>
      </w:r>
      <w:r>
        <w:br w:type="page"/>
      </w:r>
    </w:p>
    <w:p w:rsidR="00C36749" w:rsidRDefault="00C36749" w:rsidP="00C36749">
      <w:pPr>
        <w:jc w:val="both"/>
        <w:rPr>
          <w:rFonts w:eastAsia="Calibri"/>
          <w:lang w:eastAsia="en-US"/>
        </w:rPr>
      </w:pPr>
      <w:r>
        <w:rPr>
          <w:rFonts w:eastAsia="Calibri"/>
          <w:lang w:eastAsia="en-US"/>
        </w:rPr>
        <w:lastRenderedPageBreak/>
        <w:t>Задания для выполнения обязательной контрольной работы разработаны на основе Федерального г</w:t>
      </w:r>
      <w:r>
        <w:rPr>
          <w:rFonts w:eastAsia="Calibri"/>
          <w:lang w:eastAsia="en-US"/>
        </w:rPr>
        <w:t>о</w:t>
      </w:r>
      <w:r>
        <w:rPr>
          <w:rFonts w:eastAsia="Calibri"/>
          <w:lang w:eastAsia="en-US"/>
        </w:rPr>
        <w:t>сударственного образовательного стандарта среднего  профессионального образования по специал</w:t>
      </w:r>
      <w:r>
        <w:rPr>
          <w:rFonts w:eastAsia="Calibri"/>
          <w:lang w:eastAsia="en-US"/>
        </w:rPr>
        <w:t>ь</w:t>
      </w:r>
      <w:r>
        <w:rPr>
          <w:rFonts w:eastAsia="Calibri"/>
          <w:lang w:eastAsia="en-US"/>
        </w:rPr>
        <w:t>ности СПО</w:t>
      </w:r>
      <w:r>
        <w:rPr>
          <w:rFonts w:eastAsia="Calibri"/>
          <w:i/>
          <w:color w:val="FF0000"/>
          <w:lang w:eastAsia="en-US"/>
        </w:rPr>
        <w:t xml:space="preserve"> </w:t>
      </w:r>
      <w:r>
        <w:t xml:space="preserve">«Техническое обслуживание и ремонт автомобильного транспорта» </w:t>
      </w:r>
      <w:r>
        <w:rPr>
          <w:rFonts w:eastAsia="Calibri"/>
          <w:lang w:eastAsia="en-US"/>
        </w:rPr>
        <w:t>, базовой подготовки, программы учебной дисциплины «Электротехника и электроника»</w:t>
      </w:r>
    </w:p>
    <w:p w:rsidR="00C36749" w:rsidRDefault="00C36749" w:rsidP="00C36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eastAsia="Calibri"/>
          <w:b/>
          <w:lang w:eastAsia="en-US"/>
        </w:rPr>
      </w:pPr>
    </w:p>
    <w:tbl>
      <w:tblPr>
        <w:tblW w:w="9075" w:type="dxa"/>
        <w:tblInd w:w="392" w:type="dxa"/>
        <w:tblLayout w:type="fixed"/>
        <w:tblLook w:val="04A0"/>
      </w:tblPr>
      <w:tblGrid>
        <w:gridCol w:w="5105"/>
        <w:gridCol w:w="3970"/>
      </w:tblGrid>
      <w:tr w:rsidR="00C36749" w:rsidTr="00C36749">
        <w:trPr>
          <w:cantSplit/>
          <w:trHeight w:val="4667"/>
        </w:trPr>
        <w:tc>
          <w:tcPr>
            <w:tcW w:w="5103" w:type="dxa"/>
          </w:tcPr>
          <w:p w:rsidR="00C36749" w:rsidRDefault="00C36749">
            <w:pPr>
              <w:spacing w:line="276" w:lineRule="auto"/>
              <w:outlineLvl w:val="4"/>
              <w:rPr>
                <w:rFonts w:eastAsia="Calibri"/>
                <w:bCs/>
                <w:i/>
                <w:iCs/>
                <w:lang w:eastAsia="en-US"/>
              </w:rPr>
            </w:pPr>
            <w:r>
              <w:rPr>
                <w:rFonts w:eastAsia="Calibri"/>
                <w:lang w:eastAsia="en-US"/>
              </w:rPr>
              <w:br w:type="page"/>
            </w:r>
          </w:p>
          <w:p w:rsidR="00C36749" w:rsidRDefault="00C36749">
            <w:pPr>
              <w:tabs>
                <w:tab w:val="left" w:pos="567"/>
              </w:tabs>
              <w:spacing w:line="276" w:lineRule="auto"/>
              <w:ind w:right="1493"/>
              <w:rPr>
                <w:rFonts w:eastAsia="Calibri"/>
                <w:lang w:eastAsia="en-US"/>
              </w:rPr>
            </w:pPr>
            <w:r>
              <w:rPr>
                <w:rFonts w:eastAsia="Calibri"/>
                <w:lang w:eastAsia="en-US"/>
              </w:rPr>
              <w:t xml:space="preserve">ОДОБРЕНО </w:t>
            </w:r>
          </w:p>
          <w:p w:rsidR="00C36749" w:rsidRDefault="00C36749">
            <w:pPr>
              <w:tabs>
                <w:tab w:val="left" w:pos="567"/>
              </w:tabs>
              <w:spacing w:line="276" w:lineRule="auto"/>
              <w:ind w:right="1493"/>
              <w:rPr>
                <w:rFonts w:eastAsia="Calibri"/>
                <w:lang w:eastAsia="en-US"/>
              </w:rPr>
            </w:pPr>
            <w:r>
              <w:rPr>
                <w:rFonts w:eastAsia="Calibri"/>
                <w:lang w:eastAsia="en-US"/>
              </w:rPr>
              <w:t xml:space="preserve">цикловой комиссией </w:t>
            </w:r>
          </w:p>
          <w:p w:rsidR="00176312" w:rsidRDefault="00176312" w:rsidP="00176312">
            <w:pPr>
              <w:tabs>
                <w:tab w:val="left" w:pos="567"/>
              </w:tabs>
              <w:ind w:right="1493"/>
            </w:pPr>
            <w:r>
              <w:t>автомобильного транспорта</w:t>
            </w:r>
          </w:p>
          <w:p w:rsidR="00176312" w:rsidRDefault="00176312">
            <w:pPr>
              <w:tabs>
                <w:tab w:val="left" w:pos="567"/>
              </w:tabs>
              <w:spacing w:line="276" w:lineRule="auto"/>
              <w:ind w:right="1493"/>
              <w:rPr>
                <w:rFonts w:eastAsia="Calibri"/>
                <w:lang w:eastAsia="en-US"/>
              </w:rPr>
            </w:pPr>
          </w:p>
          <w:p w:rsidR="00C36749" w:rsidRDefault="00C36749">
            <w:pPr>
              <w:tabs>
                <w:tab w:val="left" w:pos="567"/>
              </w:tabs>
              <w:spacing w:line="276" w:lineRule="auto"/>
              <w:rPr>
                <w:rFonts w:eastAsia="Calibri"/>
                <w:lang w:eastAsia="en-US"/>
              </w:rPr>
            </w:pPr>
          </w:p>
          <w:p w:rsidR="00C36749" w:rsidRDefault="00C36749">
            <w:pPr>
              <w:tabs>
                <w:tab w:val="left" w:pos="567"/>
              </w:tabs>
              <w:spacing w:line="276" w:lineRule="auto"/>
              <w:rPr>
                <w:rFonts w:eastAsia="Calibri"/>
                <w:lang w:eastAsia="en-US"/>
              </w:rPr>
            </w:pPr>
            <w:r>
              <w:rPr>
                <w:rFonts w:eastAsia="Calibri"/>
                <w:lang w:eastAsia="en-US"/>
              </w:rPr>
              <w:t>Председатель комиссии</w:t>
            </w:r>
          </w:p>
          <w:p w:rsidR="00C36749" w:rsidRDefault="00743E8D">
            <w:pPr>
              <w:tabs>
                <w:tab w:val="left" w:pos="567"/>
              </w:tabs>
              <w:spacing w:line="276" w:lineRule="auto"/>
              <w:rPr>
                <w:rFonts w:eastAsia="Calibri"/>
                <w:lang w:eastAsia="en-US"/>
              </w:rPr>
            </w:pPr>
            <w:r>
              <w:rPr>
                <w:rFonts w:eastAsia="Calibri"/>
                <w:lang w:eastAsia="en-US"/>
              </w:rPr>
              <w:t xml:space="preserve">______________ </w:t>
            </w:r>
            <w:r w:rsidR="00C36749">
              <w:rPr>
                <w:rFonts w:eastAsia="Calibri"/>
                <w:lang w:eastAsia="en-US"/>
              </w:rPr>
              <w:t>С.Ю.Кордюков</w:t>
            </w:r>
          </w:p>
          <w:p w:rsidR="00C36749" w:rsidRDefault="00C36749">
            <w:pPr>
              <w:tabs>
                <w:tab w:val="left" w:pos="567"/>
              </w:tabs>
              <w:spacing w:line="276" w:lineRule="auto"/>
              <w:rPr>
                <w:rFonts w:eastAsia="Calibri"/>
                <w:i/>
                <w:lang w:eastAsia="en-US"/>
              </w:rPr>
            </w:pPr>
          </w:p>
          <w:p w:rsidR="00C36749" w:rsidRDefault="00C36749">
            <w:pPr>
              <w:tabs>
                <w:tab w:val="left" w:pos="567"/>
              </w:tabs>
              <w:spacing w:line="276" w:lineRule="auto"/>
              <w:rPr>
                <w:rFonts w:eastAsia="Calibri"/>
                <w:lang w:eastAsia="en-US"/>
              </w:rPr>
            </w:pPr>
            <w:r>
              <w:rPr>
                <w:rFonts w:eastAsia="Calibri"/>
                <w:lang w:eastAsia="en-US"/>
              </w:rPr>
              <w:t>от «10» сентября 2014г.</w:t>
            </w:r>
          </w:p>
        </w:tc>
        <w:tc>
          <w:tcPr>
            <w:tcW w:w="3969" w:type="dxa"/>
          </w:tcPr>
          <w:p w:rsidR="00C36749" w:rsidRDefault="00C36749">
            <w:pPr>
              <w:tabs>
                <w:tab w:val="left" w:pos="567"/>
              </w:tabs>
              <w:spacing w:line="276" w:lineRule="auto"/>
              <w:rPr>
                <w:rFonts w:eastAsia="Calibri"/>
                <w:lang w:eastAsia="en-US"/>
              </w:rPr>
            </w:pPr>
          </w:p>
          <w:p w:rsidR="00C36749" w:rsidRDefault="00C36749">
            <w:pPr>
              <w:tabs>
                <w:tab w:val="left" w:pos="567"/>
              </w:tabs>
              <w:spacing w:line="276" w:lineRule="auto"/>
              <w:rPr>
                <w:rFonts w:eastAsia="Calibri"/>
                <w:lang w:eastAsia="en-US"/>
              </w:rPr>
            </w:pPr>
            <w:r>
              <w:rPr>
                <w:rFonts w:eastAsia="Calibri"/>
                <w:lang w:eastAsia="en-US"/>
              </w:rPr>
              <w:t>УТВЕРЖДАЮ</w:t>
            </w:r>
          </w:p>
          <w:p w:rsidR="00C36749" w:rsidRDefault="00C36749">
            <w:pPr>
              <w:tabs>
                <w:tab w:val="left" w:pos="567"/>
              </w:tabs>
              <w:spacing w:line="276" w:lineRule="auto"/>
              <w:rPr>
                <w:rFonts w:eastAsia="Calibri"/>
                <w:lang w:eastAsia="en-US"/>
              </w:rPr>
            </w:pPr>
            <w:r>
              <w:rPr>
                <w:rFonts w:eastAsia="Calibri"/>
                <w:lang w:eastAsia="en-US"/>
              </w:rPr>
              <w:t>Директор АН ПОО «Уральский промышленно-экономический те</w:t>
            </w:r>
            <w:r>
              <w:rPr>
                <w:rFonts w:eastAsia="Calibri"/>
                <w:lang w:eastAsia="en-US"/>
              </w:rPr>
              <w:t>х</w:t>
            </w:r>
            <w:r>
              <w:rPr>
                <w:rFonts w:eastAsia="Calibri"/>
                <w:lang w:eastAsia="en-US"/>
              </w:rPr>
              <w:t>никум»</w:t>
            </w:r>
          </w:p>
          <w:p w:rsidR="00C36749" w:rsidRDefault="00C36749">
            <w:pPr>
              <w:tabs>
                <w:tab w:val="left" w:pos="567"/>
              </w:tabs>
              <w:spacing w:line="276" w:lineRule="auto"/>
              <w:rPr>
                <w:rFonts w:eastAsia="Calibri"/>
                <w:lang w:eastAsia="en-US"/>
              </w:rPr>
            </w:pPr>
            <w:r>
              <w:rPr>
                <w:rFonts w:eastAsia="Calibri"/>
                <w:lang w:eastAsia="en-US"/>
              </w:rPr>
              <w:t>___________ В.И. Овсянников</w:t>
            </w:r>
          </w:p>
          <w:p w:rsidR="00C36749" w:rsidRDefault="00C36749">
            <w:pPr>
              <w:tabs>
                <w:tab w:val="left" w:pos="567"/>
              </w:tabs>
              <w:spacing w:line="276" w:lineRule="auto"/>
              <w:ind w:firstLine="567"/>
              <w:rPr>
                <w:rFonts w:eastAsia="Calibri"/>
                <w:lang w:eastAsia="en-US"/>
              </w:rPr>
            </w:pPr>
          </w:p>
          <w:p w:rsidR="00C36749" w:rsidRDefault="00C36749">
            <w:pPr>
              <w:tabs>
                <w:tab w:val="left" w:pos="567"/>
              </w:tabs>
              <w:spacing w:line="276" w:lineRule="auto"/>
              <w:rPr>
                <w:rFonts w:eastAsia="Calibri"/>
                <w:lang w:eastAsia="en-US"/>
              </w:rPr>
            </w:pPr>
            <w:r>
              <w:rPr>
                <w:rFonts w:eastAsia="Calibri"/>
                <w:lang w:eastAsia="en-US"/>
              </w:rPr>
              <w:t>«20» сентября 2014 г.</w:t>
            </w:r>
          </w:p>
          <w:p w:rsidR="00C36749" w:rsidRDefault="00C36749">
            <w:pPr>
              <w:tabs>
                <w:tab w:val="left" w:pos="567"/>
              </w:tabs>
              <w:spacing w:line="276" w:lineRule="auto"/>
              <w:rPr>
                <w:rFonts w:eastAsia="Calibri"/>
                <w:lang w:eastAsia="en-US"/>
              </w:rPr>
            </w:pPr>
          </w:p>
          <w:p w:rsidR="00C36749" w:rsidRDefault="00C36749">
            <w:pPr>
              <w:tabs>
                <w:tab w:val="left" w:pos="567"/>
              </w:tabs>
              <w:spacing w:line="276" w:lineRule="auto"/>
              <w:rPr>
                <w:rFonts w:eastAsia="Calibri"/>
                <w:lang w:eastAsia="en-US"/>
              </w:rPr>
            </w:pPr>
          </w:p>
        </w:tc>
      </w:tr>
    </w:tbl>
    <w:p w:rsidR="00C36749" w:rsidRDefault="00C36749" w:rsidP="00C36749">
      <w:pPr>
        <w:tabs>
          <w:tab w:val="left" w:pos="567"/>
        </w:tabs>
        <w:spacing w:line="276" w:lineRule="auto"/>
        <w:ind w:firstLine="567"/>
        <w:jc w:val="center"/>
        <w:rPr>
          <w:rFonts w:eastAsia="Calibri"/>
          <w:lang w:eastAsia="en-US"/>
        </w:rPr>
      </w:pPr>
    </w:p>
    <w:p w:rsidR="00C36749" w:rsidRDefault="00C36749" w:rsidP="00C36749">
      <w:pPr>
        <w:tabs>
          <w:tab w:val="left" w:pos="567"/>
        </w:tabs>
        <w:spacing w:line="276" w:lineRule="auto"/>
        <w:ind w:firstLine="567"/>
        <w:rPr>
          <w:rFonts w:eastAsia="Calibri"/>
          <w:lang w:eastAsia="en-US"/>
        </w:rPr>
      </w:pPr>
    </w:p>
    <w:p w:rsidR="00C36749" w:rsidRDefault="00C36749" w:rsidP="00C36749">
      <w:pPr>
        <w:spacing w:line="360" w:lineRule="auto"/>
        <w:jc w:val="both"/>
        <w:rPr>
          <w:rFonts w:eastAsia="Calibri"/>
          <w:lang w:eastAsia="en-US"/>
        </w:rPr>
      </w:pPr>
      <w:r>
        <w:rPr>
          <w:rFonts w:eastAsia="Calibri"/>
          <w:lang w:eastAsia="en-US"/>
        </w:rPr>
        <w:t>Организация-разработчик:  АН ПОО «Уральский промышленно-экономический техникум»</w:t>
      </w:r>
    </w:p>
    <w:p w:rsidR="00176312" w:rsidRDefault="00C36749" w:rsidP="00C36749">
      <w:pPr>
        <w:spacing w:line="360" w:lineRule="auto"/>
        <w:jc w:val="both"/>
        <w:rPr>
          <w:rFonts w:eastAsia="Calibri"/>
          <w:lang w:eastAsia="en-US"/>
        </w:rPr>
      </w:pPr>
      <w:r>
        <w:rPr>
          <w:rFonts w:eastAsia="Calibri"/>
          <w:lang w:eastAsia="en-US"/>
        </w:rPr>
        <w:t>Разработчик:</w:t>
      </w:r>
      <w:r w:rsidR="00176312">
        <w:rPr>
          <w:rFonts w:eastAsia="Calibri"/>
          <w:lang w:eastAsia="en-US"/>
        </w:rPr>
        <w:t xml:space="preserve"> </w:t>
      </w:r>
      <w:r>
        <w:rPr>
          <w:rFonts w:eastAsia="Calibri"/>
          <w:lang w:eastAsia="en-US"/>
        </w:rPr>
        <w:t>Ершоа А.Ю</w:t>
      </w:r>
      <w:r>
        <w:rPr>
          <w:rFonts w:eastAsia="Calibri"/>
          <w:b/>
          <w:lang w:eastAsia="en-US"/>
        </w:rPr>
        <w:t xml:space="preserve">.,  </w:t>
      </w:r>
      <w:r>
        <w:rPr>
          <w:rFonts w:eastAsia="Calibri"/>
          <w:lang w:eastAsia="en-US"/>
        </w:rPr>
        <w:t xml:space="preserve"> преподаватель АН ПОО «Уральский промышленно-экономический </w:t>
      </w:r>
    </w:p>
    <w:p w:rsidR="00C36749" w:rsidRDefault="00C36749" w:rsidP="00C36749">
      <w:pPr>
        <w:spacing w:line="360" w:lineRule="auto"/>
        <w:jc w:val="both"/>
        <w:rPr>
          <w:rFonts w:eastAsia="Calibri"/>
          <w:lang w:eastAsia="en-US"/>
        </w:rPr>
      </w:pPr>
      <w:r>
        <w:rPr>
          <w:rFonts w:eastAsia="Calibri"/>
          <w:lang w:eastAsia="en-US"/>
        </w:rPr>
        <w:t>те</w:t>
      </w:r>
      <w:r>
        <w:rPr>
          <w:rFonts w:eastAsia="Calibri"/>
          <w:lang w:eastAsia="en-US"/>
        </w:rPr>
        <w:t>х</w:t>
      </w:r>
      <w:r>
        <w:rPr>
          <w:rFonts w:eastAsia="Calibri"/>
          <w:lang w:eastAsia="en-US"/>
        </w:rPr>
        <w:t>никум»</w:t>
      </w:r>
    </w:p>
    <w:p w:rsidR="00C36749" w:rsidRDefault="00C36749" w:rsidP="00C36749">
      <w:pPr>
        <w:spacing w:line="360" w:lineRule="auto"/>
        <w:jc w:val="both"/>
        <w:rPr>
          <w:rFonts w:eastAsia="Calibri"/>
          <w:lang w:eastAsia="en-US"/>
        </w:rPr>
      </w:pPr>
    </w:p>
    <w:p w:rsidR="00C36749" w:rsidRDefault="00C36749" w:rsidP="00C36749">
      <w:pPr>
        <w:spacing w:line="360" w:lineRule="auto"/>
        <w:jc w:val="both"/>
        <w:rPr>
          <w:rFonts w:eastAsia="Calibri"/>
          <w:lang w:eastAsia="en-US"/>
        </w:rPr>
      </w:pPr>
    </w:p>
    <w:p w:rsidR="00527B0D" w:rsidRPr="00C17C8A" w:rsidRDefault="00527B0D" w:rsidP="00527B0D">
      <w:pPr>
        <w:ind w:firstLine="708"/>
        <w:jc w:val="both"/>
        <w:rPr>
          <w:iCs/>
          <w:sz w:val="28"/>
          <w:szCs w:val="28"/>
        </w:rPr>
      </w:pPr>
      <w:r>
        <w:rPr>
          <w:sz w:val="28"/>
          <w:szCs w:val="28"/>
        </w:rPr>
        <w:br w:type="page"/>
      </w:r>
      <w:r w:rsidRPr="00C17C8A">
        <w:rPr>
          <w:b/>
          <w:iCs/>
          <w:sz w:val="28"/>
          <w:szCs w:val="28"/>
        </w:rPr>
        <w:lastRenderedPageBreak/>
        <w:t>Требования к выполнению и оформлению контрольной работы</w:t>
      </w:r>
      <w:r w:rsidRPr="00C17C8A">
        <w:rPr>
          <w:iCs/>
          <w:sz w:val="28"/>
          <w:szCs w:val="28"/>
        </w:rPr>
        <w:t>.</w:t>
      </w:r>
    </w:p>
    <w:p w:rsidR="00527B0D" w:rsidRPr="008822AC" w:rsidRDefault="00527B0D" w:rsidP="00527B0D">
      <w:pPr>
        <w:jc w:val="both"/>
        <w:rPr>
          <w:i/>
          <w:iCs/>
          <w:sz w:val="28"/>
          <w:szCs w:val="28"/>
        </w:rPr>
      </w:pPr>
    </w:p>
    <w:p w:rsidR="00527B0D" w:rsidRDefault="00527B0D" w:rsidP="00527B0D">
      <w:pPr>
        <w:pStyle w:val="a3"/>
        <w:numPr>
          <w:ilvl w:val="0"/>
          <w:numId w:val="1"/>
        </w:numPr>
        <w:tabs>
          <w:tab w:val="clear" w:pos="720"/>
        </w:tabs>
        <w:ind w:left="0" w:firstLine="0"/>
        <w:jc w:val="both"/>
        <w:rPr>
          <w:szCs w:val="28"/>
        </w:rPr>
      </w:pPr>
      <w:r w:rsidRPr="008822AC">
        <w:rPr>
          <w:szCs w:val="28"/>
        </w:rPr>
        <w:t xml:space="preserve">Студенты выполняют </w:t>
      </w:r>
      <w:r>
        <w:rPr>
          <w:szCs w:val="28"/>
        </w:rPr>
        <w:t>одну</w:t>
      </w:r>
      <w:r w:rsidRPr="008822AC">
        <w:rPr>
          <w:szCs w:val="28"/>
        </w:rPr>
        <w:t xml:space="preserve"> домашн</w:t>
      </w:r>
      <w:r>
        <w:rPr>
          <w:szCs w:val="28"/>
        </w:rPr>
        <w:t>юю</w:t>
      </w:r>
      <w:r w:rsidRPr="008822AC">
        <w:rPr>
          <w:szCs w:val="28"/>
        </w:rPr>
        <w:t xml:space="preserve"> контрольн</w:t>
      </w:r>
      <w:r>
        <w:rPr>
          <w:szCs w:val="28"/>
        </w:rPr>
        <w:t>ую</w:t>
      </w:r>
      <w:r w:rsidRPr="008822AC">
        <w:rPr>
          <w:szCs w:val="28"/>
        </w:rPr>
        <w:t xml:space="preserve"> работу. </w:t>
      </w:r>
    </w:p>
    <w:p w:rsidR="00527B0D" w:rsidRPr="00642807" w:rsidRDefault="00527B0D" w:rsidP="00527B0D">
      <w:pPr>
        <w:pStyle w:val="a3"/>
        <w:numPr>
          <w:ilvl w:val="0"/>
          <w:numId w:val="1"/>
        </w:numPr>
        <w:tabs>
          <w:tab w:val="clear" w:pos="720"/>
        </w:tabs>
        <w:ind w:left="0" w:firstLine="0"/>
        <w:jc w:val="both"/>
        <w:rPr>
          <w:rStyle w:val="FontStyle14"/>
          <w:b w:val="0"/>
          <w:bCs w:val="0"/>
          <w:sz w:val="28"/>
          <w:szCs w:val="28"/>
        </w:rPr>
      </w:pPr>
      <w:r w:rsidRPr="00642807">
        <w:rPr>
          <w:rStyle w:val="FontStyle14"/>
          <w:b w:val="0"/>
          <w:sz w:val="28"/>
          <w:szCs w:val="28"/>
        </w:rPr>
        <w:t>Вариант контрольной работы определяется первой буквой фамилии и последней цифрой номера личного дела (шифра) студента. Например: студент Соколов И. П. им</w:t>
      </w:r>
      <w:r w:rsidRPr="00642807">
        <w:rPr>
          <w:rStyle w:val="FontStyle14"/>
          <w:b w:val="0"/>
          <w:sz w:val="28"/>
          <w:szCs w:val="28"/>
        </w:rPr>
        <w:t>е</w:t>
      </w:r>
      <w:r w:rsidRPr="00642807">
        <w:rPr>
          <w:rStyle w:val="FontStyle14"/>
          <w:b w:val="0"/>
          <w:sz w:val="28"/>
          <w:szCs w:val="28"/>
        </w:rPr>
        <w:t>ет номер личного дела 356. Его вариант С/6. По первой букве фамилии в табли</w:t>
      </w:r>
      <w:r>
        <w:rPr>
          <w:rStyle w:val="FontStyle14"/>
          <w:b w:val="0"/>
          <w:sz w:val="28"/>
          <w:szCs w:val="28"/>
        </w:rPr>
        <w:t>це 1</w:t>
      </w:r>
      <w:r w:rsidRPr="00642807">
        <w:rPr>
          <w:rStyle w:val="FontStyle14"/>
          <w:b w:val="0"/>
          <w:sz w:val="28"/>
          <w:szCs w:val="28"/>
        </w:rPr>
        <w:t xml:space="preserve"> н</w:t>
      </w:r>
      <w:r w:rsidRPr="00642807">
        <w:rPr>
          <w:rStyle w:val="FontStyle14"/>
          <w:b w:val="0"/>
          <w:sz w:val="28"/>
          <w:szCs w:val="28"/>
        </w:rPr>
        <w:t>а</w:t>
      </w:r>
      <w:r w:rsidRPr="00642807">
        <w:rPr>
          <w:rStyle w:val="FontStyle14"/>
          <w:b w:val="0"/>
          <w:sz w:val="28"/>
          <w:szCs w:val="28"/>
        </w:rPr>
        <w:t>ходит номера задач, которые он должен решать: для контрольной работы это будут з</w:t>
      </w:r>
      <w:r w:rsidRPr="00642807">
        <w:rPr>
          <w:rStyle w:val="FontStyle14"/>
          <w:b w:val="0"/>
          <w:sz w:val="28"/>
          <w:szCs w:val="28"/>
        </w:rPr>
        <w:t>а</w:t>
      </w:r>
      <w:r w:rsidRPr="00642807">
        <w:rPr>
          <w:rStyle w:val="FontStyle14"/>
          <w:b w:val="0"/>
          <w:sz w:val="28"/>
          <w:szCs w:val="28"/>
        </w:rPr>
        <w:t>дачи 2, 7, 12, 17, 21.</w:t>
      </w:r>
    </w:p>
    <w:p w:rsidR="00527B0D" w:rsidRPr="00E87F9C" w:rsidRDefault="00527B0D" w:rsidP="00527B0D">
      <w:pPr>
        <w:pStyle w:val="Style2"/>
        <w:widowControl/>
        <w:spacing w:before="120" w:line="240" w:lineRule="auto"/>
        <w:ind w:firstLine="567"/>
        <w:jc w:val="left"/>
        <w:rPr>
          <w:rStyle w:val="FontStyle12"/>
          <w:b w:val="0"/>
          <w:sz w:val="28"/>
          <w:szCs w:val="28"/>
        </w:rPr>
      </w:pPr>
      <w:r w:rsidRPr="00E87F9C">
        <w:rPr>
          <w:rStyle w:val="FontStyle14"/>
          <w:b w:val="0"/>
          <w:sz w:val="28"/>
          <w:szCs w:val="28"/>
        </w:rPr>
        <w:t xml:space="preserve">Таблица </w:t>
      </w:r>
      <w:r>
        <w:rPr>
          <w:rStyle w:val="FontStyle12"/>
          <w:b w:val="0"/>
          <w:sz w:val="28"/>
          <w:szCs w:val="28"/>
        </w:rPr>
        <w:t>1</w:t>
      </w:r>
    </w:p>
    <w:tbl>
      <w:tblPr>
        <w:tblW w:w="0" w:type="auto"/>
        <w:tblInd w:w="580" w:type="dxa"/>
        <w:tblLayout w:type="fixed"/>
        <w:tblCellMar>
          <w:left w:w="40" w:type="dxa"/>
          <w:right w:w="40" w:type="dxa"/>
        </w:tblCellMar>
        <w:tblLook w:val="0000"/>
      </w:tblPr>
      <w:tblGrid>
        <w:gridCol w:w="3288"/>
        <w:gridCol w:w="3672"/>
      </w:tblGrid>
      <w:tr w:rsidR="00527B0D" w:rsidRPr="00E87F9C" w:rsidTr="0003504C">
        <w:tc>
          <w:tcPr>
            <w:tcW w:w="3288" w:type="dxa"/>
            <w:tcBorders>
              <w:top w:val="single" w:sz="6" w:space="0" w:color="auto"/>
              <w:left w:val="single" w:sz="6" w:space="0" w:color="auto"/>
              <w:bottom w:val="single" w:sz="6" w:space="0" w:color="auto"/>
              <w:right w:val="single" w:sz="6" w:space="0" w:color="auto"/>
            </w:tcBorders>
          </w:tcPr>
          <w:p w:rsidR="00527B0D" w:rsidRPr="00E87F9C" w:rsidRDefault="00527B0D" w:rsidP="0003504C">
            <w:pPr>
              <w:pStyle w:val="Style5"/>
              <w:widowControl/>
              <w:spacing w:line="240" w:lineRule="auto"/>
              <w:jc w:val="center"/>
              <w:rPr>
                <w:rStyle w:val="FontStyle12"/>
                <w:b w:val="0"/>
                <w:sz w:val="28"/>
                <w:szCs w:val="28"/>
              </w:rPr>
            </w:pPr>
            <w:r w:rsidRPr="00E87F9C">
              <w:rPr>
                <w:rStyle w:val="FontStyle12"/>
                <w:b w:val="0"/>
                <w:sz w:val="28"/>
                <w:szCs w:val="28"/>
              </w:rPr>
              <w:t>Первая буква фамилии</w:t>
            </w:r>
          </w:p>
        </w:tc>
        <w:tc>
          <w:tcPr>
            <w:tcW w:w="3672" w:type="dxa"/>
            <w:tcBorders>
              <w:top w:val="single" w:sz="6" w:space="0" w:color="auto"/>
              <w:left w:val="single" w:sz="6" w:space="0" w:color="auto"/>
              <w:bottom w:val="single" w:sz="6" w:space="0" w:color="auto"/>
              <w:right w:val="single" w:sz="6" w:space="0" w:color="auto"/>
            </w:tcBorders>
          </w:tcPr>
          <w:p w:rsidR="00527B0D" w:rsidRPr="00E87F9C" w:rsidRDefault="00527B0D" w:rsidP="0003504C">
            <w:pPr>
              <w:pStyle w:val="Style5"/>
              <w:widowControl/>
              <w:spacing w:line="240" w:lineRule="auto"/>
              <w:ind w:firstLine="0"/>
              <w:jc w:val="center"/>
              <w:rPr>
                <w:rStyle w:val="FontStyle12"/>
                <w:b w:val="0"/>
                <w:sz w:val="28"/>
                <w:szCs w:val="28"/>
              </w:rPr>
            </w:pPr>
            <w:r w:rsidRPr="00E87F9C">
              <w:rPr>
                <w:rStyle w:val="FontStyle12"/>
                <w:b w:val="0"/>
                <w:sz w:val="28"/>
                <w:szCs w:val="28"/>
              </w:rPr>
              <w:t>Номера задач</w:t>
            </w:r>
          </w:p>
        </w:tc>
      </w:tr>
      <w:tr w:rsidR="00527B0D" w:rsidRPr="00E87F9C" w:rsidTr="0003504C">
        <w:tc>
          <w:tcPr>
            <w:tcW w:w="3288" w:type="dxa"/>
            <w:tcBorders>
              <w:top w:val="single" w:sz="6" w:space="0" w:color="auto"/>
              <w:left w:val="single" w:sz="6" w:space="0" w:color="auto"/>
              <w:bottom w:val="nil"/>
              <w:right w:val="single" w:sz="6" w:space="0" w:color="auto"/>
            </w:tcBorders>
          </w:tcPr>
          <w:p w:rsidR="00527B0D" w:rsidRPr="00E87F9C" w:rsidRDefault="00527B0D" w:rsidP="001D14E0">
            <w:pPr>
              <w:pStyle w:val="Style5"/>
              <w:widowControl/>
              <w:spacing w:line="240" w:lineRule="auto"/>
              <w:jc w:val="left"/>
              <w:rPr>
                <w:rStyle w:val="FontStyle12"/>
                <w:b w:val="0"/>
                <w:spacing w:val="40"/>
                <w:sz w:val="28"/>
                <w:szCs w:val="28"/>
              </w:rPr>
            </w:pPr>
            <w:r w:rsidRPr="00E87F9C">
              <w:rPr>
                <w:rStyle w:val="FontStyle12"/>
                <w:b w:val="0"/>
                <w:spacing w:val="40"/>
                <w:sz w:val="28"/>
                <w:szCs w:val="28"/>
              </w:rPr>
              <w:t>АЕЛРХЭ</w:t>
            </w:r>
          </w:p>
        </w:tc>
        <w:tc>
          <w:tcPr>
            <w:tcW w:w="3672" w:type="dxa"/>
            <w:tcBorders>
              <w:top w:val="single" w:sz="6" w:space="0" w:color="auto"/>
              <w:left w:val="single" w:sz="6" w:space="0" w:color="auto"/>
              <w:bottom w:val="nil"/>
              <w:right w:val="single" w:sz="6" w:space="0" w:color="auto"/>
            </w:tcBorders>
          </w:tcPr>
          <w:p w:rsidR="00527B0D" w:rsidRPr="00E87F9C" w:rsidRDefault="00527B0D" w:rsidP="0003504C">
            <w:pPr>
              <w:pStyle w:val="Style5"/>
              <w:widowControl/>
              <w:spacing w:line="240" w:lineRule="auto"/>
              <w:ind w:left="385" w:firstLine="0"/>
              <w:jc w:val="center"/>
              <w:rPr>
                <w:rStyle w:val="FontStyle12"/>
                <w:b w:val="0"/>
                <w:sz w:val="28"/>
                <w:szCs w:val="28"/>
              </w:rPr>
            </w:pPr>
            <w:r w:rsidRPr="00E87F9C">
              <w:rPr>
                <w:rStyle w:val="FontStyle12"/>
                <w:b w:val="0"/>
                <w:sz w:val="28"/>
                <w:szCs w:val="28"/>
              </w:rPr>
              <w:t>1,</w:t>
            </w:r>
            <w:r>
              <w:rPr>
                <w:rStyle w:val="FontStyle12"/>
                <w:b w:val="0"/>
                <w:sz w:val="28"/>
                <w:szCs w:val="28"/>
                <w:lang w:val="en-US"/>
              </w:rPr>
              <w:t xml:space="preserve"> </w:t>
            </w:r>
            <w:r w:rsidR="006A6CF3">
              <w:rPr>
                <w:rStyle w:val="FontStyle12"/>
                <w:b w:val="0"/>
                <w:sz w:val="28"/>
                <w:szCs w:val="28"/>
                <w:lang w:val="en-US"/>
              </w:rPr>
              <w:t xml:space="preserve"> </w:t>
            </w:r>
            <w:r w:rsidRPr="00E87F9C">
              <w:rPr>
                <w:rStyle w:val="FontStyle12"/>
                <w:b w:val="0"/>
                <w:sz w:val="28"/>
                <w:szCs w:val="28"/>
              </w:rPr>
              <w:t>6,</w:t>
            </w:r>
            <w:r w:rsidR="006A6CF3">
              <w:rPr>
                <w:rStyle w:val="FontStyle12"/>
                <w:b w:val="0"/>
                <w:sz w:val="28"/>
                <w:szCs w:val="28"/>
                <w:lang w:val="en-US"/>
              </w:rPr>
              <w:t xml:space="preserve"> </w:t>
            </w:r>
            <w:r w:rsidRPr="00E87F9C">
              <w:rPr>
                <w:rStyle w:val="FontStyle12"/>
                <w:b w:val="0"/>
                <w:sz w:val="28"/>
                <w:szCs w:val="28"/>
              </w:rPr>
              <w:t>11,</w:t>
            </w:r>
            <w:r>
              <w:rPr>
                <w:rStyle w:val="FontStyle12"/>
                <w:b w:val="0"/>
                <w:sz w:val="28"/>
                <w:szCs w:val="28"/>
                <w:lang w:val="en-US"/>
              </w:rPr>
              <w:t xml:space="preserve"> </w:t>
            </w:r>
            <w:r w:rsidRPr="00E87F9C">
              <w:rPr>
                <w:rStyle w:val="FontStyle12"/>
                <w:b w:val="0"/>
                <w:sz w:val="28"/>
                <w:szCs w:val="28"/>
              </w:rPr>
              <w:t>16,</w:t>
            </w:r>
            <w:r>
              <w:rPr>
                <w:rStyle w:val="FontStyle12"/>
                <w:b w:val="0"/>
                <w:sz w:val="28"/>
                <w:szCs w:val="28"/>
                <w:lang w:val="en-US"/>
              </w:rPr>
              <w:t xml:space="preserve"> </w:t>
            </w:r>
            <w:r w:rsidRPr="00E87F9C">
              <w:rPr>
                <w:rStyle w:val="FontStyle12"/>
                <w:b w:val="0"/>
                <w:sz w:val="28"/>
                <w:szCs w:val="28"/>
              </w:rPr>
              <w:t>21</w:t>
            </w:r>
          </w:p>
        </w:tc>
      </w:tr>
      <w:tr w:rsidR="00527B0D" w:rsidRPr="00E87F9C" w:rsidTr="0003504C">
        <w:tc>
          <w:tcPr>
            <w:tcW w:w="3288" w:type="dxa"/>
            <w:tcBorders>
              <w:top w:val="nil"/>
              <w:left w:val="single" w:sz="6" w:space="0" w:color="auto"/>
              <w:bottom w:val="nil"/>
              <w:right w:val="single" w:sz="6" w:space="0" w:color="auto"/>
            </w:tcBorders>
          </w:tcPr>
          <w:p w:rsidR="00527B0D" w:rsidRPr="00E87F9C" w:rsidRDefault="00527B0D" w:rsidP="001D14E0">
            <w:pPr>
              <w:pStyle w:val="Style5"/>
              <w:widowControl/>
              <w:spacing w:line="240" w:lineRule="auto"/>
              <w:jc w:val="left"/>
              <w:rPr>
                <w:rStyle w:val="FontStyle12"/>
                <w:b w:val="0"/>
                <w:spacing w:val="40"/>
                <w:sz w:val="28"/>
                <w:szCs w:val="28"/>
              </w:rPr>
            </w:pPr>
            <w:r w:rsidRPr="00E87F9C">
              <w:rPr>
                <w:rStyle w:val="FontStyle12"/>
                <w:b w:val="0"/>
                <w:spacing w:val="40"/>
                <w:sz w:val="28"/>
                <w:szCs w:val="28"/>
              </w:rPr>
              <w:t>БЖМСЦЮ</w:t>
            </w:r>
          </w:p>
        </w:tc>
        <w:tc>
          <w:tcPr>
            <w:tcW w:w="3672" w:type="dxa"/>
            <w:tcBorders>
              <w:top w:val="nil"/>
              <w:left w:val="single" w:sz="6" w:space="0" w:color="auto"/>
              <w:bottom w:val="nil"/>
              <w:right w:val="single" w:sz="6" w:space="0" w:color="auto"/>
            </w:tcBorders>
          </w:tcPr>
          <w:p w:rsidR="00527B0D" w:rsidRPr="00E87F9C" w:rsidRDefault="00527B0D" w:rsidP="0003504C">
            <w:pPr>
              <w:pStyle w:val="Style5"/>
              <w:widowControl/>
              <w:spacing w:line="240" w:lineRule="auto"/>
              <w:ind w:left="385" w:firstLine="0"/>
              <w:jc w:val="center"/>
              <w:rPr>
                <w:rStyle w:val="FontStyle12"/>
                <w:b w:val="0"/>
                <w:sz w:val="28"/>
                <w:szCs w:val="28"/>
              </w:rPr>
            </w:pPr>
            <w:r w:rsidRPr="00E87F9C">
              <w:rPr>
                <w:rStyle w:val="FontStyle12"/>
                <w:b w:val="0"/>
                <w:sz w:val="28"/>
                <w:szCs w:val="28"/>
              </w:rPr>
              <w:t>2,</w:t>
            </w:r>
            <w:r>
              <w:rPr>
                <w:rStyle w:val="FontStyle12"/>
                <w:b w:val="0"/>
                <w:sz w:val="28"/>
                <w:szCs w:val="28"/>
                <w:lang w:val="en-US"/>
              </w:rPr>
              <w:t xml:space="preserve"> </w:t>
            </w:r>
            <w:r w:rsidR="006A6CF3">
              <w:rPr>
                <w:rStyle w:val="FontStyle12"/>
                <w:b w:val="0"/>
                <w:sz w:val="28"/>
                <w:szCs w:val="28"/>
                <w:lang w:val="en-US"/>
              </w:rPr>
              <w:t xml:space="preserve"> </w:t>
            </w:r>
            <w:r w:rsidRPr="00E87F9C">
              <w:rPr>
                <w:rStyle w:val="FontStyle12"/>
                <w:b w:val="0"/>
                <w:sz w:val="28"/>
                <w:szCs w:val="28"/>
              </w:rPr>
              <w:t>7,</w:t>
            </w:r>
            <w:r w:rsidR="006A6CF3">
              <w:rPr>
                <w:rStyle w:val="FontStyle12"/>
                <w:b w:val="0"/>
                <w:sz w:val="28"/>
                <w:szCs w:val="28"/>
                <w:lang w:val="en-US"/>
              </w:rPr>
              <w:t xml:space="preserve"> </w:t>
            </w:r>
            <w:r w:rsidRPr="00E87F9C">
              <w:rPr>
                <w:rStyle w:val="FontStyle12"/>
                <w:b w:val="0"/>
                <w:sz w:val="28"/>
                <w:szCs w:val="28"/>
              </w:rPr>
              <w:t>12, 17,</w:t>
            </w:r>
            <w:r>
              <w:rPr>
                <w:rStyle w:val="FontStyle12"/>
                <w:b w:val="0"/>
                <w:sz w:val="28"/>
                <w:szCs w:val="28"/>
                <w:lang w:val="en-US"/>
              </w:rPr>
              <w:t xml:space="preserve"> </w:t>
            </w:r>
            <w:r w:rsidRPr="00E87F9C">
              <w:rPr>
                <w:rStyle w:val="FontStyle12"/>
                <w:b w:val="0"/>
                <w:sz w:val="28"/>
                <w:szCs w:val="28"/>
              </w:rPr>
              <w:t>21</w:t>
            </w:r>
          </w:p>
        </w:tc>
      </w:tr>
      <w:tr w:rsidR="00527B0D" w:rsidRPr="00E87F9C" w:rsidTr="0003504C">
        <w:tc>
          <w:tcPr>
            <w:tcW w:w="3288" w:type="dxa"/>
            <w:tcBorders>
              <w:top w:val="nil"/>
              <w:left w:val="single" w:sz="6" w:space="0" w:color="auto"/>
              <w:bottom w:val="nil"/>
              <w:right w:val="single" w:sz="6" w:space="0" w:color="auto"/>
            </w:tcBorders>
          </w:tcPr>
          <w:p w:rsidR="00527B0D" w:rsidRPr="00E87F9C" w:rsidRDefault="00527B0D" w:rsidP="001D14E0">
            <w:pPr>
              <w:pStyle w:val="Style5"/>
              <w:widowControl/>
              <w:spacing w:line="240" w:lineRule="auto"/>
              <w:jc w:val="left"/>
              <w:rPr>
                <w:rStyle w:val="FontStyle12"/>
                <w:b w:val="0"/>
                <w:spacing w:val="40"/>
                <w:sz w:val="28"/>
                <w:szCs w:val="28"/>
              </w:rPr>
            </w:pPr>
            <w:r w:rsidRPr="00E87F9C">
              <w:rPr>
                <w:rStyle w:val="FontStyle12"/>
                <w:b w:val="0"/>
                <w:spacing w:val="40"/>
                <w:sz w:val="28"/>
                <w:szCs w:val="28"/>
              </w:rPr>
              <w:t>ВЗНТЧЯ</w:t>
            </w:r>
          </w:p>
        </w:tc>
        <w:tc>
          <w:tcPr>
            <w:tcW w:w="3672" w:type="dxa"/>
            <w:tcBorders>
              <w:top w:val="nil"/>
              <w:left w:val="single" w:sz="6" w:space="0" w:color="auto"/>
              <w:bottom w:val="nil"/>
              <w:right w:val="single" w:sz="6" w:space="0" w:color="auto"/>
            </w:tcBorders>
          </w:tcPr>
          <w:p w:rsidR="00527B0D" w:rsidRPr="00E87F9C" w:rsidRDefault="00527B0D" w:rsidP="0003504C">
            <w:pPr>
              <w:pStyle w:val="Style5"/>
              <w:widowControl/>
              <w:spacing w:line="240" w:lineRule="auto"/>
              <w:ind w:left="385" w:firstLine="0"/>
              <w:jc w:val="center"/>
              <w:rPr>
                <w:rStyle w:val="FontStyle12"/>
                <w:b w:val="0"/>
                <w:sz w:val="28"/>
                <w:szCs w:val="28"/>
              </w:rPr>
            </w:pPr>
            <w:r w:rsidRPr="00E87F9C">
              <w:rPr>
                <w:rStyle w:val="FontStyle12"/>
                <w:b w:val="0"/>
                <w:sz w:val="28"/>
                <w:szCs w:val="28"/>
              </w:rPr>
              <w:t>3,</w:t>
            </w:r>
            <w:r w:rsidR="006A6CF3">
              <w:rPr>
                <w:rStyle w:val="FontStyle12"/>
                <w:b w:val="0"/>
                <w:sz w:val="28"/>
                <w:szCs w:val="28"/>
                <w:lang w:val="en-US"/>
              </w:rPr>
              <w:t xml:space="preserve">  </w:t>
            </w:r>
            <w:r w:rsidRPr="00E87F9C">
              <w:rPr>
                <w:rStyle w:val="FontStyle12"/>
                <w:b w:val="0"/>
                <w:sz w:val="28"/>
                <w:szCs w:val="28"/>
              </w:rPr>
              <w:t>8,</w:t>
            </w:r>
            <w:r w:rsidR="006A6CF3">
              <w:rPr>
                <w:rStyle w:val="FontStyle12"/>
                <w:b w:val="0"/>
                <w:sz w:val="28"/>
                <w:szCs w:val="28"/>
                <w:lang w:val="en-US"/>
              </w:rPr>
              <w:t xml:space="preserve"> </w:t>
            </w:r>
            <w:r w:rsidRPr="00E87F9C">
              <w:rPr>
                <w:rStyle w:val="FontStyle12"/>
                <w:b w:val="0"/>
                <w:sz w:val="28"/>
                <w:szCs w:val="28"/>
              </w:rPr>
              <w:t>13,</w:t>
            </w:r>
            <w:r>
              <w:rPr>
                <w:rStyle w:val="FontStyle12"/>
                <w:b w:val="0"/>
                <w:sz w:val="28"/>
                <w:szCs w:val="28"/>
                <w:lang w:val="en-US"/>
              </w:rPr>
              <w:t xml:space="preserve"> </w:t>
            </w:r>
            <w:r w:rsidRPr="00E87F9C">
              <w:rPr>
                <w:rStyle w:val="FontStyle12"/>
                <w:b w:val="0"/>
                <w:sz w:val="28"/>
                <w:szCs w:val="28"/>
              </w:rPr>
              <w:t>18,</w:t>
            </w:r>
            <w:r>
              <w:rPr>
                <w:rStyle w:val="FontStyle12"/>
                <w:b w:val="0"/>
                <w:sz w:val="28"/>
                <w:szCs w:val="28"/>
                <w:lang w:val="en-US"/>
              </w:rPr>
              <w:t xml:space="preserve"> </w:t>
            </w:r>
            <w:r w:rsidRPr="00E87F9C">
              <w:rPr>
                <w:rStyle w:val="FontStyle12"/>
                <w:b w:val="0"/>
                <w:sz w:val="28"/>
                <w:szCs w:val="28"/>
              </w:rPr>
              <w:t>21</w:t>
            </w:r>
          </w:p>
        </w:tc>
      </w:tr>
      <w:tr w:rsidR="00527B0D" w:rsidRPr="00E87F9C" w:rsidTr="0003504C">
        <w:tc>
          <w:tcPr>
            <w:tcW w:w="3288" w:type="dxa"/>
            <w:tcBorders>
              <w:top w:val="nil"/>
              <w:left w:val="single" w:sz="6" w:space="0" w:color="auto"/>
              <w:bottom w:val="nil"/>
              <w:right w:val="single" w:sz="6" w:space="0" w:color="auto"/>
            </w:tcBorders>
          </w:tcPr>
          <w:p w:rsidR="00527B0D" w:rsidRPr="00E87F9C" w:rsidRDefault="00527B0D" w:rsidP="001D14E0">
            <w:pPr>
              <w:pStyle w:val="Style5"/>
              <w:widowControl/>
              <w:spacing w:line="240" w:lineRule="auto"/>
              <w:jc w:val="left"/>
              <w:rPr>
                <w:rStyle w:val="FontStyle12"/>
                <w:b w:val="0"/>
                <w:sz w:val="28"/>
                <w:szCs w:val="28"/>
              </w:rPr>
            </w:pPr>
            <w:r w:rsidRPr="00E87F9C">
              <w:rPr>
                <w:rStyle w:val="FontStyle12"/>
                <w:b w:val="0"/>
                <w:sz w:val="28"/>
                <w:szCs w:val="28"/>
              </w:rPr>
              <w:t>ГИОУШ</w:t>
            </w:r>
          </w:p>
        </w:tc>
        <w:tc>
          <w:tcPr>
            <w:tcW w:w="3672" w:type="dxa"/>
            <w:tcBorders>
              <w:top w:val="nil"/>
              <w:left w:val="single" w:sz="6" w:space="0" w:color="auto"/>
              <w:bottom w:val="nil"/>
              <w:right w:val="single" w:sz="6" w:space="0" w:color="auto"/>
            </w:tcBorders>
          </w:tcPr>
          <w:p w:rsidR="00527B0D" w:rsidRPr="00E87F9C" w:rsidRDefault="00527B0D" w:rsidP="0003504C">
            <w:pPr>
              <w:pStyle w:val="Style5"/>
              <w:widowControl/>
              <w:spacing w:line="240" w:lineRule="auto"/>
              <w:ind w:left="385" w:firstLine="0"/>
              <w:jc w:val="center"/>
              <w:rPr>
                <w:rStyle w:val="FontStyle12"/>
                <w:b w:val="0"/>
                <w:sz w:val="28"/>
                <w:szCs w:val="28"/>
              </w:rPr>
            </w:pPr>
            <w:r w:rsidRPr="00E87F9C">
              <w:rPr>
                <w:rStyle w:val="FontStyle12"/>
                <w:b w:val="0"/>
                <w:sz w:val="28"/>
                <w:szCs w:val="28"/>
              </w:rPr>
              <w:t>4,</w:t>
            </w:r>
            <w:r w:rsidR="006A6CF3">
              <w:rPr>
                <w:rStyle w:val="FontStyle12"/>
                <w:b w:val="0"/>
                <w:sz w:val="28"/>
                <w:szCs w:val="28"/>
                <w:lang w:val="en-US"/>
              </w:rPr>
              <w:t xml:space="preserve">  </w:t>
            </w:r>
            <w:r w:rsidRPr="00E87F9C">
              <w:rPr>
                <w:rStyle w:val="FontStyle12"/>
                <w:b w:val="0"/>
                <w:sz w:val="28"/>
                <w:szCs w:val="28"/>
              </w:rPr>
              <w:t>9,</w:t>
            </w:r>
            <w:r w:rsidR="006A6CF3">
              <w:rPr>
                <w:rStyle w:val="FontStyle12"/>
                <w:b w:val="0"/>
                <w:sz w:val="28"/>
                <w:szCs w:val="28"/>
                <w:lang w:val="en-US"/>
              </w:rPr>
              <w:t xml:space="preserve"> </w:t>
            </w:r>
            <w:r w:rsidRPr="00E87F9C">
              <w:rPr>
                <w:rStyle w:val="FontStyle12"/>
                <w:b w:val="0"/>
                <w:sz w:val="28"/>
                <w:szCs w:val="28"/>
              </w:rPr>
              <w:t>14,</w:t>
            </w:r>
            <w:r>
              <w:rPr>
                <w:rStyle w:val="FontStyle12"/>
                <w:b w:val="0"/>
                <w:sz w:val="28"/>
                <w:szCs w:val="28"/>
                <w:lang w:val="en-US"/>
              </w:rPr>
              <w:t xml:space="preserve"> </w:t>
            </w:r>
            <w:r w:rsidRPr="00E87F9C">
              <w:rPr>
                <w:rStyle w:val="FontStyle12"/>
                <w:b w:val="0"/>
                <w:sz w:val="28"/>
                <w:szCs w:val="28"/>
              </w:rPr>
              <w:t>19,</w:t>
            </w:r>
            <w:r>
              <w:rPr>
                <w:rStyle w:val="FontStyle12"/>
                <w:b w:val="0"/>
                <w:sz w:val="28"/>
                <w:szCs w:val="28"/>
                <w:lang w:val="en-US"/>
              </w:rPr>
              <w:t xml:space="preserve"> </w:t>
            </w:r>
            <w:r w:rsidRPr="00E87F9C">
              <w:rPr>
                <w:rStyle w:val="FontStyle12"/>
                <w:b w:val="0"/>
                <w:sz w:val="28"/>
                <w:szCs w:val="28"/>
              </w:rPr>
              <w:t>21 .</w:t>
            </w:r>
          </w:p>
        </w:tc>
      </w:tr>
      <w:tr w:rsidR="00527B0D" w:rsidRPr="00E87F9C" w:rsidTr="0003504C">
        <w:tc>
          <w:tcPr>
            <w:tcW w:w="3288" w:type="dxa"/>
            <w:tcBorders>
              <w:top w:val="nil"/>
              <w:left w:val="single" w:sz="6" w:space="0" w:color="auto"/>
              <w:bottom w:val="single" w:sz="6" w:space="0" w:color="auto"/>
              <w:right w:val="single" w:sz="6" w:space="0" w:color="auto"/>
            </w:tcBorders>
          </w:tcPr>
          <w:p w:rsidR="00527B0D" w:rsidRPr="00E87F9C" w:rsidRDefault="00527B0D" w:rsidP="001D14E0">
            <w:pPr>
              <w:pStyle w:val="Style5"/>
              <w:widowControl/>
              <w:spacing w:line="240" w:lineRule="auto"/>
              <w:jc w:val="left"/>
              <w:rPr>
                <w:rStyle w:val="FontStyle12"/>
                <w:b w:val="0"/>
                <w:spacing w:val="40"/>
                <w:sz w:val="28"/>
                <w:szCs w:val="28"/>
              </w:rPr>
            </w:pPr>
            <w:r w:rsidRPr="00E87F9C">
              <w:rPr>
                <w:rStyle w:val="FontStyle12"/>
                <w:b w:val="0"/>
                <w:spacing w:val="40"/>
                <w:sz w:val="28"/>
                <w:szCs w:val="28"/>
              </w:rPr>
              <w:t>ДКПФЩ</w:t>
            </w:r>
          </w:p>
        </w:tc>
        <w:tc>
          <w:tcPr>
            <w:tcW w:w="3672" w:type="dxa"/>
            <w:tcBorders>
              <w:top w:val="nil"/>
              <w:left w:val="single" w:sz="6" w:space="0" w:color="auto"/>
              <w:bottom w:val="single" w:sz="6" w:space="0" w:color="auto"/>
              <w:right w:val="single" w:sz="6" w:space="0" w:color="auto"/>
            </w:tcBorders>
          </w:tcPr>
          <w:p w:rsidR="00527B0D" w:rsidRPr="00E87F9C" w:rsidRDefault="00527B0D" w:rsidP="0003504C">
            <w:pPr>
              <w:pStyle w:val="Style5"/>
              <w:widowControl/>
              <w:spacing w:line="240" w:lineRule="auto"/>
              <w:ind w:left="385" w:firstLine="0"/>
              <w:jc w:val="center"/>
              <w:rPr>
                <w:rStyle w:val="FontStyle12"/>
                <w:b w:val="0"/>
                <w:sz w:val="28"/>
                <w:szCs w:val="28"/>
              </w:rPr>
            </w:pPr>
            <w:r w:rsidRPr="00E87F9C">
              <w:rPr>
                <w:rStyle w:val="FontStyle12"/>
                <w:b w:val="0"/>
                <w:sz w:val="28"/>
                <w:szCs w:val="28"/>
              </w:rPr>
              <w:t>5,</w:t>
            </w:r>
            <w:r>
              <w:rPr>
                <w:rStyle w:val="FontStyle12"/>
                <w:b w:val="0"/>
                <w:sz w:val="28"/>
                <w:szCs w:val="28"/>
                <w:lang w:val="en-US"/>
              </w:rPr>
              <w:t xml:space="preserve"> </w:t>
            </w:r>
            <w:r w:rsidRPr="00E87F9C">
              <w:rPr>
                <w:rStyle w:val="FontStyle12"/>
                <w:b w:val="0"/>
                <w:sz w:val="28"/>
                <w:szCs w:val="28"/>
              </w:rPr>
              <w:t>10,</w:t>
            </w:r>
            <w:r>
              <w:rPr>
                <w:rStyle w:val="FontStyle12"/>
                <w:b w:val="0"/>
                <w:sz w:val="28"/>
                <w:szCs w:val="28"/>
                <w:lang w:val="en-US"/>
              </w:rPr>
              <w:t xml:space="preserve"> </w:t>
            </w:r>
            <w:r w:rsidRPr="00E87F9C">
              <w:rPr>
                <w:rStyle w:val="FontStyle12"/>
                <w:b w:val="0"/>
                <w:sz w:val="28"/>
                <w:szCs w:val="28"/>
              </w:rPr>
              <w:t>15,</w:t>
            </w:r>
            <w:r>
              <w:rPr>
                <w:rStyle w:val="FontStyle12"/>
                <w:b w:val="0"/>
                <w:sz w:val="28"/>
                <w:szCs w:val="28"/>
                <w:lang w:val="en-US"/>
              </w:rPr>
              <w:t xml:space="preserve"> </w:t>
            </w:r>
            <w:r w:rsidRPr="00E87F9C">
              <w:rPr>
                <w:rStyle w:val="FontStyle12"/>
                <w:b w:val="0"/>
                <w:sz w:val="28"/>
                <w:szCs w:val="28"/>
              </w:rPr>
              <w:t>20, 21</w:t>
            </w:r>
          </w:p>
        </w:tc>
      </w:tr>
    </w:tbl>
    <w:p w:rsidR="00527B0D" w:rsidRPr="00642807" w:rsidRDefault="00527B0D" w:rsidP="00527B0D">
      <w:pPr>
        <w:pStyle w:val="a3"/>
        <w:jc w:val="both"/>
        <w:rPr>
          <w:rStyle w:val="FontStyle14"/>
          <w:b w:val="0"/>
          <w:bCs w:val="0"/>
          <w:sz w:val="28"/>
          <w:szCs w:val="28"/>
        </w:rPr>
      </w:pPr>
    </w:p>
    <w:p w:rsidR="00527B0D" w:rsidRDefault="00527B0D" w:rsidP="00527B0D">
      <w:pPr>
        <w:pStyle w:val="a3"/>
        <w:numPr>
          <w:ilvl w:val="0"/>
          <w:numId w:val="1"/>
        </w:numPr>
        <w:tabs>
          <w:tab w:val="clear" w:pos="720"/>
        </w:tabs>
        <w:ind w:left="0" w:firstLine="0"/>
        <w:jc w:val="both"/>
        <w:rPr>
          <w:szCs w:val="28"/>
        </w:rPr>
      </w:pPr>
      <w:r w:rsidRPr="00642807">
        <w:rPr>
          <w:szCs w:val="28"/>
        </w:rPr>
        <w:t>Контрольная работа выполняется в отдельной ученической тетради в клетку или на листах формата А4 на обложке должны быть написаны: название контрольной раб</w:t>
      </w:r>
      <w:r w:rsidRPr="00642807">
        <w:rPr>
          <w:szCs w:val="28"/>
        </w:rPr>
        <w:t>о</w:t>
      </w:r>
      <w:r w:rsidRPr="00642807">
        <w:rPr>
          <w:szCs w:val="28"/>
        </w:rPr>
        <w:t xml:space="preserve">ты, </w:t>
      </w:r>
      <w:r>
        <w:rPr>
          <w:szCs w:val="28"/>
        </w:rPr>
        <w:t>фамилия, имя, отчество студента</w:t>
      </w:r>
    </w:p>
    <w:p w:rsidR="00527B0D" w:rsidRPr="00642807" w:rsidRDefault="00527B0D" w:rsidP="00527B0D">
      <w:pPr>
        <w:pStyle w:val="a3"/>
        <w:numPr>
          <w:ilvl w:val="0"/>
          <w:numId w:val="1"/>
        </w:numPr>
        <w:tabs>
          <w:tab w:val="clear" w:pos="720"/>
        </w:tabs>
        <w:ind w:left="0" w:firstLine="0"/>
        <w:jc w:val="both"/>
        <w:rPr>
          <w:szCs w:val="28"/>
        </w:rPr>
      </w:pPr>
      <w:r w:rsidRPr="00642807">
        <w:rPr>
          <w:szCs w:val="28"/>
        </w:rPr>
        <w:t xml:space="preserve">На каждой странице должны быть оставлены поля шириной не менее </w:t>
      </w:r>
      <w:smartTag w:uri="urn:schemas-microsoft-com:office:smarttags" w:element="metricconverter">
        <w:smartTagPr>
          <w:attr w:name="ProductID" w:val="3 см"/>
        </w:smartTagPr>
        <w:r w:rsidRPr="00642807">
          <w:rPr>
            <w:szCs w:val="28"/>
          </w:rPr>
          <w:t>3 см</w:t>
        </w:r>
      </w:smartTag>
      <w:r w:rsidRPr="00642807">
        <w:rPr>
          <w:szCs w:val="28"/>
        </w:rPr>
        <w:t>. для замечаний рецензента, а в конце работы 2-3 страницы для рецензии и работы над ошибками. При оформлении контрольной работы студент  не должен пользоваться красными или зелеными чернилами или пастой.</w:t>
      </w:r>
    </w:p>
    <w:p w:rsidR="00527B0D" w:rsidRDefault="00527B0D" w:rsidP="00527B0D">
      <w:pPr>
        <w:pStyle w:val="a3"/>
        <w:numPr>
          <w:ilvl w:val="0"/>
          <w:numId w:val="1"/>
        </w:numPr>
        <w:tabs>
          <w:tab w:val="clear" w:pos="720"/>
        </w:tabs>
        <w:ind w:left="0" w:firstLine="0"/>
        <w:jc w:val="both"/>
        <w:rPr>
          <w:szCs w:val="28"/>
        </w:rPr>
      </w:pPr>
      <w:r w:rsidRPr="00642807">
        <w:rPr>
          <w:szCs w:val="28"/>
        </w:rPr>
        <w:t>Приступая к решению задачи, студент должен изучить ее условие; уяснить, какие величины являются заданными и какие искомыми; записать условие задачи  полностью без сокращений; вычертить электрическую схему, соответствующую условию задачи, и показать на ней заданные и искомые величины, а также направление токов. Ко</w:t>
      </w:r>
      <w:r w:rsidRPr="00642807">
        <w:rPr>
          <w:szCs w:val="28"/>
        </w:rPr>
        <w:t>н</w:t>
      </w:r>
      <w:r w:rsidRPr="00642807">
        <w:rPr>
          <w:szCs w:val="28"/>
        </w:rPr>
        <w:t xml:space="preserve">трольное задание выполняется чернилами, графическая часть задания (схемы, кривые, векторные диаграммы) – карандашом с применением чертежных инструментов. При выполнении схем необходимо пользоваться условными графическими обозначениями, установленными ГОСТами. </w:t>
      </w:r>
    </w:p>
    <w:p w:rsidR="00527B0D" w:rsidRDefault="00527B0D" w:rsidP="00527B0D">
      <w:pPr>
        <w:pStyle w:val="a3"/>
        <w:numPr>
          <w:ilvl w:val="0"/>
          <w:numId w:val="1"/>
        </w:numPr>
        <w:tabs>
          <w:tab w:val="clear" w:pos="720"/>
        </w:tabs>
        <w:ind w:left="0" w:firstLine="0"/>
        <w:jc w:val="both"/>
        <w:rPr>
          <w:szCs w:val="28"/>
        </w:rPr>
      </w:pPr>
      <w:r w:rsidRPr="00642807">
        <w:rPr>
          <w:szCs w:val="28"/>
        </w:rPr>
        <w:t>Решение задач должно сопровождаться краткими пояснениями.</w:t>
      </w:r>
    </w:p>
    <w:p w:rsidR="00527B0D" w:rsidRDefault="00527B0D" w:rsidP="00527B0D">
      <w:pPr>
        <w:pStyle w:val="a3"/>
        <w:numPr>
          <w:ilvl w:val="0"/>
          <w:numId w:val="1"/>
        </w:numPr>
        <w:tabs>
          <w:tab w:val="clear" w:pos="720"/>
        </w:tabs>
        <w:ind w:left="0" w:firstLine="0"/>
        <w:jc w:val="both"/>
        <w:rPr>
          <w:szCs w:val="28"/>
        </w:rPr>
      </w:pPr>
      <w:r w:rsidRPr="00642807">
        <w:rPr>
          <w:szCs w:val="28"/>
        </w:rPr>
        <w:t>Текст, формулы, числовые выкладки должны быть четкими без помарок. Цифр</w:t>
      </w:r>
      <w:r w:rsidRPr="00642807">
        <w:rPr>
          <w:szCs w:val="28"/>
        </w:rPr>
        <w:t>о</w:t>
      </w:r>
      <w:r w:rsidRPr="00642807">
        <w:rPr>
          <w:szCs w:val="28"/>
        </w:rPr>
        <w:t>вая подстановка в уравнении должна даваться один раз без промежуточных сокращ</w:t>
      </w:r>
      <w:r w:rsidRPr="00642807">
        <w:rPr>
          <w:szCs w:val="28"/>
        </w:rPr>
        <w:t>е</w:t>
      </w:r>
      <w:r w:rsidRPr="00642807">
        <w:rPr>
          <w:szCs w:val="28"/>
        </w:rPr>
        <w:t>ний и расчетов. Численное значение каждого символа должно обязательно занимать то же место в формуле, что и сам символ. Все расчеты необходимо вести в системе СИ. Буквенные  обозначения единиц измерения ставятся только возле окончательного р</w:t>
      </w:r>
      <w:r w:rsidRPr="00642807">
        <w:rPr>
          <w:szCs w:val="28"/>
        </w:rPr>
        <w:t>е</w:t>
      </w:r>
      <w:r w:rsidRPr="00642807">
        <w:rPr>
          <w:szCs w:val="28"/>
        </w:rPr>
        <w:t xml:space="preserve">зультата и в скобки не заключаются, например, 120В, 13А, 100Вт. </w:t>
      </w:r>
    </w:p>
    <w:p w:rsidR="00527B0D" w:rsidRDefault="00527B0D" w:rsidP="00527B0D">
      <w:pPr>
        <w:pStyle w:val="a3"/>
        <w:numPr>
          <w:ilvl w:val="0"/>
          <w:numId w:val="1"/>
        </w:numPr>
        <w:tabs>
          <w:tab w:val="clear" w:pos="720"/>
        </w:tabs>
        <w:ind w:left="0" w:firstLine="0"/>
        <w:jc w:val="both"/>
        <w:rPr>
          <w:szCs w:val="28"/>
        </w:rPr>
      </w:pPr>
      <w:r w:rsidRPr="00642807">
        <w:rPr>
          <w:szCs w:val="28"/>
        </w:rPr>
        <w:t>В конце контрольной работы необходима подпись автора и дата выполнения р</w:t>
      </w:r>
      <w:r w:rsidRPr="00642807">
        <w:rPr>
          <w:szCs w:val="28"/>
        </w:rPr>
        <w:t>а</w:t>
      </w:r>
      <w:r w:rsidRPr="00642807">
        <w:rPr>
          <w:szCs w:val="28"/>
        </w:rPr>
        <w:t>боты и список литературы, которым пользовался студент при выполнении домашней контрольной работы.</w:t>
      </w:r>
    </w:p>
    <w:p w:rsidR="00527B0D" w:rsidRDefault="00527B0D" w:rsidP="00527B0D">
      <w:pPr>
        <w:pStyle w:val="a3"/>
        <w:numPr>
          <w:ilvl w:val="0"/>
          <w:numId w:val="1"/>
        </w:numPr>
        <w:tabs>
          <w:tab w:val="clear" w:pos="720"/>
        </w:tabs>
        <w:ind w:left="0" w:firstLine="0"/>
        <w:jc w:val="both"/>
        <w:rPr>
          <w:szCs w:val="28"/>
        </w:rPr>
      </w:pPr>
      <w:r w:rsidRPr="00642807">
        <w:rPr>
          <w:szCs w:val="28"/>
        </w:rPr>
        <w:t>Если контрольное задание не зачтено, студент обязан исправить ошибки, указа</w:t>
      </w:r>
      <w:r w:rsidRPr="00642807">
        <w:rPr>
          <w:szCs w:val="28"/>
        </w:rPr>
        <w:t>н</w:t>
      </w:r>
      <w:r w:rsidRPr="00642807">
        <w:rPr>
          <w:szCs w:val="28"/>
        </w:rPr>
        <w:t>ные преподавателем, и представить его на повторную рецензию. При возникновении затруднений при выполнении контрольной работы, студент может обратиться в техн</w:t>
      </w:r>
      <w:r w:rsidRPr="00642807">
        <w:rPr>
          <w:szCs w:val="28"/>
        </w:rPr>
        <w:t>и</w:t>
      </w:r>
      <w:r w:rsidRPr="00642807">
        <w:rPr>
          <w:szCs w:val="28"/>
        </w:rPr>
        <w:t>кум, для получения консультации.</w:t>
      </w:r>
    </w:p>
    <w:p w:rsidR="00527B0D" w:rsidRDefault="00527B0D" w:rsidP="00527B0D">
      <w:pPr>
        <w:pStyle w:val="a3"/>
        <w:numPr>
          <w:ilvl w:val="0"/>
          <w:numId w:val="1"/>
        </w:numPr>
        <w:tabs>
          <w:tab w:val="clear" w:pos="720"/>
        </w:tabs>
        <w:ind w:left="0" w:firstLine="0"/>
        <w:jc w:val="both"/>
        <w:rPr>
          <w:szCs w:val="28"/>
        </w:rPr>
      </w:pPr>
      <w:r w:rsidRPr="00642807">
        <w:rPr>
          <w:szCs w:val="28"/>
        </w:rPr>
        <w:lastRenderedPageBreak/>
        <w:t>Контрольная работа, выполненная не в полном объеме, не по заданному вариа</w:t>
      </w:r>
      <w:r w:rsidRPr="00642807">
        <w:rPr>
          <w:szCs w:val="28"/>
        </w:rPr>
        <w:t>н</w:t>
      </w:r>
      <w:r w:rsidRPr="00642807">
        <w:rPr>
          <w:szCs w:val="28"/>
        </w:rPr>
        <w:t>ту, небрежно, неразборчивым почерком возвращаются студенту без рецензии, с указ</w:t>
      </w:r>
      <w:r w:rsidRPr="00642807">
        <w:rPr>
          <w:szCs w:val="28"/>
        </w:rPr>
        <w:t>а</w:t>
      </w:r>
      <w:r w:rsidRPr="00642807">
        <w:rPr>
          <w:szCs w:val="28"/>
        </w:rPr>
        <w:t>нием причин возврата на титульном листе.</w:t>
      </w:r>
    </w:p>
    <w:p w:rsidR="00527B0D" w:rsidRPr="00642807" w:rsidRDefault="00527B0D" w:rsidP="00527B0D">
      <w:pPr>
        <w:pStyle w:val="a3"/>
        <w:numPr>
          <w:ilvl w:val="0"/>
          <w:numId w:val="1"/>
        </w:numPr>
        <w:tabs>
          <w:tab w:val="clear" w:pos="720"/>
        </w:tabs>
        <w:ind w:left="0" w:firstLine="0"/>
        <w:jc w:val="both"/>
        <w:rPr>
          <w:szCs w:val="28"/>
        </w:rPr>
      </w:pPr>
      <w:r w:rsidRPr="00642807">
        <w:rPr>
          <w:szCs w:val="28"/>
        </w:rPr>
        <w:t>Студенты, не сдавшие на проверку до начала сессии соответствующих решенных контрольных заданий и не имеющих зачет по лабораторным</w:t>
      </w:r>
      <w:r w:rsidRPr="008822AC">
        <w:rPr>
          <w:position w:val="-10"/>
          <w:szCs w:val="28"/>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16.6pt" o:ole="">
            <v:imagedata r:id="rId7" o:title=""/>
          </v:shape>
          <o:OLEObject Type="Embed" ProgID="Equation.3" ShapeID="_x0000_i1025" DrawAspect="Content" ObjectID="_1550391804" r:id="rId8"/>
        </w:object>
      </w:r>
      <w:r w:rsidRPr="00642807">
        <w:rPr>
          <w:szCs w:val="28"/>
        </w:rPr>
        <w:t xml:space="preserve"> работам к сдаче экзамена не допускаются.</w:t>
      </w:r>
    </w:p>
    <w:p w:rsidR="00527B0D" w:rsidRDefault="00527B0D" w:rsidP="00527B0D">
      <w:pPr>
        <w:tabs>
          <w:tab w:val="left" w:pos="3152"/>
        </w:tabs>
        <w:rPr>
          <w:sz w:val="28"/>
          <w:szCs w:val="28"/>
        </w:rPr>
      </w:pPr>
    </w:p>
    <w:p w:rsidR="00527B0D" w:rsidRPr="00D017C0" w:rsidRDefault="00527B0D" w:rsidP="00527B0D">
      <w:pPr>
        <w:ind w:right="21" w:firstLine="900"/>
        <w:rPr>
          <w:b/>
          <w:sz w:val="28"/>
          <w:szCs w:val="28"/>
        </w:rPr>
      </w:pPr>
      <w:r w:rsidRPr="00BB2B95">
        <w:rPr>
          <w:b/>
          <w:sz w:val="28"/>
          <w:szCs w:val="28"/>
        </w:rPr>
        <w:t>МЕТОДИЧЕСКИЕ УКАЗАНИЯ</w:t>
      </w:r>
      <w:r>
        <w:rPr>
          <w:b/>
          <w:sz w:val="28"/>
          <w:szCs w:val="28"/>
        </w:rPr>
        <w:t xml:space="preserve"> </w:t>
      </w:r>
      <w:r w:rsidRPr="00BB2B95">
        <w:rPr>
          <w:b/>
          <w:sz w:val="28"/>
          <w:szCs w:val="28"/>
        </w:rPr>
        <w:t>К</w:t>
      </w:r>
      <w:r>
        <w:rPr>
          <w:b/>
          <w:sz w:val="28"/>
          <w:szCs w:val="28"/>
        </w:rPr>
        <w:t xml:space="preserve"> ВЫПОЛНЕНИЮ </w:t>
      </w:r>
      <w:r w:rsidRPr="00BB2B95">
        <w:rPr>
          <w:b/>
          <w:sz w:val="28"/>
          <w:szCs w:val="28"/>
        </w:rPr>
        <w:t>КОНТРОЛЬНОЙ РАБОТ</w:t>
      </w:r>
      <w:r>
        <w:rPr>
          <w:b/>
          <w:sz w:val="28"/>
          <w:szCs w:val="28"/>
        </w:rPr>
        <w:t>Ы</w:t>
      </w:r>
    </w:p>
    <w:p w:rsidR="00527B0D" w:rsidRPr="00D017C0" w:rsidRDefault="00527B0D" w:rsidP="00527B0D">
      <w:pPr>
        <w:ind w:right="21" w:firstLine="540"/>
        <w:jc w:val="center"/>
        <w:rPr>
          <w:b/>
          <w:sz w:val="28"/>
          <w:szCs w:val="28"/>
        </w:rPr>
      </w:pPr>
    </w:p>
    <w:p w:rsidR="00527B0D" w:rsidRDefault="00527B0D" w:rsidP="00527B0D">
      <w:pPr>
        <w:ind w:right="21" w:firstLine="900"/>
        <w:rPr>
          <w:b/>
          <w:sz w:val="28"/>
          <w:szCs w:val="28"/>
        </w:rPr>
      </w:pPr>
      <w:r w:rsidRPr="00E527DC">
        <w:rPr>
          <w:rStyle w:val="FontStyle14"/>
          <w:sz w:val="28"/>
          <w:szCs w:val="28"/>
        </w:rPr>
        <w:t>Методи</w:t>
      </w:r>
      <w:r>
        <w:rPr>
          <w:rStyle w:val="FontStyle14"/>
          <w:sz w:val="28"/>
          <w:szCs w:val="28"/>
        </w:rPr>
        <w:t>ческие указания к решению задач</w:t>
      </w:r>
      <w:r w:rsidRPr="00E527DC">
        <w:rPr>
          <w:rStyle w:val="FontStyle14"/>
          <w:sz w:val="28"/>
          <w:szCs w:val="28"/>
        </w:rPr>
        <w:t xml:space="preserve"> </w:t>
      </w:r>
      <w:r>
        <w:rPr>
          <w:b/>
          <w:sz w:val="28"/>
          <w:szCs w:val="28"/>
        </w:rPr>
        <w:t>1…5</w:t>
      </w:r>
      <w:r w:rsidRPr="00476EFB">
        <w:rPr>
          <w:b/>
          <w:sz w:val="28"/>
          <w:szCs w:val="28"/>
        </w:rPr>
        <w:t xml:space="preserve"> </w:t>
      </w:r>
    </w:p>
    <w:p w:rsidR="00527B0D" w:rsidRPr="002D0A57" w:rsidRDefault="00527B0D" w:rsidP="00527B0D">
      <w:pPr>
        <w:pStyle w:val="Style3"/>
        <w:widowControl/>
        <w:tabs>
          <w:tab w:val="left" w:pos="2232"/>
          <w:tab w:val="left" w:pos="2340"/>
        </w:tabs>
        <w:spacing w:before="235" w:line="240" w:lineRule="auto"/>
        <w:ind w:firstLine="900"/>
        <w:jc w:val="left"/>
        <w:rPr>
          <w:rStyle w:val="FontStyle13"/>
          <w:b w:val="0"/>
          <w:i w:val="0"/>
          <w:sz w:val="28"/>
          <w:szCs w:val="28"/>
        </w:rPr>
      </w:pPr>
      <w:r w:rsidRPr="002D0A57">
        <w:rPr>
          <w:rStyle w:val="FontStyle13"/>
          <w:b w:val="0"/>
          <w:i w:val="0"/>
          <w:sz w:val="28"/>
          <w:szCs w:val="28"/>
        </w:rPr>
        <w:t>Эти задачи относятся к теме 2 "Электрические цени постоянного тока".Решение их требует знания закона Ома, формул мощности, первого закона Кирхгофа, свойств последовательного и параллельного</w:t>
      </w:r>
      <w:r w:rsidRPr="002D0A57">
        <w:rPr>
          <w:rStyle w:val="FontStyle12"/>
          <w:b w:val="0"/>
          <w:sz w:val="28"/>
          <w:szCs w:val="28"/>
        </w:rPr>
        <w:t xml:space="preserve">, </w:t>
      </w:r>
      <w:r w:rsidRPr="002D0A57">
        <w:rPr>
          <w:rStyle w:val="FontStyle13"/>
          <w:b w:val="0"/>
          <w:i w:val="0"/>
          <w:sz w:val="28"/>
          <w:szCs w:val="28"/>
        </w:rPr>
        <w:t>соединения резисторов.</w:t>
      </w:r>
    </w:p>
    <w:p w:rsidR="00527B0D" w:rsidRPr="002D0A57" w:rsidRDefault="00527B0D" w:rsidP="00527B0D">
      <w:pPr>
        <w:pStyle w:val="Style8"/>
        <w:widowControl/>
        <w:spacing w:before="197"/>
        <w:ind w:firstLine="900"/>
        <w:rPr>
          <w:rStyle w:val="FontStyle13"/>
          <w:b w:val="0"/>
          <w:i w:val="0"/>
          <w:sz w:val="28"/>
          <w:szCs w:val="28"/>
        </w:rPr>
      </w:pPr>
      <w:r w:rsidRPr="002D0A57">
        <w:rPr>
          <w:rStyle w:val="FontStyle13"/>
          <w:b w:val="0"/>
          <w:i w:val="0"/>
          <w:sz w:val="28"/>
          <w:szCs w:val="28"/>
        </w:rPr>
        <w:t>Краткие сведения о перечисленных выше понятиях</w:t>
      </w:r>
    </w:p>
    <w:p w:rsidR="00527B0D" w:rsidRDefault="003A75BB" w:rsidP="00527B0D">
      <w:pPr>
        <w:pStyle w:val="Style8"/>
        <w:widowControl/>
        <w:spacing w:before="197"/>
        <w:ind w:firstLine="900"/>
        <w:rPr>
          <w:rStyle w:val="FontStyle13"/>
          <w:b w:val="0"/>
          <w:i w:val="0"/>
          <w:sz w:val="28"/>
          <w:szCs w:val="28"/>
        </w:rPr>
      </w:pPr>
      <w:r>
        <w:rPr>
          <w:rStyle w:val="FontStyle13"/>
          <w:b w:val="0"/>
          <w:i w:val="0"/>
          <w:sz w:val="28"/>
          <w:szCs w:val="28"/>
        </w:rPr>
        <w:t>На рис.</w:t>
      </w:r>
      <w:r w:rsidR="00527B0D" w:rsidRPr="002D0A57">
        <w:rPr>
          <w:rStyle w:val="FontStyle13"/>
          <w:b w:val="0"/>
          <w:i w:val="0"/>
          <w:sz w:val="28"/>
          <w:szCs w:val="28"/>
        </w:rPr>
        <w:t xml:space="preserve"> 1 изображен резистор, представляющий участок электрической цепи, где: </w:t>
      </w:r>
      <w:r w:rsidR="00527B0D" w:rsidRPr="002D0A57">
        <w:rPr>
          <w:rStyle w:val="FontStyle13"/>
          <w:b w:val="0"/>
          <w:i w:val="0"/>
          <w:spacing w:val="-20"/>
          <w:sz w:val="28"/>
          <w:szCs w:val="28"/>
          <w:lang w:val="en-US"/>
        </w:rPr>
        <w:t>U</w:t>
      </w:r>
      <w:r w:rsidR="00527B0D" w:rsidRPr="002D0A57">
        <w:rPr>
          <w:rStyle w:val="FontStyle13"/>
          <w:b w:val="0"/>
          <w:i w:val="0"/>
          <w:sz w:val="28"/>
          <w:szCs w:val="28"/>
        </w:rPr>
        <w:t xml:space="preserve"> - электрическое напряжение на резисторе (участке цепи); </w:t>
      </w:r>
      <w:r w:rsidR="00527B0D" w:rsidRPr="002D0A57">
        <w:rPr>
          <w:rStyle w:val="FontStyle13"/>
          <w:b w:val="0"/>
          <w:i w:val="0"/>
          <w:sz w:val="28"/>
          <w:szCs w:val="28"/>
          <w:lang w:val="en-US"/>
        </w:rPr>
        <w:t>R</w:t>
      </w:r>
      <w:r w:rsidR="00527B0D" w:rsidRPr="002D0A57">
        <w:rPr>
          <w:rStyle w:val="FontStyle13"/>
          <w:b w:val="0"/>
          <w:i w:val="0"/>
          <w:sz w:val="28"/>
          <w:szCs w:val="28"/>
        </w:rPr>
        <w:t xml:space="preserve"> - электрическое с</w:t>
      </w:r>
      <w:r w:rsidR="00527B0D" w:rsidRPr="002D0A57">
        <w:rPr>
          <w:rStyle w:val="FontStyle13"/>
          <w:b w:val="0"/>
          <w:i w:val="0"/>
          <w:sz w:val="28"/>
          <w:szCs w:val="28"/>
        </w:rPr>
        <w:t>о</w:t>
      </w:r>
      <w:r w:rsidR="00527B0D" w:rsidRPr="002D0A57">
        <w:rPr>
          <w:rStyle w:val="FontStyle13"/>
          <w:b w:val="0"/>
          <w:i w:val="0"/>
          <w:sz w:val="28"/>
          <w:szCs w:val="28"/>
        </w:rPr>
        <w:t>противление резистора (участка цепи); I - сила тока на резисторе (участке цепи).</w:t>
      </w:r>
    </w:p>
    <w:p w:rsidR="002D0A57" w:rsidRDefault="002D0A57" w:rsidP="00527B0D">
      <w:pPr>
        <w:pStyle w:val="Style8"/>
        <w:widowControl/>
        <w:spacing w:before="197"/>
        <w:ind w:firstLine="900"/>
        <w:rPr>
          <w:rStyle w:val="FontStyle13"/>
          <w:b w:val="0"/>
          <w:i w:val="0"/>
          <w:sz w:val="28"/>
          <w:szCs w:val="28"/>
        </w:rPr>
      </w:pPr>
      <w:r>
        <w:rPr>
          <w:bCs/>
          <w:iCs/>
          <w:noProof/>
          <w:sz w:val="28"/>
          <w:szCs w:val="28"/>
        </w:rPr>
        <w:drawing>
          <wp:anchor distT="0" distB="0" distL="114300" distR="114300" simplePos="0" relativeHeight="251689984" behindDoc="1" locked="0" layoutInCell="1" allowOverlap="1">
            <wp:simplePos x="0" y="0"/>
            <wp:positionH relativeFrom="column">
              <wp:posOffset>662940</wp:posOffset>
            </wp:positionH>
            <wp:positionV relativeFrom="paragraph">
              <wp:posOffset>120650</wp:posOffset>
            </wp:positionV>
            <wp:extent cx="1586230" cy="847090"/>
            <wp:effectExtent l="19050" t="0" r="0" b="0"/>
            <wp:wrapTight wrapText="bothSides">
              <wp:wrapPolygon edited="0">
                <wp:start x="-259" y="0"/>
                <wp:lineTo x="-259" y="20888"/>
                <wp:lineTo x="21531" y="20888"/>
                <wp:lineTo x="21531" y="0"/>
                <wp:lineTo x="-259" y="0"/>
              </wp:wrapPolygon>
            </wp:wrapTight>
            <wp:docPr id="6081" name="Рисунок 6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1"/>
                    <pic:cNvPicPr>
                      <a:picLocks noChangeAspect="1" noChangeArrowheads="1"/>
                    </pic:cNvPicPr>
                  </pic:nvPicPr>
                  <pic:blipFill>
                    <a:blip r:embed="rId9" cstate="print"/>
                    <a:srcRect/>
                    <a:stretch>
                      <a:fillRect/>
                    </a:stretch>
                  </pic:blipFill>
                  <pic:spPr bwMode="auto">
                    <a:xfrm>
                      <a:off x="0" y="0"/>
                      <a:ext cx="1586230" cy="847090"/>
                    </a:xfrm>
                    <a:prstGeom prst="rect">
                      <a:avLst/>
                    </a:prstGeom>
                    <a:noFill/>
                    <a:ln w="9525">
                      <a:noFill/>
                      <a:miter lim="800000"/>
                      <a:headEnd/>
                      <a:tailEnd/>
                    </a:ln>
                  </pic:spPr>
                </pic:pic>
              </a:graphicData>
            </a:graphic>
          </wp:anchor>
        </w:drawing>
      </w:r>
    </w:p>
    <w:p w:rsidR="00527B0D" w:rsidRPr="002D0A57" w:rsidRDefault="002D0A57" w:rsidP="002D0A57">
      <w:pPr>
        <w:pStyle w:val="Style3"/>
        <w:widowControl/>
        <w:spacing w:before="235" w:line="240" w:lineRule="auto"/>
        <w:ind w:left="1134"/>
        <w:jc w:val="left"/>
        <w:rPr>
          <w:rStyle w:val="FontStyle13"/>
          <w:b w:val="0"/>
          <w:i w:val="0"/>
          <w:sz w:val="28"/>
          <w:szCs w:val="28"/>
        </w:rPr>
      </w:pPr>
      <w:r>
        <w:rPr>
          <w:rStyle w:val="FontStyle13"/>
          <w:b w:val="0"/>
          <w:i w:val="0"/>
          <w:sz w:val="28"/>
          <w:szCs w:val="28"/>
        </w:rPr>
        <w:t xml:space="preserve">  </w:t>
      </w:r>
      <w:r w:rsidR="00527B0D" w:rsidRPr="002D0A57">
        <w:rPr>
          <w:rStyle w:val="FontStyle13"/>
          <w:b w:val="0"/>
          <w:i w:val="0"/>
          <w:sz w:val="28"/>
          <w:szCs w:val="28"/>
        </w:rPr>
        <w:t xml:space="preserve">Рисунок 1 </w:t>
      </w:r>
      <w:r w:rsidR="00342533">
        <w:rPr>
          <w:rStyle w:val="FontStyle13"/>
          <w:b w:val="0"/>
          <w:i w:val="0"/>
          <w:sz w:val="28"/>
          <w:szCs w:val="28"/>
        </w:rPr>
        <w:t>-</w:t>
      </w:r>
      <w:r w:rsidR="00527B0D" w:rsidRPr="002D0A57">
        <w:rPr>
          <w:rStyle w:val="FontStyle13"/>
          <w:b w:val="0"/>
          <w:i w:val="0"/>
          <w:sz w:val="28"/>
          <w:szCs w:val="28"/>
        </w:rPr>
        <w:t xml:space="preserve"> Электрическая схема</w:t>
      </w:r>
      <w:r>
        <w:rPr>
          <w:rStyle w:val="FontStyle13"/>
          <w:b w:val="0"/>
          <w:i w:val="0"/>
          <w:sz w:val="28"/>
          <w:szCs w:val="28"/>
        </w:rPr>
        <w:t xml:space="preserve"> </w:t>
      </w:r>
    </w:p>
    <w:p w:rsidR="00527B0D" w:rsidRPr="002D0A57" w:rsidRDefault="00527B0D" w:rsidP="00527B0D">
      <w:pPr>
        <w:pStyle w:val="Style3"/>
        <w:widowControl/>
        <w:tabs>
          <w:tab w:val="left" w:pos="2232"/>
          <w:tab w:val="left" w:pos="2340"/>
        </w:tabs>
        <w:spacing w:before="235" w:line="240" w:lineRule="auto"/>
        <w:jc w:val="left"/>
        <w:rPr>
          <w:rStyle w:val="FontStyle13"/>
          <w:b w:val="0"/>
          <w:i w:val="0"/>
          <w:sz w:val="28"/>
          <w:szCs w:val="28"/>
        </w:rPr>
      </w:pPr>
    </w:p>
    <w:p w:rsidR="00527B0D" w:rsidRPr="002D0A57" w:rsidRDefault="00527B0D" w:rsidP="00527B0D">
      <w:pPr>
        <w:pStyle w:val="Style3"/>
        <w:widowControl/>
        <w:tabs>
          <w:tab w:val="left" w:pos="2232"/>
          <w:tab w:val="left" w:pos="2340"/>
        </w:tabs>
        <w:spacing w:before="235" w:line="240" w:lineRule="auto"/>
        <w:ind w:firstLine="720"/>
        <w:jc w:val="left"/>
        <w:rPr>
          <w:rStyle w:val="FontStyle13"/>
          <w:i w:val="0"/>
          <w:sz w:val="28"/>
          <w:szCs w:val="28"/>
        </w:rPr>
      </w:pPr>
      <w:r w:rsidRPr="002D0A57">
        <w:rPr>
          <w:rStyle w:val="FontStyle13"/>
          <w:i w:val="0"/>
          <w:sz w:val="28"/>
          <w:szCs w:val="28"/>
        </w:rPr>
        <w:t>Закон Ома для участка цепи</w:t>
      </w:r>
    </w:p>
    <w:p w:rsidR="00527B0D" w:rsidRPr="002D0A57" w:rsidRDefault="00527B0D" w:rsidP="00527B0D">
      <w:pPr>
        <w:pStyle w:val="Style3"/>
        <w:widowControl/>
        <w:tabs>
          <w:tab w:val="left" w:pos="2232"/>
          <w:tab w:val="left" w:pos="2340"/>
        </w:tabs>
        <w:spacing w:line="240" w:lineRule="auto"/>
        <w:ind w:firstLine="720"/>
        <w:jc w:val="left"/>
        <w:rPr>
          <w:rStyle w:val="FontStyle13"/>
          <w:i w:val="0"/>
          <w:sz w:val="28"/>
          <w:szCs w:val="28"/>
        </w:rPr>
      </w:pPr>
    </w:p>
    <w:p w:rsidR="00527B0D" w:rsidRPr="002D0A57" w:rsidRDefault="00527B0D" w:rsidP="00717E70">
      <w:pPr>
        <w:pStyle w:val="Style7"/>
        <w:widowControl/>
        <w:ind w:firstLine="720"/>
        <w:rPr>
          <w:rStyle w:val="FontStyle13"/>
          <w:b w:val="0"/>
          <w:i w:val="0"/>
          <w:sz w:val="28"/>
          <w:szCs w:val="28"/>
        </w:rPr>
      </w:pPr>
      <w:r w:rsidRPr="002D0A57">
        <w:rPr>
          <w:rStyle w:val="FontStyle13"/>
          <w:b w:val="0"/>
          <w:i w:val="0"/>
          <w:sz w:val="28"/>
          <w:szCs w:val="28"/>
        </w:rPr>
        <w:t>Между этими электрическими величинами существует строго определенная связь. Она устанавливается законом Ома:</w:t>
      </w:r>
      <w:r w:rsidR="00717E70">
        <w:rPr>
          <w:rStyle w:val="FontStyle13"/>
          <w:b w:val="0"/>
          <w:i w:val="0"/>
          <w:sz w:val="28"/>
          <w:szCs w:val="28"/>
        </w:rPr>
        <w:t xml:space="preserve"> </w:t>
      </w:r>
      <w:r w:rsidRPr="002D0A57">
        <w:rPr>
          <w:rStyle w:val="FontStyle13"/>
          <w:b w:val="0"/>
          <w:i w:val="0"/>
          <w:sz w:val="28"/>
          <w:szCs w:val="28"/>
        </w:rPr>
        <w:t xml:space="preserve">Сила тока I на участке электрической цепи прямо пропорциональна напряжению </w:t>
      </w:r>
      <w:r w:rsidRPr="002D0A57">
        <w:rPr>
          <w:rStyle w:val="FontStyle13"/>
          <w:b w:val="0"/>
          <w:i w:val="0"/>
          <w:sz w:val="28"/>
          <w:szCs w:val="28"/>
          <w:lang w:val="en-US"/>
        </w:rPr>
        <w:t>U</w:t>
      </w:r>
      <w:r w:rsidRPr="002D0A57">
        <w:rPr>
          <w:rStyle w:val="FontStyle13"/>
          <w:b w:val="0"/>
          <w:i w:val="0"/>
          <w:sz w:val="28"/>
          <w:szCs w:val="28"/>
        </w:rPr>
        <w:t xml:space="preserve"> на его зажимах и обратно пропорциональна сопротивлению </w:t>
      </w:r>
      <w:r w:rsidRPr="002D0A57">
        <w:rPr>
          <w:rStyle w:val="FontStyle13"/>
          <w:b w:val="0"/>
          <w:i w:val="0"/>
          <w:sz w:val="28"/>
          <w:szCs w:val="28"/>
          <w:lang w:val="en-US"/>
        </w:rPr>
        <w:t>R</w:t>
      </w:r>
      <w:r w:rsidRPr="002D0A57">
        <w:rPr>
          <w:rStyle w:val="FontStyle13"/>
          <w:b w:val="0"/>
          <w:i w:val="0"/>
          <w:sz w:val="28"/>
          <w:szCs w:val="28"/>
        </w:rPr>
        <w:t xml:space="preserve"> этого участка цепи, т.е.</w:t>
      </w:r>
    </w:p>
    <w:p w:rsidR="00527B0D" w:rsidRPr="001D14E0" w:rsidRDefault="00527B0D" w:rsidP="00527B0D">
      <w:pPr>
        <w:pStyle w:val="Style8"/>
        <w:widowControl/>
        <w:tabs>
          <w:tab w:val="left" w:pos="5131"/>
        </w:tabs>
        <w:spacing w:before="202"/>
        <w:ind w:left="2866" w:right="1690"/>
        <w:rPr>
          <w:rStyle w:val="FontStyle13"/>
          <w:b w:val="0"/>
          <w:i w:val="0"/>
          <w:sz w:val="28"/>
          <w:szCs w:val="28"/>
        </w:rPr>
      </w:pPr>
      <w:r w:rsidRPr="002D0A57">
        <w:rPr>
          <w:rStyle w:val="FontStyle15"/>
          <w:sz w:val="28"/>
          <w:szCs w:val="28"/>
        </w:rPr>
        <w:object w:dxaOrig="660" w:dyaOrig="620">
          <v:shape id="_x0000_i1026" type="#_x0000_t75" style="width:34pt;height:30.85pt" o:ole="">
            <v:imagedata r:id="rId10" o:title=""/>
          </v:shape>
          <o:OLEObject Type="Embed" ProgID="Equation.3" ShapeID="_x0000_i1026" DrawAspect="Content" ObjectID="_1550391805" r:id="rId11"/>
        </w:object>
      </w:r>
      <w:r w:rsidRPr="002D0A57">
        <w:rPr>
          <w:rStyle w:val="FontStyle13"/>
          <w:b w:val="0"/>
          <w:i w:val="0"/>
          <w:spacing w:val="10"/>
          <w:sz w:val="28"/>
          <w:szCs w:val="28"/>
        </w:rPr>
        <w:t xml:space="preserve">, тогда  </w:t>
      </w:r>
      <w:r w:rsidRPr="002D0A57">
        <w:rPr>
          <w:rStyle w:val="FontStyle13"/>
          <w:b w:val="0"/>
          <w:i w:val="0"/>
          <w:spacing w:val="10"/>
          <w:sz w:val="28"/>
          <w:szCs w:val="28"/>
        </w:rPr>
        <w:object w:dxaOrig="920" w:dyaOrig="279">
          <v:shape id="_x0000_i1027" type="#_x0000_t75" style="width:45.9pt;height:13.45pt" o:ole="">
            <v:imagedata r:id="rId12" o:title=""/>
          </v:shape>
          <o:OLEObject Type="Embed" ProgID="Equation.3" ShapeID="_x0000_i1027" DrawAspect="Content" ObjectID="_1550391806" r:id="rId13"/>
        </w:object>
      </w:r>
      <w:r w:rsidRPr="002D0A57">
        <w:rPr>
          <w:rStyle w:val="FontStyle13"/>
          <w:b w:val="0"/>
          <w:i w:val="0"/>
          <w:spacing w:val="10"/>
          <w:sz w:val="28"/>
          <w:szCs w:val="28"/>
        </w:rPr>
        <w:t xml:space="preserve">, а, </w:t>
      </w:r>
      <w:r w:rsidRPr="002D0A57">
        <w:rPr>
          <w:rStyle w:val="FontStyle13"/>
          <w:bCs w:val="0"/>
          <w:iCs w:val="0"/>
          <w:spacing w:val="10"/>
          <w:sz w:val="28"/>
          <w:szCs w:val="28"/>
          <w:lang w:val="en-US"/>
        </w:rPr>
        <w:object w:dxaOrig="720" w:dyaOrig="620">
          <v:shape id="_x0000_i1028" type="#_x0000_t75" style="width:36.4pt;height:30.85pt" o:ole="">
            <v:imagedata r:id="rId14" o:title=""/>
          </v:shape>
          <o:OLEObject Type="Embed" ProgID="Equation.3" ShapeID="_x0000_i1028" DrawAspect="Content" ObjectID="_1550391807" r:id="rId15"/>
        </w:object>
      </w:r>
    </w:p>
    <w:p w:rsidR="002D0A57" w:rsidRDefault="00527B0D" w:rsidP="002D0A57">
      <w:pPr>
        <w:pStyle w:val="Style7"/>
        <w:widowControl/>
        <w:spacing w:before="14"/>
        <w:ind w:left="533"/>
        <w:rPr>
          <w:rStyle w:val="FontStyle13"/>
          <w:b w:val="0"/>
          <w:i w:val="0"/>
          <w:sz w:val="28"/>
          <w:szCs w:val="28"/>
        </w:rPr>
      </w:pPr>
      <w:r w:rsidRPr="002D0A57">
        <w:rPr>
          <w:rStyle w:val="FontStyle13"/>
          <w:b w:val="0"/>
          <w:i w:val="0"/>
          <w:sz w:val="28"/>
          <w:szCs w:val="28"/>
        </w:rPr>
        <w:t>Единицы измерения:</w:t>
      </w:r>
      <w:r w:rsidR="002D0A57">
        <w:rPr>
          <w:rStyle w:val="FontStyle13"/>
          <w:b w:val="0"/>
          <w:i w:val="0"/>
          <w:sz w:val="28"/>
          <w:szCs w:val="28"/>
        </w:rPr>
        <w:t xml:space="preserve">  </w:t>
      </w:r>
      <w:r w:rsidRPr="002D0A57">
        <w:rPr>
          <w:rStyle w:val="FontStyle13"/>
          <w:b w:val="0"/>
          <w:i w:val="0"/>
          <w:sz w:val="28"/>
          <w:szCs w:val="28"/>
        </w:rPr>
        <w:t xml:space="preserve">тока I - А (ампер), напряжения </w:t>
      </w:r>
      <w:r w:rsidRPr="002D0A57">
        <w:rPr>
          <w:rStyle w:val="FontStyle13"/>
          <w:b w:val="0"/>
          <w:i w:val="0"/>
          <w:sz w:val="28"/>
          <w:szCs w:val="28"/>
          <w:lang w:val="en-US"/>
        </w:rPr>
        <w:t>U</w:t>
      </w:r>
      <w:r w:rsidRPr="002D0A57">
        <w:rPr>
          <w:rStyle w:val="FontStyle13"/>
          <w:b w:val="0"/>
          <w:i w:val="0"/>
          <w:sz w:val="28"/>
          <w:szCs w:val="28"/>
        </w:rPr>
        <w:t xml:space="preserve">- В (вольт), сопротивления </w:t>
      </w:r>
      <w:r w:rsidRPr="002D0A57">
        <w:rPr>
          <w:rStyle w:val="FontStyle13"/>
          <w:b w:val="0"/>
          <w:i w:val="0"/>
          <w:sz w:val="28"/>
          <w:szCs w:val="28"/>
          <w:lang w:val="en-US"/>
        </w:rPr>
        <w:t>R</w:t>
      </w:r>
      <w:r w:rsidRPr="002D0A57">
        <w:rPr>
          <w:rStyle w:val="FontStyle13"/>
          <w:b w:val="0"/>
          <w:i w:val="0"/>
          <w:sz w:val="28"/>
          <w:szCs w:val="28"/>
        </w:rPr>
        <w:t xml:space="preserve"> - Ом (ом). </w:t>
      </w:r>
    </w:p>
    <w:p w:rsidR="00527B0D" w:rsidRPr="002D0A57" w:rsidRDefault="00527B0D" w:rsidP="002D0A57">
      <w:pPr>
        <w:pStyle w:val="Style7"/>
        <w:widowControl/>
        <w:spacing w:before="14"/>
        <w:ind w:left="533"/>
        <w:rPr>
          <w:rStyle w:val="FontStyle13"/>
          <w:b w:val="0"/>
          <w:i w:val="0"/>
          <w:sz w:val="28"/>
          <w:szCs w:val="28"/>
        </w:rPr>
      </w:pPr>
      <w:r w:rsidRPr="002D0A57">
        <w:rPr>
          <w:rStyle w:val="FontStyle13"/>
          <w:b w:val="0"/>
          <w:i w:val="0"/>
          <w:sz w:val="28"/>
          <w:szCs w:val="28"/>
        </w:rPr>
        <w:t>Примечание:</w:t>
      </w:r>
    </w:p>
    <w:p w:rsidR="00527B0D" w:rsidRPr="002D0A57" w:rsidRDefault="00527B0D" w:rsidP="00527B0D">
      <w:pPr>
        <w:pStyle w:val="Style7"/>
        <w:widowControl/>
        <w:rPr>
          <w:rStyle w:val="FontStyle13"/>
          <w:b w:val="0"/>
          <w:i w:val="0"/>
          <w:sz w:val="28"/>
          <w:szCs w:val="28"/>
        </w:rPr>
      </w:pPr>
      <w:r w:rsidRPr="002D0A57">
        <w:rPr>
          <w:rStyle w:val="FontStyle13"/>
          <w:b w:val="0"/>
          <w:i w:val="0"/>
          <w:sz w:val="28"/>
          <w:szCs w:val="28"/>
        </w:rPr>
        <w:t>Единицы измерения всех электрических величин, получивших название в честь уч</w:t>
      </w:r>
      <w:r w:rsidRPr="002D0A57">
        <w:rPr>
          <w:rStyle w:val="FontStyle13"/>
          <w:b w:val="0"/>
          <w:i w:val="0"/>
          <w:sz w:val="28"/>
          <w:szCs w:val="28"/>
        </w:rPr>
        <w:t>е</w:t>
      </w:r>
      <w:r w:rsidRPr="002D0A57">
        <w:rPr>
          <w:rStyle w:val="FontStyle13"/>
          <w:b w:val="0"/>
          <w:i w:val="0"/>
          <w:sz w:val="28"/>
          <w:szCs w:val="28"/>
        </w:rPr>
        <w:t>ных, пишутся с прописной (заглавной) буквы.</w:t>
      </w:r>
    </w:p>
    <w:p w:rsidR="00527B0D" w:rsidRPr="002D0A57" w:rsidRDefault="00527B0D" w:rsidP="00527B0D">
      <w:pPr>
        <w:pStyle w:val="Style7"/>
        <w:widowControl/>
        <w:spacing w:before="206"/>
        <w:ind w:firstLine="720"/>
        <w:rPr>
          <w:rStyle w:val="FontStyle13"/>
          <w:i w:val="0"/>
          <w:sz w:val="28"/>
          <w:szCs w:val="28"/>
        </w:rPr>
      </w:pPr>
      <w:r w:rsidRPr="002D0A57">
        <w:rPr>
          <w:rStyle w:val="FontStyle13"/>
          <w:i w:val="0"/>
          <w:sz w:val="28"/>
          <w:szCs w:val="28"/>
        </w:rPr>
        <w:t>Мощность, потребляемая цепью</w:t>
      </w:r>
    </w:p>
    <w:p w:rsidR="00527B0D" w:rsidRPr="002D0A57" w:rsidRDefault="00527B0D" w:rsidP="00527B0D">
      <w:pPr>
        <w:pStyle w:val="Style7"/>
        <w:widowControl/>
        <w:spacing w:before="230"/>
        <w:ind w:firstLine="720"/>
        <w:rPr>
          <w:rStyle w:val="FontStyle13"/>
          <w:b w:val="0"/>
          <w:i w:val="0"/>
          <w:sz w:val="28"/>
          <w:szCs w:val="28"/>
        </w:rPr>
      </w:pPr>
      <w:r w:rsidRPr="002D0A57">
        <w:rPr>
          <w:rStyle w:val="FontStyle13"/>
          <w:b w:val="0"/>
          <w:i w:val="0"/>
          <w:sz w:val="28"/>
          <w:szCs w:val="28"/>
        </w:rPr>
        <w:t>Мощность - это скорость, с которой происходит преобразование энергии. Для участка цепи, изображенного на рисунке 1, электрическая мощность может быть опр</w:t>
      </w:r>
      <w:r w:rsidRPr="002D0A57">
        <w:rPr>
          <w:rStyle w:val="FontStyle13"/>
          <w:b w:val="0"/>
          <w:i w:val="0"/>
          <w:sz w:val="28"/>
          <w:szCs w:val="28"/>
        </w:rPr>
        <w:t>е</w:t>
      </w:r>
      <w:r w:rsidRPr="002D0A57">
        <w:rPr>
          <w:rStyle w:val="FontStyle13"/>
          <w:b w:val="0"/>
          <w:i w:val="0"/>
          <w:sz w:val="28"/>
          <w:szCs w:val="28"/>
        </w:rPr>
        <w:t>делена по формулам:</w:t>
      </w:r>
    </w:p>
    <w:p w:rsidR="00527B0D" w:rsidRPr="002D0A57" w:rsidRDefault="00527B0D" w:rsidP="00717E70">
      <w:pPr>
        <w:pStyle w:val="Style7"/>
        <w:widowControl/>
        <w:spacing w:before="230"/>
        <w:ind w:firstLine="720"/>
        <w:rPr>
          <w:rStyle w:val="FontStyle13"/>
          <w:b w:val="0"/>
          <w:i w:val="0"/>
          <w:sz w:val="28"/>
          <w:szCs w:val="28"/>
        </w:rPr>
      </w:pPr>
      <w:r w:rsidRPr="002D0A57">
        <w:rPr>
          <w:rStyle w:val="FontStyle13"/>
          <w:bCs w:val="0"/>
          <w:iCs w:val="0"/>
          <w:sz w:val="28"/>
          <w:szCs w:val="28"/>
        </w:rPr>
        <w:object w:dxaOrig="920" w:dyaOrig="279">
          <v:shape id="_x0000_i1029" type="#_x0000_t75" style="width:45.9pt;height:13.45pt" o:ole="">
            <v:imagedata r:id="rId16" o:title=""/>
          </v:shape>
          <o:OLEObject Type="Embed" ProgID="Equation.3" ShapeID="_x0000_i1029" DrawAspect="Content" ObjectID="_1550391808" r:id="rId17"/>
        </w:object>
      </w:r>
      <w:r w:rsidRPr="002D0A57">
        <w:rPr>
          <w:rStyle w:val="FontStyle13"/>
          <w:b w:val="0"/>
          <w:i w:val="0"/>
          <w:sz w:val="28"/>
          <w:szCs w:val="28"/>
        </w:rPr>
        <w:t xml:space="preserve">;  </w:t>
      </w:r>
      <w:r w:rsidRPr="002D0A57">
        <w:rPr>
          <w:rStyle w:val="FontStyle13"/>
          <w:b w:val="0"/>
          <w:i w:val="0"/>
          <w:sz w:val="28"/>
          <w:szCs w:val="28"/>
        </w:rPr>
        <w:object w:dxaOrig="1020" w:dyaOrig="300">
          <v:shape id="_x0000_i1030" type="#_x0000_t75" style="width:51.45pt;height:15.05pt" o:ole="">
            <v:imagedata r:id="rId18" o:title=""/>
          </v:shape>
          <o:OLEObject Type="Embed" ProgID="Equation.3" ShapeID="_x0000_i1030" DrawAspect="Content" ObjectID="_1550391809" r:id="rId19"/>
        </w:object>
      </w:r>
      <w:r w:rsidRPr="002D0A57">
        <w:rPr>
          <w:rStyle w:val="FontStyle13"/>
          <w:b w:val="0"/>
          <w:i w:val="0"/>
          <w:sz w:val="28"/>
          <w:szCs w:val="28"/>
        </w:rPr>
        <w:t xml:space="preserve">;  </w:t>
      </w:r>
      <w:r w:rsidRPr="002D0A57">
        <w:rPr>
          <w:rStyle w:val="FontStyle13"/>
          <w:b w:val="0"/>
          <w:i w:val="0"/>
          <w:sz w:val="28"/>
          <w:szCs w:val="28"/>
        </w:rPr>
        <w:object w:dxaOrig="840" w:dyaOrig="660">
          <v:shape id="_x0000_i1031" type="#_x0000_t75" style="width:41.95pt;height:34pt" o:ole="">
            <v:imagedata r:id="rId20" o:title=""/>
          </v:shape>
          <o:OLEObject Type="Embed" ProgID="Equation.3" ShapeID="_x0000_i1031" DrawAspect="Content" ObjectID="_1550391810" r:id="rId21"/>
        </w:object>
      </w:r>
      <w:r w:rsidR="00717E70">
        <w:rPr>
          <w:rStyle w:val="FontStyle13"/>
          <w:b w:val="0"/>
          <w:i w:val="0"/>
          <w:sz w:val="28"/>
          <w:szCs w:val="28"/>
        </w:rPr>
        <w:t xml:space="preserve"> </w:t>
      </w:r>
      <w:r w:rsidRPr="002D0A57">
        <w:rPr>
          <w:rStyle w:val="FontStyle13"/>
          <w:b w:val="0"/>
          <w:i w:val="0"/>
          <w:sz w:val="28"/>
          <w:szCs w:val="28"/>
        </w:rPr>
        <w:t>Единица измерения мощности Р - Вт (ватт).</w:t>
      </w:r>
    </w:p>
    <w:p w:rsidR="00717E70" w:rsidRDefault="00717E70" w:rsidP="00717E70">
      <w:pPr>
        <w:pStyle w:val="Style2"/>
        <w:widowControl/>
        <w:tabs>
          <w:tab w:val="left" w:pos="4104"/>
          <w:tab w:val="left" w:pos="5107"/>
          <w:tab w:val="left" w:pos="6739"/>
        </w:tabs>
        <w:spacing w:line="240" w:lineRule="auto"/>
        <w:jc w:val="left"/>
        <w:rPr>
          <w:sz w:val="28"/>
          <w:szCs w:val="28"/>
        </w:rPr>
      </w:pPr>
    </w:p>
    <w:p w:rsidR="00527B0D" w:rsidRPr="002D0A57" w:rsidRDefault="00527B0D" w:rsidP="00717E70">
      <w:pPr>
        <w:pStyle w:val="Style2"/>
        <w:widowControl/>
        <w:tabs>
          <w:tab w:val="left" w:pos="4104"/>
          <w:tab w:val="left" w:pos="5107"/>
          <w:tab w:val="left" w:pos="6739"/>
        </w:tabs>
        <w:spacing w:after="120" w:line="240" w:lineRule="auto"/>
        <w:ind w:firstLine="720"/>
        <w:jc w:val="left"/>
        <w:rPr>
          <w:rStyle w:val="FontStyle19"/>
          <w:b/>
          <w:sz w:val="28"/>
          <w:szCs w:val="28"/>
        </w:rPr>
      </w:pPr>
      <w:r w:rsidRPr="002D0A57">
        <w:rPr>
          <w:rStyle w:val="FontStyle19"/>
          <w:b/>
          <w:sz w:val="28"/>
          <w:szCs w:val="28"/>
        </w:rPr>
        <w:t>Первый закон Кирхгофа</w:t>
      </w:r>
    </w:p>
    <w:p w:rsidR="00527B0D" w:rsidRPr="002D0A57" w:rsidRDefault="003A75BB" w:rsidP="00527B0D">
      <w:pPr>
        <w:pStyle w:val="Style2"/>
        <w:widowControl/>
        <w:tabs>
          <w:tab w:val="left" w:pos="3240"/>
          <w:tab w:val="left" w:pos="4680"/>
          <w:tab w:val="left" w:pos="6739"/>
        </w:tabs>
        <w:spacing w:before="48" w:line="240" w:lineRule="auto"/>
        <w:rPr>
          <w:rStyle w:val="FontStyle19"/>
          <w:sz w:val="28"/>
          <w:szCs w:val="28"/>
        </w:rPr>
      </w:pPr>
      <w:r>
        <w:rPr>
          <w:rStyle w:val="FontStyle19"/>
          <w:sz w:val="28"/>
          <w:szCs w:val="28"/>
        </w:rPr>
        <w:t xml:space="preserve">           На рис.</w:t>
      </w:r>
      <w:r w:rsidR="00527B0D" w:rsidRPr="002D0A57">
        <w:rPr>
          <w:rStyle w:val="FontStyle19"/>
          <w:sz w:val="28"/>
          <w:szCs w:val="28"/>
        </w:rPr>
        <w:t xml:space="preserve"> 2 показана часть электрической схемы с электрическим узлом или то</w:t>
      </w:r>
      <w:r w:rsidR="00527B0D" w:rsidRPr="002D0A57">
        <w:rPr>
          <w:rStyle w:val="FontStyle19"/>
          <w:sz w:val="28"/>
          <w:szCs w:val="28"/>
        </w:rPr>
        <w:t>ч</w:t>
      </w:r>
      <w:r w:rsidR="00527B0D" w:rsidRPr="002D0A57">
        <w:rPr>
          <w:rStyle w:val="FontStyle19"/>
          <w:sz w:val="28"/>
          <w:szCs w:val="28"/>
        </w:rPr>
        <w:t>кой разветвления (см. точку А). Это такая точка электрической схемы,</w:t>
      </w:r>
      <w:r w:rsidR="00527B0D" w:rsidRPr="002D0A57">
        <w:rPr>
          <w:rStyle w:val="FontStyle19"/>
          <w:bCs/>
          <w:sz w:val="28"/>
          <w:szCs w:val="28"/>
        </w:rPr>
        <w:t xml:space="preserve"> </w:t>
      </w:r>
      <w:r w:rsidR="00527B0D" w:rsidRPr="002D0A57">
        <w:rPr>
          <w:rStyle w:val="FontStyle19"/>
          <w:sz w:val="28"/>
          <w:szCs w:val="28"/>
        </w:rPr>
        <w:t>где</w:t>
      </w:r>
      <w:r w:rsidR="00527B0D" w:rsidRPr="002D0A57">
        <w:rPr>
          <w:rStyle w:val="FontStyle19"/>
          <w:bCs/>
          <w:sz w:val="28"/>
          <w:szCs w:val="28"/>
        </w:rPr>
        <w:t xml:space="preserve"> </w:t>
      </w:r>
      <w:r w:rsidR="00527B0D" w:rsidRPr="002D0A57">
        <w:rPr>
          <w:rStyle w:val="FontStyle19"/>
          <w:sz w:val="28"/>
          <w:szCs w:val="28"/>
        </w:rPr>
        <w:t>соединены</w:t>
      </w:r>
      <w:r w:rsidR="00527B0D" w:rsidRPr="002D0A57">
        <w:rPr>
          <w:rStyle w:val="FontStyle19"/>
          <w:bCs/>
          <w:sz w:val="28"/>
          <w:szCs w:val="28"/>
        </w:rPr>
        <w:t xml:space="preserve"> </w:t>
      </w:r>
      <w:r w:rsidR="00527B0D" w:rsidRPr="002D0A57">
        <w:rPr>
          <w:rStyle w:val="FontStyle19"/>
          <w:sz w:val="28"/>
          <w:szCs w:val="28"/>
        </w:rPr>
        <w:t xml:space="preserve">три или большее число проводов </w:t>
      </w:r>
      <w:r>
        <w:rPr>
          <w:rStyle w:val="FontStyle19"/>
          <w:sz w:val="28"/>
          <w:szCs w:val="28"/>
        </w:rPr>
        <w:t>(на  рис.</w:t>
      </w:r>
      <w:r w:rsidR="00717E70" w:rsidRPr="002D0A57">
        <w:rPr>
          <w:rStyle w:val="FontStyle19"/>
          <w:sz w:val="28"/>
          <w:szCs w:val="28"/>
        </w:rPr>
        <w:t xml:space="preserve"> 2 таких проводов 5).</w:t>
      </w:r>
    </w:p>
    <w:p w:rsidR="00527B0D" w:rsidRPr="002D0A57" w:rsidRDefault="00717E70" w:rsidP="00527B0D">
      <w:pPr>
        <w:pStyle w:val="Style2"/>
        <w:widowControl/>
        <w:tabs>
          <w:tab w:val="left" w:pos="3240"/>
          <w:tab w:val="left" w:pos="4680"/>
          <w:tab w:val="left" w:pos="6739"/>
        </w:tabs>
        <w:spacing w:before="48" w:line="240" w:lineRule="auto"/>
        <w:rPr>
          <w:rStyle w:val="FontStyle19"/>
          <w:sz w:val="28"/>
          <w:szCs w:val="28"/>
        </w:rPr>
      </w:pPr>
      <w:r>
        <w:rPr>
          <w:noProof/>
          <w:sz w:val="28"/>
          <w:szCs w:val="28"/>
        </w:rPr>
        <w:drawing>
          <wp:anchor distT="0" distB="0" distL="114300" distR="114300" simplePos="0" relativeHeight="251680768" behindDoc="1" locked="0" layoutInCell="1" allowOverlap="1">
            <wp:simplePos x="0" y="0"/>
            <wp:positionH relativeFrom="column">
              <wp:posOffset>172720</wp:posOffset>
            </wp:positionH>
            <wp:positionV relativeFrom="paragraph">
              <wp:posOffset>41275</wp:posOffset>
            </wp:positionV>
            <wp:extent cx="1854200" cy="1237615"/>
            <wp:effectExtent l="19050" t="0" r="0" b="0"/>
            <wp:wrapTight wrapText="bothSides">
              <wp:wrapPolygon edited="0">
                <wp:start x="-222" y="0"/>
                <wp:lineTo x="-222" y="21279"/>
                <wp:lineTo x="21526" y="21279"/>
                <wp:lineTo x="21526" y="0"/>
                <wp:lineTo x="-222" y="0"/>
              </wp:wrapPolygon>
            </wp:wrapTight>
            <wp:docPr id="29" name="Рисунок 29" descr="844646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844646D6"/>
                    <pic:cNvPicPr>
                      <a:picLocks noChangeAspect="1" noChangeArrowheads="1"/>
                    </pic:cNvPicPr>
                  </pic:nvPicPr>
                  <pic:blipFill>
                    <a:blip r:embed="rId22" cstate="print"/>
                    <a:srcRect/>
                    <a:stretch>
                      <a:fillRect/>
                    </a:stretch>
                  </pic:blipFill>
                  <pic:spPr bwMode="auto">
                    <a:xfrm>
                      <a:off x="0" y="0"/>
                      <a:ext cx="1854200" cy="1237615"/>
                    </a:xfrm>
                    <a:prstGeom prst="rect">
                      <a:avLst/>
                    </a:prstGeom>
                    <a:noFill/>
                    <a:ln w="9525">
                      <a:noFill/>
                      <a:miter lim="800000"/>
                      <a:headEnd/>
                      <a:tailEnd/>
                    </a:ln>
                  </pic:spPr>
                </pic:pic>
              </a:graphicData>
            </a:graphic>
          </wp:anchor>
        </w:drawing>
      </w:r>
      <w:r w:rsidR="00527B0D" w:rsidRPr="002D0A57">
        <w:rPr>
          <w:rStyle w:val="FontStyle19"/>
          <w:sz w:val="28"/>
          <w:szCs w:val="28"/>
        </w:rPr>
        <w:t xml:space="preserve">  </w:t>
      </w:r>
    </w:p>
    <w:p w:rsidR="00527B0D" w:rsidRPr="002D0A57" w:rsidRDefault="00527B0D" w:rsidP="00527B0D">
      <w:pPr>
        <w:pStyle w:val="Style4"/>
        <w:widowControl/>
        <w:ind w:left="230"/>
        <w:jc w:val="both"/>
        <w:rPr>
          <w:rStyle w:val="FontStyle19"/>
          <w:sz w:val="28"/>
          <w:szCs w:val="28"/>
        </w:rPr>
      </w:pPr>
      <w:r w:rsidRPr="002D0A57">
        <w:rPr>
          <w:rStyle w:val="FontStyle19"/>
          <w:sz w:val="28"/>
          <w:szCs w:val="28"/>
        </w:rPr>
        <w:t xml:space="preserve">        </w:t>
      </w:r>
    </w:p>
    <w:p w:rsidR="00527B0D" w:rsidRPr="002D0A57" w:rsidRDefault="00527B0D" w:rsidP="00527B0D">
      <w:pPr>
        <w:pStyle w:val="Style4"/>
        <w:widowControl/>
        <w:ind w:left="230"/>
        <w:jc w:val="both"/>
        <w:rPr>
          <w:rStyle w:val="FontStyle13"/>
          <w:b w:val="0"/>
          <w:i w:val="0"/>
          <w:sz w:val="28"/>
          <w:szCs w:val="28"/>
        </w:rPr>
      </w:pPr>
      <w:r w:rsidRPr="002D0A57">
        <w:rPr>
          <w:rStyle w:val="FontStyle19"/>
          <w:sz w:val="28"/>
          <w:szCs w:val="28"/>
        </w:rPr>
        <w:t>Рисунок 2</w:t>
      </w:r>
      <w:r w:rsidR="00342533">
        <w:rPr>
          <w:rStyle w:val="FontStyle19"/>
          <w:sz w:val="28"/>
          <w:szCs w:val="28"/>
        </w:rPr>
        <w:t xml:space="preserve"> -</w:t>
      </w:r>
      <w:r w:rsidRPr="002D0A57">
        <w:rPr>
          <w:rStyle w:val="FontStyle19"/>
          <w:sz w:val="28"/>
          <w:szCs w:val="28"/>
        </w:rPr>
        <w:t xml:space="preserve"> </w:t>
      </w:r>
      <w:r w:rsidRPr="002D0A57">
        <w:rPr>
          <w:rStyle w:val="FontStyle13"/>
          <w:b w:val="0"/>
          <w:i w:val="0"/>
          <w:sz w:val="28"/>
          <w:szCs w:val="28"/>
        </w:rPr>
        <w:t>Электрическая схема</w:t>
      </w:r>
    </w:p>
    <w:p w:rsidR="00527B0D" w:rsidRPr="002D0A57" w:rsidRDefault="00527B0D" w:rsidP="00527B0D">
      <w:pPr>
        <w:pStyle w:val="Style4"/>
        <w:widowControl/>
        <w:ind w:left="230"/>
        <w:jc w:val="both"/>
        <w:rPr>
          <w:rStyle w:val="FontStyle19"/>
          <w:sz w:val="28"/>
          <w:szCs w:val="28"/>
        </w:rPr>
      </w:pPr>
    </w:p>
    <w:p w:rsidR="00717E70" w:rsidRDefault="00717E70" w:rsidP="00527B0D">
      <w:pPr>
        <w:pStyle w:val="Style4"/>
        <w:widowControl/>
        <w:ind w:firstLine="900"/>
        <w:jc w:val="both"/>
        <w:rPr>
          <w:rStyle w:val="FontStyle19"/>
          <w:sz w:val="28"/>
          <w:szCs w:val="28"/>
        </w:rPr>
      </w:pPr>
    </w:p>
    <w:p w:rsidR="00717E70" w:rsidRDefault="00717E70" w:rsidP="00527B0D">
      <w:pPr>
        <w:pStyle w:val="Style4"/>
        <w:widowControl/>
        <w:ind w:firstLine="900"/>
        <w:jc w:val="both"/>
        <w:rPr>
          <w:rStyle w:val="FontStyle19"/>
          <w:sz w:val="28"/>
          <w:szCs w:val="28"/>
        </w:rPr>
      </w:pPr>
    </w:p>
    <w:p w:rsidR="00717E70" w:rsidRDefault="00717E70" w:rsidP="00527B0D">
      <w:pPr>
        <w:pStyle w:val="Style4"/>
        <w:widowControl/>
        <w:ind w:firstLine="900"/>
        <w:jc w:val="both"/>
        <w:rPr>
          <w:rStyle w:val="FontStyle19"/>
          <w:sz w:val="28"/>
          <w:szCs w:val="28"/>
        </w:rPr>
      </w:pPr>
    </w:p>
    <w:p w:rsidR="00527B0D" w:rsidRPr="002D0A57" w:rsidRDefault="00527B0D" w:rsidP="00527B0D">
      <w:pPr>
        <w:pStyle w:val="Style4"/>
        <w:widowControl/>
        <w:ind w:firstLine="900"/>
        <w:jc w:val="both"/>
        <w:rPr>
          <w:rStyle w:val="FontStyle19"/>
          <w:sz w:val="28"/>
          <w:szCs w:val="28"/>
        </w:rPr>
      </w:pPr>
      <w:r w:rsidRPr="002D0A57">
        <w:rPr>
          <w:rStyle w:val="FontStyle19"/>
          <w:sz w:val="28"/>
          <w:szCs w:val="28"/>
        </w:rPr>
        <w:t>Первый закон Кирхгофа устанавливает соотношение между токами в узле. Он формулируется так: Сумма токов, направленных к узлу, равна сумме токов, направле</w:t>
      </w:r>
      <w:r w:rsidRPr="002D0A57">
        <w:rPr>
          <w:rStyle w:val="FontStyle19"/>
          <w:sz w:val="28"/>
          <w:szCs w:val="28"/>
        </w:rPr>
        <w:t>н</w:t>
      </w:r>
      <w:r w:rsidRPr="002D0A57">
        <w:rPr>
          <w:rStyle w:val="FontStyle19"/>
          <w:sz w:val="28"/>
          <w:szCs w:val="28"/>
        </w:rPr>
        <w:t>ных от него. Для узла А можно написать:</w:t>
      </w:r>
    </w:p>
    <w:p w:rsidR="00527B0D" w:rsidRPr="002D0A57" w:rsidRDefault="00527B0D" w:rsidP="00527B0D">
      <w:pPr>
        <w:pStyle w:val="Style5"/>
        <w:widowControl/>
        <w:spacing w:before="67" w:line="240" w:lineRule="auto"/>
        <w:ind w:firstLine="0"/>
        <w:jc w:val="right"/>
        <w:rPr>
          <w:rStyle w:val="FontStyle19"/>
          <w:sz w:val="28"/>
          <w:szCs w:val="28"/>
        </w:rPr>
      </w:pPr>
      <w:r w:rsidRPr="002D0A57">
        <w:rPr>
          <w:position w:val="-12"/>
          <w:sz w:val="28"/>
          <w:szCs w:val="28"/>
        </w:rPr>
        <w:object w:dxaOrig="2020" w:dyaOrig="360">
          <v:shape id="_x0000_i1032" type="#_x0000_t75" style="width:101.25pt;height:18.2pt" o:ole="">
            <v:imagedata r:id="rId23" o:title=""/>
          </v:shape>
          <o:OLEObject Type="Embed" ProgID="Equation.3" ShapeID="_x0000_i1032" DrawAspect="Content" ObjectID="_1550391811" r:id="rId24"/>
        </w:object>
      </w:r>
      <w:r w:rsidRPr="002D0A57">
        <w:rPr>
          <w:sz w:val="28"/>
          <w:szCs w:val="28"/>
        </w:rPr>
        <w:t xml:space="preserve"> или так </w:t>
      </w:r>
      <w:r w:rsidRPr="002D0A57">
        <w:rPr>
          <w:position w:val="-10"/>
          <w:sz w:val="28"/>
          <w:szCs w:val="28"/>
        </w:rPr>
        <w:object w:dxaOrig="180" w:dyaOrig="340">
          <v:shape id="_x0000_i1033" type="#_x0000_t75" style="width:8.7pt;height:16.6pt" o:ole="">
            <v:imagedata r:id="rId25" o:title=""/>
          </v:shape>
          <o:OLEObject Type="Embed" ProgID="Equation.3" ShapeID="_x0000_i1033" DrawAspect="Content" ObjectID="_1550391812" r:id="rId26"/>
        </w:object>
      </w:r>
      <w:r w:rsidRPr="002D0A57">
        <w:rPr>
          <w:position w:val="-12"/>
          <w:sz w:val="28"/>
          <w:szCs w:val="28"/>
        </w:rPr>
        <w:object w:dxaOrig="2380" w:dyaOrig="360">
          <v:shape id="_x0000_i1034" type="#_x0000_t75" style="width:119.45pt;height:18.2pt" o:ole="">
            <v:imagedata r:id="rId27" o:title=""/>
          </v:shape>
          <o:OLEObject Type="Embed" ProgID="Equation.3" ShapeID="_x0000_i1034" DrawAspect="Content" ObjectID="_1550391813" r:id="rId28"/>
        </w:object>
      </w:r>
      <w:r w:rsidRPr="002D0A57">
        <w:rPr>
          <w:sz w:val="28"/>
          <w:szCs w:val="28"/>
        </w:rPr>
        <w:t xml:space="preserve">, а в общем виде </w:t>
      </w:r>
      <w:r w:rsidRPr="002D0A57">
        <w:rPr>
          <w:position w:val="-14"/>
          <w:sz w:val="28"/>
          <w:szCs w:val="28"/>
        </w:rPr>
        <w:object w:dxaOrig="820" w:dyaOrig="400">
          <v:shape id="_x0000_i1035" type="#_x0000_t75" style="width:41.15pt;height:19.8pt" o:ole="">
            <v:imagedata r:id="rId29" o:title=""/>
          </v:shape>
          <o:OLEObject Type="Embed" ProgID="Equation.3" ShapeID="_x0000_i1035" DrawAspect="Content" ObjectID="_1550391814" r:id="rId30"/>
        </w:object>
      </w:r>
      <w:r w:rsidRPr="002D0A57">
        <w:rPr>
          <w:sz w:val="28"/>
          <w:szCs w:val="28"/>
        </w:rPr>
        <w:t xml:space="preserve"> </w:t>
      </w:r>
      <w:r w:rsidRPr="002D0A57">
        <w:rPr>
          <w:rStyle w:val="FontStyle19"/>
          <w:sz w:val="28"/>
          <w:szCs w:val="28"/>
        </w:rPr>
        <w:t>т. е.</w:t>
      </w:r>
    </w:p>
    <w:p w:rsidR="00527B0D" w:rsidRPr="002D0A57" w:rsidRDefault="00527B0D" w:rsidP="00527B0D">
      <w:pPr>
        <w:pStyle w:val="Style3"/>
        <w:widowControl/>
        <w:spacing w:before="29" w:line="240" w:lineRule="auto"/>
        <w:jc w:val="left"/>
        <w:rPr>
          <w:rStyle w:val="FontStyle19"/>
          <w:sz w:val="28"/>
          <w:szCs w:val="28"/>
        </w:rPr>
      </w:pPr>
      <w:r w:rsidRPr="002D0A57">
        <w:rPr>
          <w:rStyle w:val="FontStyle19"/>
          <w:sz w:val="28"/>
          <w:szCs w:val="28"/>
        </w:rPr>
        <w:t>алгебраическая сумма токов в узле равна нулю. При этом токи, направленные от узла, считаются отрицательными.</w:t>
      </w:r>
    </w:p>
    <w:p w:rsidR="00527B0D" w:rsidRPr="002D0A57" w:rsidRDefault="00527B0D" w:rsidP="00527B0D">
      <w:pPr>
        <w:pStyle w:val="Style3"/>
        <w:widowControl/>
        <w:spacing w:before="29" w:line="240" w:lineRule="auto"/>
        <w:jc w:val="left"/>
        <w:rPr>
          <w:rStyle w:val="FontStyle19"/>
          <w:sz w:val="28"/>
          <w:szCs w:val="28"/>
        </w:rPr>
      </w:pPr>
    </w:p>
    <w:p w:rsidR="00527B0D" w:rsidRPr="002D0A57" w:rsidRDefault="00527B0D" w:rsidP="00527B0D">
      <w:pPr>
        <w:tabs>
          <w:tab w:val="left" w:pos="1875"/>
        </w:tabs>
        <w:ind w:right="21" w:firstLine="900"/>
        <w:rPr>
          <w:sz w:val="28"/>
          <w:szCs w:val="28"/>
        </w:rPr>
      </w:pPr>
      <w:r w:rsidRPr="002D0A57">
        <w:rPr>
          <w:rStyle w:val="FontStyle19"/>
          <w:b/>
          <w:sz w:val="28"/>
          <w:szCs w:val="28"/>
        </w:rPr>
        <w:t>Последовательное соединение резисторов</w:t>
      </w:r>
      <w:r w:rsidR="003A75BB">
        <w:rPr>
          <w:rStyle w:val="FontStyle19"/>
          <w:sz w:val="28"/>
          <w:szCs w:val="28"/>
        </w:rPr>
        <w:t xml:space="preserve"> (рис.</w:t>
      </w:r>
      <w:r w:rsidRPr="002D0A57">
        <w:rPr>
          <w:rStyle w:val="FontStyle19"/>
          <w:sz w:val="28"/>
          <w:szCs w:val="28"/>
        </w:rPr>
        <w:t xml:space="preserve"> 3)</w:t>
      </w:r>
    </w:p>
    <w:p w:rsidR="00527B0D" w:rsidRPr="002D0A57" w:rsidRDefault="00527B0D" w:rsidP="00527B0D">
      <w:pPr>
        <w:framePr w:h="1238" w:hSpace="38" w:wrap="auto" w:vAnchor="text" w:hAnchor="text" w:x="1" w:y="1"/>
        <w:rPr>
          <w:sz w:val="28"/>
          <w:szCs w:val="28"/>
        </w:rPr>
      </w:pPr>
      <w:r w:rsidRPr="002D0A57">
        <w:rPr>
          <w:noProof/>
          <w:sz w:val="28"/>
          <w:szCs w:val="28"/>
        </w:rPr>
        <w:drawing>
          <wp:inline distT="0" distB="0" distL="0" distR="0">
            <wp:extent cx="2007235" cy="78041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a:stretch>
                      <a:fillRect/>
                    </a:stretch>
                  </pic:blipFill>
                  <pic:spPr bwMode="auto">
                    <a:xfrm>
                      <a:off x="0" y="0"/>
                      <a:ext cx="2007235" cy="780415"/>
                    </a:xfrm>
                    <a:prstGeom prst="rect">
                      <a:avLst/>
                    </a:prstGeom>
                    <a:noFill/>
                    <a:ln w="9525">
                      <a:noFill/>
                      <a:miter lim="800000"/>
                      <a:headEnd/>
                      <a:tailEnd/>
                    </a:ln>
                  </pic:spPr>
                </pic:pic>
              </a:graphicData>
            </a:graphic>
          </wp:inline>
        </w:drawing>
      </w:r>
    </w:p>
    <w:p w:rsidR="00527B0D" w:rsidRPr="002D0A57" w:rsidRDefault="00527B0D" w:rsidP="00527B0D">
      <w:pPr>
        <w:tabs>
          <w:tab w:val="left" w:pos="1875"/>
        </w:tabs>
        <w:ind w:right="21"/>
        <w:rPr>
          <w:sz w:val="28"/>
          <w:szCs w:val="28"/>
        </w:rPr>
      </w:pPr>
    </w:p>
    <w:p w:rsidR="00527B0D" w:rsidRPr="002D0A57" w:rsidRDefault="00527B0D" w:rsidP="00527B0D">
      <w:pPr>
        <w:pStyle w:val="Style4"/>
        <w:widowControl/>
        <w:ind w:left="230"/>
        <w:jc w:val="both"/>
        <w:rPr>
          <w:rStyle w:val="FontStyle13"/>
          <w:b w:val="0"/>
          <w:i w:val="0"/>
          <w:sz w:val="28"/>
          <w:szCs w:val="28"/>
        </w:rPr>
      </w:pPr>
      <w:r w:rsidRPr="002D0A57">
        <w:rPr>
          <w:sz w:val="28"/>
          <w:szCs w:val="28"/>
        </w:rPr>
        <w:t xml:space="preserve">   </w:t>
      </w:r>
      <w:r w:rsidRPr="002D0A57">
        <w:rPr>
          <w:rStyle w:val="FontStyle19"/>
          <w:sz w:val="28"/>
          <w:szCs w:val="28"/>
        </w:rPr>
        <w:t xml:space="preserve">Рисунок 3 </w:t>
      </w:r>
      <w:r w:rsidR="00342533">
        <w:rPr>
          <w:rStyle w:val="FontStyle19"/>
          <w:sz w:val="28"/>
          <w:szCs w:val="28"/>
        </w:rPr>
        <w:t>-</w:t>
      </w:r>
      <w:r w:rsidRPr="002D0A57">
        <w:rPr>
          <w:rStyle w:val="FontStyle19"/>
          <w:sz w:val="28"/>
          <w:szCs w:val="28"/>
        </w:rPr>
        <w:t xml:space="preserve"> </w:t>
      </w:r>
      <w:r w:rsidRPr="002D0A57">
        <w:rPr>
          <w:rStyle w:val="FontStyle13"/>
          <w:b w:val="0"/>
          <w:i w:val="0"/>
          <w:sz w:val="28"/>
          <w:szCs w:val="28"/>
        </w:rPr>
        <w:t>Электрическая схема</w:t>
      </w:r>
    </w:p>
    <w:p w:rsidR="00527B0D" w:rsidRPr="002D0A57" w:rsidRDefault="00527B0D" w:rsidP="00527B0D">
      <w:pPr>
        <w:pStyle w:val="Style4"/>
        <w:widowControl/>
        <w:ind w:left="230"/>
        <w:jc w:val="both"/>
        <w:rPr>
          <w:rStyle w:val="FontStyle13"/>
          <w:b w:val="0"/>
          <w:i w:val="0"/>
          <w:sz w:val="28"/>
          <w:szCs w:val="28"/>
        </w:rPr>
      </w:pPr>
      <w:r w:rsidRPr="002D0A57">
        <w:rPr>
          <w:rStyle w:val="FontStyle13"/>
          <w:b w:val="0"/>
          <w:i w:val="0"/>
          <w:sz w:val="28"/>
          <w:szCs w:val="28"/>
        </w:rPr>
        <w:t xml:space="preserve"> </w:t>
      </w:r>
    </w:p>
    <w:p w:rsidR="00527B0D" w:rsidRPr="002D0A57" w:rsidRDefault="00527B0D" w:rsidP="00527B0D">
      <w:pPr>
        <w:pStyle w:val="Style5"/>
        <w:widowControl/>
        <w:spacing w:before="67" w:line="240" w:lineRule="auto"/>
        <w:ind w:firstLine="720"/>
        <w:jc w:val="left"/>
        <w:rPr>
          <w:rStyle w:val="FontStyle19"/>
          <w:sz w:val="28"/>
          <w:szCs w:val="28"/>
        </w:rPr>
      </w:pPr>
      <w:r w:rsidRPr="002D0A57">
        <w:rPr>
          <w:rStyle w:val="FontStyle19"/>
          <w:sz w:val="28"/>
          <w:szCs w:val="28"/>
        </w:rPr>
        <w:t>Свойства этого вида соединения:</w:t>
      </w:r>
    </w:p>
    <w:p w:rsidR="00527B0D" w:rsidRPr="002D0A57" w:rsidRDefault="00527B0D" w:rsidP="00E865DF">
      <w:pPr>
        <w:pStyle w:val="Style10"/>
        <w:widowControl/>
        <w:numPr>
          <w:ilvl w:val="0"/>
          <w:numId w:val="18"/>
        </w:numPr>
        <w:spacing w:before="235"/>
        <w:rPr>
          <w:rStyle w:val="FontStyle20"/>
          <w:spacing w:val="-10"/>
          <w:sz w:val="28"/>
          <w:szCs w:val="28"/>
        </w:rPr>
      </w:pPr>
      <w:r w:rsidRPr="002D0A57">
        <w:rPr>
          <w:rStyle w:val="FontStyle19"/>
          <w:sz w:val="28"/>
          <w:szCs w:val="28"/>
        </w:rPr>
        <w:t xml:space="preserve">На всех резисторах (участках) этой цепи протекает один и тот же ток: </w:t>
      </w:r>
      <w:r w:rsidRPr="002D0A57">
        <w:rPr>
          <w:rStyle w:val="FontStyle19"/>
          <w:sz w:val="28"/>
          <w:szCs w:val="28"/>
        </w:rPr>
        <w:object w:dxaOrig="1540" w:dyaOrig="360">
          <v:shape id="_x0000_i1036" type="#_x0000_t75" style="width:77.55pt;height:18.2pt" o:ole="">
            <v:imagedata r:id="rId32" o:title=""/>
          </v:shape>
          <o:OLEObject Type="Embed" ProgID="Equation.3" ShapeID="_x0000_i1036" DrawAspect="Content" ObjectID="_1550391815" r:id="rId33"/>
        </w:object>
      </w:r>
    </w:p>
    <w:p w:rsidR="00527B0D" w:rsidRPr="002D0A57" w:rsidRDefault="00527B0D" w:rsidP="00E865DF">
      <w:pPr>
        <w:pStyle w:val="Style10"/>
        <w:widowControl/>
        <w:numPr>
          <w:ilvl w:val="0"/>
          <w:numId w:val="18"/>
        </w:numPr>
        <w:ind w:left="714" w:hanging="357"/>
        <w:rPr>
          <w:rStyle w:val="FontStyle19"/>
          <w:sz w:val="28"/>
          <w:szCs w:val="28"/>
        </w:rPr>
      </w:pPr>
      <w:r w:rsidRPr="002D0A57">
        <w:rPr>
          <w:rStyle w:val="FontStyle19"/>
          <w:sz w:val="28"/>
          <w:szCs w:val="28"/>
        </w:rPr>
        <w:t>Эквивалентное сопротивление цепи равно сумме сопротивлений ее</w:t>
      </w:r>
      <w:r w:rsidRPr="002D0A57">
        <w:rPr>
          <w:rStyle w:val="FontStyle19"/>
          <w:sz w:val="28"/>
          <w:szCs w:val="28"/>
        </w:rPr>
        <w:br/>
        <w:t xml:space="preserve">резисторов (участков):    </w:t>
      </w:r>
      <w:r w:rsidRPr="002D0A57">
        <w:rPr>
          <w:rStyle w:val="FontStyle19"/>
          <w:sz w:val="28"/>
          <w:szCs w:val="28"/>
        </w:rPr>
        <w:object w:dxaOrig="2040" w:dyaOrig="360">
          <v:shape id="_x0000_i1037" type="#_x0000_t75" style="width:102.05pt;height:18.2pt" o:ole="">
            <v:imagedata r:id="rId34" o:title=""/>
          </v:shape>
          <o:OLEObject Type="Embed" ProgID="Equation.3" ShapeID="_x0000_i1037" DrawAspect="Content" ObjectID="_1550391816" r:id="rId35"/>
        </w:object>
      </w:r>
    </w:p>
    <w:p w:rsidR="00527B0D" w:rsidRPr="002D0A57" w:rsidRDefault="00527B0D" w:rsidP="00E865DF">
      <w:pPr>
        <w:pStyle w:val="Style10"/>
        <w:widowControl/>
        <w:numPr>
          <w:ilvl w:val="0"/>
          <w:numId w:val="18"/>
        </w:numPr>
        <w:tabs>
          <w:tab w:val="left" w:pos="720"/>
        </w:tabs>
        <w:ind w:left="714" w:hanging="357"/>
        <w:rPr>
          <w:rStyle w:val="FontStyle19"/>
          <w:sz w:val="28"/>
          <w:szCs w:val="28"/>
        </w:rPr>
      </w:pPr>
      <w:r w:rsidRPr="002D0A57">
        <w:rPr>
          <w:rStyle w:val="FontStyle19"/>
          <w:sz w:val="28"/>
          <w:szCs w:val="28"/>
        </w:rPr>
        <w:t xml:space="preserve">Напряжение на зажимах цепи равно сумме падений напряжений на ее отдельных резисторах (участках): </w:t>
      </w:r>
      <w:r w:rsidRPr="002D0A57">
        <w:rPr>
          <w:rStyle w:val="FontStyle19"/>
          <w:sz w:val="28"/>
          <w:szCs w:val="28"/>
        </w:rPr>
        <w:object w:dxaOrig="1760" w:dyaOrig="360">
          <v:shape id="_x0000_i1038" type="#_x0000_t75" style="width:87.8pt;height:18.2pt" o:ole="">
            <v:imagedata r:id="rId36" o:title=""/>
          </v:shape>
          <o:OLEObject Type="Embed" ProgID="Equation.3" ShapeID="_x0000_i1038" DrawAspect="Content" ObjectID="_1550391817" r:id="rId37"/>
        </w:object>
      </w:r>
    </w:p>
    <w:p w:rsidR="00527B0D" w:rsidRPr="002D0A57" w:rsidRDefault="00527B0D" w:rsidP="00E865DF">
      <w:pPr>
        <w:pStyle w:val="Style10"/>
        <w:widowControl/>
        <w:numPr>
          <w:ilvl w:val="0"/>
          <w:numId w:val="18"/>
        </w:numPr>
        <w:tabs>
          <w:tab w:val="left" w:pos="610"/>
        </w:tabs>
        <w:ind w:left="714" w:hanging="357"/>
        <w:jc w:val="both"/>
        <w:rPr>
          <w:rStyle w:val="FontStyle19"/>
          <w:sz w:val="28"/>
          <w:szCs w:val="28"/>
        </w:rPr>
      </w:pPr>
      <w:r w:rsidRPr="002D0A57">
        <w:rPr>
          <w:rStyle w:val="FontStyle19"/>
          <w:sz w:val="28"/>
          <w:szCs w:val="28"/>
        </w:rPr>
        <w:t xml:space="preserve">Мощность, потребляемая цепью, равна сумме мощностей потребляемых каждым из резисторов (участков):   </w:t>
      </w:r>
      <w:r w:rsidRPr="002D0A57">
        <w:rPr>
          <w:rStyle w:val="FontStyle19"/>
          <w:sz w:val="28"/>
          <w:szCs w:val="28"/>
        </w:rPr>
        <w:object w:dxaOrig="1579" w:dyaOrig="360">
          <v:shape id="_x0000_i1039" type="#_x0000_t75" style="width:78.35pt;height:18.2pt" o:ole="">
            <v:imagedata r:id="rId38" o:title=""/>
          </v:shape>
          <o:OLEObject Type="Embed" ProgID="Equation.3" ShapeID="_x0000_i1039" DrawAspect="Content" ObjectID="_1550391818" r:id="rId39"/>
        </w:object>
      </w:r>
    </w:p>
    <w:p w:rsidR="00527B0D" w:rsidRPr="002D0A57" w:rsidRDefault="00527B0D" w:rsidP="00527B0D">
      <w:pPr>
        <w:pStyle w:val="Style10"/>
        <w:widowControl/>
        <w:tabs>
          <w:tab w:val="left" w:pos="610"/>
        </w:tabs>
        <w:ind w:firstLine="720"/>
        <w:jc w:val="both"/>
        <w:rPr>
          <w:rStyle w:val="FontStyle19"/>
          <w:sz w:val="28"/>
          <w:szCs w:val="28"/>
        </w:rPr>
      </w:pPr>
      <w:r w:rsidRPr="002D0A57">
        <w:rPr>
          <w:rStyle w:val="FontStyle19"/>
          <w:sz w:val="28"/>
          <w:szCs w:val="28"/>
        </w:rPr>
        <w:t>При решении задач, содержащих последовательное соединение элементов, сл</w:t>
      </w:r>
      <w:r w:rsidRPr="002D0A57">
        <w:rPr>
          <w:rStyle w:val="FontStyle19"/>
          <w:sz w:val="28"/>
          <w:szCs w:val="28"/>
        </w:rPr>
        <w:t>е</w:t>
      </w:r>
      <w:r w:rsidRPr="002D0A57">
        <w:rPr>
          <w:rStyle w:val="FontStyle19"/>
          <w:sz w:val="28"/>
          <w:szCs w:val="28"/>
        </w:rPr>
        <w:t>дует учитывать не только вышеперечисленные свойства, но и правильно применять з</w:t>
      </w:r>
      <w:r w:rsidRPr="002D0A57">
        <w:rPr>
          <w:rStyle w:val="FontStyle19"/>
          <w:sz w:val="28"/>
          <w:szCs w:val="28"/>
        </w:rPr>
        <w:t>а</w:t>
      </w:r>
      <w:r w:rsidRPr="002D0A57">
        <w:rPr>
          <w:rStyle w:val="FontStyle19"/>
          <w:sz w:val="28"/>
          <w:szCs w:val="28"/>
        </w:rPr>
        <w:t>кон Ома и формулы мощности, необходимость использования которых может возни</w:t>
      </w:r>
      <w:r w:rsidRPr="002D0A57">
        <w:rPr>
          <w:rStyle w:val="FontStyle19"/>
          <w:sz w:val="28"/>
          <w:szCs w:val="28"/>
        </w:rPr>
        <w:t>к</w:t>
      </w:r>
      <w:r w:rsidRPr="002D0A57">
        <w:rPr>
          <w:rStyle w:val="FontStyle19"/>
          <w:sz w:val="28"/>
          <w:szCs w:val="28"/>
        </w:rPr>
        <w:t>нуть как на отдельном участке, так и для всей цепи в целом. Для схемы, изображенной на рисунке 3, они должны быть записаны в виде:</w:t>
      </w:r>
    </w:p>
    <w:tbl>
      <w:tblPr>
        <w:tblW w:w="6680" w:type="dxa"/>
        <w:tblInd w:w="1908" w:type="dxa"/>
        <w:tblLook w:val="01E0"/>
      </w:tblPr>
      <w:tblGrid>
        <w:gridCol w:w="1673"/>
        <w:gridCol w:w="1672"/>
        <w:gridCol w:w="1667"/>
        <w:gridCol w:w="1668"/>
      </w:tblGrid>
      <w:tr w:rsidR="00527B0D" w:rsidRPr="002D0A57" w:rsidTr="001D14E0">
        <w:trPr>
          <w:trHeight w:val="262"/>
        </w:trPr>
        <w:tc>
          <w:tcPr>
            <w:tcW w:w="1673" w:type="dxa"/>
          </w:tcPr>
          <w:p w:rsidR="00527B0D" w:rsidRPr="002D0A57" w:rsidRDefault="00527B0D" w:rsidP="001D14E0">
            <w:pPr>
              <w:pStyle w:val="Style4"/>
              <w:widowControl/>
              <w:jc w:val="center"/>
              <w:rPr>
                <w:rStyle w:val="FontStyle13"/>
                <w:b w:val="0"/>
                <w:i w:val="0"/>
                <w:sz w:val="28"/>
                <w:szCs w:val="28"/>
              </w:rPr>
            </w:pPr>
            <w:r w:rsidRPr="002D0A57">
              <w:rPr>
                <w:rStyle w:val="FontStyle13"/>
                <w:bCs w:val="0"/>
                <w:iCs w:val="0"/>
                <w:sz w:val="28"/>
                <w:szCs w:val="28"/>
              </w:rPr>
              <w:object w:dxaOrig="820" w:dyaOrig="700">
                <v:shape id="_x0000_i1040" type="#_x0000_t75" style="width:41.15pt;height:36.4pt" o:ole="">
                  <v:imagedata r:id="rId40" o:title=""/>
                </v:shape>
                <o:OLEObject Type="Embed" ProgID="Equation.3" ShapeID="_x0000_i1040" DrawAspect="Content" ObjectID="_1550391819" r:id="rId41"/>
              </w:object>
            </w:r>
          </w:p>
        </w:tc>
        <w:tc>
          <w:tcPr>
            <w:tcW w:w="1672" w:type="dxa"/>
          </w:tcPr>
          <w:p w:rsidR="00527B0D" w:rsidRPr="002D0A57" w:rsidRDefault="00527B0D" w:rsidP="001D14E0">
            <w:pPr>
              <w:pStyle w:val="Style4"/>
              <w:widowControl/>
              <w:jc w:val="center"/>
              <w:rPr>
                <w:rStyle w:val="FontStyle13"/>
                <w:b w:val="0"/>
                <w:i w:val="0"/>
                <w:sz w:val="28"/>
                <w:szCs w:val="28"/>
              </w:rPr>
            </w:pPr>
            <w:r w:rsidRPr="002D0A57">
              <w:rPr>
                <w:rStyle w:val="FontStyle13"/>
                <w:bCs w:val="0"/>
                <w:iCs w:val="0"/>
                <w:sz w:val="28"/>
                <w:szCs w:val="28"/>
              </w:rPr>
              <w:object w:dxaOrig="880" w:dyaOrig="700">
                <v:shape id="_x0000_i1041" type="#_x0000_t75" style="width:43.5pt;height:36.4pt" o:ole="">
                  <v:imagedata r:id="rId42" o:title=""/>
                </v:shape>
                <o:OLEObject Type="Embed" ProgID="Equation.3" ShapeID="_x0000_i1041" DrawAspect="Content" ObjectID="_1550391820" r:id="rId43"/>
              </w:object>
            </w:r>
          </w:p>
        </w:tc>
        <w:tc>
          <w:tcPr>
            <w:tcW w:w="1667" w:type="dxa"/>
          </w:tcPr>
          <w:p w:rsidR="00527B0D" w:rsidRPr="002D0A57" w:rsidRDefault="00527B0D" w:rsidP="001D14E0">
            <w:pPr>
              <w:pStyle w:val="Style4"/>
              <w:widowControl/>
              <w:jc w:val="center"/>
              <w:rPr>
                <w:rStyle w:val="FontStyle13"/>
                <w:b w:val="0"/>
                <w:i w:val="0"/>
                <w:sz w:val="28"/>
                <w:szCs w:val="28"/>
              </w:rPr>
            </w:pPr>
            <w:r w:rsidRPr="002D0A57">
              <w:rPr>
                <w:rStyle w:val="FontStyle13"/>
                <w:bCs w:val="0"/>
                <w:iCs w:val="0"/>
                <w:sz w:val="28"/>
                <w:szCs w:val="28"/>
              </w:rPr>
              <w:object w:dxaOrig="859" w:dyaOrig="700">
                <v:shape id="_x0000_i1042" type="#_x0000_t75" style="width:42.75pt;height:36.4pt" o:ole="">
                  <v:imagedata r:id="rId44" o:title=""/>
                </v:shape>
                <o:OLEObject Type="Embed" ProgID="Equation.3" ShapeID="_x0000_i1042" DrawAspect="Content" ObjectID="_1550391821" r:id="rId45"/>
              </w:object>
            </w:r>
          </w:p>
        </w:tc>
        <w:tc>
          <w:tcPr>
            <w:tcW w:w="1668" w:type="dxa"/>
          </w:tcPr>
          <w:p w:rsidR="00527B0D" w:rsidRPr="002D0A57" w:rsidRDefault="00527B0D" w:rsidP="001D14E0">
            <w:pPr>
              <w:pStyle w:val="Style4"/>
              <w:widowControl/>
              <w:jc w:val="center"/>
              <w:rPr>
                <w:rStyle w:val="FontStyle13"/>
                <w:b w:val="0"/>
                <w:i w:val="0"/>
                <w:sz w:val="28"/>
                <w:szCs w:val="28"/>
              </w:rPr>
            </w:pPr>
            <w:r w:rsidRPr="002D0A57">
              <w:rPr>
                <w:rStyle w:val="FontStyle13"/>
                <w:bCs w:val="0"/>
                <w:iCs w:val="0"/>
                <w:sz w:val="28"/>
                <w:szCs w:val="28"/>
              </w:rPr>
              <w:object w:dxaOrig="660" w:dyaOrig="620">
                <v:shape id="_x0000_i1043" type="#_x0000_t75" style="width:34pt;height:30.85pt" o:ole="">
                  <v:imagedata r:id="rId46" o:title=""/>
                </v:shape>
                <o:OLEObject Type="Embed" ProgID="Equation.3" ShapeID="_x0000_i1043" DrawAspect="Content" ObjectID="_1550391822" r:id="rId47"/>
              </w:object>
            </w:r>
          </w:p>
        </w:tc>
      </w:tr>
      <w:tr w:rsidR="00527B0D" w:rsidRPr="002D0A57" w:rsidTr="001D14E0">
        <w:trPr>
          <w:trHeight w:val="277"/>
        </w:trPr>
        <w:tc>
          <w:tcPr>
            <w:tcW w:w="1673" w:type="dxa"/>
          </w:tcPr>
          <w:p w:rsidR="00527B0D" w:rsidRPr="002D0A57" w:rsidRDefault="00527B0D" w:rsidP="001D14E0">
            <w:pPr>
              <w:pStyle w:val="Style4"/>
              <w:widowControl/>
              <w:jc w:val="center"/>
              <w:rPr>
                <w:rStyle w:val="FontStyle13"/>
                <w:b w:val="0"/>
                <w:i w:val="0"/>
                <w:sz w:val="28"/>
                <w:szCs w:val="28"/>
              </w:rPr>
            </w:pPr>
            <w:r w:rsidRPr="002D0A57">
              <w:rPr>
                <w:rStyle w:val="FontStyle13"/>
                <w:b w:val="0"/>
                <w:i w:val="0"/>
                <w:sz w:val="28"/>
                <w:szCs w:val="28"/>
              </w:rPr>
              <w:object w:dxaOrig="1100" w:dyaOrig="380">
                <v:shape id="_x0000_i1044" type="#_x0000_t75" style="width:55.4pt;height:19pt" o:ole="">
                  <v:imagedata r:id="rId48" o:title=""/>
                </v:shape>
                <o:OLEObject Type="Embed" ProgID="Equation.3" ShapeID="_x0000_i1044" DrawAspect="Content" ObjectID="_1550391823" r:id="rId49"/>
              </w:object>
            </w:r>
          </w:p>
        </w:tc>
        <w:tc>
          <w:tcPr>
            <w:tcW w:w="1672" w:type="dxa"/>
          </w:tcPr>
          <w:p w:rsidR="00527B0D" w:rsidRPr="002D0A57" w:rsidRDefault="00527B0D" w:rsidP="001D14E0">
            <w:pPr>
              <w:pStyle w:val="Style4"/>
              <w:widowControl/>
              <w:jc w:val="center"/>
              <w:rPr>
                <w:rStyle w:val="FontStyle13"/>
                <w:b w:val="0"/>
                <w:i w:val="0"/>
                <w:sz w:val="28"/>
                <w:szCs w:val="28"/>
              </w:rPr>
            </w:pPr>
            <w:r w:rsidRPr="002D0A57">
              <w:rPr>
                <w:rStyle w:val="FontStyle13"/>
                <w:b w:val="0"/>
                <w:i w:val="0"/>
                <w:sz w:val="28"/>
                <w:szCs w:val="28"/>
              </w:rPr>
              <w:object w:dxaOrig="1160" w:dyaOrig="380">
                <v:shape id="_x0000_i1045" type="#_x0000_t75" style="width:58.55pt;height:19pt" o:ole="">
                  <v:imagedata r:id="rId50" o:title=""/>
                </v:shape>
                <o:OLEObject Type="Embed" ProgID="Equation.3" ShapeID="_x0000_i1045" DrawAspect="Content" ObjectID="_1550391824" r:id="rId51"/>
              </w:object>
            </w:r>
          </w:p>
        </w:tc>
        <w:tc>
          <w:tcPr>
            <w:tcW w:w="1667" w:type="dxa"/>
          </w:tcPr>
          <w:p w:rsidR="00527B0D" w:rsidRPr="002D0A57" w:rsidRDefault="00527B0D" w:rsidP="001D14E0">
            <w:pPr>
              <w:pStyle w:val="Style4"/>
              <w:widowControl/>
              <w:jc w:val="center"/>
              <w:rPr>
                <w:rStyle w:val="FontStyle13"/>
                <w:b w:val="0"/>
                <w:i w:val="0"/>
                <w:sz w:val="28"/>
                <w:szCs w:val="28"/>
              </w:rPr>
            </w:pPr>
            <w:r w:rsidRPr="002D0A57">
              <w:rPr>
                <w:rStyle w:val="FontStyle13"/>
                <w:b w:val="0"/>
                <w:i w:val="0"/>
                <w:sz w:val="28"/>
                <w:szCs w:val="28"/>
              </w:rPr>
              <w:object w:dxaOrig="1140" w:dyaOrig="380">
                <v:shape id="_x0000_i1046" type="#_x0000_t75" style="width:56.95pt;height:19pt" o:ole="">
                  <v:imagedata r:id="rId52" o:title=""/>
                </v:shape>
                <o:OLEObject Type="Embed" ProgID="Equation.3" ShapeID="_x0000_i1046" DrawAspect="Content" ObjectID="_1550391825" r:id="rId53"/>
              </w:object>
            </w:r>
          </w:p>
        </w:tc>
        <w:tc>
          <w:tcPr>
            <w:tcW w:w="1668" w:type="dxa"/>
          </w:tcPr>
          <w:p w:rsidR="00527B0D" w:rsidRPr="002D0A57" w:rsidRDefault="00527B0D" w:rsidP="001D14E0">
            <w:pPr>
              <w:pStyle w:val="Style4"/>
              <w:widowControl/>
              <w:jc w:val="center"/>
              <w:rPr>
                <w:rStyle w:val="FontStyle13"/>
                <w:b w:val="0"/>
                <w:i w:val="0"/>
                <w:sz w:val="28"/>
                <w:szCs w:val="28"/>
              </w:rPr>
            </w:pPr>
            <w:r w:rsidRPr="002D0A57">
              <w:rPr>
                <w:rStyle w:val="FontStyle13"/>
                <w:bCs w:val="0"/>
                <w:iCs w:val="0"/>
                <w:sz w:val="28"/>
                <w:szCs w:val="28"/>
              </w:rPr>
              <w:object w:dxaOrig="920" w:dyaOrig="279">
                <v:shape id="_x0000_i1047" type="#_x0000_t75" style="width:45.9pt;height:13.45pt" o:ole="">
                  <v:imagedata r:id="rId54" o:title=""/>
                </v:shape>
                <o:OLEObject Type="Embed" ProgID="Equation.3" ShapeID="_x0000_i1047" DrawAspect="Content" ObjectID="_1550391826" r:id="rId55"/>
              </w:object>
            </w:r>
          </w:p>
        </w:tc>
      </w:tr>
      <w:tr w:rsidR="00527B0D" w:rsidRPr="002D0A57" w:rsidTr="001D14E0">
        <w:trPr>
          <w:trHeight w:val="262"/>
        </w:trPr>
        <w:tc>
          <w:tcPr>
            <w:tcW w:w="1673" w:type="dxa"/>
          </w:tcPr>
          <w:p w:rsidR="00527B0D" w:rsidRPr="002D0A57" w:rsidRDefault="00527B0D" w:rsidP="001D14E0">
            <w:pPr>
              <w:pStyle w:val="Style4"/>
              <w:widowControl/>
              <w:jc w:val="center"/>
              <w:rPr>
                <w:rStyle w:val="FontStyle13"/>
                <w:b w:val="0"/>
                <w:i w:val="0"/>
                <w:sz w:val="28"/>
                <w:szCs w:val="28"/>
              </w:rPr>
            </w:pPr>
            <w:r w:rsidRPr="002D0A57">
              <w:rPr>
                <w:rStyle w:val="FontStyle13"/>
                <w:b w:val="0"/>
                <w:i w:val="0"/>
                <w:sz w:val="28"/>
                <w:szCs w:val="28"/>
              </w:rPr>
              <w:object w:dxaOrig="1100" w:dyaOrig="400">
                <v:shape id="_x0000_i1048" type="#_x0000_t75" style="width:55.4pt;height:19.8pt" o:ole="">
                  <v:imagedata r:id="rId56" o:title=""/>
                </v:shape>
                <o:OLEObject Type="Embed" ProgID="Equation.3" ShapeID="_x0000_i1048" DrawAspect="Content" ObjectID="_1550391827" r:id="rId57"/>
              </w:object>
            </w:r>
          </w:p>
        </w:tc>
        <w:tc>
          <w:tcPr>
            <w:tcW w:w="1672" w:type="dxa"/>
          </w:tcPr>
          <w:p w:rsidR="00527B0D" w:rsidRPr="002D0A57" w:rsidRDefault="00527B0D" w:rsidP="001D14E0">
            <w:pPr>
              <w:pStyle w:val="Style4"/>
              <w:widowControl/>
              <w:jc w:val="center"/>
              <w:rPr>
                <w:rStyle w:val="FontStyle13"/>
                <w:b w:val="0"/>
                <w:i w:val="0"/>
                <w:sz w:val="28"/>
                <w:szCs w:val="28"/>
              </w:rPr>
            </w:pPr>
            <w:r w:rsidRPr="002D0A57">
              <w:rPr>
                <w:rStyle w:val="FontStyle13"/>
                <w:bCs w:val="0"/>
                <w:iCs w:val="0"/>
                <w:sz w:val="28"/>
                <w:szCs w:val="28"/>
              </w:rPr>
              <w:object w:dxaOrig="1160" w:dyaOrig="400">
                <v:shape id="_x0000_i1049" type="#_x0000_t75" style="width:58.55pt;height:19.8pt" o:ole="">
                  <v:imagedata r:id="rId58" o:title=""/>
                </v:shape>
                <o:OLEObject Type="Embed" ProgID="Equation.3" ShapeID="_x0000_i1049" DrawAspect="Content" ObjectID="_1550391828" r:id="rId59"/>
              </w:object>
            </w:r>
          </w:p>
        </w:tc>
        <w:tc>
          <w:tcPr>
            <w:tcW w:w="1667" w:type="dxa"/>
          </w:tcPr>
          <w:p w:rsidR="00527B0D" w:rsidRPr="002D0A57" w:rsidRDefault="00527B0D" w:rsidP="001D14E0">
            <w:pPr>
              <w:pStyle w:val="Style4"/>
              <w:widowControl/>
              <w:jc w:val="center"/>
              <w:rPr>
                <w:rStyle w:val="FontStyle13"/>
                <w:b w:val="0"/>
                <w:i w:val="0"/>
                <w:sz w:val="28"/>
                <w:szCs w:val="28"/>
              </w:rPr>
            </w:pPr>
            <w:r w:rsidRPr="002D0A57">
              <w:rPr>
                <w:rStyle w:val="FontStyle13"/>
                <w:b w:val="0"/>
                <w:i w:val="0"/>
                <w:sz w:val="28"/>
                <w:szCs w:val="28"/>
              </w:rPr>
              <w:object w:dxaOrig="1140" w:dyaOrig="400">
                <v:shape id="_x0000_i1050" type="#_x0000_t75" style="width:56.95pt;height:19.8pt" o:ole="">
                  <v:imagedata r:id="rId60" o:title=""/>
                </v:shape>
                <o:OLEObject Type="Embed" ProgID="Equation.3" ShapeID="_x0000_i1050" DrawAspect="Content" ObjectID="_1550391829" r:id="rId61"/>
              </w:object>
            </w:r>
          </w:p>
        </w:tc>
        <w:tc>
          <w:tcPr>
            <w:tcW w:w="1668" w:type="dxa"/>
          </w:tcPr>
          <w:p w:rsidR="00527B0D" w:rsidRPr="002D0A57" w:rsidRDefault="00527B0D" w:rsidP="001D14E0">
            <w:pPr>
              <w:pStyle w:val="Style4"/>
              <w:widowControl/>
              <w:jc w:val="center"/>
              <w:rPr>
                <w:rStyle w:val="FontStyle13"/>
                <w:b w:val="0"/>
                <w:i w:val="0"/>
                <w:sz w:val="28"/>
                <w:szCs w:val="28"/>
              </w:rPr>
            </w:pPr>
            <w:r w:rsidRPr="002D0A57">
              <w:rPr>
                <w:rStyle w:val="FontStyle13"/>
                <w:b w:val="0"/>
                <w:i w:val="0"/>
                <w:sz w:val="28"/>
                <w:szCs w:val="28"/>
              </w:rPr>
              <w:object w:dxaOrig="1020" w:dyaOrig="300">
                <v:shape id="_x0000_i1051" type="#_x0000_t75" style="width:51.45pt;height:15.05pt" o:ole="">
                  <v:imagedata r:id="rId62" o:title=""/>
                </v:shape>
                <o:OLEObject Type="Embed" ProgID="Equation.3" ShapeID="_x0000_i1051" DrawAspect="Content" ObjectID="_1550391830" r:id="rId63"/>
              </w:object>
            </w:r>
          </w:p>
        </w:tc>
      </w:tr>
      <w:tr w:rsidR="00527B0D" w:rsidRPr="002D0A57" w:rsidTr="001D14E0">
        <w:trPr>
          <w:trHeight w:val="262"/>
        </w:trPr>
        <w:tc>
          <w:tcPr>
            <w:tcW w:w="1673" w:type="dxa"/>
          </w:tcPr>
          <w:p w:rsidR="00527B0D" w:rsidRPr="002D0A57" w:rsidRDefault="00527B0D" w:rsidP="001D14E0">
            <w:pPr>
              <w:pStyle w:val="Style4"/>
              <w:widowControl/>
              <w:jc w:val="center"/>
              <w:rPr>
                <w:rStyle w:val="FontStyle13"/>
                <w:b w:val="0"/>
                <w:i w:val="0"/>
                <w:sz w:val="28"/>
                <w:szCs w:val="28"/>
              </w:rPr>
            </w:pPr>
            <w:r w:rsidRPr="002D0A57">
              <w:rPr>
                <w:rStyle w:val="FontStyle13"/>
                <w:bCs w:val="0"/>
                <w:iCs w:val="0"/>
                <w:sz w:val="28"/>
                <w:szCs w:val="28"/>
              </w:rPr>
              <w:object w:dxaOrig="880" w:dyaOrig="720">
                <v:shape id="_x0000_i1052" type="#_x0000_t75" style="width:43.5pt;height:36.4pt" o:ole="">
                  <v:imagedata r:id="rId64" o:title=""/>
                </v:shape>
                <o:OLEObject Type="Embed" ProgID="Equation.3" ShapeID="_x0000_i1052" DrawAspect="Content" ObjectID="_1550391831" r:id="rId65"/>
              </w:object>
            </w:r>
          </w:p>
        </w:tc>
        <w:tc>
          <w:tcPr>
            <w:tcW w:w="1672" w:type="dxa"/>
          </w:tcPr>
          <w:p w:rsidR="00527B0D" w:rsidRPr="002D0A57" w:rsidRDefault="00527B0D" w:rsidP="001D14E0">
            <w:pPr>
              <w:pStyle w:val="Style4"/>
              <w:widowControl/>
              <w:jc w:val="center"/>
              <w:rPr>
                <w:rStyle w:val="FontStyle13"/>
                <w:b w:val="0"/>
                <w:i w:val="0"/>
                <w:sz w:val="28"/>
                <w:szCs w:val="28"/>
              </w:rPr>
            </w:pPr>
            <w:r w:rsidRPr="002D0A57">
              <w:rPr>
                <w:rStyle w:val="FontStyle13"/>
                <w:b w:val="0"/>
                <w:i w:val="0"/>
                <w:sz w:val="28"/>
                <w:szCs w:val="28"/>
              </w:rPr>
              <w:object w:dxaOrig="900" w:dyaOrig="720">
                <v:shape id="_x0000_i1053" type="#_x0000_t75" style="width:45.1pt;height:36.4pt" o:ole="">
                  <v:imagedata r:id="rId66" o:title=""/>
                </v:shape>
                <o:OLEObject Type="Embed" ProgID="Equation.3" ShapeID="_x0000_i1053" DrawAspect="Content" ObjectID="_1550391832" r:id="rId67"/>
              </w:object>
            </w:r>
          </w:p>
        </w:tc>
        <w:tc>
          <w:tcPr>
            <w:tcW w:w="1667" w:type="dxa"/>
          </w:tcPr>
          <w:p w:rsidR="00527B0D" w:rsidRPr="002D0A57" w:rsidRDefault="00527B0D" w:rsidP="001D14E0">
            <w:pPr>
              <w:pStyle w:val="Style4"/>
              <w:widowControl/>
              <w:jc w:val="center"/>
              <w:rPr>
                <w:rStyle w:val="FontStyle13"/>
                <w:b w:val="0"/>
                <w:i w:val="0"/>
                <w:sz w:val="28"/>
                <w:szCs w:val="28"/>
              </w:rPr>
            </w:pPr>
            <w:r w:rsidRPr="002D0A57">
              <w:rPr>
                <w:rStyle w:val="FontStyle13"/>
                <w:b w:val="0"/>
                <w:i w:val="0"/>
                <w:sz w:val="28"/>
                <w:szCs w:val="28"/>
              </w:rPr>
              <w:object w:dxaOrig="900" w:dyaOrig="720">
                <v:shape id="_x0000_i1054" type="#_x0000_t75" style="width:45.1pt;height:36.4pt" o:ole="">
                  <v:imagedata r:id="rId68" o:title=""/>
                </v:shape>
                <o:OLEObject Type="Embed" ProgID="Equation.3" ShapeID="_x0000_i1054" DrawAspect="Content" ObjectID="_1550391833" r:id="rId69"/>
              </w:object>
            </w:r>
          </w:p>
        </w:tc>
        <w:tc>
          <w:tcPr>
            <w:tcW w:w="1668" w:type="dxa"/>
          </w:tcPr>
          <w:p w:rsidR="00527B0D" w:rsidRPr="002D0A57" w:rsidRDefault="00527B0D" w:rsidP="001D14E0">
            <w:pPr>
              <w:pStyle w:val="Style4"/>
              <w:widowControl/>
              <w:jc w:val="center"/>
              <w:rPr>
                <w:rStyle w:val="FontStyle13"/>
                <w:b w:val="0"/>
                <w:i w:val="0"/>
                <w:sz w:val="28"/>
                <w:szCs w:val="28"/>
              </w:rPr>
            </w:pPr>
            <w:r w:rsidRPr="002D0A57">
              <w:rPr>
                <w:rStyle w:val="FontStyle13"/>
                <w:bCs w:val="0"/>
                <w:iCs w:val="0"/>
                <w:sz w:val="28"/>
                <w:szCs w:val="28"/>
              </w:rPr>
              <w:object w:dxaOrig="840" w:dyaOrig="660">
                <v:shape id="_x0000_i1055" type="#_x0000_t75" style="width:41.95pt;height:34pt" o:ole="">
                  <v:imagedata r:id="rId70" o:title=""/>
                </v:shape>
                <o:OLEObject Type="Embed" ProgID="Equation.3" ShapeID="_x0000_i1055" DrawAspect="Content" ObjectID="_1550391834" r:id="rId71"/>
              </w:object>
            </w:r>
          </w:p>
        </w:tc>
      </w:tr>
    </w:tbl>
    <w:p w:rsidR="00527B0D" w:rsidRPr="002D0A57" w:rsidRDefault="00527B0D" w:rsidP="00527B0D">
      <w:pPr>
        <w:pStyle w:val="Style5"/>
        <w:widowControl/>
        <w:spacing w:before="34" w:line="240" w:lineRule="auto"/>
        <w:ind w:left="566" w:firstLine="334"/>
        <w:rPr>
          <w:rStyle w:val="FontStyle19"/>
          <w:sz w:val="28"/>
          <w:szCs w:val="28"/>
        </w:rPr>
      </w:pPr>
      <w:r w:rsidRPr="002D0A57">
        <w:rPr>
          <w:rStyle w:val="FontStyle19"/>
          <w:b/>
          <w:sz w:val="28"/>
          <w:szCs w:val="28"/>
        </w:rPr>
        <w:t>Параллельное</w:t>
      </w:r>
      <w:r w:rsidRPr="002D0A57">
        <w:rPr>
          <w:rStyle w:val="FontStyle17"/>
          <w:rFonts w:ascii="Times New Roman" w:hAnsi="Times New Roman" w:cs="Times New Roman"/>
          <w:b/>
          <w:sz w:val="28"/>
          <w:szCs w:val="28"/>
        </w:rPr>
        <w:t xml:space="preserve"> </w:t>
      </w:r>
      <w:r w:rsidRPr="002D0A57">
        <w:rPr>
          <w:rStyle w:val="FontStyle19"/>
          <w:b/>
          <w:sz w:val="28"/>
          <w:szCs w:val="28"/>
        </w:rPr>
        <w:t>соединение резисторов</w:t>
      </w:r>
      <w:r w:rsidRPr="002D0A57">
        <w:rPr>
          <w:rStyle w:val="FontStyle19"/>
          <w:sz w:val="28"/>
          <w:szCs w:val="28"/>
        </w:rPr>
        <w:t xml:space="preserve"> (рисунок 4)</w:t>
      </w:r>
    </w:p>
    <w:p w:rsidR="00527B0D" w:rsidRPr="002D0A57" w:rsidRDefault="00527B0D" w:rsidP="00527B0D">
      <w:pPr>
        <w:pStyle w:val="Style5"/>
        <w:widowControl/>
        <w:spacing w:before="34" w:line="240" w:lineRule="auto"/>
        <w:ind w:left="566" w:firstLine="0"/>
        <w:rPr>
          <w:rStyle w:val="FontStyle32"/>
          <w:rFonts w:ascii="Times New Roman" w:hAnsi="Times New Roman" w:cs="Times New Roman"/>
          <w:sz w:val="28"/>
          <w:szCs w:val="28"/>
        </w:rPr>
      </w:pPr>
      <w:r w:rsidRPr="002D0A57">
        <w:rPr>
          <w:noProof/>
          <w:sz w:val="28"/>
          <w:szCs w:val="28"/>
        </w:rPr>
        <w:drawing>
          <wp:anchor distT="0" distB="0" distL="114300" distR="114300" simplePos="0" relativeHeight="251681792" behindDoc="1" locked="0" layoutInCell="1" allowOverlap="1">
            <wp:simplePos x="0" y="0"/>
            <wp:positionH relativeFrom="column">
              <wp:posOffset>-114300</wp:posOffset>
            </wp:positionH>
            <wp:positionV relativeFrom="paragraph">
              <wp:posOffset>24130</wp:posOffset>
            </wp:positionV>
            <wp:extent cx="1943100" cy="1219200"/>
            <wp:effectExtent l="19050" t="0" r="0" b="0"/>
            <wp:wrapTight wrapText="bothSides">
              <wp:wrapPolygon edited="0">
                <wp:start x="-212" y="0"/>
                <wp:lineTo x="-212" y="21263"/>
                <wp:lineTo x="21600" y="21263"/>
                <wp:lineTo x="21600" y="0"/>
                <wp:lineTo x="-212" y="0"/>
              </wp:wrapPolygon>
            </wp:wrapTight>
            <wp:docPr id="30" name="Рисунок 30" descr="DD7545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D7545A8"/>
                    <pic:cNvPicPr>
                      <a:picLocks noChangeAspect="1" noChangeArrowheads="1"/>
                    </pic:cNvPicPr>
                  </pic:nvPicPr>
                  <pic:blipFill>
                    <a:blip r:embed="rId72" cstate="print"/>
                    <a:srcRect/>
                    <a:stretch>
                      <a:fillRect/>
                    </a:stretch>
                  </pic:blipFill>
                  <pic:spPr bwMode="auto">
                    <a:xfrm>
                      <a:off x="0" y="0"/>
                      <a:ext cx="1943100" cy="1219200"/>
                    </a:xfrm>
                    <a:prstGeom prst="rect">
                      <a:avLst/>
                    </a:prstGeom>
                    <a:noFill/>
                    <a:ln w="9525">
                      <a:noFill/>
                      <a:miter lim="800000"/>
                      <a:headEnd/>
                      <a:tailEnd/>
                    </a:ln>
                  </pic:spPr>
                </pic:pic>
              </a:graphicData>
            </a:graphic>
          </wp:anchor>
        </w:drawing>
      </w:r>
    </w:p>
    <w:p w:rsidR="00527B0D" w:rsidRPr="002D0A57" w:rsidRDefault="00527B0D" w:rsidP="00527B0D">
      <w:pPr>
        <w:pStyle w:val="Style5"/>
        <w:widowControl/>
        <w:spacing w:before="34" w:line="240" w:lineRule="auto"/>
        <w:ind w:left="566" w:firstLine="0"/>
        <w:rPr>
          <w:rStyle w:val="FontStyle13"/>
          <w:b w:val="0"/>
          <w:i w:val="0"/>
          <w:sz w:val="28"/>
          <w:szCs w:val="28"/>
        </w:rPr>
      </w:pPr>
      <w:r w:rsidRPr="002D0A57">
        <w:rPr>
          <w:rStyle w:val="FontStyle32"/>
          <w:rFonts w:ascii="Times New Roman" w:hAnsi="Times New Roman" w:cs="Times New Roman"/>
          <w:sz w:val="28"/>
          <w:szCs w:val="28"/>
        </w:rPr>
        <w:t xml:space="preserve">  </w:t>
      </w:r>
      <w:r w:rsidRPr="002D0A57">
        <w:rPr>
          <w:rStyle w:val="FontStyle19"/>
          <w:sz w:val="28"/>
          <w:szCs w:val="28"/>
        </w:rPr>
        <w:t xml:space="preserve">Рисунок 4 </w:t>
      </w:r>
      <w:r w:rsidR="00342533">
        <w:rPr>
          <w:rStyle w:val="FontStyle19"/>
          <w:sz w:val="28"/>
          <w:szCs w:val="28"/>
        </w:rPr>
        <w:t>-</w:t>
      </w:r>
      <w:r w:rsidRPr="002D0A57">
        <w:rPr>
          <w:rStyle w:val="FontStyle19"/>
          <w:sz w:val="28"/>
          <w:szCs w:val="28"/>
        </w:rPr>
        <w:t xml:space="preserve"> </w:t>
      </w:r>
      <w:r w:rsidRPr="002D0A57">
        <w:rPr>
          <w:rStyle w:val="FontStyle13"/>
          <w:b w:val="0"/>
          <w:i w:val="0"/>
          <w:sz w:val="28"/>
          <w:szCs w:val="28"/>
        </w:rPr>
        <w:t>Электрическая схема</w:t>
      </w:r>
    </w:p>
    <w:p w:rsidR="00527B0D" w:rsidRDefault="00527B0D" w:rsidP="00527B0D">
      <w:pPr>
        <w:pStyle w:val="Style5"/>
        <w:widowControl/>
        <w:spacing w:before="34" w:line="240" w:lineRule="auto"/>
        <w:ind w:left="566" w:firstLine="0"/>
        <w:rPr>
          <w:rStyle w:val="FontStyle32"/>
          <w:rFonts w:ascii="Times New Roman" w:hAnsi="Times New Roman" w:cs="Times New Roman"/>
          <w:sz w:val="28"/>
          <w:szCs w:val="28"/>
        </w:rPr>
      </w:pPr>
    </w:p>
    <w:p w:rsidR="00342533" w:rsidRPr="002D0A57" w:rsidRDefault="00342533" w:rsidP="00527B0D">
      <w:pPr>
        <w:pStyle w:val="Style5"/>
        <w:widowControl/>
        <w:spacing w:before="34" w:line="240" w:lineRule="auto"/>
        <w:ind w:left="566" w:firstLine="0"/>
        <w:rPr>
          <w:rStyle w:val="FontStyle32"/>
          <w:rFonts w:ascii="Times New Roman" w:hAnsi="Times New Roman" w:cs="Times New Roman"/>
          <w:sz w:val="28"/>
          <w:szCs w:val="28"/>
        </w:rPr>
      </w:pPr>
    </w:p>
    <w:p w:rsidR="00527B0D" w:rsidRPr="002D0A57" w:rsidRDefault="00527B0D" w:rsidP="00527B0D">
      <w:pPr>
        <w:pStyle w:val="Style5"/>
        <w:widowControl/>
        <w:spacing w:before="34" w:line="240" w:lineRule="auto"/>
        <w:ind w:left="566" w:firstLine="0"/>
        <w:rPr>
          <w:rStyle w:val="FontStyle32"/>
          <w:rFonts w:ascii="Times New Roman" w:hAnsi="Times New Roman" w:cs="Times New Roman"/>
          <w:sz w:val="28"/>
          <w:szCs w:val="28"/>
        </w:rPr>
      </w:pPr>
      <w:r w:rsidRPr="002D0A57">
        <w:rPr>
          <w:rStyle w:val="FontStyle32"/>
          <w:rFonts w:ascii="Times New Roman" w:hAnsi="Times New Roman" w:cs="Times New Roman"/>
          <w:sz w:val="28"/>
          <w:szCs w:val="28"/>
        </w:rPr>
        <w:t>Свойства этого вида соединения:</w:t>
      </w:r>
    </w:p>
    <w:p w:rsidR="00527B0D" w:rsidRPr="002D0A57" w:rsidRDefault="00527B0D" w:rsidP="00E865DF">
      <w:pPr>
        <w:pStyle w:val="Style2"/>
        <w:widowControl/>
        <w:numPr>
          <w:ilvl w:val="0"/>
          <w:numId w:val="19"/>
        </w:numPr>
        <w:spacing w:line="240" w:lineRule="auto"/>
        <w:rPr>
          <w:rStyle w:val="FontStyle19"/>
          <w:sz w:val="28"/>
          <w:szCs w:val="28"/>
        </w:rPr>
      </w:pPr>
      <w:r w:rsidRPr="002D0A57">
        <w:rPr>
          <w:rStyle w:val="FontStyle32"/>
          <w:rFonts w:ascii="Times New Roman" w:hAnsi="Times New Roman" w:cs="Times New Roman"/>
          <w:sz w:val="28"/>
          <w:szCs w:val="28"/>
        </w:rPr>
        <w:t>На всех резисторах (участках) такой цепи действует о</w:t>
      </w:r>
      <w:r w:rsidRPr="002D0A57">
        <w:rPr>
          <w:rStyle w:val="FontStyle32"/>
          <w:rFonts w:ascii="Times New Roman" w:hAnsi="Times New Roman" w:cs="Times New Roman"/>
          <w:sz w:val="28"/>
          <w:szCs w:val="28"/>
        </w:rPr>
        <w:t>д</w:t>
      </w:r>
      <w:r w:rsidRPr="002D0A57">
        <w:rPr>
          <w:rStyle w:val="FontStyle32"/>
          <w:rFonts w:ascii="Times New Roman" w:hAnsi="Times New Roman" w:cs="Times New Roman"/>
          <w:sz w:val="28"/>
          <w:szCs w:val="28"/>
        </w:rPr>
        <w:t xml:space="preserve">но и тоже напряжение:  </w:t>
      </w:r>
      <w:r w:rsidRPr="002D0A57">
        <w:rPr>
          <w:rStyle w:val="FontStyle19"/>
          <w:sz w:val="28"/>
          <w:szCs w:val="28"/>
        </w:rPr>
        <w:object w:dxaOrig="1820" w:dyaOrig="360">
          <v:shape id="_x0000_i1056" type="#_x0000_t75" style="width:91pt;height:18.2pt" o:ole="">
            <v:imagedata r:id="rId73" o:title=""/>
          </v:shape>
          <o:OLEObject Type="Embed" ProgID="Equation.3" ShapeID="_x0000_i1056" DrawAspect="Content" ObjectID="_1550391835" r:id="rId74"/>
        </w:object>
      </w:r>
    </w:p>
    <w:p w:rsidR="00527B0D" w:rsidRPr="002D0A57" w:rsidRDefault="00527B0D" w:rsidP="003A75BB">
      <w:pPr>
        <w:pStyle w:val="Style2"/>
        <w:widowControl/>
        <w:numPr>
          <w:ilvl w:val="0"/>
          <w:numId w:val="19"/>
        </w:numPr>
        <w:spacing w:line="240" w:lineRule="auto"/>
        <w:rPr>
          <w:rStyle w:val="FontStyle32"/>
          <w:rFonts w:ascii="Times New Roman" w:hAnsi="Times New Roman" w:cs="Times New Roman"/>
          <w:sz w:val="28"/>
          <w:szCs w:val="28"/>
        </w:rPr>
      </w:pPr>
      <w:r w:rsidRPr="002D0A57">
        <w:rPr>
          <w:rStyle w:val="FontStyle32"/>
          <w:rFonts w:ascii="Times New Roman" w:hAnsi="Times New Roman" w:cs="Times New Roman"/>
          <w:sz w:val="28"/>
          <w:szCs w:val="28"/>
        </w:rPr>
        <w:t>Ток в неразветвленной части цепи равен сумме токов е</w:t>
      </w:r>
      <w:r w:rsidR="003A75BB">
        <w:rPr>
          <w:rStyle w:val="FontStyle32"/>
          <w:rFonts w:ascii="Times New Roman" w:hAnsi="Times New Roman" w:cs="Times New Roman"/>
          <w:sz w:val="28"/>
          <w:szCs w:val="28"/>
        </w:rPr>
        <w:t>ё</w:t>
      </w:r>
      <w:r w:rsidRPr="002D0A57">
        <w:rPr>
          <w:rStyle w:val="FontStyle32"/>
          <w:rFonts w:ascii="Times New Roman" w:hAnsi="Times New Roman" w:cs="Times New Roman"/>
          <w:sz w:val="28"/>
          <w:szCs w:val="28"/>
        </w:rPr>
        <w:t xml:space="preserve"> ветвей </w:t>
      </w:r>
      <w:r w:rsidR="003A75BB" w:rsidRPr="003A75BB">
        <w:rPr>
          <w:rStyle w:val="FontStyle19"/>
          <w:sz w:val="28"/>
          <w:szCs w:val="28"/>
        </w:rPr>
        <w:object w:dxaOrig="1520" w:dyaOrig="360">
          <v:shape id="_x0000_i1057" type="#_x0000_t75" style="width:75.95pt;height:18.2pt" o:ole="">
            <v:imagedata r:id="rId75" o:title=""/>
          </v:shape>
          <o:OLEObject Type="Embed" ProgID="Equation.3" ShapeID="_x0000_i1057" DrawAspect="Content" ObjectID="_1550391836" r:id="rId76"/>
        </w:object>
      </w:r>
      <w:r w:rsidRPr="002D0A57">
        <w:rPr>
          <w:rStyle w:val="FontStyle19"/>
          <w:sz w:val="28"/>
          <w:szCs w:val="28"/>
        </w:rPr>
        <w:t xml:space="preserve">  </w:t>
      </w:r>
      <w:r w:rsidRPr="002D0A57">
        <w:rPr>
          <w:rStyle w:val="FontStyle29"/>
          <w:sz w:val="28"/>
          <w:szCs w:val="28"/>
        </w:rPr>
        <w:t xml:space="preserve"> </w:t>
      </w:r>
      <w:r w:rsidRPr="002D0A57">
        <w:rPr>
          <w:rStyle w:val="FontStyle32"/>
          <w:rFonts w:ascii="Times New Roman" w:hAnsi="Times New Roman" w:cs="Times New Roman"/>
          <w:sz w:val="28"/>
          <w:szCs w:val="28"/>
        </w:rPr>
        <w:t xml:space="preserve">(это следует из </w:t>
      </w:r>
      <w:r w:rsidRPr="002D0A57">
        <w:rPr>
          <w:rStyle w:val="FontStyle29"/>
          <w:sz w:val="28"/>
          <w:szCs w:val="28"/>
        </w:rPr>
        <w:t xml:space="preserve">1 </w:t>
      </w:r>
      <w:r w:rsidRPr="002D0A57">
        <w:rPr>
          <w:rStyle w:val="FontStyle32"/>
          <w:rFonts w:ascii="Times New Roman" w:hAnsi="Times New Roman" w:cs="Times New Roman"/>
          <w:sz w:val="28"/>
          <w:szCs w:val="28"/>
        </w:rPr>
        <w:t>закона Кирхгофа).</w:t>
      </w:r>
    </w:p>
    <w:p w:rsidR="00527B0D" w:rsidRPr="002D0A57" w:rsidRDefault="00527B0D" w:rsidP="003A75BB">
      <w:pPr>
        <w:pStyle w:val="Style2"/>
        <w:widowControl/>
        <w:numPr>
          <w:ilvl w:val="0"/>
          <w:numId w:val="19"/>
        </w:numPr>
        <w:tabs>
          <w:tab w:val="left" w:pos="9720"/>
        </w:tabs>
        <w:spacing w:line="240" w:lineRule="auto"/>
        <w:rPr>
          <w:rStyle w:val="FontStyle28"/>
          <w:rFonts w:ascii="Times New Roman" w:hAnsi="Times New Roman" w:cs="Times New Roman"/>
          <w:i w:val="0"/>
          <w:iCs w:val="0"/>
          <w:sz w:val="28"/>
          <w:szCs w:val="28"/>
        </w:rPr>
      </w:pPr>
      <w:r w:rsidRPr="002D0A57">
        <w:rPr>
          <w:rStyle w:val="FontStyle32"/>
          <w:rFonts w:ascii="Times New Roman" w:hAnsi="Times New Roman" w:cs="Times New Roman"/>
          <w:sz w:val="28"/>
          <w:szCs w:val="28"/>
        </w:rPr>
        <w:t>Полная (эквивалентная) проводимость цепи равна сумме проводимостей ее рез</w:t>
      </w:r>
      <w:r w:rsidRPr="002D0A57">
        <w:rPr>
          <w:rStyle w:val="FontStyle32"/>
          <w:rFonts w:ascii="Times New Roman" w:hAnsi="Times New Roman" w:cs="Times New Roman"/>
          <w:sz w:val="28"/>
          <w:szCs w:val="28"/>
        </w:rPr>
        <w:t>и</w:t>
      </w:r>
      <w:r w:rsidRPr="002D0A57">
        <w:rPr>
          <w:rStyle w:val="FontStyle32"/>
          <w:rFonts w:ascii="Times New Roman" w:hAnsi="Times New Roman" w:cs="Times New Roman"/>
          <w:sz w:val="28"/>
          <w:szCs w:val="28"/>
        </w:rPr>
        <w:t xml:space="preserve">сторов (участков): </w:t>
      </w:r>
      <w:r w:rsidR="003A75BB" w:rsidRPr="003A75BB">
        <w:rPr>
          <w:rStyle w:val="FontStyle32"/>
          <w:rFonts w:ascii="Times New Roman" w:hAnsi="Times New Roman" w:cs="Times New Roman"/>
          <w:sz w:val="28"/>
          <w:szCs w:val="28"/>
        </w:rPr>
        <w:object w:dxaOrig="1760" w:dyaOrig="360">
          <v:shape id="_x0000_i1058" type="#_x0000_t75" style="width:87.8pt;height:18.2pt" o:ole="">
            <v:imagedata r:id="rId77" o:title=""/>
          </v:shape>
          <o:OLEObject Type="Embed" ProgID="Equation.3" ShapeID="_x0000_i1058" DrawAspect="Content" ObjectID="_1550391837" r:id="rId78"/>
        </w:object>
      </w:r>
      <w:r w:rsidRPr="002D0A57">
        <w:rPr>
          <w:rStyle w:val="FontStyle32"/>
          <w:rFonts w:ascii="Times New Roman" w:hAnsi="Times New Roman" w:cs="Times New Roman"/>
          <w:sz w:val="28"/>
          <w:szCs w:val="28"/>
        </w:rPr>
        <w:t xml:space="preserve"> или </w:t>
      </w:r>
      <w:r w:rsidR="003A75BB" w:rsidRPr="003A75BB">
        <w:rPr>
          <w:rStyle w:val="FontStyle32"/>
          <w:rFonts w:ascii="Times New Roman" w:hAnsi="Times New Roman" w:cs="Times New Roman"/>
          <w:sz w:val="28"/>
          <w:szCs w:val="28"/>
        </w:rPr>
        <w:object w:dxaOrig="1880" w:dyaOrig="680">
          <v:shape id="_x0000_i1059" type="#_x0000_t75" style="width:94.95pt;height:34.8pt" o:ole="">
            <v:imagedata r:id="rId79" o:title=""/>
          </v:shape>
          <o:OLEObject Type="Embed" ProgID="Equation.3" ShapeID="_x0000_i1059" DrawAspect="Content" ObjectID="_1550391838" r:id="rId80"/>
        </w:object>
      </w:r>
    </w:p>
    <w:p w:rsidR="00527B0D" w:rsidRPr="002D0A57" w:rsidRDefault="00527B0D" w:rsidP="003A75BB">
      <w:pPr>
        <w:pStyle w:val="Style10"/>
        <w:widowControl/>
        <w:numPr>
          <w:ilvl w:val="0"/>
          <w:numId w:val="19"/>
        </w:numPr>
        <w:tabs>
          <w:tab w:val="left" w:pos="610"/>
        </w:tabs>
        <w:ind w:left="714" w:hanging="357"/>
        <w:jc w:val="both"/>
        <w:rPr>
          <w:rStyle w:val="FontStyle19"/>
          <w:sz w:val="28"/>
          <w:szCs w:val="28"/>
        </w:rPr>
      </w:pPr>
      <w:r w:rsidRPr="002D0A57">
        <w:rPr>
          <w:rStyle w:val="FontStyle19"/>
          <w:sz w:val="28"/>
          <w:szCs w:val="28"/>
        </w:rPr>
        <w:t xml:space="preserve">Мощность, потребляемая цепью, равна сумме мощностей потребляемых каждым из резисторов (участков):   </w:t>
      </w:r>
      <w:r w:rsidR="003A75BB" w:rsidRPr="003A75BB">
        <w:rPr>
          <w:rStyle w:val="FontStyle19"/>
          <w:sz w:val="28"/>
          <w:szCs w:val="28"/>
        </w:rPr>
        <w:object w:dxaOrig="1600" w:dyaOrig="360">
          <v:shape id="_x0000_i1060" type="#_x0000_t75" style="width:79.9pt;height:18.2pt" o:ole="">
            <v:imagedata r:id="rId81" o:title=""/>
          </v:shape>
          <o:OLEObject Type="Embed" ProgID="Equation.3" ShapeID="_x0000_i1060" DrawAspect="Content" ObjectID="_1550391839" r:id="rId82"/>
        </w:object>
      </w:r>
    </w:p>
    <w:p w:rsidR="00527B0D" w:rsidRPr="002D0A57" w:rsidRDefault="00527B0D" w:rsidP="003A75BB">
      <w:pPr>
        <w:pStyle w:val="Style2"/>
        <w:widowControl/>
        <w:spacing w:before="115" w:line="240" w:lineRule="auto"/>
        <w:ind w:left="427"/>
        <w:jc w:val="left"/>
        <w:rPr>
          <w:rStyle w:val="FontStyle32"/>
          <w:rFonts w:ascii="Times New Roman" w:hAnsi="Times New Roman" w:cs="Times New Roman"/>
          <w:sz w:val="28"/>
          <w:szCs w:val="28"/>
        </w:rPr>
      </w:pPr>
      <w:r w:rsidRPr="002D0A57">
        <w:rPr>
          <w:rStyle w:val="FontStyle32"/>
          <w:rFonts w:ascii="Times New Roman" w:hAnsi="Times New Roman" w:cs="Times New Roman"/>
          <w:sz w:val="28"/>
          <w:szCs w:val="28"/>
        </w:rPr>
        <w:t>Примечание:</w:t>
      </w:r>
    </w:p>
    <w:p w:rsidR="00527B0D" w:rsidRPr="00717E70" w:rsidRDefault="00527B0D" w:rsidP="00E865DF">
      <w:pPr>
        <w:pStyle w:val="Style2"/>
        <w:widowControl/>
        <w:numPr>
          <w:ilvl w:val="1"/>
          <w:numId w:val="19"/>
        </w:numPr>
        <w:tabs>
          <w:tab w:val="clear" w:pos="1440"/>
          <w:tab w:val="num" w:pos="0"/>
        </w:tabs>
        <w:spacing w:before="216" w:line="240" w:lineRule="auto"/>
        <w:ind w:left="0" w:firstLine="0"/>
        <w:rPr>
          <w:rStyle w:val="FontStyle32"/>
          <w:rFonts w:ascii="Times New Roman" w:hAnsi="Times New Roman" w:cs="Times New Roman"/>
          <w:sz w:val="28"/>
          <w:szCs w:val="28"/>
        </w:rPr>
      </w:pPr>
      <w:r w:rsidRPr="002D0A57">
        <w:rPr>
          <w:rStyle w:val="FontStyle32"/>
          <w:rFonts w:ascii="Times New Roman" w:hAnsi="Times New Roman" w:cs="Times New Roman"/>
          <w:sz w:val="28"/>
          <w:szCs w:val="28"/>
        </w:rPr>
        <w:t>При определении эквивалентного сопротивления трех и большего числа резист</w:t>
      </w:r>
      <w:r w:rsidRPr="002D0A57">
        <w:rPr>
          <w:rStyle w:val="FontStyle32"/>
          <w:rFonts w:ascii="Times New Roman" w:hAnsi="Times New Roman" w:cs="Times New Roman"/>
          <w:sz w:val="28"/>
          <w:szCs w:val="28"/>
        </w:rPr>
        <w:t>о</w:t>
      </w:r>
      <w:r w:rsidRPr="002D0A57">
        <w:rPr>
          <w:rStyle w:val="FontStyle32"/>
          <w:rFonts w:ascii="Times New Roman" w:hAnsi="Times New Roman" w:cs="Times New Roman"/>
          <w:sz w:val="28"/>
          <w:szCs w:val="28"/>
        </w:rPr>
        <w:t xml:space="preserve">ров рекомендуется вначале найти проводимость цепи, а затем ее сопротивление. </w:t>
      </w:r>
      <w:r w:rsidR="00717E70">
        <w:rPr>
          <w:rStyle w:val="FontStyle32"/>
          <w:rFonts w:ascii="Times New Roman" w:hAnsi="Times New Roman" w:cs="Times New Roman"/>
          <w:sz w:val="28"/>
          <w:szCs w:val="28"/>
        </w:rPr>
        <w:t xml:space="preserve"> </w:t>
      </w:r>
      <w:r w:rsidRPr="002D0A57">
        <w:rPr>
          <w:rStyle w:val="FontStyle32"/>
          <w:rFonts w:ascii="Times New Roman" w:hAnsi="Times New Roman" w:cs="Times New Roman"/>
          <w:sz w:val="28"/>
          <w:szCs w:val="28"/>
        </w:rPr>
        <w:object w:dxaOrig="2220" w:dyaOrig="680">
          <v:shape id="_x0000_i1061" type="#_x0000_t75" style="width:110pt;height:34.8pt" o:ole="">
            <v:imagedata r:id="rId83" o:title=""/>
          </v:shape>
          <o:OLEObject Type="Embed" ProgID="Equation.3" ShapeID="_x0000_i1061" DrawAspect="Content" ObjectID="_1550391840" r:id="rId84"/>
        </w:object>
      </w:r>
      <w:r w:rsidRPr="00717E70">
        <w:rPr>
          <w:rStyle w:val="FontStyle32"/>
          <w:rFonts w:ascii="Times New Roman" w:hAnsi="Times New Roman" w:cs="Times New Roman"/>
          <w:sz w:val="28"/>
          <w:szCs w:val="28"/>
        </w:rPr>
        <w:t xml:space="preserve">;    </w:t>
      </w:r>
      <w:r w:rsidRPr="002D0A57">
        <w:rPr>
          <w:rStyle w:val="FontStyle32"/>
          <w:rFonts w:ascii="Times New Roman" w:hAnsi="Times New Roman" w:cs="Times New Roman"/>
          <w:sz w:val="28"/>
          <w:szCs w:val="28"/>
        </w:rPr>
        <w:object w:dxaOrig="700" w:dyaOrig="620">
          <v:shape id="_x0000_i1062" type="#_x0000_t75" style="width:36.4pt;height:30.85pt" o:ole="">
            <v:imagedata r:id="rId85" o:title=""/>
          </v:shape>
          <o:OLEObject Type="Embed" ProgID="Equation.3" ShapeID="_x0000_i1062" DrawAspect="Content" ObjectID="_1550391841" r:id="rId86"/>
        </w:object>
      </w:r>
    </w:p>
    <w:p w:rsidR="00527B0D" w:rsidRPr="002D0A57" w:rsidRDefault="00527B0D" w:rsidP="00E865DF">
      <w:pPr>
        <w:pStyle w:val="Style12"/>
        <w:widowControl/>
        <w:numPr>
          <w:ilvl w:val="1"/>
          <w:numId w:val="19"/>
        </w:numPr>
        <w:tabs>
          <w:tab w:val="clear" w:pos="1440"/>
          <w:tab w:val="num" w:pos="0"/>
        </w:tabs>
        <w:spacing w:before="67" w:after="125" w:line="240" w:lineRule="auto"/>
        <w:ind w:left="0" w:firstLine="0"/>
        <w:rPr>
          <w:rStyle w:val="FontStyle32"/>
          <w:rFonts w:ascii="Times New Roman" w:hAnsi="Times New Roman" w:cs="Times New Roman"/>
          <w:sz w:val="28"/>
          <w:szCs w:val="28"/>
        </w:rPr>
      </w:pPr>
      <w:r w:rsidRPr="002D0A57">
        <w:rPr>
          <w:rStyle w:val="FontStyle32"/>
          <w:rFonts w:ascii="Times New Roman" w:hAnsi="Times New Roman" w:cs="Times New Roman"/>
          <w:sz w:val="28"/>
          <w:szCs w:val="28"/>
        </w:rPr>
        <w:t xml:space="preserve">При определении эквивалентного сопротивления двух резисторов рекомендуется применять формулу:  </w:t>
      </w:r>
      <w:r w:rsidR="003A75BB" w:rsidRPr="003A75BB">
        <w:rPr>
          <w:rStyle w:val="FontStyle32"/>
          <w:rFonts w:ascii="Times New Roman" w:hAnsi="Times New Roman" w:cs="Times New Roman"/>
          <w:sz w:val="28"/>
          <w:szCs w:val="28"/>
        </w:rPr>
        <w:object w:dxaOrig="1280" w:dyaOrig="700">
          <v:shape id="_x0000_i1063" type="#_x0000_t75" style="width:63.3pt;height:36.4pt" o:ole="">
            <v:imagedata r:id="rId87" o:title=""/>
          </v:shape>
          <o:OLEObject Type="Embed" ProgID="Equation.3" ShapeID="_x0000_i1063" DrawAspect="Content" ObjectID="_1550391842" r:id="rId88"/>
        </w:object>
      </w:r>
      <w:r w:rsidRPr="002D0A57">
        <w:rPr>
          <w:rStyle w:val="FontStyle32"/>
          <w:rFonts w:ascii="Times New Roman" w:hAnsi="Times New Roman" w:cs="Times New Roman"/>
          <w:sz w:val="28"/>
          <w:szCs w:val="28"/>
        </w:rPr>
        <w:t xml:space="preserve">  </w:t>
      </w:r>
    </w:p>
    <w:p w:rsidR="00527B0D" w:rsidRPr="002D0A57" w:rsidRDefault="00527B0D" w:rsidP="00527B0D">
      <w:pPr>
        <w:pStyle w:val="Style12"/>
        <w:widowControl/>
        <w:spacing w:before="67" w:after="125" w:line="240" w:lineRule="auto"/>
        <w:ind w:firstLine="540"/>
        <w:rPr>
          <w:rStyle w:val="FontStyle32"/>
          <w:rFonts w:ascii="Times New Roman" w:hAnsi="Times New Roman" w:cs="Times New Roman"/>
          <w:sz w:val="28"/>
          <w:szCs w:val="28"/>
        </w:rPr>
      </w:pPr>
      <w:r w:rsidRPr="002D0A57">
        <w:rPr>
          <w:rStyle w:val="FontStyle32"/>
          <w:rFonts w:ascii="Times New Roman" w:hAnsi="Times New Roman" w:cs="Times New Roman"/>
          <w:sz w:val="28"/>
          <w:szCs w:val="28"/>
        </w:rPr>
        <w:t xml:space="preserve">При решения задач, содержащих параллельное соединение элементов, следует учитывать не только выше перечисленные свойства, но и правильно применять закон Ома и формулы мощности, необходимость использования которых может возникнуть как на отдельном участке, так и для всей цепи в целом. Для схемы, изображенной на рисунке </w:t>
      </w:r>
      <w:r w:rsidRPr="002D0A57">
        <w:rPr>
          <w:rStyle w:val="FontStyle35"/>
          <w:sz w:val="28"/>
          <w:szCs w:val="28"/>
        </w:rPr>
        <w:t xml:space="preserve">4 </w:t>
      </w:r>
      <w:r w:rsidRPr="002D0A57">
        <w:rPr>
          <w:rStyle w:val="FontStyle32"/>
          <w:rFonts w:ascii="Times New Roman" w:hAnsi="Times New Roman" w:cs="Times New Roman"/>
          <w:sz w:val="28"/>
          <w:szCs w:val="28"/>
        </w:rPr>
        <w:t>они должны быть записаны в виде:</w:t>
      </w:r>
    </w:p>
    <w:tbl>
      <w:tblPr>
        <w:tblW w:w="6680" w:type="dxa"/>
        <w:tblInd w:w="1908" w:type="dxa"/>
        <w:tblLook w:val="01E0"/>
      </w:tblPr>
      <w:tblGrid>
        <w:gridCol w:w="1673"/>
        <w:gridCol w:w="1672"/>
        <w:gridCol w:w="1667"/>
        <w:gridCol w:w="1668"/>
      </w:tblGrid>
      <w:tr w:rsidR="00527B0D" w:rsidRPr="002D0A57" w:rsidTr="001D14E0">
        <w:trPr>
          <w:trHeight w:val="262"/>
        </w:trPr>
        <w:tc>
          <w:tcPr>
            <w:tcW w:w="1673" w:type="dxa"/>
          </w:tcPr>
          <w:p w:rsidR="00527B0D" w:rsidRPr="002D0A57" w:rsidRDefault="00527B0D" w:rsidP="001D14E0">
            <w:pPr>
              <w:pStyle w:val="Style4"/>
              <w:widowControl/>
              <w:jc w:val="center"/>
              <w:rPr>
                <w:rStyle w:val="FontStyle13"/>
                <w:b w:val="0"/>
                <w:i w:val="0"/>
                <w:sz w:val="28"/>
                <w:szCs w:val="28"/>
              </w:rPr>
            </w:pPr>
            <w:r w:rsidRPr="002D0A57">
              <w:rPr>
                <w:rStyle w:val="FontStyle13"/>
                <w:bCs w:val="0"/>
                <w:iCs w:val="0"/>
                <w:sz w:val="28"/>
                <w:szCs w:val="28"/>
              </w:rPr>
              <w:object w:dxaOrig="840" w:dyaOrig="720">
                <v:shape id="_x0000_i1064" type="#_x0000_t75" style="width:41.95pt;height:36.4pt" o:ole="">
                  <v:imagedata r:id="rId89" o:title=""/>
                </v:shape>
                <o:OLEObject Type="Embed" ProgID="Equation.3" ShapeID="_x0000_i1064" DrawAspect="Content" ObjectID="_1550391843" r:id="rId90"/>
              </w:object>
            </w:r>
          </w:p>
        </w:tc>
        <w:tc>
          <w:tcPr>
            <w:tcW w:w="1672" w:type="dxa"/>
          </w:tcPr>
          <w:p w:rsidR="00527B0D" w:rsidRPr="002D0A57" w:rsidRDefault="00527B0D" w:rsidP="001D14E0">
            <w:pPr>
              <w:pStyle w:val="Style4"/>
              <w:widowControl/>
              <w:jc w:val="center"/>
              <w:rPr>
                <w:rStyle w:val="FontStyle13"/>
                <w:b w:val="0"/>
                <w:i w:val="0"/>
                <w:sz w:val="28"/>
                <w:szCs w:val="28"/>
              </w:rPr>
            </w:pPr>
            <w:r w:rsidRPr="002D0A57">
              <w:rPr>
                <w:rStyle w:val="FontStyle13"/>
                <w:bCs w:val="0"/>
                <w:iCs w:val="0"/>
                <w:sz w:val="28"/>
                <w:szCs w:val="28"/>
              </w:rPr>
              <w:object w:dxaOrig="859" w:dyaOrig="720">
                <v:shape id="_x0000_i1065" type="#_x0000_t75" style="width:42.75pt;height:36.4pt" o:ole="">
                  <v:imagedata r:id="rId91" o:title=""/>
                </v:shape>
                <o:OLEObject Type="Embed" ProgID="Equation.3" ShapeID="_x0000_i1065" DrawAspect="Content" ObjectID="_1550391844" r:id="rId92"/>
              </w:object>
            </w:r>
          </w:p>
        </w:tc>
        <w:tc>
          <w:tcPr>
            <w:tcW w:w="1667" w:type="dxa"/>
          </w:tcPr>
          <w:p w:rsidR="00527B0D" w:rsidRPr="002D0A57" w:rsidRDefault="00527B0D" w:rsidP="001D14E0">
            <w:pPr>
              <w:pStyle w:val="Style4"/>
              <w:widowControl/>
              <w:jc w:val="center"/>
              <w:rPr>
                <w:rStyle w:val="FontStyle13"/>
                <w:b w:val="0"/>
                <w:i w:val="0"/>
                <w:sz w:val="28"/>
                <w:szCs w:val="28"/>
              </w:rPr>
            </w:pPr>
            <w:r w:rsidRPr="002D0A57">
              <w:rPr>
                <w:rStyle w:val="FontStyle13"/>
                <w:bCs w:val="0"/>
                <w:iCs w:val="0"/>
                <w:sz w:val="28"/>
                <w:szCs w:val="28"/>
              </w:rPr>
              <w:object w:dxaOrig="859" w:dyaOrig="720">
                <v:shape id="_x0000_i1066" type="#_x0000_t75" style="width:42.75pt;height:36.4pt" o:ole="">
                  <v:imagedata r:id="rId93" o:title=""/>
                </v:shape>
                <o:OLEObject Type="Embed" ProgID="Equation.3" ShapeID="_x0000_i1066" DrawAspect="Content" ObjectID="_1550391845" r:id="rId94"/>
              </w:object>
            </w:r>
          </w:p>
        </w:tc>
        <w:tc>
          <w:tcPr>
            <w:tcW w:w="1668" w:type="dxa"/>
          </w:tcPr>
          <w:p w:rsidR="00527B0D" w:rsidRPr="002D0A57" w:rsidRDefault="00527B0D" w:rsidP="001D14E0">
            <w:pPr>
              <w:pStyle w:val="Style4"/>
              <w:widowControl/>
              <w:jc w:val="center"/>
              <w:rPr>
                <w:rStyle w:val="FontStyle13"/>
                <w:b w:val="0"/>
                <w:i w:val="0"/>
                <w:sz w:val="28"/>
                <w:szCs w:val="28"/>
              </w:rPr>
            </w:pPr>
            <w:r w:rsidRPr="002D0A57">
              <w:rPr>
                <w:rStyle w:val="FontStyle13"/>
                <w:bCs w:val="0"/>
                <w:iCs w:val="0"/>
                <w:sz w:val="28"/>
                <w:szCs w:val="28"/>
              </w:rPr>
              <w:object w:dxaOrig="660" w:dyaOrig="620">
                <v:shape id="_x0000_i1067" type="#_x0000_t75" style="width:34pt;height:30.85pt" o:ole="">
                  <v:imagedata r:id="rId46" o:title=""/>
                </v:shape>
                <o:OLEObject Type="Embed" ProgID="Equation.3" ShapeID="_x0000_i1067" DrawAspect="Content" ObjectID="_1550391846" r:id="rId95"/>
              </w:object>
            </w:r>
          </w:p>
        </w:tc>
      </w:tr>
      <w:tr w:rsidR="00527B0D" w:rsidRPr="002D0A57" w:rsidTr="001D14E0">
        <w:trPr>
          <w:trHeight w:val="277"/>
        </w:trPr>
        <w:tc>
          <w:tcPr>
            <w:tcW w:w="1673" w:type="dxa"/>
          </w:tcPr>
          <w:p w:rsidR="00527B0D" w:rsidRPr="002D0A57" w:rsidRDefault="00527B0D" w:rsidP="001D14E0">
            <w:pPr>
              <w:pStyle w:val="Style4"/>
              <w:widowControl/>
              <w:jc w:val="center"/>
              <w:rPr>
                <w:rStyle w:val="FontStyle13"/>
                <w:b w:val="0"/>
                <w:i w:val="0"/>
                <w:sz w:val="28"/>
                <w:szCs w:val="28"/>
              </w:rPr>
            </w:pPr>
            <w:r w:rsidRPr="002D0A57">
              <w:rPr>
                <w:rStyle w:val="FontStyle13"/>
                <w:bCs w:val="0"/>
                <w:iCs w:val="0"/>
                <w:sz w:val="28"/>
                <w:szCs w:val="28"/>
              </w:rPr>
              <w:object w:dxaOrig="1100" w:dyaOrig="380">
                <v:shape id="_x0000_i1068" type="#_x0000_t75" style="width:55.4pt;height:19pt" o:ole="">
                  <v:imagedata r:id="rId96" o:title=""/>
                </v:shape>
                <o:OLEObject Type="Embed" ProgID="Equation.3" ShapeID="_x0000_i1068" DrawAspect="Content" ObjectID="_1550391847" r:id="rId97"/>
              </w:object>
            </w:r>
          </w:p>
        </w:tc>
        <w:tc>
          <w:tcPr>
            <w:tcW w:w="1672" w:type="dxa"/>
          </w:tcPr>
          <w:p w:rsidR="00527B0D" w:rsidRPr="002D0A57" w:rsidRDefault="00527B0D" w:rsidP="001D14E0">
            <w:pPr>
              <w:pStyle w:val="Style4"/>
              <w:widowControl/>
              <w:jc w:val="center"/>
              <w:rPr>
                <w:rStyle w:val="FontStyle13"/>
                <w:b w:val="0"/>
                <w:i w:val="0"/>
                <w:sz w:val="28"/>
                <w:szCs w:val="28"/>
              </w:rPr>
            </w:pPr>
            <w:r w:rsidRPr="002D0A57">
              <w:rPr>
                <w:rStyle w:val="FontStyle13"/>
                <w:bCs w:val="0"/>
                <w:iCs w:val="0"/>
                <w:sz w:val="28"/>
                <w:szCs w:val="28"/>
              </w:rPr>
              <w:object w:dxaOrig="1060" w:dyaOrig="340">
                <v:shape id="_x0000_i1069" type="#_x0000_t75" style="width:53pt;height:16.6pt" o:ole="">
                  <v:imagedata r:id="rId98" o:title=""/>
                </v:shape>
                <o:OLEObject Type="Embed" ProgID="Equation.3" ShapeID="_x0000_i1069" DrawAspect="Content" ObjectID="_1550391848" r:id="rId99"/>
              </w:object>
            </w:r>
          </w:p>
        </w:tc>
        <w:tc>
          <w:tcPr>
            <w:tcW w:w="1667" w:type="dxa"/>
          </w:tcPr>
          <w:p w:rsidR="00527B0D" w:rsidRPr="002D0A57" w:rsidRDefault="00527B0D" w:rsidP="001D14E0">
            <w:pPr>
              <w:pStyle w:val="Style4"/>
              <w:widowControl/>
              <w:jc w:val="center"/>
              <w:rPr>
                <w:rStyle w:val="FontStyle13"/>
                <w:b w:val="0"/>
                <w:i w:val="0"/>
                <w:sz w:val="28"/>
                <w:szCs w:val="28"/>
              </w:rPr>
            </w:pPr>
            <w:r w:rsidRPr="002D0A57">
              <w:rPr>
                <w:rStyle w:val="FontStyle13"/>
                <w:bCs w:val="0"/>
                <w:iCs w:val="0"/>
                <w:sz w:val="28"/>
                <w:szCs w:val="28"/>
              </w:rPr>
              <w:object w:dxaOrig="1040" w:dyaOrig="360">
                <v:shape id="_x0000_i1070" type="#_x0000_t75" style="width:52.2pt;height:18.2pt" o:ole="">
                  <v:imagedata r:id="rId100" o:title=""/>
                </v:shape>
                <o:OLEObject Type="Embed" ProgID="Equation.3" ShapeID="_x0000_i1070" DrawAspect="Content" ObjectID="_1550391849" r:id="rId101"/>
              </w:object>
            </w:r>
          </w:p>
        </w:tc>
        <w:tc>
          <w:tcPr>
            <w:tcW w:w="1668" w:type="dxa"/>
          </w:tcPr>
          <w:p w:rsidR="00527B0D" w:rsidRPr="002D0A57" w:rsidRDefault="00527B0D" w:rsidP="001D14E0">
            <w:pPr>
              <w:pStyle w:val="Style4"/>
              <w:widowControl/>
              <w:jc w:val="center"/>
              <w:rPr>
                <w:rStyle w:val="FontStyle13"/>
                <w:b w:val="0"/>
                <w:i w:val="0"/>
                <w:sz w:val="28"/>
                <w:szCs w:val="28"/>
              </w:rPr>
            </w:pPr>
            <w:r w:rsidRPr="002D0A57">
              <w:rPr>
                <w:rStyle w:val="FontStyle13"/>
                <w:bCs w:val="0"/>
                <w:iCs w:val="0"/>
                <w:sz w:val="28"/>
                <w:szCs w:val="28"/>
              </w:rPr>
              <w:object w:dxaOrig="920" w:dyaOrig="279">
                <v:shape id="_x0000_i1071" type="#_x0000_t75" style="width:45.9pt;height:13.45pt" o:ole="">
                  <v:imagedata r:id="rId54" o:title=""/>
                </v:shape>
                <o:OLEObject Type="Embed" ProgID="Equation.3" ShapeID="_x0000_i1071" DrawAspect="Content" ObjectID="_1550391850" r:id="rId102"/>
              </w:object>
            </w:r>
          </w:p>
        </w:tc>
      </w:tr>
      <w:tr w:rsidR="00527B0D" w:rsidRPr="002D0A57" w:rsidTr="001D14E0">
        <w:trPr>
          <w:trHeight w:val="262"/>
        </w:trPr>
        <w:tc>
          <w:tcPr>
            <w:tcW w:w="1673" w:type="dxa"/>
          </w:tcPr>
          <w:p w:rsidR="00527B0D" w:rsidRPr="002D0A57" w:rsidRDefault="00527B0D" w:rsidP="001D14E0">
            <w:pPr>
              <w:pStyle w:val="Style4"/>
              <w:widowControl/>
              <w:jc w:val="center"/>
              <w:rPr>
                <w:rStyle w:val="FontStyle13"/>
                <w:b w:val="0"/>
                <w:i w:val="0"/>
                <w:sz w:val="28"/>
                <w:szCs w:val="28"/>
              </w:rPr>
            </w:pPr>
            <w:r w:rsidRPr="002D0A57">
              <w:rPr>
                <w:rStyle w:val="FontStyle13"/>
                <w:b w:val="0"/>
                <w:i w:val="0"/>
                <w:sz w:val="28"/>
                <w:szCs w:val="28"/>
              </w:rPr>
              <w:object w:dxaOrig="1100" w:dyaOrig="360">
                <v:shape id="_x0000_i1072" type="#_x0000_t75" style="width:55.4pt;height:18.2pt" o:ole="">
                  <v:imagedata r:id="rId103" o:title=""/>
                </v:shape>
                <o:OLEObject Type="Embed" ProgID="Equation.3" ShapeID="_x0000_i1072" DrawAspect="Content" ObjectID="_1550391851" r:id="rId104"/>
              </w:object>
            </w:r>
          </w:p>
        </w:tc>
        <w:tc>
          <w:tcPr>
            <w:tcW w:w="1672" w:type="dxa"/>
          </w:tcPr>
          <w:p w:rsidR="00527B0D" w:rsidRPr="002D0A57" w:rsidRDefault="00527B0D" w:rsidP="001D14E0">
            <w:pPr>
              <w:pStyle w:val="Style4"/>
              <w:widowControl/>
              <w:jc w:val="center"/>
              <w:rPr>
                <w:rStyle w:val="FontStyle13"/>
                <w:b w:val="0"/>
                <w:i w:val="0"/>
                <w:sz w:val="28"/>
                <w:szCs w:val="28"/>
              </w:rPr>
            </w:pPr>
            <w:r w:rsidRPr="002D0A57">
              <w:rPr>
                <w:rStyle w:val="FontStyle13"/>
                <w:bCs w:val="0"/>
                <w:iCs w:val="0"/>
                <w:sz w:val="28"/>
                <w:szCs w:val="28"/>
              </w:rPr>
              <w:object w:dxaOrig="1160" w:dyaOrig="360">
                <v:shape id="_x0000_i1073" type="#_x0000_t75" style="width:58.55pt;height:18.2pt" o:ole="">
                  <v:imagedata r:id="rId105" o:title=""/>
                </v:shape>
                <o:OLEObject Type="Embed" ProgID="Equation.3" ShapeID="_x0000_i1073" DrawAspect="Content" ObjectID="_1550391852" r:id="rId106"/>
              </w:object>
            </w:r>
          </w:p>
        </w:tc>
        <w:tc>
          <w:tcPr>
            <w:tcW w:w="1667" w:type="dxa"/>
          </w:tcPr>
          <w:p w:rsidR="00527B0D" w:rsidRPr="002D0A57" w:rsidRDefault="00527B0D" w:rsidP="001D14E0">
            <w:pPr>
              <w:pStyle w:val="Style4"/>
              <w:widowControl/>
              <w:jc w:val="center"/>
              <w:rPr>
                <w:rStyle w:val="FontStyle13"/>
                <w:b w:val="0"/>
                <w:i w:val="0"/>
                <w:sz w:val="28"/>
                <w:szCs w:val="28"/>
              </w:rPr>
            </w:pPr>
            <w:r w:rsidRPr="002D0A57">
              <w:rPr>
                <w:rStyle w:val="FontStyle13"/>
                <w:bCs w:val="0"/>
                <w:iCs w:val="0"/>
                <w:sz w:val="28"/>
                <w:szCs w:val="28"/>
              </w:rPr>
              <w:object w:dxaOrig="1140" w:dyaOrig="380">
                <v:shape id="_x0000_i1074" type="#_x0000_t75" style="width:56.95pt;height:19pt" o:ole="">
                  <v:imagedata r:id="rId107" o:title=""/>
                </v:shape>
                <o:OLEObject Type="Embed" ProgID="Equation.3" ShapeID="_x0000_i1074" DrawAspect="Content" ObjectID="_1550391853" r:id="rId108"/>
              </w:object>
            </w:r>
          </w:p>
        </w:tc>
        <w:tc>
          <w:tcPr>
            <w:tcW w:w="1668" w:type="dxa"/>
          </w:tcPr>
          <w:p w:rsidR="00527B0D" w:rsidRPr="002D0A57" w:rsidRDefault="00527B0D" w:rsidP="001D14E0">
            <w:pPr>
              <w:pStyle w:val="Style4"/>
              <w:widowControl/>
              <w:jc w:val="center"/>
              <w:rPr>
                <w:rStyle w:val="FontStyle13"/>
                <w:b w:val="0"/>
                <w:i w:val="0"/>
                <w:sz w:val="28"/>
                <w:szCs w:val="28"/>
              </w:rPr>
            </w:pPr>
            <w:r w:rsidRPr="002D0A57">
              <w:rPr>
                <w:rStyle w:val="FontStyle13"/>
                <w:b w:val="0"/>
                <w:i w:val="0"/>
                <w:sz w:val="28"/>
                <w:szCs w:val="28"/>
              </w:rPr>
              <w:object w:dxaOrig="1020" w:dyaOrig="300">
                <v:shape id="_x0000_i1075" type="#_x0000_t75" style="width:51.45pt;height:15.05pt" o:ole="">
                  <v:imagedata r:id="rId62" o:title=""/>
                </v:shape>
                <o:OLEObject Type="Embed" ProgID="Equation.3" ShapeID="_x0000_i1075" DrawAspect="Content" ObjectID="_1550391854" r:id="rId109"/>
              </w:object>
            </w:r>
          </w:p>
        </w:tc>
      </w:tr>
      <w:tr w:rsidR="00527B0D" w:rsidRPr="002D0A57" w:rsidTr="001D14E0">
        <w:trPr>
          <w:trHeight w:val="262"/>
        </w:trPr>
        <w:tc>
          <w:tcPr>
            <w:tcW w:w="1673" w:type="dxa"/>
          </w:tcPr>
          <w:p w:rsidR="00527B0D" w:rsidRPr="002D0A57" w:rsidRDefault="00527B0D" w:rsidP="001D14E0">
            <w:pPr>
              <w:pStyle w:val="Style4"/>
              <w:widowControl/>
              <w:jc w:val="center"/>
              <w:rPr>
                <w:rStyle w:val="FontStyle13"/>
                <w:b w:val="0"/>
                <w:i w:val="0"/>
                <w:sz w:val="28"/>
                <w:szCs w:val="28"/>
              </w:rPr>
            </w:pPr>
            <w:r w:rsidRPr="002D0A57">
              <w:rPr>
                <w:rStyle w:val="FontStyle13"/>
                <w:bCs w:val="0"/>
                <w:iCs w:val="0"/>
                <w:sz w:val="28"/>
                <w:szCs w:val="28"/>
              </w:rPr>
              <w:object w:dxaOrig="880" w:dyaOrig="760">
                <v:shape id="_x0000_i1076" type="#_x0000_t75" style="width:43.5pt;height:37.2pt" o:ole="">
                  <v:imagedata r:id="rId110" o:title=""/>
                </v:shape>
                <o:OLEObject Type="Embed" ProgID="Equation.3" ShapeID="_x0000_i1076" DrawAspect="Content" ObjectID="_1550391855" r:id="rId111"/>
              </w:object>
            </w:r>
          </w:p>
        </w:tc>
        <w:tc>
          <w:tcPr>
            <w:tcW w:w="1672" w:type="dxa"/>
          </w:tcPr>
          <w:p w:rsidR="00527B0D" w:rsidRPr="002D0A57" w:rsidRDefault="00527B0D" w:rsidP="001D14E0">
            <w:pPr>
              <w:pStyle w:val="Style4"/>
              <w:widowControl/>
              <w:jc w:val="center"/>
              <w:rPr>
                <w:rStyle w:val="FontStyle13"/>
                <w:b w:val="0"/>
                <w:i w:val="0"/>
                <w:sz w:val="28"/>
                <w:szCs w:val="28"/>
              </w:rPr>
            </w:pPr>
            <w:r w:rsidRPr="002D0A57">
              <w:rPr>
                <w:rStyle w:val="FontStyle13"/>
                <w:b w:val="0"/>
                <w:i w:val="0"/>
                <w:sz w:val="28"/>
                <w:szCs w:val="28"/>
              </w:rPr>
              <w:object w:dxaOrig="900" w:dyaOrig="760">
                <v:shape id="_x0000_i1077" type="#_x0000_t75" style="width:45.1pt;height:37.2pt" o:ole="">
                  <v:imagedata r:id="rId112" o:title=""/>
                </v:shape>
                <o:OLEObject Type="Embed" ProgID="Equation.3" ShapeID="_x0000_i1077" DrawAspect="Content" ObjectID="_1550391856" r:id="rId113"/>
              </w:object>
            </w:r>
          </w:p>
        </w:tc>
        <w:tc>
          <w:tcPr>
            <w:tcW w:w="1667" w:type="dxa"/>
          </w:tcPr>
          <w:p w:rsidR="00527B0D" w:rsidRPr="002D0A57" w:rsidRDefault="00527B0D" w:rsidP="001D14E0">
            <w:pPr>
              <w:pStyle w:val="Style4"/>
              <w:widowControl/>
              <w:jc w:val="center"/>
              <w:rPr>
                <w:rStyle w:val="FontStyle13"/>
                <w:b w:val="0"/>
                <w:i w:val="0"/>
                <w:sz w:val="28"/>
                <w:szCs w:val="28"/>
              </w:rPr>
            </w:pPr>
            <w:r w:rsidRPr="002D0A57">
              <w:rPr>
                <w:rStyle w:val="FontStyle13"/>
                <w:b w:val="0"/>
                <w:i w:val="0"/>
                <w:sz w:val="28"/>
                <w:szCs w:val="28"/>
              </w:rPr>
              <w:object w:dxaOrig="900" w:dyaOrig="760">
                <v:shape id="_x0000_i1078" type="#_x0000_t75" style="width:45.1pt;height:37.2pt" o:ole="">
                  <v:imagedata r:id="rId114" o:title=""/>
                </v:shape>
                <o:OLEObject Type="Embed" ProgID="Equation.3" ShapeID="_x0000_i1078" DrawAspect="Content" ObjectID="_1550391857" r:id="rId115"/>
              </w:object>
            </w:r>
          </w:p>
        </w:tc>
        <w:tc>
          <w:tcPr>
            <w:tcW w:w="1668" w:type="dxa"/>
          </w:tcPr>
          <w:p w:rsidR="00527B0D" w:rsidRPr="002D0A57" w:rsidRDefault="00527B0D" w:rsidP="001D14E0">
            <w:pPr>
              <w:pStyle w:val="Style4"/>
              <w:widowControl/>
              <w:jc w:val="center"/>
              <w:rPr>
                <w:rStyle w:val="FontStyle13"/>
                <w:b w:val="0"/>
                <w:i w:val="0"/>
                <w:sz w:val="28"/>
                <w:szCs w:val="28"/>
              </w:rPr>
            </w:pPr>
            <w:r w:rsidRPr="002D0A57">
              <w:rPr>
                <w:rStyle w:val="FontStyle13"/>
                <w:bCs w:val="0"/>
                <w:iCs w:val="0"/>
                <w:sz w:val="28"/>
                <w:szCs w:val="28"/>
              </w:rPr>
              <w:object w:dxaOrig="840" w:dyaOrig="660">
                <v:shape id="_x0000_i1079" type="#_x0000_t75" style="width:41.95pt;height:34pt" o:ole="">
                  <v:imagedata r:id="rId70" o:title=""/>
                </v:shape>
                <o:OLEObject Type="Embed" ProgID="Equation.3" ShapeID="_x0000_i1079" DrawAspect="Content" ObjectID="_1550391858" r:id="rId116"/>
              </w:object>
            </w:r>
          </w:p>
        </w:tc>
      </w:tr>
    </w:tbl>
    <w:p w:rsidR="00527B0D" w:rsidRPr="002D0A57" w:rsidRDefault="00527B0D" w:rsidP="00527B0D">
      <w:pPr>
        <w:pStyle w:val="Style7"/>
        <w:widowControl/>
        <w:jc w:val="right"/>
        <w:rPr>
          <w:rStyle w:val="FontStyle32"/>
          <w:rFonts w:ascii="Times New Roman" w:hAnsi="Times New Roman" w:cs="Times New Roman"/>
          <w:sz w:val="28"/>
          <w:szCs w:val="28"/>
        </w:rPr>
      </w:pPr>
    </w:p>
    <w:p w:rsidR="00527B0D" w:rsidRPr="00DC7026" w:rsidRDefault="00527B0D" w:rsidP="00527B0D">
      <w:pPr>
        <w:pStyle w:val="Style7"/>
        <w:widowControl/>
        <w:rPr>
          <w:rStyle w:val="FontStyle32"/>
          <w:rFonts w:ascii="Times New Roman" w:hAnsi="Times New Roman" w:cs="Times New Roman"/>
          <w:sz w:val="28"/>
          <w:szCs w:val="28"/>
        </w:rPr>
      </w:pPr>
      <w:r w:rsidRPr="002D0A57">
        <w:rPr>
          <w:rStyle w:val="FontStyle32"/>
          <w:rFonts w:ascii="Times New Roman" w:hAnsi="Times New Roman" w:cs="Times New Roman"/>
          <w:sz w:val="28"/>
          <w:szCs w:val="28"/>
        </w:rPr>
        <w:t>Обратитесь к подобным формулам последовательного соединения.</w:t>
      </w:r>
    </w:p>
    <w:p w:rsidR="00E7033C" w:rsidRPr="00DC7026" w:rsidRDefault="00E7033C" w:rsidP="00E7033C">
      <w:pPr>
        <w:pStyle w:val="Style26"/>
        <w:widowControl/>
        <w:spacing w:line="240" w:lineRule="auto"/>
        <w:rPr>
          <w:rStyle w:val="FontStyle32"/>
          <w:rFonts w:ascii="Times New Roman" w:hAnsi="Times New Roman" w:cs="Times New Roman"/>
          <w:sz w:val="28"/>
          <w:szCs w:val="28"/>
        </w:rPr>
      </w:pPr>
      <w:r w:rsidRPr="002D0A57">
        <w:rPr>
          <w:rStyle w:val="FontStyle32"/>
          <w:rFonts w:ascii="Times New Roman" w:hAnsi="Times New Roman" w:cs="Times New Roman"/>
          <w:sz w:val="28"/>
          <w:szCs w:val="28"/>
        </w:rPr>
        <w:lastRenderedPageBreak/>
        <w:t>Проанализируйте их. Разберитесь, что в них общего и чем они отличаются друг от др</w:t>
      </w:r>
      <w:r w:rsidRPr="002D0A57">
        <w:rPr>
          <w:rStyle w:val="FontStyle32"/>
          <w:rFonts w:ascii="Times New Roman" w:hAnsi="Times New Roman" w:cs="Times New Roman"/>
          <w:sz w:val="28"/>
          <w:szCs w:val="28"/>
        </w:rPr>
        <w:t>у</w:t>
      </w:r>
      <w:r w:rsidRPr="002D0A57">
        <w:rPr>
          <w:rStyle w:val="FontStyle32"/>
          <w:rFonts w:ascii="Times New Roman" w:hAnsi="Times New Roman" w:cs="Times New Roman"/>
          <w:sz w:val="28"/>
          <w:szCs w:val="28"/>
        </w:rPr>
        <w:t>га.</w:t>
      </w:r>
    </w:p>
    <w:p w:rsidR="00527B0D" w:rsidRDefault="00385D14" w:rsidP="003A75BB">
      <w:pPr>
        <w:pStyle w:val="Style3"/>
        <w:widowControl/>
        <w:spacing w:before="120" w:after="120" w:line="240" w:lineRule="auto"/>
        <w:ind w:left="245" w:firstLine="464"/>
        <w:jc w:val="left"/>
        <w:rPr>
          <w:rStyle w:val="FontStyle12"/>
          <w:sz w:val="28"/>
          <w:szCs w:val="28"/>
        </w:rPr>
      </w:pPr>
      <w:r>
        <w:rPr>
          <w:rStyle w:val="FontStyle12"/>
          <w:sz w:val="28"/>
          <w:szCs w:val="28"/>
        </w:rPr>
        <w:t>Пример 1</w:t>
      </w:r>
    </w:p>
    <w:p w:rsidR="00E7033C" w:rsidRPr="002D0A57" w:rsidRDefault="00E7033C" w:rsidP="00E7033C">
      <w:pPr>
        <w:tabs>
          <w:tab w:val="left" w:pos="1875"/>
        </w:tabs>
        <w:ind w:right="21" w:firstLine="709"/>
        <w:jc w:val="both"/>
        <w:rPr>
          <w:rStyle w:val="FontStyle12"/>
          <w:b w:val="0"/>
          <w:bCs w:val="0"/>
          <w:sz w:val="28"/>
          <w:szCs w:val="28"/>
        </w:rPr>
      </w:pPr>
      <w:r w:rsidRPr="002D0A57">
        <w:rPr>
          <w:sz w:val="28"/>
          <w:szCs w:val="28"/>
        </w:rPr>
        <w:t xml:space="preserve">Для схемы, приведенной на рисунке </w:t>
      </w:r>
      <w:r>
        <w:rPr>
          <w:sz w:val="28"/>
          <w:szCs w:val="28"/>
        </w:rPr>
        <w:t xml:space="preserve">5 и </w:t>
      </w:r>
      <w:r w:rsidRPr="002D0A57">
        <w:rPr>
          <w:sz w:val="28"/>
          <w:szCs w:val="28"/>
        </w:rPr>
        <w:t>представляющей</w:t>
      </w:r>
      <w:r w:rsidRPr="002D0A57">
        <w:rPr>
          <w:rStyle w:val="FontStyle12"/>
          <w:b w:val="0"/>
          <w:sz w:val="28"/>
          <w:szCs w:val="28"/>
        </w:rPr>
        <w:t xml:space="preserve"> смешанное соединение с</w:t>
      </w:r>
      <w:r w:rsidRPr="002D0A57">
        <w:rPr>
          <w:rStyle w:val="FontStyle12"/>
          <w:b w:val="0"/>
          <w:sz w:val="28"/>
          <w:szCs w:val="28"/>
        </w:rPr>
        <w:t>о</w:t>
      </w:r>
      <w:r w:rsidRPr="002D0A57">
        <w:rPr>
          <w:rStyle w:val="FontStyle12"/>
          <w:b w:val="0"/>
          <w:sz w:val="28"/>
          <w:szCs w:val="28"/>
        </w:rPr>
        <w:t xml:space="preserve">противлений,  известно, что </w:t>
      </w:r>
      <w:r w:rsidRPr="002D0A57">
        <w:rPr>
          <w:rStyle w:val="FontStyle12"/>
          <w:b w:val="0"/>
          <w:sz w:val="28"/>
          <w:szCs w:val="28"/>
          <w:lang w:val="en-US"/>
        </w:rPr>
        <w:t>U</w:t>
      </w:r>
      <w:r w:rsidRPr="002D0A57">
        <w:rPr>
          <w:rStyle w:val="FontStyle12"/>
          <w:b w:val="0"/>
          <w:sz w:val="28"/>
          <w:szCs w:val="28"/>
        </w:rPr>
        <w:t xml:space="preserve"> = 250 В, </w:t>
      </w:r>
      <w:r w:rsidRPr="002D0A57">
        <w:rPr>
          <w:rStyle w:val="FontStyle15"/>
          <w:b/>
          <w:sz w:val="28"/>
          <w:szCs w:val="28"/>
          <w:lang w:val="en-US"/>
        </w:rPr>
        <w:t>R</w:t>
      </w:r>
      <w:r w:rsidRPr="002D0A57">
        <w:rPr>
          <w:rStyle w:val="FontStyle15"/>
          <w:b/>
          <w:sz w:val="28"/>
          <w:szCs w:val="28"/>
          <w:vertAlign w:val="subscript"/>
        </w:rPr>
        <w:t>1</w:t>
      </w:r>
      <w:r w:rsidRPr="002D0A57">
        <w:rPr>
          <w:rStyle w:val="FontStyle15"/>
          <w:b/>
          <w:sz w:val="28"/>
          <w:szCs w:val="28"/>
        </w:rPr>
        <w:t xml:space="preserve"> </w:t>
      </w:r>
      <w:r w:rsidRPr="002D0A57">
        <w:rPr>
          <w:rStyle w:val="FontStyle12"/>
          <w:b w:val="0"/>
          <w:sz w:val="28"/>
          <w:szCs w:val="28"/>
        </w:rPr>
        <w:t xml:space="preserve">= 14 Ом,  </w:t>
      </w:r>
      <w:r w:rsidRPr="002D0A57">
        <w:rPr>
          <w:rStyle w:val="FontStyle12"/>
          <w:b w:val="0"/>
          <w:sz w:val="28"/>
          <w:szCs w:val="28"/>
          <w:lang w:val="en-US"/>
        </w:rPr>
        <w:t>R</w:t>
      </w:r>
      <w:r w:rsidRPr="002D0A57">
        <w:rPr>
          <w:rStyle w:val="FontStyle12"/>
          <w:b w:val="0"/>
          <w:sz w:val="28"/>
          <w:szCs w:val="28"/>
          <w:vertAlign w:val="subscript"/>
        </w:rPr>
        <w:t>2</w:t>
      </w:r>
      <w:r w:rsidRPr="002D0A57">
        <w:rPr>
          <w:rStyle w:val="FontStyle12"/>
          <w:b w:val="0"/>
          <w:sz w:val="28"/>
          <w:szCs w:val="28"/>
        </w:rPr>
        <w:t xml:space="preserve"> = 20 Ом,  </w:t>
      </w:r>
      <w:r w:rsidRPr="002D0A57">
        <w:rPr>
          <w:rStyle w:val="FontStyle12"/>
          <w:b w:val="0"/>
          <w:sz w:val="28"/>
          <w:szCs w:val="28"/>
          <w:lang w:val="en-US"/>
        </w:rPr>
        <w:t>R</w:t>
      </w:r>
      <w:r w:rsidRPr="002D0A57">
        <w:rPr>
          <w:rStyle w:val="FontStyle12"/>
          <w:b w:val="0"/>
          <w:sz w:val="28"/>
          <w:szCs w:val="28"/>
          <w:vertAlign w:val="subscript"/>
        </w:rPr>
        <w:t>3</w:t>
      </w:r>
      <w:r w:rsidRPr="002D0A57">
        <w:rPr>
          <w:rStyle w:val="FontStyle12"/>
          <w:b w:val="0"/>
          <w:sz w:val="28"/>
          <w:szCs w:val="28"/>
        </w:rPr>
        <w:t xml:space="preserve"> =50 Ом, ,  </w:t>
      </w:r>
      <w:r w:rsidRPr="002D0A57">
        <w:rPr>
          <w:rStyle w:val="FontStyle12"/>
          <w:b w:val="0"/>
          <w:sz w:val="28"/>
          <w:szCs w:val="28"/>
          <w:lang w:val="en-US"/>
        </w:rPr>
        <w:t>R</w:t>
      </w:r>
      <w:r w:rsidRPr="002D0A57">
        <w:rPr>
          <w:rStyle w:val="FontStyle12"/>
          <w:b w:val="0"/>
          <w:sz w:val="28"/>
          <w:szCs w:val="28"/>
          <w:vertAlign w:val="subscript"/>
        </w:rPr>
        <w:t>4</w:t>
      </w:r>
      <w:r w:rsidRPr="002D0A57">
        <w:rPr>
          <w:rStyle w:val="FontStyle12"/>
          <w:b w:val="0"/>
          <w:sz w:val="28"/>
          <w:szCs w:val="28"/>
        </w:rPr>
        <w:t xml:space="preserve"> =200 Ом,  </w:t>
      </w:r>
      <w:r w:rsidRPr="002D0A57">
        <w:rPr>
          <w:rStyle w:val="FontStyle12"/>
          <w:b w:val="0"/>
          <w:sz w:val="28"/>
          <w:szCs w:val="28"/>
          <w:lang w:val="en-US"/>
        </w:rPr>
        <w:t>R</w:t>
      </w:r>
      <w:r w:rsidRPr="002D0A57">
        <w:rPr>
          <w:rStyle w:val="FontStyle12"/>
          <w:b w:val="0"/>
          <w:sz w:val="28"/>
          <w:szCs w:val="28"/>
          <w:vertAlign w:val="subscript"/>
        </w:rPr>
        <w:t>5</w:t>
      </w:r>
      <w:r w:rsidRPr="002D0A57">
        <w:rPr>
          <w:rStyle w:val="FontStyle12"/>
          <w:b w:val="0"/>
          <w:sz w:val="28"/>
          <w:szCs w:val="28"/>
        </w:rPr>
        <w:t xml:space="preserve"> =40 Ом,  </w:t>
      </w:r>
      <w:r w:rsidRPr="002D0A57">
        <w:rPr>
          <w:rStyle w:val="FontStyle12"/>
          <w:b w:val="0"/>
          <w:sz w:val="28"/>
          <w:szCs w:val="28"/>
          <w:lang w:val="en-US"/>
        </w:rPr>
        <w:t>R</w:t>
      </w:r>
      <w:r w:rsidRPr="002D0A57">
        <w:rPr>
          <w:rStyle w:val="FontStyle12"/>
          <w:b w:val="0"/>
          <w:sz w:val="28"/>
          <w:szCs w:val="28"/>
          <w:vertAlign w:val="subscript"/>
        </w:rPr>
        <w:t>6</w:t>
      </w:r>
      <w:r w:rsidRPr="002D0A57">
        <w:rPr>
          <w:rStyle w:val="FontStyle12"/>
          <w:b w:val="0"/>
          <w:sz w:val="28"/>
          <w:szCs w:val="28"/>
        </w:rPr>
        <w:t xml:space="preserve"> =15 Ом  и  </w:t>
      </w:r>
      <w:r w:rsidRPr="002D0A57">
        <w:rPr>
          <w:rStyle w:val="FontStyle12"/>
          <w:b w:val="0"/>
          <w:sz w:val="28"/>
          <w:szCs w:val="28"/>
          <w:lang w:val="en-US"/>
        </w:rPr>
        <w:t>R</w:t>
      </w:r>
      <w:r w:rsidRPr="002D0A57">
        <w:rPr>
          <w:rStyle w:val="FontStyle12"/>
          <w:b w:val="0"/>
          <w:sz w:val="28"/>
          <w:szCs w:val="28"/>
          <w:vertAlign w:val="subscript"/>
        </w:rPr>
        <w:t>7</w:t>
      </w:r>
      <w:r w:rsidRPr="002D0A57">
        <w:rPr>
          <w:rStyle w:val="FontStyle12"/>
          <w:b w:val="0"/>
          <w:sz w:val="28"/>
          <w:szCs w:val="28"/>
        </w:rPr>
        <w:t xml:space="preserve"> =60 Ом.   Определить эквивалентное сопротивление    </w:t>
      </w:r>
      <w:r w:rsidRPr="002D0A57">
        <w:rPr>
          <w:rStyle w:val="FontStyle12"/>
          <w:b w:val="0"/>
          <w:sz w:val="28"/>
          <w:szCs w:val="28"/>
          <w:lang w:val="en-US"/>
        </w:rPr>
        <w:t>R</w:t>
      </w:r>
      <w:r w:rsidRPr="002D0A57">
        <w:rPr>
          <w:rStyle w:val="FontStyle12"/>
          <w:b w:val="0"/>
          <w:sz w:val="28"/>
          <w:szCs w:val="28"/>
        </w:rPr>
        <w:t xml:space="preserve"> этой   цепи, ток I и мощность Р, потребляемые цепью, а так же токи  </w:t>
      </w:r>
      <w:r w:rsidRPr="002D0A57">
        <w:rPr>
          <w:rStyle w:val="FontStyle12"/>
          <w:b w:val="0"/>
          <w:sz w:val="28"/>
          <w:szCs w:val="28"/>
          <w:lang w:val="en-US"/>
        </w:rPr>
        <w:t>I</w:t>
      </w:r>
      <w:r w:rsidRPr="002D0A57">
        <w:rPr>
          <w:rStyle w:val="FontStyle12"/>
          <w:b w:val="0"/>
          <w:sz w:val="28"/>
          <w:szCs w:val="28"/>
          <w:vertAlign w:val="subscript"/>
        </w:rPr>
        <w:t xml:space="preserve">1 </w:t>
      </w:r>
      <w:r w:rsidRPr="002D0A57">
        <w:rPr>
          <w:rStyle w:val="FontStyle12"/>
          <w:b w:val="0"/>
          <w:sz w:val="28"/>
          <w:szCs w:val="28"/>
        </w:rPr>
        <w:t xml:space="preserve">,  </w:t>
      </w:r>
      <w:r w:rsidRPr="002D0A57">
        <w:rPr>
          <w:rStyle w:val="FontStyle12"/>
          <w:b w:val="0"/>
          <w:sz w:val="28"/>
          <w:szCs w:val="28"/>
          <w:lang w:val="en-US"/>
        </w:rPr>
        <w:t>I</w:t>
      </w:r>
      <w:r w:rsidRPr="002D0A57">
        <w:rPr>
          <w:rStyle w:val="FontStyle12"/>
          <w:b w:val="0"/>
          <w:sz w:val="28"/>
          <w:szCs w:val="28"/>
          <w:vertAlign w:val="subscript"/>
        </w:rPr>
        <w:t xml:space="preserve">2 </w:t>
      </w:r>
      <w:r w:rsidRPr="002D0A57">
        <w:rPr>
          <w:rStyle w:val="FontStyle12"/>
          <w:b w:val="0"/>
          <w:sz w:val="28"/>
          <w:szCs w:val="28"/>
        </w:rPr>
        <w:t xml:space="preserve">,  </w:t>
      </w:r>
      <w:r w:rsidRPr="002D0A57">
        <w:rPr>
          <w:rStyle w:val="FontStyle12"/>
          <w:b w:val="0"/>
          <w:sz w:val="28"/>
          <w:szCs w:val="28"/>
          <w:lang w:val="en-US"/>
        </w:rPr>
        <w:t>I</w:t>
      </w:r>
      <w:r w:rsidRPr="002D0A57">
        <w:rPr>
          <w:rStyle w:val="FontStyle12"/>
          <w:b w:val="0"/>
          <w:sz w:val="28"/>
          <w:szCs w:val="28"/>
          <w:vertAlign w:val="subscript"/>
        </w:rPr>
        <w:t xml:space="preserve">3 </w:t>
      </w:r>
      <w:r w:rsidRPr="002D0A57">
        <w:rPr>
          <w:rStyle w:val="FontStyle12"/>
          <w:b w:val="0"/>
          <w:sz w:val="28"/>
          <w:szCs w:val="28"/>
        </w:rPr>
        <w:t xml:space="preserve">,  </w:t>
      </w:r>
      <w:r w:rsidRPr="002D0A57">
        <w:rPr>
          <w:rStyle w:val="FontStyle12"/>
          <w:b w:val="0"/>
          <w:sz w:val="28"/>
          <w:szCs w:val="28"/>
          <w:lang w:val="en-US"/>
        </w:rPr>
        <w:t>I</w:t>
      </w:r>
      <w:r w:rsidRPr="002D0A57">
        <w:rPr>
          <w:rStyle w:val="FontStyle12"/>
          <w:b w:val="0"/>
          <w:sz w:val="28"/>
          <w:szCs w:val="28"/>
          <w:vertAlign w:val="subscript"/>
        </w:rPr>
        <w:t xml:space="preserve">4 </w:t>
      </w:r>
      <w:r w:rsidRPr="002D0A57">
        <w:rPr>
          <w:rStyle w:val="FontStyle12"/>
          <w:b w:val="0"/>
          <w:sz w:val="28"/>
          <w:szCs w:val="28"/>
        </w:rPr>
        <w:t xml:space="preserve">,  </w:t>
      </w:r>
      <w:r w:rsidRPr="002D0A57">
        <w:rPr>
          <w:rStyle w:val="FontStyle12"/>
          <w:b w:val="0"/>
          <w:sz w:val="28"/>
          <w:szCs w:val="28"/>
          <w:lang w:val="en-US"/>
        </w:rPr>
        <w:t>I</w:t>
      </w:r>
      <w:r w:rsidRPr="002D0A57">
        <w:rPr>
          <w:rStyle w:val="FontStyle12"/>
          <w:b w:val="0"/>
          <w:sz w:val="28"/>
          <w:szCs w:val="28"/>
          <w:vertAlign w:val="subscript"/>
        </w:rPr>
        <w:t xml:space="preserve">5 </w:t>
      </w:r>
      <w:r w:rsidRPr="002D0A57">
        <w:rPr>
          <w:rStyle w:val="FontStyle12"/>
          <w:b w:val="0"/>
          <w:sz w:val="28"/>
          <w:szCs w:val="28"/>
        </w:rPr>
        <w:t xml:space="preserve">,  </w:t>
      </w:r>
      <w:r w:rsidRPr="002D0A57">
        <w:rPr>
          <w:rStyle w:val="FontStyle12"/>
          <w:b w:val="0"/>
          <w:sz w:val="28"/>
          <w:szCs w:val="28"/>
          <w:lang w:val="en-US"/>
        </w:rPr>
        <w:t>I</w:t>
      </w:r>
      <w:r w:rsidRPr="002D0A57">
        <w:rPr>
          <w:rStyle w:val="FontStyle12"/>
          <w:b w:val="0"/>
          <w:sz w:val="28"/>
          <w:szCs w:val="28"/>
          <w:vertAlign w:val="subscript"/>
        </w:rPr>
        <w:t>6</w:t>
      </w:r>
      <w:r w:rsidRPr="002D0A57">
        <w:rPr>
          <w:rStyle w:val="FontStyle12"/>
          <w:b w:val="0"/>
          <w:sz w:val="28"/>
          <w:szCs w:val="28"/>
        </w:rPr>
        <w:t xml:space="preserve">,  </w:t>
      </w:r>
      <w:r w:rsidRPr="002D0A57">
        <w:rPr>
          <w:rStyle w:val="FontStyle12"/>
          <w:b w:val="0"/>
          <w:sz w:val="28"/>
          <w:szCs w:val="28"/>
          <w:lang w:val="en-US"/>
        </w:rPr>
        <w:t>I</w:t>
      </w:r>
      <w:r w:rsidRPr="002D0A57">
        <w:rPr>
          <w:rStyle w:val="FontStyle12"/>
          <w:b w:val="0"/>
          <w:sz w:val="28"/>
          <w:szCs w:val="28"/>
          <w:vertAlign w:val="subscript"/>
        </w:rPr>
        <w:t xml:space="preserve">7 </w:t>
      </w:r>
      <w:r w:rsidRPr="002D0A57">
        <w:rPr>
          <w:rStyle w:val="FontStyle12"/>
          <w:b w:val="0"/>
          <w:sz w:val="28"/>
          <w:szCs w:val="28"/>
        </w:rPr>
        <w:t xml:space="preserve">,  </w:t>
      </w:r>
      <w:r w:rsidRPr="002D0A57">
        <w:rPr>
          <w:rStyle w:val="FontStyle11"/>
          <w:b/>
          <w:sz w:val="28"/>
          <w:szCs w:val="28"/>
        </w:rPr>
        <w:t xml:space="preserve">, </w:t>
      </w:r>
      <w:r w:rsidRPr="002D0A57">
        <w:rPr>
          <w:rStyle w:val="FontStyle12"/>
          <w:b w:val="0"/>
          <w:sz w:val="28"/>
          <w:szCs w:val="28"/>
        </w:rPr>
        <w:t>напряжения  U</w:t>
      </w:r>
      <w:r w:rsidRPr="002D0A57">
        <w:rPr>
          <w:rStyle w:val="FontStyle12"/>
          <w:b w:val="0"/>
          <w:sz w:val="28"/>
          <w:szCs w:val="28"/>
          <w:vertAlign w:val="subscript"/>
        </w:rPr>
        <w:t xml:space="preserve">1  </w:t>
      </w:r>
      <w:r w:rsidRPr="002D0A57">
        <w:rPr>
          <w:rStyle w:val="FontStyle12"/>
          <w:b w:val="0"/>
          <w:sz w:val="28"/>
          <w:szCs w:val="28"/>
        </w:rPr>
        <w:t>,  U</w:t>
      </w:r>
      <w:r w:rsidRPr="002D0A57">
        <w:rPr>
          <w:rStyle w:val="FontStyle12"/>
          <w:b w:val="0"/>
          <w:sz w:val="28"/>
          <w:szCs w:val="28"/>
          <w:vertAlign w:val="subscript"/>
        </w:rPr>
        <w:t xml:space="preserve">2 </w:t>
      </w:r>
      <w:r w:rsidRPr="002D0A57">
        <w:rPr>
          <w:rStyle w:val="FontStyle12"/>
          <w:b w:val="0"/>
          <w:sz w:val="28"/>
          <w:szCs w:val="28"/>
        </w:rPr>
        <w:t>,  U</w:t>
      </w:r>
      <w:r w:rsidRPr="002D0A57">
        <w:rPr>
          <w:rStyle w:val="FontStyle12"/>
          <w:b w:val="0"/>
          <w:sz w:val="28"/>
          <w:szCs w:val="28"/>
          <w:vertAlign w:val="subscript"/>
        </w:rPr>
        <w:t xml:space="preserve">3 </w:t>
      </w:r>
      <w:r w:rsidRPr="002D0A57">
        <w:rPr>
          <w:rStyle w:val="FontStyle12"/>
          <w:b w:val="0"/>
          <w:sz w:val="28"/>
          <w:szCs w:val="28"/>
        </w:rPr>
        <w:t>,  U</w:t>
      </w:r>
      <w:r w:rsidRPr="002D0A57">
        <w:rPr>
          <w:rStyle w:val="FontStyle12"/>
          <w:b w:val="0"/>
          <w:sz w:val="28"/>
          <w:szCs w:val="28"/>
          <w:vertAlign w:val="subscript"/>
        </w:rPr>
        <w:t xml:space="preserve">4 </w:t>
      </w:r>
      <w:r w:rsidRPr="002D0A57">
        <w:rPr>
          <w:rStyle w:val="FontStyle12"/>
          <w:b w:val="0"/>
          <w:sz w:val="28"/>
          <w:szCs w:val="28"/>
        </w:rPr>
        <w:t>,  U</w:t>
      </w:r>
      <w:r w:rsidRPr="002D0A57">
        <w:rPr>
          <w:rStyle w:val="FontStyle12"/>
          <w:b w:val="0"/>
          <w:sz w:val="28"/>
          <w:szCs w:val="28"/>
          <w:vertAlign w:val="subscript"/>
        </w:rPr>
        <w:t xml:space="preserve">5 </w:t>
      </w:r>
      <w:r w:rsidRPr="002D0A57">
        <w:rPr>
          <w:rStyle w:val="FontStyle12"/>
          <w:b w:val="0"/>
          <w:sz w:val="28"/>
          <w:szCs w:val="28"/>
        </w:rPr>
        <w:t>,  U</w:t>
      </w:r>
      <w:r w:rsidRPr="002D0A57">
        <w:rPr>
          <w:rStyle w:val="FontStyle12"/>
          <w:b w:val="0"/>
          <w:sz w:val="28"/>
          <w:szCs w:val="28"/>
          <w:vertAlign w:val="subscript"/>
        </w:rPr>
        <w:t xml:space="preserve">6 </w:t>
      </w:r>
      <w:r w:rsidRPr="002D0A57">
        <w:rPr>
          <w:rStyle w:val="FontStyle12"/>
          <w:b w:val="0"/>
          <w:sz w:val="28"/>
          <w:szCs w:val="28"/>
        </w:rPr>
        <w:t>,  U</w:t>
      </w:r>
      <w:r w:rsidRPr="002D0A57">
        <w:rPr>
          <w:rStyle w:val="FontStyle12"/>
          <w:b w:val="0"/>
          <w:sz w:val="28"/>
          <w:szCs w:val="28"/>
          <w:vertAlign w:val="subscript"/>
        </w:rPr>
        <w:t xml:space="preserve">7   </w:t>
      </w:r>
      <w:r w:rsidRPr="002D0A57">
        <w:rPr>
          <w:rStyle w:val="FontStyle12"/>
          <w:b w:val="0"/>
          <w:sz w:val="28"/>
          <w:szCs w:val="28"/>
        </w:rPr>
        <w:t>и мощность Р</w:t>
      </w:r>
      <w:r w:rsidRPr="002D0A57">
        <w:rPr>
          <w:rStyle w:val="FontStyle12"/>
          <w:b w:val="0"/>
          <w:sz w:val="28"/>
          <w:szCs w:val="28"/>
          <w:vertAlign w:val="subscript"/>
        </w:rPr>
        <w:t>1</w:t>
      </w:r>
      <w:r w:rsidRPr="002D0A57">
        <w:rPr>
          <w:rStyle w:val="FontStyle12"/>
          <w:b w:val="0"/>
          <w:sz w:val="28"/>
          <w:szCs w:val="28"/>
        </w:rPr>
        <w:t xml:space="preserve"> ,  Р</w:t>
      </w:r>
      <w:r w:rsidRPr="002D0A57">
        <w:rPr>
          <w:rStyle w:val="FontStyle12"/>
          <w:b w:val="0"/>
          <w:sz w:val="28"/>
          <w:szCs w:val="28"/>
          <w:vertAlign w:val="subscript"/>
        </w:rPr>
        <w:t>2</w:t>
      </w:r>
      <w:r w:rsidRPr="002D0A57">
        <w:rPr>
          <w:rStyle w:val="FontStyle12"/>
          <w:b w:val="0"/>
          <w:sz w:val="28"/>
          <w:szCs w:val="28"/>
        </w:rPr>
        <w:t>, Р</w:t>
      </w:r>
      <w:r w:rsidRPr="002D0A57">
        <w:rPr>
          <w:rStyle w:val="FontStyle12"/>
          <w:b w:val="0"/>
          <w:sz w:val="28"/>
          <w:szCs w:val="28"/>
          <w:vertAlign w:val="subscript"/>
        </w:rPr>
        <w:t>3</w:t>
      </w:r>
      <w:r w:rsidRPr="002D0A57">
        <w:rPr>
          <w:rStyle w:val="FontStyle12"/>
          <w:b w:val="0"/>
          <w:sz w:val="28"/>
          <w:szCs w:val="28"/>
        </w:rPr>
        <w:t>, Р</w:t>
      </w:r>
      <w:r w:rsidRPr="002D0A57">
        <w:rPr>
          <w:rStyle w:val="FontStyle12"/>
          <w:b w:val="0"/>
          <w:sz w:val="28"/>
          <w:szCs w:val="28"/>
          <w:vertAlign w:val="subscript"/>
        </w:rPr>
        <w:t>4</w:t>
      </w:r>
      <w:r w:rsidRPr="002D0A57">
        <w:rPr>
          <w:rStyle w:val="FontStyle12"/>
          <w:b w:val="0"/>
          <w:sz w:val="28"/>
          <w:szCs w:val="28"/>
        </w:rPr>
        <w:t>, Р</w:t>
      </w:r>
      <w:r w:rsidRPr="002D0A57">
        <w:rPr>
          <w:rStyle w:val="FontStyle12"/>
          <w:b w:val="0"/>
          <w:sz w:val="28"/>
          <w:szCs w:val="28"/>
          <w:vertAlign w:val="subscript"/>
        </w:rPr>
        <w:t>5</w:t>
      </w:r>
      <w:r w:rsidRPr="002D0A57">
        <w:rPr>
          <w:rStyle w:val="FontStyle12"/>
          <w:b w:val="0"/>
          <w:sz w:val="28"/>
          <w:szCs w:val="28"/>
        </w:rPr>
        <w:t>, Р</w:t>
      </w:r>
      <w:r w:rsidRPr="002D0A57">
        <w:rPr>
          <w:rStyle w:val="FontStyle12"/>
          <w:b w:val="0"/>
          <w:sz w:val="28"/>
          <w:szCs w:val="28"/>
          <w:vertAlign w:val="subscript"/>
        </w:rPr>
        <w:t>6</w:t>
      </w:r>
      <w:r w:rsidRPr="002D0A57">
        <w:rPr>
          <w:rStyle w:val="FontStyle12"/>
          <w:b w:val="0"/>
          <w:sz w:val="28"/>
          <w:szCs w:val="28"/>
        </w:rPr>
        <w:t>, Р</w:t>
      </w:r>
      <w:r w:rsidRPr="002D0A57">
        <w:rPr>
          <w:rStyle w:val="FontStyle12"/>
          <w:b w:val="0"/>
          <w:sz w:val="28"/>
          <w:szCs w:val="28"/>
          <w:vertAlign w:val="subscript"/>
        </w:rPr>
        <w:t xml:space="preserve">7 </w:t>
      </w:r>
      <w:r w:rsidRPr="002D0A57">
        <w:rPr>
          <w:rStyle w:val="FontStyle12"/>
          <w:b w:val="0"/>
          <w:sz w:val="28"/>
          <w:szCs w:val="28"/>
        </w:rPr>
        <w:t xml:space="preserve"> на каждом резисторе.   Проверьте   решение   задачи методом баланса мощностей.</w:t>
      </w:r>
    </w:p>
    <w:p w:rsidR="00E7033C" w:rsidRPr="002D0A57" w:rsidRDefault="00E7033C" w:rsidP="00E7033C">
      <w:pPr>
        <w:tabs>
          <w:tab w:val="left" w:pos="1875"/>
        </w:tabs>
        <w:ind w:right="21" w:firstLine="709"/>
        <w:jc w:val="both"/>
        <w:rPr>
          <w:rStyle w:val="FontStyle12"/>
          <w:b w:val="0"/>
          <w:sz w:val="28"/>
          <w:szCs w:val="28"/>
        </w:rPr>
      </w:pPr>
      <w:r w:rsidRPr="002D0A57">
        <w:rPr>
          <w:rStyle w:val="FontStyle12"/>
          <w:b w:val="0"/>
          <w:sz w:val="28"/>
          <w:szCs w:val="28"/>
        </w:rPr>
        <w:t xml:space="preserve">Перед решением примера 1 необходимо внимательно прочитать общие методические указания к решению задач I ... 5 и только после этого приступить к </w:t>
      </w:r>
      <w:r w:rsidRPr="002D0A57">
        <w:rPr>
          <w:rStyle w:val="FontStyle16"/>
          <w:b w:val="0"/>
          <w:sz w:val="28"/>
          <w:szCs w:val="28"/>
        </w:rPr>
        <w:t xml:space="preserve"> </w:t>
      </w:r>
      <w:r w:rsidRPr="002D0A57">
        <w:rPr>
          <w:rStyle w:val="FontStyle12"/>
          <w:b w:val="0"/>
          <w:sz w:val="28"/>
          <w:szCs w:val="28"/>
        </w:rPr>
        <w:t>решению.</w:t>
      </w:r>
    </w:p>
    <w:p w:rsidR="00E7033C" w:rsidRPr="002D0A57" w:rsidRDefault="00E7033C" w:rsidP="00E7033C">
      <w:pPr>
        <w:pStyle w:val="Style3"/>
        <w:widowControl/>
        <w:spacing w:line="240" w:lineRule="auto"/>
        <w:ind w:firstLine="709"/>
        <w:jc w:val="both"/>
        <w:rPr>
          <w:rStyle w:val="FontStyle12"/>
          <w:b w:val="0"/>
          <w:sz w:val="28"/>
          <w:szCs w:val="28"/>
        </w:rPr>
      </w:pPr>
      <w:r w:rsidRPr="002D0A57">
        <w:rPr>
          <w:rStyle w:val="FontStyle12"/>
          <w:b w:val="0"/>
          <w:sz w:val="28"/>
          <w:szCs w:val="28"/>
        </w:rPr>
        <w:t xml:space="preserve">В этом примере и в задачах 1...5 индекс тока, протекающего через резистор, индекс напряжения на нем и индекс мощности, потребляемой резистором, соответствуют индексу резистора. Например, на рисунок 5 резистор </w:t>
      </w:r>
      <w:r w:rsidRPr="002D0A57">
        <w:rPr>
          <w:rStyle w:val="FontStyle12"/>
          <w:b w:val="0"/>
          <w:sz w:val="28"/>
          <w:szCs w:val="28"/>
          <w:lang w:val="en-US"/>
        </w:rPr>
        <w:t>R</w:t>
      </w:r>
      <w:r w:rsidRPr="002D0A57">
        <w:rPr>
          <w:rStyle w:val="FontStyle12"/>
          <w:b w:val="0"/>
          <w:sz w:val="28"/>
          <w:szCs w:val="28"/>
          <w:vertAlign w:val="subscript"/>
        </w:rPr>
        <w:t>3</w:t>
      </w:r>
      <w:r w:rsidRPr="002D0A57">
        <w:rPr>
          <w:rStyle w:val="FontStyle12"/>
          <w:b w:val="0"/>
          <w:sz w:val="28"/>
          <w:szCs w:val="28"/>
        </w:rPr>
        <w:t xml:space="preserve"> характеризуется током </w:t>
      </w:r>
      <w:r w:rsidRPr="002D0A57">
        <w:rPr>
          <w:rStyle w:val="FontStyle12"/>
          <w:b w:val="0"/>
          <w:sz w:val="28"/>
          <w:szCs w:val="28"/>
          <w:lang w:val="en-US"/>
        </w:rPr>
        <w:t>I</w:t>
      </w:r>
      <w:r w:rsidRPr="002D0A57">
        <w:rPr>
          <w:rStyle w:val="FontStyle12"/>
          <w:b w:val="0"/>
          <w:sz w:val="28"/>
          <w:szCs w:val="28"/>
          <w:vertAlign w:val="subscript"/>
        </w:rPr>
        <w:t>3</w:t>
      </w:r>
      <w:r w:rsidRPr="002D0A57">
        <w:rPr>
          <w:rStyle w:val="FontStyle12"/>
          <w:b w:val="0"/>
          <w:sz w:val="28"/>
          <w:szCs w:val="28"/>
        </w:rPr>
        <w:t xml:space="preserve">, напряжением </w:t>
      </w:r>
      <w:r w:rsidRPr="002D0A57">
        <w:rPr>
          <w:rStyle w:val="FontStyle12"/>
          <w:b w:val="0"/>
          <w:sz w:val="28"/>
          <w:szCs w:val="28"/>
          <w:lang w:val="en-US"/>
        </w:rPr>
        <w:t>U</w:t>
      </w:r>
      <w:r w:rsidRPr="002D0A57">
        <w:rPr>
          <w:rStyle w:val="FontStyle12"/>
          <w:b w:val="0"/>
          <w:sz w:val="28"/>
          <w:szCs w:val="28"/>
          <w:vertAlign w:val="subscript"/>
        </w:rPr>
        <w:t>3</w:t>
      </w:r>
      <w:r w:rsidRPr="002D0A57">
        <w:rPr>
          <w:rStyle w:val="FontStyle12"/>
          <w:b w:val="0"/>
          <w:sz w:val="28"/>
          <w:szCs w:val="28"/>
        </w:rPr>
        <w:t>, мощностью Р</w:t>
      </w:r>
      <w:r w:rsidRPr="002D0A57">
        <w:rPr>
          <w:rStyle w:val="FontStyle12"/>
          <w:b w:val="0"/>
          <w:sz w:val="28"/>
          <w:szCs w:val="28"/>
          <w:vertAlign w:val="subscript"/>
        </w:rPr>
        <w:t>3</w:t>
      </w:r>
      <w:r w:rsidRPr="002D0A57">
        <w:rPr>
          <w:rStyle w:val="FontStyle12"/>
          <w:b w:val="0"/>
          <w:sz w:val="28"/>
          <w:szCs w:val="28"/>
        </w:rPr>
        <w:t xml:space="preserve"> .</w:t>
      </w:r>
    </w:p>
    <w:p w:rsidR="00E7033C" w:rsidRPr="002D0A57" w:rsidRDefault="00E7033C" w:rsidP="00E7033C">
      <w:pPr>
        <w:pStyle w:val="Style3"/>
        <w:widowControl/>
        <w:spacing w:line="240" w:lineRule="auto"/>
        <w:ind w:firstLine="709"/>
        <w:jc w:val="both"/>
        <w:rPr>
          <w:rStyle w:val="FontStyle12"/>
          <w:b w:val="0"/>
          <w:sz w:val="28"/>
          <w:szCs w:val="28"/>
        </w:rPr>
      </w:pPr>
      <w:r w:rsidRPr="002D0A57">
        <w:rPr>
          <w:rStyle w:val="FontStyle12"/>
          <w:b w:val="0"/>
          <w:sz w:val="28"/>
          <w:szCs w:val="28"/>
        </w:rPr>
        <w:t>Схема электрической цепи, изображенная на рисунке 5, представляет собой смешанное соед</w:t>
      </w:r>
      <w:r w:rsidRPr="002D0A57">
        <w:rPr>
          <w:rStyle w:val="FontStyle12"/>
          <w:b w:val="0"/>
          <w:sz w:val="28"/>
          <w:szCs w:val="28"/>
        </w:rPr>
        <w:t>и</w:t>
      </w:r>
      <w:r w:rsidRPr="002D0A57">
        <w:rPr>
          <w:rStyle w:val="FontStyle12"/>
          <w:b w:val="0"/>
          <w:sz w:val="28"/>
          <w:szCs w:val="28"/>
        </w:rPr>
        <w:t>нение резисторов (оно состоит из последовательных и параллельных соединений элементов схемы), эквивалентное сопротивление такой цепи находится путем постепенного упрощения схемы и "сверт</w:t>
      </w:r>
      <w:r w:rsidRPr="002D0A57">
        <w:rPr>
          <w:rStyle w:val="FontStyle12"/>
          <w:b w:val="0"/>
          <w:sz w:val="28"/>
          <w:szCs w:val="28"/>
        </w:rPr>
        <w:t>ы</w:t>
      </w:r>
      <w:r w:rsidRPr="002D0A57">
        <w:rPr>
          <w:rStyle w:val="FontStyle12"/>
          <w:b w:val="0"/>
          <w:sz w:val="28"/>
          <w:szCs w:val="28"/>
        </w:rPr>
        <w:t>вания" её так, чтобы получить одно сопротивление. При расчете токов в отдельных ветвях схему "ра</w:t>
      </w:r>
      <w:r w:rsidRPr="002D0A57">
        <w:rPr>
          <w:rStyle w:val="FontStyle12"/>
          <w:b w:val="0"/>
          <w:sz w:val="28"/>
          <w:szCs w:val="28"/>
        </w:rPr>
        <w:t>з</w:t>
      </w:r>
      <w:r w:rsidRPr="002D0A57">
        <w:rPr>
          <w:rStyle w:val="FontStyle12"/>
          <w:b w:val="0"/>
          <w:sz w:val="28"/>
          <w:szCs w:val="28"/>
        </w:rPr>
        <w:t>вертывают" в обратном порядке.</w:t>
      </w:r>
    </w:p>
    <w:p w:rsidR="00E7033C" w:rsidRPr="00DC7026" w:rsidRDefault="00E7033C" w:rsidP="00527B0D">
      <w:pPr>
        <w:pStyle w:val="Style3"/>
        <w:widowControl/>
        <w:spacing w:before="48" w:line="240" w:lineRule="auto"/>
        <w:ind w:left="245"/>
        <w:jc w:val="left"/>
        <w:rPr>
          <w:rStyle w:val="FontStyle12"/>
          <w:sz w:val="28"/>
          <w:szCs w:val="28"/>
        </w:rPr>
      </w:pPr>
      <w:r>
        <w:rPr>
          <w:b/>
          <w:bCs/>
          <w:noProof/>
          <w:spacing w:val="-20"/>
          <w:sz w:val="28"/>
          <w:szCs w:val="28"/>
        </w:rPr>
        <w:drawing>
          <wp:anchor distT="0" distB="0" distL="114300" distR="114300" simplePos="0" relativeHeight="251730944" behindDoc="1" locked="0" layoutInCell="1" allowOverlap="1">
            <wp:simplePos x="0" y="0"/>
            <wp:positionH relativeFrom="column">
              <wp:posOffset>20320</wp:posOffset>
            </wp:positionH>
            <wp:positionV relativeFrom="paragraph">
              <wp:posOffset>38735</wp:posOffset>
            </wp:positionV>
            <wp:extent cx="2490470" cy="1373505"/>
            <wp:effectExtent l="19050" t="0" r="5080" b="0"/>
            <wp:wrapTight wrapText="bothSides">
              <wp:wrapPolygon edited="0">
                <wp:start x="-165" y="0"/>
                <wp:lineTo x="-165" y="21270"/>
                <wp:lineTo x="21644" y="21270"/>
                <wp:lineTo x="21644" y="0"/>
                <wp:lineTo x="-165" y="0"/>
              </wp:wrapPolygon>
            </wp:wrapTight>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117" cstate="print"/>
                    <a:srcRect/>
                    <a:stretch>
                      <a:fillRect/>
                    </a:stretch>
                  </pic:blipFill>
                  <pic:spPr bwMode="auto">
                    <a:xfrm>
                      <a:off x="0" y="0"/>
                      <a:ext cx="2490470" cy="1373505"/>
                    </a:xfrm>
                    <a:prstGeom prst="rect">
                      <a:avLst/>
                    </a:prstGeom>
                    <a:noFill/>
                    <a:ln w="9525">
                      <a:noFill/>
                      <a:miter lim="800000"/>
                      <a:headEnd/>
                      <a:tailEnd/>
                    </a:ln>
                  </pic:spPr>
                </pic:pic>
              </a:graphicData>
            </a:graphic>
          </wp:anchor>
        </w:drawing>
      </w:r>
    </w:p>
    <w:p w:rsidR="00E7033C" w:rsidRPr="00DC7026" w:rsidRDefault="00E7033C" w:rsidP="00527B0D">
      <w:pPr>
        <w:pStyle w:val="Style3"/>
        <w:widowControl/>
        <w:spacing w:before="48" w:line="240" w:lineRule="auto"/>
        <w:ind w:left="245"/>
        <w:jc w:val="left"/>
        <w:rPr>
          <w:rStyle w:val="FontStyle12"/>
          <w:sz w:val="28"/>
          <w:szCs w:val="28"/>
        </w:rPr>
      </w:pPr>
    </w:p>
    <w:p w:rsidR="00E7033C" w:rsidRPr="00DC7026" w:rsidRDefault="00E7033C" w:rsidP="00527B0D">
      <w:pPr>
        <w:pStyle w:val="Style3"/>
        <w:widowControl/>
        <w:spacing w:before="48" w:line="240" w:lineRule="auto"/>
        <w:ind w:left="245"/>
        <w:jc w:val="left"/>
        <w:rPr>
          <w:rStyle w:val="FontStyle12"/>
          <w:sz w:val="28"/>
          <w:szCs w:val="28"/>
        </w:rPr>
      </w:pPr>
    </w:p>
    <w:p w:rsidR="00717E70" w:rsidRPr="002D0A57" w:rsidRDefault="00717E70" w:rsidP="00717E70">
      <w:pPr>
        <w:pStyle w:val="Style2"/>
        <w:widowControl/>
        <w:tabs>
          <w:tab w:val="left" w:pos="9720"/>
        </w:tabs>
        <w:spacing w:before="216" w:line="240" w:lineRule="auto"/>
        <w:rPr>
          <w:rStyle w:val="FontStyle32"/>
          <w:rFonts w:ascii="Times New Roman" w:hAnsi="Times New Roman" w:cs="Times New Roman"/>
          <w:sz w:val="28"/>
          <w:szCs w:val="28"/>
        </w:rPr>
      </w:pPr>
      <w:r>
        <w:rPr>
          <w:rStyle w:val="FontStyle32"/>
          <w:rFonts w:ascii="Times New Roman" w:hAnsi="Times New Roman" w:cs="Times New Roman"/>
          <w:sz w:val="28"/>
          <w:szCs w:val="28"/>
        </w:rPr>
        <w:t xml:space="preserve">    </w:t>
      </w:r>
      <w:r w:rsidRPr="002D0A57">
        <w:rPr>
          <w:rStyle w:val="FontStyle19"/>
          <w:sz w:val="28"/>
          <w:szCs w:val="28"/>
        </w:rPr>
        <w:t xml:space="preserve">Рисунок 5 </w:t>
      </w:r>
      <w:r w:rsidR="00342533">
        <w:rPr>
          <w:rStyle w:val="FontStyle19"/>
          <w:sz w:val="28"/>
          <w:szCs w:val="28"/>
        </w:rPr>
        <w:t>-</w:t>
      </w:r>
      <w:r w:rsidRPr="002D0A57">
        <w:rPr>
          <w:rStyle w:val="FontStyle19"/>
          <w:sz w:val="28"/>
          <w:szCs w:val="28"/>
        </w:rPr>
        <w:t xml:space="preserve"> </w:t>
      </w:r>
      <w:r w:rsidRPr="002D0A57">
        <w:rPr>
          <w:rStyle w:val="FontStyle13"/>
          <w:b w:val="0"/>
          <w:i w:val="0"/>
          <w:sz w:val="28"/>
          <w:szCs w:val="28"/>
        </w:rPr>
        <w:t>Электрическая схема</w:t>
      </w:r>
    </w:p>
    <w:p w:rsidR="00717E70" w:rsidRPr="003A75BB" w:rsidRDefault="00717E70" w:rsidP="00527B0D">
      <w:pPr>
        <w:pStyle w:val="Style2"/>
        <w:widowControl/>
        <w:tabs>
          <w:tab w:val="left" w:pos="9720"/>
        </w:tabs>
        <w:spacing w:before="216" w:line="240" w:lineRule="auto"/>
        <w:rPr>
          <w:rStyle w:val="FontStyle32"/>
          <w:rFonts w:ascii="Times New Roman" w:hAnsi="Times New Roman" w:cs="Times New Roman"/>
          <w:sz w:val="28"/>
          <w:szCs w:val="28"/>
        </w:rPr>
      </w:pPr>
    </w:p>
    <w:p w:rsidR="00527B0D" w:rsidRPr="002D0A57" w:rsidRDefault="00527B0D" w:rsidP="00E7033C">
      <w:pPr>
        <w:pStyle w:val="Style3"/>
        <w:widowControl/>
        <w:spacing w:before="226" w:line="240" w:lineRule="auto"/>
        <w:ind w:firstLine="709"/>
        <w:jc w:val="left"/>
        <w:rPr>
          <w:rStyle w:val="FontStyle12"/>
          <w:b w:val="0"/>
          <w:sz w:val="28"/>
          <w:szCs w:val="28"/>
        </w:rPr>
      </w:pPr>
      <w:r w:rsidRPr="002D0A57">
        <w:rPr>
          <w:rStyle w:val="FontStyle12"/>
          <w:b w:val="0"/>
          <w:sz w:val="28"/>
          <w:szCs w:val="28"/>
        </w:rPr>
        <w:t>Решение</w:t>
      </w:r>
    </w:p>
    <w:p w:rsidR="00527B0D" w:rsidRPr="002D0A57" w:rsidRDefault="00E7033C" w:rsidP="00E7033C">
      <w:pPr>
        <w:pStyle w:val="Style3"/>
        <w:widowControl/>
        <w:spacing w:line="240" w:lineRule="auto"/>
        <w:ind w:firstLine="709"/>
        <w:jc w:val="left"/>
        <w:rPr>
          <w:rStyle w:val="FontStyle12"/>
          <w:b w:val="0"/>
          <w:sz w:val="28"/>
          <w:szCs w:val="28"/>
        </w:rPr>
      </w:pPr>
      <w:r>
        <w:rPr>
          <w:rStyle w:val="FontStyle12"/>
          <w:b w:val="0"/>
          <w:sz w:val="28"/>
          <w:szCs w:val="28"/>
        </w:rPr>
        <w:t xml:space="preserve">1. </w:t>
      </w:r>
      <w:r w:rsidR="00527B0D" w:rsidRPr="002D0A57">
        <w:rPr>
          <w:rStyle w:val="FontStyle12"/>
          <w:b w:val="0"/>
          <w:sz w:val="28"/>
          <w:szCs w:val="28"/>
        </w:rPr>
        <w:t>Резисторы  R</w:t>
      </w:r>
      <w:r w:rsidR="00527B0D" w:rsidRPr="002D0A57">
        <w:rPr>
          <w:rStyle w:val="FontStyle12"/>
          <w:b w:val="0"/>
          <w:sz w:val="28"/>
          <w:szCs w:val="28"/>
          <w:vertAlign w:val="subscript"/>
        </w:rPr>
        <w:t>3</w:t>
      </w:r>
      <w:r w:rsidR="00527B0D" w:rsidRPr="002D0A57">
        <w:rPr>
          <w:rStyle w:val="FontStyle12"/>
          <w:b w:val="0"/>
          <w:sz w:val="28"/>
          <w:szCs w:val="28"/>
        </w:rPr>
        <w:t xml:space="preserve"> и </w:t>
      </w:r>
      <w:r w:rsidR="00527B0D" w:rsidRPr="002D0A57">
        <w:rPr>
          <w:rStyle w:val="FontStyle12"/>
          <w:b w:val="0"/>
          <w:sz w:val="28"/>
          <w:szCs w:val="28"/>
          <w:lang w:val="en-US"/>
        </w:rPr>
        <w:t>R</w:t>
      </w:r>
      <w:r w:rsidR="00527B0D" w:rsidRPr="002D0A57">
        <w:rPr>
          <w:rStyle w:val="FontStyle12"/>
          <w:b w:val="0"/>
          <w:sz w:val="28"/>
          <w:szCs w:val="28"/>
        </w:rPr>
        <w:t xml:space="preserve"> </w:t>
      </w:r>
      <w:r w:rsidR="00527B0D" w:rsidRPr="002D0A57">
        <w:rPr>
          <w:rStyle w:val="FontStyle12"/>
          <w:b w:val="0"/>
          <w:sz w:val="28"/>
          <w:szCs w:val="28"/>
          <w:vertAlign w:val="subscript"/>
        </w:rPr>
        <w:t>4</w:t>
      </w:r>
      <w:r w:rsidR="00527B0D" w:rsidRPr="002D0A57">
        <w:rPr>
          <w:rStyle w:val="FontStyle12"/>
          <w:b w:val="0"/>
          <w:sz w:val="28"/>
          <w:szCs w:val="28"/>
        </w:rPr>
        <w:t xml:space="preserve"> соединены параллельно, поэтому их общее сопротивление:       </w:t>
      </w:r>
    </w:p>
    <w:p w:rsidR="00527B0D" w:rsidRPr="002D0A57" w:rsidRDefault="00527B0D" w:rsidP="00E7033C">
      <w:pPr>
        <w:pStyle w:val="Style3"/>
        <w:widowControl/>
        <w:spacing w:line="240" w:lineRule="auto"/>
        <w:ind w:firstLine="1701"/>
        <w:jc w:val="left"/>
        <w:rPr>
          <w:rStyle w:val="FontStyle12"/>
          <w:b w:val="0"/>
          <w:sz w:val="28"/>
          <w:szCs w:val="28"/>
        </w:rPr>
      </w:pPr>
      <w:r w:rsidRPr="002D0A57">
        <w:rPr>
          <w:rStyle w:val="FontStyle32"/>
          <w:rFonts w:ascii="Times New Roman" w:hAnsi="Times New Roman" w:cs="Times New Roman"/>
          <w:sz w:val="28"/>
          <w:szCs w:val="28"/>
        </w:rPr>
        <w:object w:dxaOrig="3379" w:dyaOrig="700">
          <v:shape id="_x0000_i1080" type="#_x0000_t75" style="width:168.55pt;height:36.4pt" o:ole="">
            <v:imagedata r:id="rId118" o:title=""/>
          </v:shape>
          <o:OLEObject Type="Embed" ProgID="Equation.3" ShapeID="_x0000_i1080" DrawAspect="Content" ObjectID="_1550391859" r:id="rId119"/>
        </w:object>
      </w:r>
    </w:p>
    <w:p w:rsidR="00342533" w:rsidRPr="00342533" w:rsidRDefault="00527B0D" w:rsidP="00E7033C">
      <w:pPr>
        <w:pStyle w:val="Style3"/>
        <w:widowControl/>
        <w:spacing w:before="29" w:line="240" w:lineRule="auto"/>
        <w:jc w:val="left"/>
        <w:rPr>
          <w:rStyle w:val="FontStyle32"/>
          <w:rFonts w:ascii="Times New Roman" w:hAnsi="Times New Roman" w:cs="Times New Roman"/>
          <w:sz w:val="28"/>
          <w:szCs w:val="28"/>
        </w:rPr>
      </w:pPr>
      <w:r w:rsidRPr="002D0A57">
        <w:rPr>
          <w:rStyle w:val="FontStyle12"/>
          <w:b w:val="0"/>
          <w:sz w:val="28"/>
          <w:szCs w:val="28"/>
        </w:rPr>
        <w:t>Теперь схема принимает вид, показанный на рисунке  6.</w:t>
      </w:r>
      <w:r w:rsidR="00342533" w:rsidRPr="002D0A57">
        <w:rPr>
          <w:rStyle w:val="FontStyle32"/>
          <w:rFonts w:ascii="Times New Roman" w:hAnsi="Times New Roman" w:cs="Times New Roman"/>
          <w:sz w:val="28"/>
          <w:szCs w:val="28"/>
        </w:rPr>
        <w:t xml:space="preserve">  </w:t>
      </w:r>
    </w:p>
    <w:p w:rsidR="00342533" w:rsidRPr="00342533" w:rsidRDefault="005937D4" w:rsidP="00E7033C">
      <w:pPr>
        <w:pStyle w:val="Style3"/>
        <w:widowControl/>
        <w:spacing w:before="29" w:line="240" w:lineRule="auto"/>
        <w:ind w:firstLine="709"/>
        <w:jc w:val="left"/>
        <w:rPr>
          <w:rStyle w:val="FontStyle32"/>
          <w:rFonts w:ascii="Times New Roman" w:hAnsi="Times New Roman" w:cs="Times New Roman"/>
          <w:sz w:val="28"/>
          <w:szCs w:val="28"/>
        </w:rPr>
      </w:pPr>
      <w:r>
        <w:rPr>
          <w:noProof/>
          <w:sz w:val="28"/>
          <w:szCs w:val="28"/>
        </w:rPr>
        <w:drawing>
          <wp:anchor distT="0" distB="0" distL="114300" distR="114300" simplePos="0" relativeHeight="251729920" behindDoc="1" locked="0" layoutInCell="1" allowOverlap="1">
            <wp:simplePos x="0" y="0"/>
            <wp:positionH relativeFrom="column">
              <wp:posOffset>20320</wp:posOffset>
            </wp:positionH>
            <wp:positionV relativeFrom="paragraph">
              <wp:posOffset>24765</wp:posOffset>
            </wp:positionV>
            <wp:extent cx="2485390" cy="1208405"/>
            <wp:effectExtent l="19050" t="0" r="0" b="0"/>
            <wp:wrapTight wrapText="bothSides">
              <wp:wrapPolygon edited="0">
                <wp:start x="-166" y="0"/>
                <wp:lineTo x="-166" y="21112"/>
                <wp:lineTo x="21523" y="21112"/>
                <wp:lineTo x="21523" y="0"/>
                <wp:lineTo x="-166" y="0"/>
              </wp:wrapPolygon>
            </wp:wrapTight>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120" cstate="print"/>
                    <a:srcRect/>
                    <a:stretch>
                      <a:fillRect/>
                    </a:stretch>
                  </pic:blipFill>
                  <pic:spPr bwMode="auto">
                    <a:xfrm>
                      <a:off x="0" y="0"/>
                      <a:ext cx="2485390" cy="1208405"/>
                    </a:xfrm>
                    <a:prstGeom prst="rect">
                      <a:avLst/>
                    </a:prstGeom>
                    <a:noFill/>
                    <a:ln w="9525">
                      <a:noFill/>
                      <a:miter lim="800000"/>
                      <a:headEnd/>
                      <a:tailEnd/>
                    </a:ln>
                  </pic:spPr>
                </pic:pic>
              </a:graphicData>
            </a:graphic>
          </wp:anchor>
        </w:drawing>
      </w:r>
    </w:p>
    <w:p w:rsidR="00342533" w:rsidRPr="00342533" w:rsidRDefault="00342533" w:rsidP="00E7033C">
      <w:pPr>
        <w:pStyle w:val="Style3"/>
        <w:widowControl/>
        <w:spacing w:before="29" w:line="240" w:lineRule="auto"/>
        <w:ind w:firstLine="709"/>
        <w:jc w:val="left"/>
        <w:rPr>
          <w:rStyle w:val="FontStyle32"/>
          <w:rFonts w:ascii="Times New Roman" w:hAnsi="Times New Roman" w:cs="Times New Roman"/>
          <w:sz w:val="28"/>
          <w:szCs w:val="28"/>
        </w:rPr>
      </w:pPr>
    </w:p>
    <w:p w:rsidR="00342533" w:rsidRPr="00342533" w:rsidRDefault="00342533" w:rsidP="00E7033C">
      <w:pPr>
        <w:pStyle w:val="Style3"/>
        <w:widowControl/>
        <w:spacing w:before="29" w:line="240" w:lineRule="auto"/>
        <w:ind w:firstLine="709"/>
        <w:jc w:val="left"/>
        <w:rPr>
          <w:rStyle w:val="FontStyle32"/>
          <w:rFonts w:ascii="Times New Roman" w:hAnsi="Times New Roman" w:cs="Times New Roman"/>
          <w:sz w:val="28"/>
          <w:szCs w:val="28"/>
        </w:rPr>
      </w:pPr>
    </w:p>
    <w:p w:rsidR="00527B0D" w:rsidRDefault="00342533" w:rsidP="00E7033C">
      <w:pPr>
        <w:pStyle w:val="Style3"/>
        <w:widowControl/>
        <w:spacing w:before="29" w:line="240" w:lineRule="auto"/>
        <w:ind w:firstLine="709"/>
        <w:rPr>
          <w:rStyle w:val="FontStyle32"/>
          <w:rFonts w:ascii="Times New Roman" w:hAnsi="Times New Roman" w:cs="Times New Roman"/>
          <w:bCs/>
          <w:spacing w:val="-20"/>
          <w:sz w:val="28"/>
          <w:szCs w:val="28"/>
        </w:rPr>
      </w:pPr>
      <w:r w:rsidRPr="002D0A57">
        <w:rPr>
          <w:rStyle w:val="FontStyle19"/>
          <w:sz w:val="28"/>
          <w:szCs w:val="28"/>
        </w:rPr>
        <w:t xml:space="preserve">Рисунок 6 </w:t>
      </w:r>
      <w:r>
        <w:rPr>
          <w:rStyle w:val="FontStyle19"/>
          <w:sz w:val="28"/>
          <w:szCs w:val="28"/>
        </w:rPr>
        <w:t>-</w:t>
      </w:r>
      <w:r w:rsidRPr="002D0A57">
        <w:rPr>
          <w:rStyle w:val="FontStyle19"/>
          <w:sz w:val="28"/>
          <w:szCs w:val="28"/>
        </w:rPr>
        <w:t xml:space="preserve"> </w:t>
      </w:r>
      <w:r w:rsidRPr="002D0A57">
        <w:rPr>
          <w:rStyle w:val="FontStyle13"/>
          <w:b w:val="0"/>
          <w:i w:val="0"/>
          <w:sz w:val="28"/>
          <w:szCs w:val="28"/>
        </w:rPr>
        <w:t>Электрическая схема</w:t>
      </w:r>
    </w:p>
    <w:p w:rsidR="00342533" w:rsidRPr="00606D24" w:rsidRDefault="00342533" w:rsidP="00E7033C">
      <w:pPr>
        <w:pStyle w:val="Style3"/>
        <w:widowControl/>
        <w:spacing w:before="29" w:line="240" w:lineRule="auto"/>
        <w:ind w:firstLine="709"/>
        <w:jc w:val="both"/>
        <w:rPr>
          <w:rStyle w:val="FontStyle12"/>
          <w:b w:val="0"/>
          <w:sz w:val="28"/>
          <w:szCs w:val="28"/>
        </w:rPr>
      </w:pPr>
    </w:p>
    <w:p w:rsidR="00E7033C" w:rsidRPr="00606D24" w:rsidRDefault="00E7033C" w:rsidP="00E7033C">
      <w:pPr>
        <w:pStyle w:val="Style3"/>
        <w:widowControl/>
        <w:spacing w:before="29" w:line="240" w:lineRule="auto"/>
        <w:ind w:firstLine="709"/>
        <w:jc w:val="both"/>
        <w:rPr>
          <w:rStyle w:val="FontStyle12"/>
          <w:b w:val="0"/>
          <w:sz w:val="28"/>
          <w:szCs w:val="28"/>
        </w:rPr>
      </w:pPr>
    </w:p>
    <w:p w:rsidR="00527B0D" w:rsidRPr="002D0A57" w:rsidRDefault="00527B0D" w:rsidP="00E7033C">
      <w:pPr>
        <w:pStyle w:val="Style3"/>
        <w:widowControl/>
        <w:spacing w:before="29" w:line="240" w:lineRule="auto"/>
        <w:ind w:firstLine="709"/>
        <w:jc w:val="both"/>
        <w:rPr>
          <w:rStyle w:val="FontStyle12"/>
          <w:b w:val="0"/>
          <w:sz w:val="28"/>
          <w:szCs w:val="28"/>
        </w:rPr>
      </w:pPr>
      <w:r w:rsidRPr="002D0A57">
        <w:rPr>
          <w:rStyle w:val="FontStyle12"/>
          <w:b w:val="0"/>
          <w:sz w:val="28"/>
          <w:szCs w:val="28"/>
        </w:rPr>
        <w:t>На этой схеме выделены буквами три участка (АВ, ВС, СД), которые соединены друг с другом последовательно.</w:t>
      </w:r>
    </w:p>
    <w:p w:rsidR="00527B0D" w:rsidRPr="002D0A57" w:rsidRDefault="00527B0D" w:rsidP="00E7033C">
      <w:pPr>
        <w:pStyle w:val="Style8"/>
        <w:widowControl/>
        <w:spacing w:before="48"/>
        <w:ind w:firstLine="709"/>
        <w:rPr>
          <w:rStyle w:val="FontStyle38"/>
          <w:b w:val="0"/>
          <w:sz w:val="28"/>
          <w:szCs w:val="28"/>
        </w:rPr>
      </w:pPr>
      <w:r w:rsidRPr="002D0A57">
        <w:rPr>
          <w:rStyle w:val="FontStyle12"/>
          <w:b w:val="0"/>
          <w:sz w:val="28"/>
          <w:szCs w:val="28"/>
        </w:rPr>
        <w:t xml:space="preserve">2. </w:t>
      </w:r>
      <w:r w:rsidR="00E7033C">
        <w:rPr>
          <w:rStyle w:val="FontStyle38"/>
          <w:b w:val="0"/>
          <w:sz w:val="28"/>
          <w:szCs w:val="28"/>
        </w:rPr>
        <w:t xml:space="preserve">Резисторы </w:t>
      </w:r>
      <w:r w:rsidRPr="002D0A57">
        <w:rPr>
          <w:rStyle w:val="FontStyle38"/>
          <w:b w:val="0"/>
          <w:sz w:val="28"/>
          <w:szCs w:val="28"/>
          <w:lang w:val="en-US"/>
        </w:rPr>
        <w:t>R</w:t>
      </w:r>
      <w:r w:rsidRPr="002D0A57">
        <w:rPr>
          <w:rStyle w:val="FontStyle38"/>
          <w:b w:val="0"/>
          <w:sz w:val="28"/>
          <w:szCs w:val="28"/>
          <w:vertAlign w:val="subscript"/>
        </w:rPr>
        <w:t>2</w:t>
      </w:r>
      <w:r w:rsidR="00E7033C">
        <w:rPr>
          <w:rStyle w:val="FontStyle38"/>
          <w:b w:val="0"/>
          <w:sz w:val="28"/>
          <w:szCs w:val="28"/>
        </w:rPr>
        <w:t xml:space="preserve"> и </w:t>
      </w:r>
      <w:r w:rsidRPr="002D0A57">
        <w:rPr>
          <w:rStyle w:val="FontStyle38"/>
          <w:b w:val="0"/>
          <w:sz w:val="28"/>
          <w:szCs w:val="28"/>
          <w:lang w:val="en-US"/>
        </w:rPr>
        <w:t>R</w:t>
      </w:r>
      <w:r w:rsidRPr="002D0A57">
        <w:rPr>
          <w:rStyle w:val="FontStyle38"/>
          <w:b w:val="0"/>
          <w:sz w:val="28"/>
          <w:szCs w:val="28"/>
          <w:vertAlign w:val="subscript"/>
        </w:rPr>
        <w:t>34</w:t>
      </w:r>
      <w:r w:rsidR="00E7033C">
        <w:rPr>
          <w:rStyle w:val="FontStyle38"/>
          <w:b w:val="0"/>
          <w:sz w:val="28"/>
          <w:szCs w:val="28"/>
        </w:rPr>
        <w:t xml:space="preserve"> (см. рис. 6) </w:t>
      </w:r>
      <w:r w:rsidRPr="002D0A57">
        <w:rPr>
          <w:rStyle w:val="FontStyle38"/>
          <w:b w:val="0"/>
          <w:sz w:val="28"/>
          <w:szCs w:val="28"/>
        </w:rPr>
        <w:t>соедине</w:t>
      </w:r>
      <w:r w:rsidR="00E7033C">
        <w:rPr>
          <w:rStyle w:val="FontStyle38"/>
          <w:b w:val="0"/>
          <w:sz w:val="28"/>
          <w:szCs w:val="28"/>
        </w:rPr>
        <w:t xml:space="preserve">ны последовательно, их </w:t>
      </w:r>
      <w:r w:rsidRPr="002D0A57">
        <w:rPr>
          <w:rStyle w:val="FontStyle38"/>
          <w:b w:val="0"/>
          <w:sz w:val="28"/>
          <w:szCs w:val="28"/>
        </w:rPr>
        <w:t>общее</w:t>
      </w:r>
      <w:r w:rsidR="00E7033C">
        <w:rPr>
          <w:rStyle w:val="FontStyle38"/>
          <w:b w:val="0"/>
          <w:sz w:val="28"/>
          <w:szCs w:val="28"/>
        </w:rPr>
        <w:t xml:space="preserve"> </w:t>
      </w:r>
      <w:r w:rsidR="00E7033C" w:rsidRPr="002D0A57">
        <w:rPr>
          <w:rStyle w:val="FontStyle38"/>
          <w:b w:val="0"/>
          <w:sz w:val="28"/>
          <w:szCs w:val="28"/>
        </w:rPr>
        <w:t>сопр</w:t>
      </w:r>
      <w:r w:rsidR="00E7033C" w:rsidRPr="002D0A57">
        <w:rPr>
          <w:rStyle w:val="FontStyle38"/>
          <w:b w:val="0"/>
          <w:sz w:val="28"/>
          <w:szCs w:val="28"/>
        </w:rPr>
        <w:t>о</w:t>
      </w:r>
      <w:r w:rsidR="00E7033C" w:rsidRPr="002D0A57">
        <w:rPr>
          <w:rStyle w:val="FontStyle38"/>
          <w:b w:val="0"/>
          <w:sz w:val="28"/>
          <w:szCs w:val="28"/>
        </w:rPr>
        <w:t xml:space="preserve">тивление: </w:t>
      </w:r>
      <w:r w:rsidR="00E7033C" w:rsidRPr="002D0A57">
        <w:rPr>
          <w:rStyle w:val="FontStyle38"/>
          <w:b w:val="0"/>
          <w:sz w:val="28"/>
          <w:szCs w:val="28"/>
          <w:lang w:val="en-US"/>
        </w:rPr>
        <w:t>R</w:t>
      </w:r>
      <w:r w:rsidR="00E7033C" w:rsidRPr="002D0A57">
        <w:rPr>
          <w:rStyle w:val="FontStyle38"/>
          <w:b w:val="0"/>
          <w:sz w:val="28"/>
          <w:szCs w:val="28"/>
          <w:vertAlign w:val="subscript"/>
        </w:rPr>
        <w:t>2-4</w:t>
      </w:r>
      <w:r w:rsidR="00E7033C" w:rsidRPr="002D0A57">
        <w:rPr>
          <w:rStyle w:val="FontStyle38"/>
          <w:b w:val="0"/>
          <w:sz w:val="28"/>
          <w:szCs w:val="28"/>
        </w:rPr>
        <w:t xml:space="preserve"> = </w:t>
      </w:r>
      <w:r w:rsidR="00E7033C" w:rsidRPr="002D0A57">
        <w:rPr>
          <w:rStyle w:val="FontStyle38"/>
          <w:b w:val="0"/>
          <w:sz w:val="28"/>
          <w:szCs w:val="28"/>
          <w:lang w:val="en-US"/>
        </w:rPr>
        <w:t>R</w:t>
      </w:r>
      <w:r w:rsidR="00E7033C" w:rsidRPr="002D0A57">
        <w:rPr>
          <w:rStyle w:val="FontStyle38"/>
          <w:b w:val="0"/>
          <w:sz w:val="28"/>
          <w:szCs w:val="28"/>
          <w:vertAlign w:val="subscript"/>
        </w:rPr>
        <w:t>2</w:t>
      </w:r>
      <w:r w:rsidR="00E7033C" w:rsidRPr="002D0A57">
        <w:rPr>
          <w:rStyle w:val="FontStyle28"/>
          <w:rFonts w:ascii="Times New Roman" w:hAnsi="Times New Roman" w:cs="Times New Roman"/>
          <w:sz w:val="28"/>
          <w:szCs w:val="28"/>
        </w:rPr>
        <w:t xml:space="preserve"> </w:t>
      </w:r>
      <w:r w:rsidR="00E7033C" w:rsidRPr="002D0A57">
        <w:rPr>
          <w:rStyle w:val="FontStyle38"/>
          <w:b w:val="0"/>
          <w:sz w:val="28"/>
          <w:szCs w:val="28"/>
        </w:rPr>
        <w:t xml:space="preserve">+ </w:t>
      </w:r>
      <w:r w:rsidR="00E7033C" w:rsidRPr="002D0A57">
        <w:rPr>
          <w:rStyle w:val="FontStyle38"/>
          <w:b w:val="0"/>
          <w:sz w:val="28"/>
          <w:szCs w:val="28"/>
          <w:lang w:val="en-US"/>
        </w:rPr>
        <w:t>R</w:t>
      </w:r>
      <w:r w:rsidR="00E7033C" w:rsidRPr="002D0A57">
        <w:rPr>
          <w:rStyle w:val="FontStyle38"/>
          <w:b w:val="0"/>
          <w:sz w:val="28"/>
          <w:szCs w:val="28"/>
          <w:vertAlign w:val="subscript"/>
        </w:rPr>
        <w:t>34</w:t>
      </w:r>
      <w:r w:rsidR="00E7033C" w:rsidRPr="002D0A57">
        <w:rPr>
          <w:rStyle w:val="FontStyle38"/>
          <w:b w:val="0"/>
          <w:sz w:val="28"/>
          <w:szCs w:val="28"/>
        </w:rPr>
        <w:t xml:space="preserve"> = 20 + 40 = 60 Ом.</w:t>
      </w:r>
      <w:r w:rsidR="00E7033C" w:rsidRPr="00E7033C">
        <w:rPr>
          <w:rStyle w:val="FontStyle38"/>
          <w:b w:val="0"/>
          <w:sz w:val="28"/>
          <w:szCs w:val="28"/>
        </w:rPr>
        <w:t xml:space="preserve"> </w:t>
      </w:r>
      <w:r w:rsidR="00E7033C" w:rsidRPr="002D0A57">
        <w:rPr>
          <w:rStyle w:val="FontStyle38"/>
          <w:b w:val="0"/>
          <w:sz w:val="28"/>
          <w:szCs w:val="28"/>
        </w:rPr>
        <w:t>Соответствующая схема приведена на</w:t>
      </w:r>
      <w:r w:rsidR="00E7033C">
        <w:rPr>
          <w:rStyle w:val="FontStyle38"/>
          <w:b w:val="0"/>
          <w:sz w:val="28"/>
          <w:szCs w:val="28"/>
        </w:rPr>
        <w:t xml:space="preserve"> </w:t>
      </w:r>
      <w:r w:rsidRPr="002D0A57">
        <w:rPr>
          <w:rStyle w:val="FontStyle38"/>
          <w:b w:val="0"/>
          <w:sz w:val="28"/>
          <w:szCs w:val="28"/>
        </w:rPr>
        <w:t>ри</w:t>
      </w:r>
      <w:r w:rsidR="00E7033C">
        <w:rPr>
          <w:rStyle w:val="FontStyle38"/>
          <w:b w:val="0"/>
          <w:sz w:val="28"/>
          <w:szCs w:val="28"/>
        </w:rPr>
        <w:t>с. 7</w:t>
      </w:r>
    </w:p>
    <w:p w:rsidR="00E7033C" w:rsidRDefault="00E7033C" w:rsidP="00E7033C">
      <w:pPr>
        <w:tabs>
          <w:tab w:val="left" w:pos="1875"/>
        </w:tabs>
        <w:ind w:right="21" w:firstLine="709"/>
        <w:rPr>
          <w:rStyle w:val="FontStyle19"/>
          <w:sz w:val="28"/>
          <w:szCs w:val="28"/>
        </w:rPr>
      </w:pPr>
      <w:r>
        <w:rPr>
          <w:noProof/>
          <w:sz w:val="28"/>
          <w:szCs w:val="28"/>
        </w:rPr>
        <w:drawing>
          <wp:anchor distT="0" distB="0" distL="114300" distR="114300" simplePos="0" relativeHeight="251684864" behindDoc="1" locked="0" layoutInCell="1" allowOverlap="1">
            <wp:simplePos x="0" y="0"/>
            <wp:positionH relativeFrom="column">
              <wp:posOffset>117475</wp:posOffset>
            </wp:positionH>
            <wp:positionV relativeFrom="paragraph">
              <wp:posOffset>97155</wp:posOffset>
            </wp:positionV>
            <wp:extent cx="2621280" cy="1244600"/>
            <wp:effectExtent l="19050" t="0" r="7620" b="0"/>
            <wp:wrapTight wrapText="bothSides">
              <wp:wrapPolygon edited="0">
                <wp:start x="-157" y="0"/>
                <wp:lineTo x="-157" y="21159"/>
                <wp:lineTo x="21663" y="21159"/>
                <wp:lineTo x="21663" y="0"/>
                <wp:lineTo x="-157" y="0"/>
              </wp:wrapPolygon>
            </wp:wrapTight>
            <wp:docPr id="38" name="Рисунок 38" descr="9392D6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9392D6CE"/>
                    <pic:cNvPicPr>
                      <a:picLocks noChangeAspect="1" noChangeArrowheads="1"/>
                    </pic:cNvPicPr>
                  </pic:nvPicPr>
                  <pic:blipFill>
                    <a:blip r:embed="rId121" cstate="print"/>
                    <a:srcRect/>
                    <a:stretch>
                      <a:fillRect/>
                    </a:stretch>
                  </pic:blipFill>
                  <pic:spPr bwMode="auto">
                    <a:xfrm>
                      <a:off x="0" y="0"/>
                      <a:ext cx="2621280" cy="1244600"/>
                    </a:xfrm>
                    <a:prstGeom prst="rect">
                      <a:avLst/>
                    </a:prstGeom>
                    <a:noFill/>
                    <a:ln w="9525">
                      <a:noFill/>
                      <a:miter lim="800000"/>
                      <a:headEnd/>
                      <a:tailEnd/>
                    </a:ln>
                  </pic:spPr>
                </pic:pic>
              </a:graphicData>
            </a:graphic>
          </wp:anchor>
        </w:drawing>
      </w:r>
    </w:p>
    <w:p w:rsidR="00E7033C" w:rsidRDefault="00E7033C" w:rsidP="00E7033C">
      <w:pPr>
        <w:tabs>
          <w:tab w:val="left" w:pos="1875"/>
        </w:tabs>
        <w:ind w:right="21" w:firstLine="709"/>
        <w:rPr>
          <w:rStyle w:val="FontStyle19"/>
          <w:sz w:val="28"/>
          <w:szCs w:val="28"/>
        </w:rPr>
      </w:pPr>
    </w:p>
    <w:p w:rsidR="00527B0D" w:rsidRPr="002D0A57" w:rsidRDefault="00527B0D" w:rsidP="00E7033C">
      <w:pPr>
        <w:tabs>
          <w:tab w:val="left" w:pos="1875"/>
        </w:tabs>
        <w:ind w:right="21" w:firstLine="709"/>
        <w:rPr>
          <w:rStyle w:val="FontStyle12"/>
          <w:b w:val="0"/>
          <w:sz w:val="28"/>
          <w:szCs w:val="28"/>
        </w:rPr>
      </w:pPr>
      <w:r w:rsidRPr="002D0A57">
        <w:rPr>
          <w:rStyle w:val="FontStyle19"/>
          <w:sz w:val="28"/>
          <w:szCs w:val="28"/>
        </w:rPr>
        <w:t xml:space="preserve">Рисунок 7  </w:t>
      </w:r>
      <w:r w:rsidR="00342533">
        <w:rPr>
          <w:rStyle w:val="FontStyle19"/>
          <w:sz w:val="28"/>
          <w:szCs w:val="28"/>
        </w:rPr>
        <w:t>-</w:t>
      </w:r>
      <w:r w:rsidRPr="002D0A57">
        <w:rPr>
          <w:rStyle w:val="FontStyle19"/>
          <w:sz w:val="28"/>
          <w:szCs w:val="28"/>
        </w:rPr>
        <w:t xml:space="preserve"> </w:t>
      </w:r>
      <w:r w:rsidRPr="002D0A57">
        <w:rPr>
          <w:rStyle w:val="FontStyle13"/>
          <w:b w:val="0"/>
          <w:i w:val="0"/>
          <w:sz w:val="28"/>
          <w:szCs w:val="28"/>
        </w:rPr>
        <w:t>Электрическая схема</w:t>
      </w:r>
    </w:p>
    <w:p w:rsidR="00527B0D" w:rsidRPr="002D0A57" w:rsidRDefault="00527B0D" w:rsidP="00E7033C">
      <w:pPr>
        <w:tabs>
          <w:tab w:val="left" w:pos="1875"/>
        </w:tabs>
        <w:ind w:right="21" w:firstLine="709"/>
        <w:rPr>
          <w:rStyle w:val="FontStyle12"/>
          <w:b w:val="0"/>
          <w:sz w:val="28"/>
          <w:szCs w:val="28"/>
        </w:rPr>
      </w:pPr>
    </w:p>
    <w:p w:rsidR="00527B0D" w:rsidRPr="002D0A57" w:rsidRDefault="00527B0D" w:rsidP="00E7033C">
      <w:pPr>
        <w:tabs>
          <w:tab w:val="left" w:pos="1875"/>
        </w:tabs>
        <w:ind w:right="21" w:firstLine="709"/>
        <w:rPr>
          <w:b/>
          <w:sz w:val="28"/>
          <w:szCs w:val="28"/>
        </w:rPr>
      </w:pPr>
    </w:p>
    <w:p w:rsidR="00527B0D" w:rsidRPr="002D0A57" w:rsidRDefault="00527B0D" w:rsidP="00E7033C">
      <w:pPr>
        <w:pStyle w:val="Style8"/>
        <w:widowControl/>
        <w:spacing w:before="58"/>
        <w:ind w:firstLine="709"/>
        <w:jc w:val="both"/>
        <w:rPr>
          <w:rStyle w:val="FontStyle38"/>
          <w:b w:val="0"/>
          <w:sz w:val="28"/>
          <w:szCs w:val="28"/>
        </w:rPr>
      </w:pPr>
      <w:r w:rsidRPr="002D0A57">
        <w:rPr>
          <w:rStyle w:val="FontStyle38"/>
          <w:b w:val="0"/>
          <w:sz w:val="28"/>
          <w:szCs w:val="28"/>
        </w:rPr>
        <w:t xml:space="preserve">3. Резисторы </w:t>
      </w:r>
      <w:r w:rsidRPr="002D0A57">
        <w:rPr>
          <w:rStyle w:val="FontStyle38"/>
          <w:b w:val="0"/>
          <w:sz w:val="28"/>
          <w:szCs w:val="28"/>
          <w:lang w:val="en-US"/>
        </w:rPr>
        <w:t>R</w:t>
      </w:r>
      <w:r w:rsidRPr="002D0A57">
        <w:rPr>
          <w:rStyle w:val="FontStyle32"/>
          <w:rFonts w:ascii="Times New Roman" w:hAnsi="Times New Roman" w:cs="Times New Roman"/>
          <w:sz w:val="28"/>
          <w:szCs w:val="28"/>
          <w:vertAlign w:val="subscript"/>
        </w:rPr>
        <w:t>234</w:t>
      </w:r>
      <w:r w:rsidRPr="002D0A57">
        <w:rPr>
          <w:rStyle w:val="FontStyle32"/>
          <w:rFonts w:ascii="Times New Roman" w:hAnsi="Times New Roman" w:cs="Times New Roman"/>
          <w:sz w:val="28"/>
          <w:szCs w:val="28"/>
        </w:rPr>
        <w:t xml:space="preserve"> </w:t>
      </w:r>
      <w:r w:rsidRPr="002D0A57">
        <w:rPr>
          <w:rStyle w:val="FontStyle38"/>
          <w:b w:val="0"/>
          <w:sz w:val="28"/>
          <w:szCs w:val="28"/>
        </w:rPr>
        <w:t xml:space="preserve">и </w:t>
      </w:r>
      <w:r w:rsidRPr="002D0A57">
        <w:rPr>
          <w:rStyle w:val="FontStyle38"/>
          <w:b w:val="0"/>
          <w:sz w:val="28"/>
          <w:szCs w:val="28"/>
          <w:lang w:val="en-US"/>
        </w:rPr>
        <w:t>R</w:t>
      </w:r>
      <w:r w:rsidRPr="002D0A57">
        <w:rPr>
          <w:rStyle w:val="FontStyle38"/>
          <w:b w:val="0"/>
          <w:sz w:val="28"/>
          <w:szCs w:val="28"/>
          <w:vertAlign w:val="subscript"/>
        </w:rPr>
        <w:t>5</w:t>
      </w:r>
      <w:r w:rsidRPr="002D0A57">
        <w:rPr>
          <w:rStyle w:val="FontStyle31"/>
          <w:rFonts w:ascii="Times New Roman" w:hAnsi="Times New Roman" w:cs="Times New Roman"/>
          <w:b w:val="0"/>
          <w:sz w:val="28"/>
          <w:szCs w:val="28"/>
        </w:rPr>
        <w:t xml:space="preserve"> </w:t>
      </w:r>
      <w:r w:rsidRPr="002D0A57">
        <w:rPr>
          <w:rStyle w:val="FontStyle38"/>
          <w:b w:val="0"/>
          <w:sz w:val="28"/>
          <w:szCs w:val="28"/>
        </w:rPr>
        <w:t>соединены пара</w:t>
      </w:r>
      <w:r w:rsidRPr="002D0A57">
        <w:rPr>
          <w:rStyle w:val="FontStyle38"/>
          <w:b w:val="0"/>
          <w:sz w:val="28"/>
          <w:szCs w:val="28"/>
        </w:rPr>
        <w:t>л</w:t>
      </w:r>
      <w:r w:rsidRPr="002D0A57">
        <w:rPr>
          <w:rStyle w:val="FontStyle38"/>
          <w:b w:val="0"/>
          <w:sz w:val="28"/>
          <w:szCs w:val="28"/>
        </w:rPr>
        <w:t xml:space="preserve">лельно, их общее сопротивление         </w:t>
      </w:r>
    </w:p>
    <w:p w:rsidR="00527B0D" w:rsidRPr="002D0A57" w:rsidRDefault="00527B0D" w:rsidP="00E7033C">
      <w:pPr>
        <w:pStyle w:val="Style8"/>
        <w:widowControl/>
        <w:spacing w:before="58"/>
        <w:ind w:firstLine="1701"/>
        <w:jc w:val="both"/>
        <w:rPr>
          <w:rStyle w:val="FontStyle32"/>
          <w:rFonts w:ascii="Times New Roman" w:hAnsi="Times New Roman" w:cs="Times New Roman"/>
          <w:sz w:val="28"/>
          <w:szCs w:val="28"/>
        </w:rPr>
      </w:pPr>
      <w:r w:rsidRPr="002D0A57">
        <w:rPr>
          <w:rStyle w:val="FontStyle32"/>
          <w:rFonts w:ascii="Times New Roman" w:hAnsi="Times New Roman" w:cs="Times New Roman"/>
          <w:sz w:val="28"/>
          <w:szCs w:val="28"/>
        </w:rPr>
        <w:object w:dxaOrig="3519" w:dyaOrig="700">
          <v:shape id="_x0000_i1081" type="#_x0000_t75" style="width:175.65pt;height:36.4pt" o:ole="">
            <v:imagedata r:id="rId122" o:title=""/>
          </v:shape>
          <o:OLEObject Type="Embed" ProgID="Equation.3" ShapeID="_x0000_i1081" DrawAspect="Content" ObjectID="_1550391860" r:id="rId123"/>
        </w:object>
      </w:r>
    </w:p>
    <w:p w:rsidR="00527B0D" w:rsidRPr="002D0A57" w:rsidRDefault="00527B0D" w:rsidP="00E7033C">
      <w:pPr>
        <w:pStyle w:val="Style23"/>
        <w:widowControl/>
        <w:spacing w:before="24"/>
        <w:jc w:val="both"/>
        <w:rPr>
          <w:rStyle w:val="FontStyle37"/>
          <w:rFonts w:ascii="Times New Roman" w:hAnsi="Times New Roman" w:cs="Times New Roman"/>
          <w:sz w:val="28"/>
          <w:szCs w:val="28"/>
        </w:rPr>
      </w:pPr>
      <w:r w:rsidRPr="002D0A57">
        <w:rPr>
          <w:rStyle w:val="FontStyle38"/>
          <w:b w:val="0"/>
          <w:sz w:val="28"/>
          <w:szCs w:val="28"/>
        </w:rPr>
        <w:t>Теперь схема цепи примет вид, приведенный на ри</w:t>
      </w:r>
      <w:r w:rsidR="00E7033C">
        <w:rPr>
          <w:rStyle w:val="FontStyle38"/>
          <w:b w:val="0"/>
          <w:sz w:val="28"/>
          <w:szCs w:val="28"/>
        </w:rPr>
        <w:t>с.</w:t>
      </w:r>
      <w:r w:rsidRPr="002D0A57">
        <w:rPr>
          <w:rStyle w:val="FontStyle38"/>
          <w:b w:val="0"/>
          <w:sz w:val="28"/>
          <w:szCs w:val="28"/>
        </w:rPr>
        <w:t xml:space="preserve"> 8.</w:t>
      </w:r>
    </w:p>
    <w:p w:rsidR="00527B0D" w:rsidRPr="002D0A57" w:rsidRDefault="00527B0D" w:rsidP="00E7033C">
      <w:pPr>
        <w:pStyle w:val="Style8"/>
        <w:widowControl/>
        <w:spacing w:before="58"/>
        <w:ind w:firstLine="709"/>
        <w:jc w:val="both"/>
        <w:rPr>
          <w:rStyle w:val="FontStyle32"/>
          <w:rFonts w:ascii="Times New Roman" w:hAnsi="Times New Roman" w:cs="Times New Roman"/>
          <w:sz w:val="28"/>
          <w:szCs w:val="28"/>
        </w:rPr>
      </w:pPr>
      <w:r w:rsidRPr="002D0A57">
        <w:rPr>
          <w:noProof/>
          <w:sz w:val="28"/>
          <w:szCs w:val="28"/>
        </w:rPr>
        <w:drawing>
          <wp:anchor distT="0" distB="0" distL="114300" distR="114300" simplePos="0" relativeHeight="251685888" behindDoc="1" locked="0" layoutInCell="1" allowOverlap="1">
            <wp:simplePos x="0" y="0"/>
            <wp:positionH relativeFrom="column">
              <wp:align>left</wp:align>
            </wp:positionH>
            <wp:positionV relativeFrom="paragraph">
              <wp:posOffset>36195</wp:posOffset>
            </wp:positionV>
            <wp:extent cx="2514600" cy="942975"/>
            <wp:effectExtent l="19050" t="0" r="0" b="0"/>
            <wp:wrapTight wrapText="bothSides">
              <wp:wrapPolygon edited="0">
                <wp:start x="-164" y="0"/>
                <wp:lineTo x="-164" y="21382"/>
                <wp:lineTo x="21600" y="21382"/>
                <wp:lineTo x="21600" y="0"/>
                <wp:lineTo x="-164" y="0"/>
              </wp:wrapPolygon>
            </wp:wrapTight>
            <wp:docPr id="39" name="Рисунок 39" descr="3442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4424292"/>
                    <pic:cNvPicPr>
                      <a:picLocks noChangeAspect="1" noChangeArrowheads="1"/>
                    </pic:cNvPicPr>
                  </pic:nvPicPr>
                  <pic:blipFill>
                    <a:blip r:embed="rId124" cstate="print"/>
                    <a:srcRect/>
                    <a:stretch>
                      <a:fillRect/>
                    </a:stretch>
                  </pic:blipFill>
                  <pic:spPr bwMode="auto">
                    <a:xfrm>
                      <a:off x="0" y="0"/>
                      <a:ext cx="2514600" cy="942975"/>
                    </a:xfrm>
                    <a:prstGeom prst="rect">
                      <a:avLst/>
                    </a:prstGeom>
                    <a:noFill/>
                    <a:ln w="9525">
                      <a:noFill/>
                      <a:miter lim="800000"/>
                      <a:headEnd/>
                      <a:tailEnd/>
                    </a:ln>
                  </pic:spPr>
                </pic:pic>
              </a:graphicData>
            </a:graphic>
          </wp:anchor>
        </w:drawing>
      </w:r>
    </w:p>
    <w:p w:rsidR="00527B0D" w:rsidRPr="002D0A57" w:rsidRDefault="00527B0D" w:rsidP="00E7033C">
      <w:pPr>
        <w:pStyle w:val="Style8"/>
        <w:widowControl/>
        <w:spacing w:before="58"/>
        <w:ind w:firstLine="709"/>
        <w:jc w:val="both"/>
        <w:rPr>
          <w:rStyle w:val="FontStyle32"/>
          <w:rFonts w:ascii="Times New Roman" w:hAnsi="Times New Roman" w:cs="Times New Roman"/>
          <w:sz w:val="28"/>
          <w:szCs w:val="28"/>
        </w:rPr>
      </w:pPr>
    </w:p>
    <w:p w:rsidR="00527B0D" w:rsidRPr="002D0A57" w:rsidRDefault="00527B0D" w:rsidP="00E7033C">
      <w:pPr>
        <w:pStyle w:val="Style8"/>
        <w:widowControl/>
        <w:spacing w:before="58"/>
        <w:ind w:firstLine="709"/>
        <w:jc w:val="both"/>
        <w:rPr>
          <w:rStyle w:val="FontStyle38"/>
          <w:b w:val="0"/>
          <w:sz w:val="28"/>
          <w:szCs w:val="28"/>
        </w:rPr>
      </w:pPr>
      <w:r w:rsidRPr="002D0A57">
        <w:rPr>
          <w:rStyle w:val="FontStyle19"/>
          <w:sz w:val="28"/>
          <w:szCs w:val="28"/>
        </w:rPr>
        <w:t xml:space="preserve">Рисунок  8 </w:t>
      </w:r>
      <w:r w:rsidR="00342533">
        <w:rPr>
          <w:rStyle w:val="FontStyle19"/>
          <w:sz w:val="28"/>
          <w:szCs w:val="28"/>
        </w:rPr>
        <w:t>-</w:t>
      </w:r>
      <w:r w:rsidRPr="002D0A57">
        <w:rPr>
          <w:rStyle w:val="FontStyle19"/>
          <w:sz w:val="28"/>
          <w:szCs w:val="28"/>
        </w:rPr>
        <w:t xml:space="preserve"> </w:t>
      </w:r>
      <w:r w:rsidRPr="002D0A57">
        <w:rPr>
          <w:rStyle w:val="FontStyle13"/>
          <w:b w:val="0"/>
          <w:i w:val="0"/>
          <w:sz w:val="28"/>
          <w:szCs w:val="28"/>
        </w:rPr>
        <w:t>Электрическая схема</w:t>
      </w:r>
    </w:p>
    <w:p w:rsidR="00527B0D" w:rsidRPr="002D0A57" w:rsidRDefault="00527B0D" w:rsidP="00E7033C">
      <w:pPr>
        <w:tabs>
          <w:tab w:val="left" w:pos="1875"/>
        </w:tabs>
        <w:ind w:right="21" w:firstLine="709"/>
        <w:rPr>
          <w:b/>
          <w:sz w:val="28"/>
          <w:szCs w:val="28"/>
        </w:rPr>
      </w:pPr>
    </w:p>
    <w:p w:rsidR="00527B0D" w:rsidRPr="002D0A57" w:rsidRDefault="00527B0D" w:rsidP="00E7033C">
      <w:pPr>
        <w:tabs>
          <w:tab w:val="left" w:pos="1875"/>
        </w:tabs>
        <w:ind w:right="21" w:firstLine="709"/>
        <w:rPr>
          <w:b/>
          <w:sz w:val="28"/>
          <w:szCs w:val="28"/>
        </w:rPr>
      </w:pPr>
    </w:p>
    <w:p w:rsidR="00527B0D" w:rsidRPr="002D0A57" w:rsidRDefault="00527B0D" w:rsidP="00E7033C">
      <w:pPr>
        <w:pStyle w:val="Style23"/>
        <w:widowControl/>
        <w:spacing w:before="82"/>
        <w:ind w:firstLine="709"/>
        <w:jc w:val="both"/>
        <w:rPr>
          <w:rStyle w:val="FontStyle38"/>
          <w:b w:val="0"/>
          <w:sz w:val="28"/>
          <w:szCs w:val="28"/>
        </w:rPr>
      </w:pPr>
      <w:r w:rsidRPr="002D0A57">
        <w:rPr>
          <w:rStyle w:val="FontStyle38"/>
          <w:b w:val="0"/>
          <w:sz w:val="28"/>
          <w:szCs w:val="28"/>
        </w:rPr>
        <w:t xml:space="preserve">4. Резисторы </w:t>
      </w:r>
      <w:r w:rsidRPr="002D0A57">
        <w:rPr>
          <w:rStyle w:val="FontStyle38"/>
          <w:b w:val="0"/>
          <w:sz w:val="28"/>
          <w:szCs w:val="28"/>
          <w:lang w:val="en-US"/>
        </w:rPr>
        <w:t>R</w:t>
      </w:r>
      <w:r w:rsidRPr="002D0A57">
        <w:rPr>
          <w:rStyle w:val="FontStyle38"/>
          <w:b w:val="0"/>
          <w:sz w:val="28"/>
          <w:szCs w:val="28"/>
          <w:vertAlign w:val="subscript"/>
        </w:rPr>
        <w:t>6</w:t>
      </w:r>
      <w:r w:rsidRPr="002D0A57">
        <w:rPr>
          <w:rStyle w:val="FontStyle38"/>
          <w:b w:val="0"/>
          <w:sz w:val="28"/>
          <w:szCs w:val="28"/>
        </w:rPr>
        <w:t xml:space="preserve"> и  </w:t>
      </w:r>
      <w:r w:rsidRPr="002D0A57">
        <w:rPr>
          <w:rStyle w:val="FontStyle38"/>
          <w:b w:val="0"/>
          <w:sz w:val="28"/>
          <w:szCs w:val="28"/>
          <w:lang w:val="en-US"/>
        </w:rPr>
        <w:t>R</w:t>
      </w:r>
      <w:r w:rsidRPr="002D0A57">
        <w:rPr>
          <w:rStyle w:val="FontStyle38"/>
          <w:b w:val="0"/>
          <w:sz w:val="28"/>
          <w:szCs w:val="28"/>
          <w:vertAlign w:val="subscript"/>
        </w:rPr>
        <w:t>7</w:t>
      </w:r>
      <w:r w:rsidRPr="002D0A57">
        <w:rPr>
          <w:rStyle w:val="FontStyle38"/>
          <w:b w:val="0"/>
          <w:sz w:val="28"/>
          <w:szCs w:val="28"/>
        </w:rPr>
        <w:t xml:space="preserve"> соединены параллельно, их общее сопротивление</w:t>
      </w:r>
    </w:p>
    <w:p w:rsidR="00527B0D" w:rsidRPr="002D0A57" w:rsidRDefault="00527B0D" w:rsidP="00E7033C">
      <w:pPr>
        <w:ind w:right="21" w:firstLine="1701"/>
        <w:rPr>
          <w:rStyle w:val="FontStyle32"/>
          <w:rFonts w:ascii="Times New Roman" w:hAnsi="Times New Roman" w:cs="Times New Roman"/>
          <w:sz w:val="28"/>
          <w:szCs w:val="28"/>
          <w:lang w:val="en-US"/>
        </w:rPr>
      </w:pPr>
      <w:r w:rsidRPr="002D0A57">
        <w:rPr>
          <w:rStyle w:val="FontStyle32"/>
          <w:rFonts w:ascii="Times New Roman" w:hAnsi="Times New Roman" w:cs="Times New Roman"/>
          <w:sz w:val="28"/>
          <w:szCs w:val="28"/>
        </w:rPr>
        <w:object w:dxaOrig="3280" w:dyaOrig="700">
          <v:shape id="_x0000_i1082" type="#_x0000_t75" style="width:163.8pt;height:36.4pt" o:ole="">
            <v:imagedata r:id="rId125" o:title=""/>
          </v:shape>
          <o:OLEObject Type="Embed" ProgID="Equation.3" ShapeID="_x0000_i1082" DrawAspect="Content" ObjectID="_1550391861" r:id="rId126"/>
        </w:object>
      </w:r>
    </w:p>
    <w:p w:rsidR="00527B0D" w:rsidRPr="002D0A57" w:rsidRDefault="00527B0D" w:rsidP="0053023E">
      <w:pPr>
        <w:pStyle w:val="Style18"/>
        <w:widowControl/>
        <w:spacing w:before="62" w:after="168" w:line="240" w:lineRule="auto"/>
        <w:ind w:right="2650"/>
        <w:rPr>
          <w:rStyle w:val="FontStyle37"/>
          <w:rFonts w:ascii="Times New Roman" w:hAnsi="Times New Roman" w:cs="Times New Roman"/>
          <w:sz w:val="28"/>
          <w:szCs w:val="28"/>
        </w:rPr>
      </w:pPr>
      <w:r w:rsidRPr="002D0A57">
        <w:rPr>
          <w:rStyle w:val="FontStyle38"/>
          <w:b w:val="0"/>
          <w:sz w:val="28"/>
          <w:szCs w:val="28"/>
        </w:rPr>
        <w:t>Схема прини</w:t>
      </w:r>
      <w:r w:rsidR="0053023E">
        <w:rPr>
          <w:rStyle w:val="FontStyle38"/>
          <w:b w:val="0"/>
          <w:sz w:val="28"/>
          <w:szCs w:val="28"/>
        </w:rPr>
        <w:t>мает вид, приведенный на рис.</w:t>
      </w:r>
      <w:r w:rsidRPr="002D0A57">
        <w:rPr>
          <w:rStyle w:val="FontStyle38"/>
          <w:b w:val="0"/>
          <w:sz w:val="28"/>
          <w:szCs w:val="28"/>
        </w:rPr>
        <w:t xml:space="preserve"> 9.</w:t>
      </w:r>
    </w:p>
    <w:p w:rsidR="00527B0D" w:rsidRPr="002D0A57" w:rsidRDefault="00527B0D" w:rsidP="00E7033C">
      <w:pPr>
        <w:tabs>
          <w:tab w:val="left" w:pos="1875"/>
        </w:tabs>
        <w:ind w:right="21" w:firstLine="709"/>
        <w:rPr>
          <w:b/>
          <w:sz w:val="28"/>
          <w:szCs w:val="28"/>
        </w:rPr>
      </w:pPr>
      <w:r w:rsidRPr="002D0A57">
        <w:rPr>
          <w:noProof/>
          <w:sz w:val="28"/>
          <w:szCs w:val="28"/>
        </w:rPr>
        <w:drawing>
          <wp:anchor distT="0" distB="0" distL="114300" distR="114300" simplePos="0" relativeHeight="251686912" behindDoc="1" locked="0" layoutInCell="1" allowOverlap="1">
            <wp:simplePos x="0" y="0"/>
            <wp:positionH relativeFrom="column">
              <wp:align>left</wp:align>
            </wp:positionH>
            <wp:positionV relativeFrom="paragraph">
              <wp:posOffset>3810</wp:posOffset>
            </wp:positionV>
            <wp:extent cx="3086100" cy="695325"/>
            <wp:effectExtent l="19050" t="0" r="0" b="0"/>
            <wp:wrapTight wrapText="bothSides">
              <wp:wrapPolygon edited="0">
                <wp:start x="-133" y="0"/>
                <wp:lineTo x="-133" y="21304"/>
                <wp:lineTo x="21600" y="21304"/>
                <wp:lineTo x="21600" y="0"/>
                <wp:lineTo x="-133" y="0"/>
              </wp:wrapPolygon>
            </wp:wrapTight>
            <wp:docPr id="40" name="Рисунок 40" descr="C3363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3363FFE"/>
                    <pic:cNvPicPr>
                      <a:picLocks noChangeAspect="1" noChangeArrowheads="1"/>
                    </pic:cNvPicPr>
                  </pic:nvPicPr>
                  <pic:blipFill>
                    <a:blip r:embed="rId127" cstate="print"/>
                    <a:srcRect/>
                    <a:stretch>
                      <a:fillRect/>
                    </a:stretch>
                  </pic:blipFill>
                  <pic:spPr bwMode="auto">
                    <a:xfrm>
                      <a:off x="0" y="0"/>
                      <a:ext cx="3086100" cy="695325"/>
                    </a:xfrm>
                    <a:prstGeom prst="rect">
                      <a:avLst/>
                    </a:prstGeom>
                    <a:noFill/>
                    <a:ln w="9525">
                      <a:noFill/>
                      <a:miter lim="800000"/>
                      <a:headEnd/>
                      <a:tailEnd/>
                    </a:ln>
                  </pic:spPr>
                </pic:pic>
              </a:graphicData>
            </a:graphic>
          </wp:anchor>
        </w:drawing>
      </w:r>
    </w:p>
    <w:p w:rsidR="00527B0D" w:rsidRPr="002D0A57" w:rsidRDefault="00527B0D" w:rsidP="00E7033C">
      <w:pPr>
        <w:pStyle w:val="Style8"/>
        <w:widowControl/>
        <w:spacing w:before="58"/>
        <w:ind w:firstLine="709"/>
        <w:jc w:val="both"/>
        <w:rPr>
          <w:rStyle w:val="FontStyle38"/>
          <w:b w:val="0"/>
          <w:sz w:val="28"/>
          <w:szCs w:val="28"/>
        </w:rPr>
      </w:pPr>
      <w:r w:rsidRPr="002D0A57">
        <w:rPr>
          <w:rStyle w:val="FontStyle19"/>
          <w:sz w:val="28"/>
          <w:szCs w:val="28"/>
        </w:rPr>
        <w:t xml:space="preserve">Рисунок  9 </w:t>
      </w:r>
      <w:r w:rsidR="00342533">
        <w:rPr>
          <w:rStyle w:val="FontStyle19"/>
          <w:sz w:val="28"/>
          <w:szCs w:val="28"/>
        </w:rPr>
        <w:t>-</w:t>
      </w:r>
      <w:r w:rsidRPr="002D0A57">
        <w:rPr>
          <w:rStyle w:val="FontStyle19"/>
          <w:sz w:val="28"/>
          <w:szCs w:val="28"/>
        </w:rPr>
        <w:t xml:space="preserve"> </w:t>
      </w:r>
      <w:r w:rsidRPr="002D0A57">
        <w:rPr>
          <w:rStyle w:val="FontStyle13"/>
          <w:b w:val="0"/>
          <w:i w:val="0"/>
          <w:sz w:val="28"/>
          <w:szCs w:val="28"/>
        </w:rPr>
        <w:t>Электрическая схема</w:t>
      </w:r>
    </w:p>
    <w:p w:rsidR="00527B0D" w:rsidRPr="002D0A57" w:rsidRDefault="00527B0D" w:rsidP="00E7033C">
      <w:pPr>
        <w:tabs>
          <w:tab w:val="left" w:pos="1875"/>
        </w:tabs>
        <w:ind w:right="21" w:firstLine="709"/>
        <w:rPr>
          <w:b/>
          <w:sz w:val="28"/>
          <w:szCs w:val="28"/>
        </w:rPr>
      </w:pPr>
    </w:p>
    <w:p w:rsidR="00527B0D" w:rsidRPr="002D0A57" w:rsidRDefault="00527B0D" w:rsidP="00E7033C">
      <w:pPr>
        <w:tabs>
          <w:tab w:val="left" w:pos="1875"/>
        </w:tabs>
        <w:ind w:right="21" w:firstLine="709"/>
        <w:rPr>
          <w:b/>
          <w:sz w:val="28"/>
          <w:szCs w:val="28"/>
        </w:rPr>
      </w:pPr>
    </w:p>
    <w:p w:rsidR="00527B0D" w:rsidRPr="002D0A57" w:rsidRDefault="00527B0D" w:rsidP="00E7033C">
      <w:pPr>
        <w:tabs>
          <w:tab w:val="left" w:pos="1875"/>
        </w:tabs>
        <w:ind w:right="21" w:firstLine="709"/>
        <w:rPr>
          <w:b/>
          <w:sz w:val="28"/>
          <w:szCs w:val="28"/>
        </w:rPr>
      </w:pPr>
      <w:r w:rsidRPr="002D0A57">
        <w:rPr>
          <w:rStyle w:val="FontStyle38"/>
          <w:b w:val="0"/>
          <w:sz w:val="28"/>
          <w:szCs w:val="28"/>
        </w:rPr>
        <w:t>5. Находим эквивалентное сопротивление цепи, учитывая, что R</w:t>
      </w:r>
      <w:r w:rsidRPr="002D0A57">
        <w:rPr>
          <w:rStyle w:val="FontStyle38"/>
          <w:b w:val="0"/>
          <w:sz w:val="28"/>
          <w:szCs w:val="28"/>
          <w:vertAlign w:val="subscript"/>
          <w:lang w:val="en-US"/>
        </w:rPr>
        <w:t>AB</w:t>
      </w:r>
      <w:r w:rsidRPr="002D0A57">
        <w:rPr>
          <w:rStyle w:val="FontStyle38"/>
          <w:b w:val="0"/>
          <w:sz w:val="28"/>
          <w:szCs w:val="28"/>
          <w:vertAlign w:val="subscript"/>
        </w:rPr>
        <w:t xml:space="preserve"> </w:t>
      </w:r>
      <w:r w:rsidRPr="002D0A57">
        <w:rPr>
          <w:rStyle w:val="FontStyle38"/>
          <w:b w:val="0"/>
          <w:sz w:val="28"/>
          <w:szCs w:val="28"/>
        </w:rPr>
        <w:t xml:space="preserve">= </w:t>
      </w:r>
      <w:r w:rsidRPr="002D0A57">
        <w:rPr>
          <w:rStyle w:val="FontStyle38"/>
          <w:b w:val="0"/>
          <w:sz w:val="28"/>
          <w:szCs w:val="28"/>
          <w:lang w:val="en-US"/>
        </w:rPr>
        <w:t>R</w:t>
      </w:r>
      <w:r w:rsidRPr="002D0A57">
        <w:rPr>
          <w:rStyle w:val="FontStyle38"/>
          <w:b w:val="0"/>
          <w:sz w:val="28"/>
          <w:szCs w:val="28"/>
          <w:vertAlign w:val="subscript"/>
        </w:rPr>
        <w:t>1</w:t>
      </w:r>
      <w:r w:rsidRPr="002D0A57">
        <w:rPr>
          <w:rStyle w:val="FontStyle38"/>
          <w:b w:val="0"/>
          <w:sz w:val="28"/>
          <w:szCs w:val="28"/>
        </w:rPr>
        <w:t>, рис</w:t>
      </w:r>
      <w:r w:rsidR="00E7033C">
        <w:rPr>
          <w:rStyle w:val="FontStyle38"/>
          <w:b w:val="0"/>
          <w:sz w:val="28"/>
          <w:szCs w:val="28"/>
        </w:rPr>
        <w:t>.</w:t>
      </w:r>
      <w:r w:rsidRPr="002D0A57">
        <w:rPr>
          <w:rStyle w:val="FontStyle38"/>
          <w:b w:val="0"/>
          <w:sz w:val="28"/>
          <w:szCs w:val="28"/>
        </w:rPr>
        <w:t xml:space="preserve"> 10:</w:t>
      </w:r>
    </w:p>
    <w:p w:rsidR="00527B0D" w:rsidRPr="002D0A57" w:rsidRDefault="00527B0D" w:rsidP="00527B0D">
      <w:pPr>
        <w:tabs>
          <w:tab w:val="left" w:pos="1875"/>
        </w:tabs>
        <w:ind w:right="21" w:firstLine="720"/>
        <w:rPr>
          <w:b/>
          <w:sz w:val="28"/>
          <w:szCs w:val="28"/>
        </w:rPr>
      </w:pPr>
      <w:r w:rsidRPr="002D0A57">
        <w:rPr>
          <w:noProof/>
          <w:sz w:val="28"/>
          <w:szCs w:val="28"/>
        </w:rPr>
        <w:drawing>
          <wp:anchor distT="0" distB="0" distL="114300" distR="114300" simplePos="0" relativeHeight="251687936" behindDoc="1" locked="0" layoutInCell="1" allowOverlap="1">
            <wp:simplePos x="0" y="0"/>
            <wp:positionH relativeFrom="column">
              <wp:posOffset>114300</wp:posOffset>
            </wp:positionH>
            <wp:positionV relativeFrom="paragraph">
              <wp:posOffset>191770</wp:posOffset>
            </wp:positionV>
            <wp:extent cx="1162050" cy="742950"/>
            <wp:effectExtent l="19050" t="0" r="0" b="0"/>
            <wp:wrapTight wrapText="bothSides">
              <wp:wrapPolygon edited="0">
                <wp:start x="-354" y="0"/>
                <wp:lineTo x="-354" y="21046"/>
                <wp:lineTo x="21600" y="21046"/>
                <wp:lineTo x="21600" y="0"/>
                <wp:lineTo x="-354" y="0"/>
              </wp:wrapPolygon>
            </wp:wrapTight>
            <wp:docPr id="41" name="Рисунок 41" descr="4FA72D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4FA72D94"/>
                    <pic:cNvPicPr>
                      <a:picLocks noChangeAspect="1" noChangeArrowheads="1"/>
                    </pic:cNvPicPr>
                  </pic:nvPicPr>
                  <pic:blipFill>
                    <a:blip r:embed="rId128" cstate="print"/>
                    <a:srcRect/>
                    <a:stretch>
                      <a:fillRect/>
                    </a:stretch>
                  </pic:blipFill>
                  <pic:spPr bwMode="auto">
                    <a:xfrm>
                      <a:off x="0" y="0"/>
                      <a:ext cx="1162050" cy="742950"/>
                    </a:xfrm>
                    <a:prstGeom prst="rect">
                      <a:avLst/>
                    </a:prstGeom>
                    <a:noFill/>
                    <a:ln w="9525">
                      <a:noFill/>
                      <a:miter lim="800000"/>
                      <a:headEnd/>
                      <a:tailEnd/>
                    </a:ln>
                  </pic:spPr>
                </pic:pic>
              </a:graphicData>
            </a:graphic>
          </wp:anchor>
        </w:drawing>
      </w:r>
    </w:p>
    <w:p w:rsidR="00527B0D" w:rsidRPr="002D0A57" w:rsidRDefault="00527B0D" w:rsidP="00527B0D">
      <w:pPr>
        <w:tabs>
          <w:tab w:val="left" w:pos="1875"/>
        </w:tabs>
        <w:ind w:right="21" w:firstLine="720"/>
        <w:rPr>
          <w:b/>
          <w:sz w:val="28"/>
          <w:szCs w:val="28"/>
        </w:rPr>
      </w:pPr>
    </w:p>
    <w:p w:rsidR="00527B0D" w:rsidRPr="002D0A57" w:rsidRDefault="00342533" w:rsidP="00527B0D">
      <w:pPr>
        <w:pStyle w:val="Style8"/>
        <w:widowControl/>
        <w:spacing w:before="58"/>
        <w:jc w:val="both"/>
        <w:rPr>
          <w:rStyle w:val="FontStyle38"/>
          <w:b w:val="0"/>
          <w:sz w:val="28"/>
          <w:szCs w:val="28"/>
        </w:rPr>
      </w:pPr>
      <w:r>
        <w:rPr>
          <w:rStyle w:val="FontStyle19"/>
          <w:sz w:val="28"/>
          <w:szCs w:val="28"/>
        </w:rPr>
        <w:t>Рисунок  10</w:t>
      </w:r>
      <w:r w:rsidR="00527B0D" w:rsidRPr="002D0A57">
        <w:rPr>
          <w:rStyle w:val="FontStyle19"/>
          <w:sz w:val="28"/>
          <w:szCs w:val="28"/>
        </w:rPr>
        <w:t xml:space="preserve"> </w:t>
      </w:r>
      <w:r>
        <w:rPr>
          <w:rStyle w:val="FontStyle19"/>
          <w:sz w:val="28"/>
          <w:szCs w:val="28"/>
        </w:rPr>
        <w:t>-</w:t>
      </w:r>
      <w:r w:rsidR="00527B0D" w:rsidRPr="002D0A57">
        <w:rPr>
          <w:rStyle w:val="FontStyle19"/>
          <w:sz w:val="28"/>
          <w:szCs w:val="28"/>
        </w:rPr>
        <w:t xml:space="preserve"> </w:t>
      </w:r>
      <w:r w:rsidR="00527B0D" w:rsidRPr="002D0A57">
        <w:rPr>
          <w:rStyle w:val="FontStyle13"/>
          <w:b w:val="0"/>
          <w:i w:val="0"/>
          <w:sz w:val="28"/>
          <w:szCs w:val="28"/>
        </w:rPr>
        <w:t>Электрическая схема</w:t>
      </w:r>
    </w:p>
    <w:p w:rsidR="00527B0D" w:rsidRPr="002D0A57" w:rsidRDefault="00527B0D" w:rsidP="00527B0D">
      <w:pPr>
        <w:tabs>
          <w:tab w:val="left" w:pos="1875"/>
        </w:tabs>
        <w:ind w:right="21" w:firstLine="720"/>
        <w:rPr>
          <w:b/>
          <w:sz w:val="28"/>
          <w:szCs w:val="28"/>
        </w:rPr>
      </w:pPr>
    </w:p>
    <w:p w:rsidR="00527B0D" w:rsidRPr="002D0A57" w:rsidRDefault="00527B0D" w:rsidP="00527B0D">
      <w:pPr>
        <w:tabs>
          <w:tab w:val="left" w:pos="1875"/>
        </w:tabs>
        <w:ind w:right="21" w:firstLine="720"/>
        <w:rPr>
          <w:rStyle w:val="FontStyle19"/>
          <w:sz w:val="28"/>
          <w:szCs w:val="28"/>
        </w:rPr>
      </w:pPr>
      <w:r w:rsidRPr="002D0A57">
        <w:rPr>
          <w:rStyle w:val="FontStyle19"/>
          <w:sz w:val="28"/>
          <w:szCs w:val="28"/>
        </w:rPr>
        <w:object w:dxaOrig="4660" w:dyaOrig="360">
          <v:shape id="_x0000_i1083" type="#_x0000_t75" style="width:232.6pt;height:18.2pt" o:ole="">
            <v:imagedata r:id="rId129" o:title=""/>
          </v:shape>
          <o:OLEObject Type="Embed" ProgID="Equation.3" ShapeID="_x0000_i1083" DrawAspect="Content" ObjectID="_1550391862" r:id="rId130"/>
        </w:object>
      </w:r>
    </w:p>
    <w:p w:rsidR="00527B0D" w:rsidRPr="002D0A57" w:rsidRDefault="00527B0D" w:rsidP="00527B0D">
      <w:pPr>
        <w:pStyle w:val="Style17"/>
        <w:widowControl/>
        <w:spacing w:line="240" w:lineRule="auto"/>
        <w:jc w:val="both"/>
        <w:rPr>
          <w:rStyle w:val="FontStyle13"/>
          <w:b w:val="0"/>
          <w:i w:val="0"/>
          <w:sz w:val="28"/>
          <w:szCs w:val="28"/>
        </w:rPr>
      </w:pPr>
      <w:r w:rsidRPr="002D0A57">
        <w:rPr>
          <w:rStyle w:val="FontStyle38"/>
          <w:b w:val="0"/>
          <w:sz w:val="28"/>
          <w:szCs w:val="28"/>
        </w:rPr>
        <w:t>6. Д</w:t>
      </w:r>
      <w:r w:rsidR="00E7033C">
        <w:rPr>
          <w:rStyle w:val="FontStyle38"/>
          <w:b w:val="0"/>
          <w:sz w:val="28"/>
          <w:szCs w:val="28"/>
        </w:rPr>
        <w:t>ля схемы изображенной на рис.</w:t>
      </w:r>
      <w:r w:rsidRPr="002D0A57">
        <w:rPr>
          <w:rStyle w:val="FontStyle38"/>
          <w:b w:val="0"/>
          <w:sz w:val="28"/>
          <w:szCs w:val="28"/>
        </w:rPr>
        <w:t xml:space="preserve"> 10 нетрудно найти ток, потребляемый цепью, который одновременно является током неразветвленной части цепи. На основании з</w:t>
      </w:r>
      <w:r w:rsidRPr="002D0A57">
        <w:rPr>
          <w:rStyle w:val="FontStyle38"/>
          <w:b w:val="0"/>
          <w:sz w:val="28"/>
          <w:szCs w:val="28"/>
        </w:rPr>
        <w:t>а</w:t>
      </w:r>
      <w:r w:rsidRPr="002D0A57">
        <w:rPr>
          <w:rStyle w:val="FontStyle38"/>
          <w:b w:val="0"/>
          <w:sz w:val="28"/>
          <w:szCs w:val="28"/>
        </w:rPr>
        <w:t xml:space="preserve">кона Ома  </w:t>
      </w:r>
      <w:r w:rsidRPr="002D0A57">
        <w:rPr>
          <w:rStyle w:val="FontStyle38"/>
          <w:b w:val="0"/>
          <w:sz w:val="28"/>
          <w:szCs w:val="28"/>
        </w:rPr>
        <w:object w:dxaOrig="180" w:dyaOrig="340">
          <v:shape id="_x0000_i1084" type="#_x0000_t75" style="width:8.7pt;height:16.6pt" o:ole="">
            <v:imagedata r:id="rId25" o:title=""/>
          </v:shape>
          <o:OLEObject Type="Embed" ProgID="Equation.3" ShapeID="_x0000_i1084" DrawAspect="Content" ObjectID="_1550391863" r:id="rId131"/>
        </w:object>
      </w:r>
      <w:r w:rsidR="005937D4" w:rsidRPr="005937D4">
        <w:rPr>
          <w:rStyle w:val="FontStyle13"/>
          <w:bCs w:val="0"/>
          <w:iCs w:val="0"/>
          <w:sz w:val="28"/>
          <w:szCs w:val="28"/>
        </w:rPr>
        <w:object w:dxaOrig="2079" w:dyaOrig="680">
          <v:shape id="_x0000_i1085" type="#_x0000_t75" style="width:103.65pt;height:34.8pt" o:ole="">
            <v:imagedata r:id="rId132" o:title=""/>
          </v:shape>
          <o:OLEObject Type="Embed" ProgID="Equation.3" ShapeID="_x0000_i1085" DrawAspect="Content" ObjectID="_1550391864" r:id="rId133"/>
        </w:object>
      </w:r>
    </w:p>
    <w:p w:rsidR="00527B0D" w:rsidRPr="002D0A57" w:rsidRDefault="00527B0D" w:rsidP="005937D4">
      <w:pPr>
        <w:pStyle w:val="Style10"/>
        <w:widowControl/>
        <w:ind w:firstLine="720"/>
        <w:rPr>
          <w:rStyle w:val="FontStyle20"/>
          <w:spacing w:val="-10"/>
          <w:sz w:val="28"/>
          <w:szCs w:val="28"/>
        </w:rPr>
      </w:pPr>
      <w:r w:rsidRPr="002D0A57">
        <w:rPr>
          <w:rStyle w:val="FontStyle31"/>
          <w:rFonts w:ascii="Times New Roman" w:hAnsi="Times New Roman" w:cs="Times New Roman"/>
          <w:b w:val="0"/>
          <w:sz w:val="28"/>
          <w:szCs w:val="28"/>
        </w:rPr>
        <w:t>7.  Переходя от схемы к схеме в обратном порядке, найдем остальные токи. Так ка</w:t>
      </w:r>
      <w:r w:rsidR="00E7033C">
        <w:rPr>
          <w:rStyle w:val="FontStyle31"/>
          <w:rFonts w:ascii="Times New Roman" w:hAnsi="Times New Roman" w:cs="Times New Roman"/>
          <w:b w:val="0"/>
          <w:sz w:val="28"/>
          <w:szCs w:val="28"/>
        </w:rPr>
        <w:t>к схема, изображенная на рис.</w:t>
      </w:r>
      <w:r w:rsidRPr="002D0A57">
        <w:rPr>
          <w:rStyle w:val="FontStyle31"/>
          <w:rFonts w:ascii="Times New Roman" w:hAnsi="Times New Roman" w:cs="Times New Roman"/>
          <w:b w:val="0"/>
          <w:sz w:val="28"/>
          <w:szCs w:val="28"/>
        </w:rPr>
        <w:t xml:space="preserve"> 9</w:t>
      </w:r>
      <w:r w:rsidRPr="002D0A57">
        <w:rPr>
          <w:rStyle w:val="FontStyle24"/>
          <w:b/>
          <w:sz w:val="28"/>
          <w:szCs w:val="28"/>
        </w:rPr>
        <w:t xml:space="preserve">, </w:t>
      </w:r>
      <w:r w:rsidRPr="002D0A57">
        <w:rPr>
          <w:rStyle w:val="FontStyle31"/>
          <w:rFonts w:ascii="Times New Roman" w:hAnsi="Times New Roman" w:cs="Times New Roman"/>
          <w:b w:val="0"/>
          <w:sz w:val="28"/>
          <w:szCs w:val="28"/>
        </w:rPr>
        <w:t>представляет последовательное соединение учас</w:t>
      </w:r>
      <w:r w:rsidRPr="002D0A57">
        <w:rPr>
          <w:rStyle w:val="FontStyle31"/>
          <w:rFonts w:ascii="Times New Roman" w:hAnsi="Times New Roman" w:cs="Times New Roman"/>
          <w:b w:val="0"/>
          <w:sz w:val="28"/>
          <w:szCs w:val="28"/>
        </w:rPr>
        <w:t>т</w:t>
      </w:r>
      <w:r w:rsidRPr="002D0A57">
        <w:rPr>
          <w:rStyle w:val="FontStyle31"/>
          <w:rFonts w:ascii="Times New Roman" w:hAnsi="Times New Roman" w:cs="Times New Roman"/>
          <w:b w:val="0"/>
          <w:sz w:val="28"/>
          <w:szCs w:val="28"/>
        </w:rPr>
        <w:t>ков</w:t>
      </w:r>
      <w:r w:rsidRPr="002D0A57">
        <w:rPr>
          <w:rStyle w:val="FontStyle34"/>
          <w:b/>
          <w:sz w:val="28"/>
          <w:szCs w:val="28"/>
        </w:rPr>
        <w:t xml:space="preserve"> </w:t>
      </w:r>
      <w:r w:rsidRPr="002D0A57">
        <w:rPr>
          <w:rStyle w:val="FontStyle31"/>
          <w:rFonts w:ascii="Times New Roman" w:hAnsi="Times New Roman" w:cs="Times New Roman"/>
          <w:b w:val="0"/>
          <w:sz w:val="28"/>
          <w:szCs w:val="28"/>
        </w:rPr>
        <w:t xml:space="preserve">АВ, ВС, СД, то на основании первого свойства этого вида соединения </w:t>
      </w:r>
      <w:r w:rsidRPr="002D0A57">
        <w:rPr>
          <w:rStyle w:val="FontStyle31"/>
          <w:rFonts w:ascii="Times New Roman" w:hAnsi="Times New Roman" w:cs="Times New Roman"/>
          <w:b w:val="0"/>
          <w:spacing w:val="20"/>
          <w:sz w:val="28"/>
          <w:szCs w:val="28"/>
        </w:rPr>
        <w:t xml:space="preserve">следует, что </w:t>
      </w:r>
      <w:r w:rsidR="0053023E" w:rsidRPr="0053023E">
        <w:rPr>
          <w:rStyle w:val="FontStyle19"/>
          <w:sz w:val="28"/>
          <w:szCs w:val="28"/>
        </w:rPr>
        <w:object w:dxaOrig="2520" w:dyaOrig="360">
          <v:shape id="_x0000_i1086" type="#_x0000_t75" style="width:125.8pt;height:18.2pt" o:ole="">
            <v:imagedata r:id="rId134" o:title=""/>
          </v:shape>
          <o:OLEObject Type="Embed" ProgID="Equation.3" ShapeID="_x0000_i1086" DrawAspect="Content" ObjectID="_1550391865" r:id="rId135"/>
        </w:object>
      </w:r>
      <w:r w:rsidRPr="002D0A57">
        <w:rPr>
          <w:rStyle w:val="FontStyle19"/>
          <w:sz w:val="28"/>
          <w:szCs w:val="28"/>
        </w:rPr>
        <w:t xml:space="preserve">; </w:t>
      </w:r>
      <w:r w:rsidR="0053023E" w:rsidRPr="0053023E">
        <w:rPr>
          <w:rStyle w:val="FontStyle19"/>
          <w:sz w:val="28"/>
          <w:szCs w:val="28"/>
        </w:rPr>
        <w:object w:dxaOrig="1560" w:dyaOrig="340">
          <v:shape id="_x0000_i1087" type="#_x0000_t75" style="width:78.35pt;height:16.6pt" o:ole="">
            <v:imagedata r:id="rId136" o:title=""/>
          </v:shape>
          <o:OLEObject Type="Embed" ProgID="Equation.3" ShapeID="_x0000_i1087" DrawAspect="Content" ObjectID="_1550391866" r:id="rId137"/>
        </w:object>
      </w:r>
    </w:p>
    <w:p w:rsidR="00527B0D" w:rsidRPr="002D0A57" w:rsidRDefault="00527B0D" w:rsidP="00527B0D">
      <w:pPr>
        <w:pStyle w:val="Style10"/>
        <w:widowControl/>
        <w:spacing w:before="120"/>
        <w:ind w:firstLine="720"/>
        <w:rPr>
          <w:rStyle w:val="FontStyle31"/>
          <w:rFonts w:ascii="Times New Roman" w:hAnsi="Times New Roman" w:cs="Times New Roman"/>
          <w:b w:val="0"/>
          <w:sz w:val="28"/>
          <w:szCs w:val="28"/>
        </w:rPr>
      </w:pPr>
      <w:r w:rsidRPr="002D0A57">
        <w:rPr>
          <w:rStyle w:val="FontStyle31"/>
          <w:rFonts w:ascii="Times New Roman" w:hAnsi="Times New Roman" w:cs="Times New Roman"/>
          <w:b w:val="0"/>
          <w:sz w:val="28"/>
          <w:szCs w:val="28"/>
        </w:rPr>
        <w:t>Используя закон Ома, найдем падение напряжения на участках  АВ, B</w:t>
      </w:r>
      <w:r w:rsidRPr="002D0A57">
        <w:rPr>
          <w:rStyle w:val="FontStyle31"/>
          <w:rFonts w:ascii="Times New Roman" w:hAnsi="Times New Roman" w:cs="Times New Roman"/>
          <w:b w:val="0"/>
          <w:sz w:val="28"/>
          <w:szCs w:val="28"/>
          <w:lang w:val="en-US"/>
        </w:rPr>
        <w:t>C</w:t>
      </w:r>
      <w:r w:rsidRPr="002D0A57">
        <w:rPr>
          <w:rStyle w:val="FontStyle31"/>
          <w:rFonts w:ascii="Times New Roman" w:hAnsi="Times New Roman" w:cs="Times New Roman"/>
          <w:b w:val="0"/>
          <w:sz w:val="28"/>
          <w:szCs w:val="28"/>
        </w:rPr>
        <w:t xml:space="preserve"> и </w:t>
      </w:r>
      <w:r w:rsidRPr="002D0A57">
        <w:rPr>
          <w:rStyle w:val="FontStyle31"/>
          <w:rFonts w:ascii="Times New Roman" w:hAnsi="Times New Roman" w:cs="Times New Roman"/>
          <w:b w:val="0"/>
          <w:sz w:val="28"/>
          <w:szCs w:val="28"/>
          <w:lang w:val="en-US"/>
        </w:rPr>
        <w:t>CD</w:t>
      </w:r>
      <w:r w:rsidRPr="002D0A57">
        <w:rPr>
          <w:rStyle w:val="FontStyle31"/>
          <w:rFonts w:ascii="Times New Roman" w:hAnsi="Times New Roman" w:cs="Times New Roman"/>
          <w:b w:val="0"/>
          <w:sz w:val="28"/>
          <w:szCs w:val="28"/>
        </w:rPr>
        <w:t xml:space="preserve">    </w:t>
      </w:r>
    </w:p>
    <w:p w:rsidR="00527B0D" w:rsidRPr="002D0A57" w:rsidRDefault="00527B0D" w:rsidP="00717E70">
      <w:pPr>
        <w:pStyle w:val="Style10"/>
        <w:widowControl/>
        <w:spacing w:before="120"/>
        <w:ind w:firstLine="2835"/>
        <w:rPr>
          <w:rStyle w:val="FontStyle20"/>
          <w:spacing w:val="-10"/>
          <w:sz w:val="28"/>
          <w:szCs w:val="28"/>
        </w:rPr>
      </w:pPr>
      <w:r w:rsidRPr="002D0A57">
        <w:rPr>
          <w:rStyle w:val="FontStyle31"/>
          <w:rFonts w:ascii="Times New Roman" w:hAnsi="Times New Roman" w:cs="Times New Roman"/>
          <w:bCs w:val="0"/>
          <w:sz w:val="28"/>
          <w:szCs w:val="28"/>
        </w:rPr>
        <w:object w:dxaOrig="3100" w:dyaOrig="340">
          <v:shape id="_x0000_i1088" type="#_x0000_t75" style="width:155.1pt;height:16.6pt" o:ole="">
            <v:imagedata r:id="rId138" o:title=""/>
          </v:shape>
          <o:OLEObject Type="Embed" ProgID="Equation.3" ShapeID="_x0000_i1088" DrawAspect="Content" ObjectID="_1550391867" r:id="rId139"/>
        </w:object>
      </w:r>
    </w:p>
    <w:p w:rsidR="00527B0D" w:rsidRPr="002D0A57" w:rsidRDefault="00527B0D" w:rsidP="00717E70">
      <w:pPr>
        <w:pStyle w:val="Style1"/>
        <w:widowControl/>
        <w:spacing w:before="58" w:line="240" w:lineRule="auto"/>
        <w:ind w:firstLine="2835"/>
        <w:rPr>
          <w:rStyle w:val="FontStyle31"/>
          <w:rFonts w:ascii="Times New Roman" w:hAnsi="Times New Roman" w:cs="Times New Roman"/>
          <w:b w:val="0"/>
          <w:sz w:val="28"/>
          <w:szCs w:val="28"/>
        </w:rPr>
      </w:pPr>
      <w:r w:rsidRPr="002D0A57">
        <w:rPr>
          <w:rStyle w:val="FontStyle31"/>
          <w:rFonts w:ascii="Times New Roman" w:hAnsi="Times New Roman" w:cs="Times New Roman"/>
          <w:b w:val="0"/>
          <w:sz w:val="28"/>
          <w:szCs w:val="28"/>
        </w:rPr>
        <w:object w:dxaOrig="2860" w:dyaOrig="360">
          <v:shape id="_x0000_i1089" type="#_x0000_t75" style="width:143.2pt;height:18.2pt" o:ole="">
            <v:imagedata r:id="rId140" o:title=""/>
          </v:shape>
          <o:OLEObject Type="Embed" ProgID="Equation.3" ShapeID="_x0000_i1089" DrawAspect="Content" ObjectID="_1550391868" r:id="rId141"/>
        </w:object>
      </w:r>
    </w:p>
    <w:p w:rsidR="00527B0D" w:rsidRPr="002D0A57" w:rsidRDefault="00527B0D" w:rsidP="00717E70">
      <w:pPr>
        <w:pStyle w:val="Style1"/>
        <w:widowControl/>
        <w:spacing w:before="58" w:line="240" w:lineRule="auto"/>
        <w:ind w:firstLine="2835"/>
        <w:rPr>
          <w:rStyle w:val="FontStyle22"/>
          <w:sz w:val="28"/>
          <w:szCs w:val="28"/>
        </w:rPr>
      </w:pPr>
      <w:r w:rsidRPr="002D0A57">
        <w:rPr>
          <w:rStyle w:val="FontStyle31"/>
          <w:rFonts w:ascii="Times New Roman" w:hAnsi="Times New Roman" w:cs="Times New Roman"/>
          <w:b w:val="0"/>
          <w:sz w:val="28"/>
          <w:szCs w:val="28"/>
        </w:rPr>
        <w:object w:dxaOrig="2740" w:dyaOrig="360">
          <v:shape id="_x0000_i1090" type="#_x0000_t75" style="width:135.3pt;height:18.2pt" o:ole="">
            <v:imagedata r:id="rId142" o:title=""/>
          </v:shape>
          <o:OLEObject Type="Embed" ProgID="Equation.3" ShapeID="_x0000_i1090" DrawAspect="Content" ObjectID="_1550391869" r:id="rId143"/>
        </w:object>
      </w:r>
    </w:p>
    <w:p w:rsidR="00527B0D" w:rsidRPr="002D0A57" w:rsidRDefault="00527B0D" w:rsidP="00717E70">
      <w:pPr>
        <w:pStyle w:val="Style5"/>
        <w:widowControl/>
        <w:spacing w:before="120" w:line="240" w:lineRule="auto"/>
        <w:rPr>
          <w:rStyle w:val="FontStyle24"/>
          <w:b/>
          <w:sz w:val="28"/>
          <w:szCs w:val="28"/>
        </w:rPr>
      </w:pPr>
      <w:r w:rsidRPr="002D0A57">
        <w:rPr>
          <w:rStyle w:val="FontStyle31"/>
          <w:rFonts w:ascii="Times New Roman" w:hAnsi="Times New Roman" w:cs="Times New Roman"/>
          <w:b w:val="0"/>
          <w:sz w:val="28"/>
          <w:szCs w:val="28"/>
        </w:rPr>
        <w:t xml:space="preserve">По ходу решения задачи можно проверять правильность ее решения. </w:t>
      </w:r>
      <w:r w:rsidRPr="002D0A57">
        <w:rPr>
          <w:rStyle w:val="FontStyle31"/>
          <w:rFonts w:ascii="Times New Roman" w:hAnsi="Times New Roman" w:cs="Times New Roman"/>
          <w:b w:val="0"/>
          <w:spacing w:val="20"/>
          <w:sz w:val="28"/>
          <w:szCs w:val="28"/>
        </w:rPr>
        <w:t xml:space="preserve">Так, на </w:t>
      </w:r>
      <w:r w:rsidRPr="002D0A57">
        <w:rPr>
          <w:rStyle w:val="FontStyle31"/>
          <w:rFonts w:ascii="Times New Roman" w:hAnsi="Times New Roman" w:cs="Times New Roman"/>
          <w:b w:val="0"/>
          <w:sz w:val="28"/>
          <w:szCs w:val="28"/>
        </w:rPr>
        <w:t>о</w:t>
      </w:r>
      <w:r w:rsidRPr="002D0A57">
        <w:rPr>
          <w:rStyle w:val="FontStyle31"/>
          <w:rFonts w:ascii="Times New Roman" w:hAnsi="Times New Roman" w:cs="Times New Roman"/>
          <w:b w:val="0"/>
          <w:sz w:val="28"/>
          <w:szCs w:val="28"/>
        </w:rPr>
        <w:t>с</w:t>
      </w:r>
      <w:r w:rsidRPr="002D0A57">
        <w:rPr>
          <w:rStyle w:val="FontStyle31"/>
          <w:rFonts w:ascii="Times New Roman" w:hAnsi="Times New Roman" w:cs="Times New Roman"/>
          <w:b w:val="0"/>
          <w:sz w:val="28"/>
          <w:szCs w:val="28"/>
        </w:rPr>
        <w:t xml:space="preserve">новании третьего свойства последовательного соединения следует, что </w:t>
      </w:r>
      <w:r w:rsidR="0053023E" w:rsidRPr="0053023E">
        <w:rPr>
          <w:rStyle w:val="FontStyle19"/>
          <w:sz w:val="28"/>
          <w:szCs w:val="28"/>
        </w:rPr>
        <w:object w:dxaOrig="5200" w:dyaOrig="360">
          <v:shape id="_x0000_i1091" type="#_x0000_t75" style="width:260.3pt;height:18.2pt" o:ole="">
            <v:imagedata r:id="rId144" o:title=""/>
          </v:shape>
          <o:OLEObject Type="Embed" ProgID="Equation.3" ShapeID="_x0000_i1091" DrawAspect="Content" ObjectID="_1550391870" r:id="rId145"/>
        </w:object>
      </w:r>
      <w:r w:rsidRPr="002D0A57">
        <w:rPr>
          <w:rStyle w:val="FontStyle31"/>
          <w:rFonts w:ascii="Times New Roman" w:hAnsi="Times New Roman" w:cs="Times New Roman"/>
          <w:b w:val="0"/>
          <w:sz w:val="28"/>
          <w:szCs w:val="28"/>
        </w:rPr>
        <w:t>, что соответствует заданному напряжению. Зная напряжения на участках ВС и СД, опр</w:t>
      </w:r>
      <w:r w:rsidR="0053023E">
        <w:rPr>
          <w:rStyle w:val="FontStyle31"/>
          <w:rFonts w:ascii="Times New Roman" w:hAnsi="Times New Roman" w:cs="Times New Roman"/>
          <w:b w:val="0"/>
          <w:sz w:val="28"/>
          <w:szCs w:val="28"/>
        </w:rPr>
        <w:t>еделим токи в ветвях (см рис.</w:t>
      </w:r>
      <w:r w:rsidRPr="002D0A57">
        <w:rPr>
          <w:rStyle w:val="FontStyle31"/>
          <w:rFonts w:ascii="Times New Roman" w:hAnsi="Times New Roman" w:cs="Times New Roman"/>
          <w:b w:val="0"/>
          <w:sz w:val="28"/>
          <w:szCs w:val="28"/>
        </w:rPr>
        <w:t xml:space="preserve"> </w:t>
      </w:r>
      <w:r w:rsidRPr="002D0A57">
        <w:rPr>
          <w:rStyle w:val="FontStyle24"/>
          <w:b/>
          <w:sz w:val="28"/>
          <w:szCs w:val="28"/>
        </w:rPr>
        <w:t>7)</w:t>
      </w:r>
    </w:p>
    <w:p w:rsidR="00527B0D" w:rsidRPr="002D0A57" w:rsidRDefault="00527B0D" w:rsidP="00527B0D">
      <w:pPr>
        <w:pStyle w:val="Style5"/>
        <w:widowControl/>
        <w:spacing w:line="240" w:lineRule="auto"/>
        <w:ind w:firstLine="365"/>
        <w:rPr>
          <w:rStyle w:val="FontStyle31"/>
          <w:rFonts w:ascii="Times New Roman" w:hAnsi="Times New Roman" w:cs="Times New Roman"/>
          <w:b w:val="0"/>
          <w:sz w:val="28"/>
          <w:szCs w:val="28"/>
        </w:rPr>
      </w:pPr>
      <w:r w:rsidRPr="002D0A57">
        <w:rPr>
          <w:rStyle w:val="FontStyle24"/>
          <w:sz w:val="28"/>
          <w:szCs w:val="28"/>
        </w:rPr>
        <w:t xml:space="preserve">8. </w:t>
      </w:r>
      <w:r w:rsidRPr="002D0A57">
        <w:rPr>
          <w:rStyle w:val="FontStyle31"/>
          <w:rFonts w:ascii="Times New Roman" w:hAnsi="Times New Roman" w:cs="Times New Roman"/>
          <w:b w:val="0"/>
          <w:sz w:val="28"/>
          <w:szCs w:val="28"/>
        </w:rPr>
        <w:t>На участке ВС резисторы R</w:t>
      </w:r>
      <w:r w:rsidRPr="002D0A57">
        <w:rPr>
          <w:rStyle w:val="FontStyle31"/>
          <w:rFonts w:ascii="Times New Roman" w:hAnsi="Times New Roman" w:cs="Times New Roman"/>
          <w:b w:val="0"/>
          <w:sz w:val="28"/>
          <w:szCs w:val="28"/>
          <w:vertAlign w:val="subscript"/>
        </w:rPr>
        <w:t>2-4</w:t>
      </w:r>
      <w:r w:rsidRPr="002D0A57">
        <w:rPr>
          <w:rStyle w:val="FontStyle31"/>
          <w:rFonts w:ascii="Times New Roman" w:hAnsi="Times New Roman" w:cs="Times New Roman"/>
          <w:b w:val="0"/>
          <w:sz w:val="28"/>
          <w:szCs w:val="28"/>
        </w:rPr>
        <w:t xml:space="preserve"> и </w:t>
      </w:r>
      <w:r w:rsidRPr="002D0A57">
        <w:rPr>
          <w:rStyle w:val="FontStyle31"/>
          <w:rFonts w:ascii="Times New Roman" w:hAnsi="Times New Roman" w:cs="Times New Roman"/>
          <w:b w:val="0"/>
          <w:sz w:val="28"/>
          <w:szCs w:val="28"/>
          <w:lang w:val="en-US"/>
        </w:rPr>
        <w:t>R</w:t>
      </w:r>
      <w:r w:rsidRPr="002D0A57">
        <w:rPr>
          <w:rStyle w:val="FontStyle31"/>
          <w:rFonts w:ascii="Times New Roman" w:hAnsi="Times New Roman" w:cs="Times New Roman"/>
          <w:b w:val="0"/>
          <w:sz w:val="28"/>
          <w:szCs w:val="28"/>
          <w:vertAlign w:val="subscript"/>
        </w:rPr>
        <w:t>3</w:t>
      </w:r>
      <w:r w:rsidRPr="002D0A57">
        <w:rPr>
          <w:rStyle w:val="FontStyle31"/>
          <w:rFonts w:ascii="Times New Roman" w:hAnsi="Times New Roman" w:cs="Times New Roman"/>
          <w:b w:val="0"/>
          <w:sz w:val="28"/>
          <w:szCs w:val="28"/>
        </w:rPr>
        <w:t xml:space="preserve"> включены параллельно. На основании первого свойства этого вида соединения следует, что </w:t>
      </w:r>
      <w:r w:rsidR="0053023E" w:rsidRPr="0053023E">
        <w:rPr>
          <w:rStyle w:val="FontStyle19"/>
          <w:sz w:val="28"/>
          <w:szCs w:val="28"/>
        </w:rPr>
        <w:object w:dxaOrig="2500" w:dyaOrig="360">
          <v:shape id="_x0000_i1092" type="#_x0000_t75" style="width:125.8pt;height:18.2pt" o:ole="">
            <v:imagedata r:id="rId146" o:title=""/>
          </v:shape>
          <o:OLEObject Type="Embed" ProgID="Equation.3" ShapeID="_x0000_i1092" DrawAspect="Content" ObjectID="_1550391871" r:id="rId147"/>
        </w:object>
      </w:r>
      <w:r w:rsidRPr="002D0A57">
        <w:rPr>
          <w:rStyle w:val="FontStyle19"/>
          <w:sz w:val="28"/>
          <w:szCs w:val="28"/>
        </w:rPr>
        <w:t xml:space="preserve">. </w:t>
      </w:r>
      <w:r w:rsidRPr="002D0A57">
        <w:rPr>
          <w:rStyle w:val="FontStyle31"/>
          <w:rFonts w:ascii="Times New Roman" w:hAnsi="Times New Roman" w:cs="Times New Roman"/>
          <w:b w:val="0"/>
          <w:sz w:val="28"/>
          <w:szCs w:val="28"/>
        </w:rPr>
        <w:t>Применяя закон Ома, находим токи ветвей участка ВС:</w:t>
      </w:r>
    </w:p>
    <w:p w:rsidR="00527B0D" w:rsidRPr="004C14BA" w:rsidRDefault="00527B0D" w:rsidP="005937D4">
      <w:pPr>
        <w:pStyle w:val="Style5"/>
        <w:widowControl/>
        <w:spacing w:before="34" w:line="240" w:lineRule="auto"/>
        <w:ind w:firstLine="1701"/>
        <w:rPr>
          <w:sz w:val="28"/>
          <w:szCs w:val="28"/>
        </w:rPr>
      </w:pPr>
      <w:r w:rsidRPr="002D0A57">
        <w:rPr>
          <w:rStyle w:val="FontStyle13"/>
          <w:bCs w:val="0"/>
          <w:iCs w:val="0"/>
          <w:sz w:val="28"/>
          <w:szCs w:val="28"/>
        </w:rPr>
        <w:object w:dxaOrig="2360" w:dyaOrig="700">
          <v:shape id="_x0000_i1093" type="#_x0000_t75" style="width:117.9pt;height:36.4pt" o:ole="">
            <v:imagedata r:id="rId148" o:title=""/>
          </v:shape>
          <o:OLEObject Type="Embed" ProgID="Equation.3" ShapeID="_x0000_i1093" DrawAspect="Content" ObjectID="_1550391872" r:id="rId149"/>
        </w:object>
      </w:r>
      <w:r w:rsidRPr="002D0A57">
        <w:rPr>
          <w:rStyle w:val="FontStyle13"/>
          <w:b w:val="0"/>
          <w:i w:val="0"/>
          <w:sz w:val="28"/>
          <w:szCs w:val="28"/>
        </w:rPr>
        <w:t xml:space="preserve">;    </w:t>
      </w:r>
      <w:r w:rsidRPr="002D0A57">
        <w:rPr>
          <w:rStyle w:val="FontStyle13"/>
          <w:bCs w:val="0"/>
          <w:iCs w:val="0"/>
          <w:sz w:val="28"/>
          <w:szCs w:val="28"/>
        </w:rPr>
        <w:object w:dxaOrig="2020" w:dyaOrig="700">
          <v:shape id="_x0000_i1094" type="#_x0000_t75" style="width:101.25pt;height:36.4pt" o:ole="">
            <v:imagedata r:id="rId150" o:title=""/>
          </v:shape>
          <o:OLEObject Type="Embed" ProgID="Equation.3" ShapeID="_x0000_i1094" DrawAspect="Content" ObjectID="_1550391873" r:id="rId151"/>
        </w:object>
      </w:r>
    </w:p>
    <w:p w:rsidR="0053023E" w:rsidRDefault="00527B0D" w:rsidP="0053023E">
      <w:pPr>
        <w:ind w:right="21" w:firstLine="360"/>
        <w:rPr>
          <w:rStyle w:val="FontStyle31"/>
          <w:rFonts w:ascii="Times New Roman" w:hAnsi="Times New Roman" w:cs="Times New Roman"/>
          <w:b w:val="0"/>
          <w:sz w:val="28"/>
          <w:szCs w:val="28"/>
        </w:rPr>
      </w:pPr>
      <w:r w:rsidRPr="002D0A57">
        <w:rPr>
          <w:rStyle w:val="FontStyle25"/>
          <w:rFonts w:ascii="Times New Roman" w:hAnsi="Times New Roman" w:cs="Times New Roman"/>
          <w:sz w:val="28"/>
          <w:szCs w:val="28"/>
        </w:rPr>
        <w:t>9.</w:t>
      </w:r>
      <w:r w:rsidRPr="002D0A57">
        <w:rPr>
          <w:rStyle w:val="FontStyle25"/>
          <w:rFonts w:ascii="Times New Roman" w:hAnsi="Times New Roman" w:cs="Times New Roman"/>
          <w:b/>
          <w:sz w:val="28"/>
          <w:szCs w:val="28"/>
        </w:rPr>
        <w:t xml:space="preserve"> </w:t>
      </w:r>
      <w:r w:rsidRPr="00717E70">
        <w:rPr>
          <w:rStyle w:val="FontStyle25"/>
          <w:rFonts w:ascii="Times New Roman" w:hAnsi="Times New Roman" w:cs="Times New Roman"/>
          <w:sz w:val="28"/>
          <w:szCs w:val="28"/>
        </w:rPr>
        <w:t>На</w:t>
      </w:r>
      <w:r w:rsidRPr="00717E70">
        <w:rPr>
          <w:rStyle w:val="FontStyle25"/>
          <w:rFonts w:ascii="Times New Roman" w:hAnsi="Times New Roman" w:cs="Times New Roman"/>
          <w:b/>
          <w:sz w:val="28"/>
          <w:szCs w:val="28"/>
        </w:rPr>
        <w:t xml:space="preserve"> </w:t>
      </w:r>
      <w:r w:rsidRPr="00717E70">
        <w:rPr>
          <w:rStyle w:val="FontStyle31"/>
          <w:rFonts w:ascii="Times New Roman" w:hAnsi="Times New Roman" w:cs="Times New Roman"/>
          <w:b w:val="0"/>
          <w:sz w:val="28"/>
          <w:szCs w:val="28"/>
        </w:rPr>
        <w:t>участке</w:t>
      </w:r>
      <w:r w:rsidRPr="002D0A57">
        <w:rPr>
          <w:rStyle w:val="FontStyle31"/>
          <w:rFonts w:ascii="Times New Roman" w:hAnsi="Times New Roman" w:cs="Times New Roman"/>
          <w:b w:val="0"/>
          <w:sz w:val="28"/>
          <w:szCs w:val="28"/>
        </w:rPr>
        <w:t xml:space="preserve"> СД резисторы </w:t>
      </w:r>
      <w:r w:rsidRPr="002D0A57">
        <w:rPr>
          <w:rStyle w:val="FontStyle31"/>
          <w:rFonts w:ascii="Times New Roman" w:hAnsi="Times New Roman" w:cs="Times New Roman"/>
          <w:b w:val="0"/>
          <w:sz w:val="28"/>
          <w:szCs w:val="28"/>
          <w:lang w:val="en-US"/>
        </w:rPr>
        <w:t>R</w:t>
      </w:r>
      <w:r w:rsidRPr="002D0A57">
        <w:rPr>
          <w:rStyle w:val="FontStyle31"/>
          <w:rFonts w:ascii="Times New Roman" w:hAnsi="Times New Roman" w:cs="Times New Roman"/>
          <w:b w:val="0"/>
          <w:sz w:val="28"/>
          <w:szCs w:val="28"/>
          <w:vertAlign w:val="subscript"/>
        </w:rPr>
        <w:t>6</w:t>
      </w:r>
      <w:r w:rsidRPr="002D0A57">
        <w:rPr>
          <w:rStyle w:val="FontStyle31"/>
          <w:rFonts w:ascii="Times New Roman" w:hAnsi="Times New Roman" w:cs="Times New Roman"/>
          <w:b w:val="0"/>
          <w:sz w:val="28"/>
          <w:szCs w:val="28"/>
        </w:rPr>
        <w:t xml:space="preserve"> и </w:t>
      </w:r>
      <w:r w:rsidRPr="002D0A57">
        <w:rPr>
          <w:rStyle w:val="FontStyle31"/>
          <w:rFonts w:ascii="Times New Roman" w:hAnsi="Times New Roman" w:cs="Times New Roman"/>
          <w:b w:val="0"/>
          <w:sz w:val="28"/>
          <w:szCs w:val="28"/>
          <w:lang w:val="en-US"/>
        </w:rPr>
        <w:t>R</w:t>
      </w:r>
      <w:r w:rsidRPr="002D0A57">
        <w:rPr>
          <w:rStyle w:val="FontStyle31"/>
          <w:rFonts w:ascii="Times New Roman" w:hAnsi="Times New Roman" w:cs="Times New Roman"/>
          <w:b w:val="0"/>
          <w:sz w:val="28"/>
          <w:szCs w:val="28"/>
          <w:vertAlign w:val="subscript"/>
        </w:rPr>
        <w:t>7</w:t>
      </w:r>
      <w:r w:rsidRPr="002D0A57">
        <w:rPr>
          <w:rStyle w:val="FontStyle31"/>
          <w:rFonts w:ascii="Times New Roman" w:hAnsi="Times New Roman" w:cs="Times New Roman"/>
          <w:b w:val="0"/>
          <w:sz w:val="28"/>
          <w:szCs w:val="28"/>
        </w:rPr>
        <w:t xml:space="preserve"> также включены параллельно, поэтому </w:t>
      </w:r>
    </w:p>
    <w:p w:rsidR="00527B0D" w:rsidRPr="002D0A57" w:rsidRDefault="005937D4" w:rsidP="0053023E">
      <w:pPr>
        <w:ind w:right="21" w:firstLine="1701"/>
        <w:rPr>
          <w:b/>
          <w:sz w:val="28"/>
          <w:szCs w:val="28"/>
        </w:rPr>
      </w:pPr>
      <w:r w:rsidRPr="005937D4">
        <w:rPr>
          <w:rStyle w:val="FontStyle19"/>
          <w:sz w:val="28"/>
          <w:szCs w:val="28"/>
        </w:rPr>
        <w:object w:dxaOrig="2240" w:dyaOrig="360">
          <v:shape id="_x0000_i1095" type="#_x0000_t75" style="width:110.75pt;height:18.2pt" o:ole="">
            <v:imagedata r:id="rId152" o:title=""/>
          </v:shape>
          <o:OLEObject Type="Embed" ProgID="Equation.3" ShapeID="_x0000_i1095" DrawAspect="Content" ObjectID="_1550391874" r:id="rId153"/>
        </w:object>
      </w:r>
      <w:r w:rsidR="00527B0D" w:rsidRPr="002D0A57">
        <w:rPr>
          <w:rStyle w:val="FontStyle19"/>
          <w:sz w:val="28"/>
          <w:szCs w:val="28"/>
        </w:rPr>
        <w:t xml:space="preserve"> и   </w:t>
      </w:r>
      <w:r w:rsidRPr="005937D4">
        <w:rPr>
          <w:rStyle w:val="FontStyle13"/>
          <w:b w:val="0"/>
          <w:i w:val="0"/>
          <w:sz w:val="28"/>
          <w:szCs w:val="28"/>
        </w:rPr>
        <w:object w:dxaOrig="1960" w:dyaOrig="700">
          <v:shape id="_x0000_i1096" type="#_x0000_t75" style="width:97.3pt;height:36.4pt" o:ole="">
            <v:imagedata r:id="rId154" o:title=""/>
          </v:shape>
          <o:OLEObject Type="Embed" ProgID="Equation.3" ShapeID="_x0000_i1096" DrawAspect="Content" ObjectID="_1550391875" r:id="rId155"/>
        </w:object>
      </w:r>
      <w:r w:rsidR="00527B0D" w:rsidRPr="002D0A57">
        <w:rPr>
          <w:rStyle w:val="FontStyle13"/>
          <w:b w:val="0"/>
          <w:i w:val="0"/>
          <w:sz w:val="28"/>
          <w:szCs w:val="28"/>
        </w:rPr>
        <w:t xml:space="preserve">;   </w:t>
      </w:r>
      <w:r w:rsidRPr="005937D4">
        <w:rPr>
          <w:rStyle w:val="FontStyle13"/>
          <w:bCs w:val="0"/>
          <w:iCs w:val="0"/>
          <w:sz w:val="28"/>
          <w:szCs w:val="28"/>
        </w:rPr>
        <w:object w:dxaOrig="1920" w:dyaOrig="700">
          <v:shape id="_x0000_i1097" type="#_x0000_t75" style="width:95.75pt;height:36.4pt" o:ole="">
            <v:imagedata r:id="rId156" o:title=""/>
          </v:shape>
          <o:OLEObject Type="Embed" ProgID="Equation.3" ShapeID="_x0000_i1097" DrawAspect="Content" ObjectID="_1550391876" r:id="rId157"/>
        </w:object>
      </w:r>
    </w:p>
    <w:p w:rsidR="00527B0D" w:rsidRPr="002D0A57" w:rsidRDefault="00527B0D" w:rsidP="0053023E">
      <w:pPr>
        <w:tabs>
          <w:tab w:val="left" w:pos="1875"/>
        </w:tabs>
        <w:ind w:right="21" w:firstLine="720"/>
        <w:jc w:val="both"/>
        <w:rPr>
          <w:b/>
          <w:sz w:val="28"/>
          <w:szCs w:val="28"/>
        </w:rPr>
      </w:pPr>
      <w:r w:rsidRPr="002D0A57">
        <w:rPr>
          <w:rStyle w:val="FontStyle31"/>
          <w:rFonts w:ascii="Times New Roman" w:hAnsi="Times New Roman" w:cs="Times New Roman"/>
          <w:b w:val="0"/>
          <w:sz w:val="28"/>
          <w:szCs w:val="28"/>
        </w:rPr>
        <w:t xml:space="preserve">На сновании второго свойства параллельного соединения можно убедиться </w:t>
      </w:r>
      <w:r w:rsidRPr="002D0A57">
        <w:rPr>
          <w:rStyle w:val="FontStyle33"/>
          <w:b w:val="0"/>
          <w:sz w:val="28"/>
          <w:szCs w:val="28"/>
        </w:rPr>
        <w:t xml:space="preserve">ни </w:t>
      </w:r>
      <w:r w:rsidRPr="002D0A57">
        <w:rPr>
          <w:rStyle w:val="FontStyle31"/>
          <w:rFonts w:ascii="Times New Roman" w:hAnsi="Times New Roman" w:cs="Times New Roman"/>
          <w:b w:val="0"/>
          <w:sz w:val="28"/>
          <w:szCs w:val="28"/>
        </w:rPr>
        <w:t xml:space="preserve">этом этапе в правильности решения задачи, применив первый закон Кирхгофа </w:t>
      </w:r>
      <w:r w:rsidRPr="002D0A57">
        <w:rPr>
          <w:rStyle w:val="FontStyle33"/>
          <w:b w:val="0"/>
          <w:spacing w:val="50"/>
          <w:sz w:val="28"/>
          <w:szCs w:val="28"/>
        </w:rPr>
        <w:t xml:space="preserve">Из </w:t>
      </w:r>
      <w:r w:rsidR="0053023E">
        <w:rPr>
          <w:rStyle w:val="FontStyle31"/>
          <w:rFonts w:ascii="Times New Roman" w:hAnsi="Times New Roman" w:cs="Times New Roman"/>
          <w:b w:val="0"/>
          <w:sz w:val="28"/>
          <w:szCs w:val="28"/>
        </w:rPr>
        <w:t>схемы (рис.</w:t>
      </w:r>
      <w:r w:rsidRPr="002D0A57">
        <w:rPr>
          <w:rStyle w:val="FontStyle31"/>
          <w:rFonts w:ascii="Times New Roman" w:hAnsi="Times New Roman" w:cs="Times New Roman"/>
          <w:b w:val="0"/>
          <w:sz w:val="28"/>
          <w:szCs w:val="28"/>
        </w:rPr>
        <w:t xml:space="preserve"> </w:t>
      </w:r>
      <w:r w:rsidRPr="002D0A57">
        <w:rPr>
          <w:rStyle w:val="FontStyle24"/>
          <w:b/>
          <w:sz w:val="28"/>
          <w:szCs w:val="28"/>
        </w:rPr>
        <w:t xml:space="preserve">7) </w:t>
      </w:r>
      <w:r w:rsidRPr="002D0A57">
        <w:rPr>
          <w:rStyle w:val="FontStyle31"/>
          <w:rFonts w:ascii="Times New Roman" w:hAnsi="Times New Roman" w:cs="Times New Roman"/>
          <w:b w:val="0"/>
          <w:sz w:val="28"/>
          <w:szCs w:val="28"/>
        </w:rPr>
        <w:t xml:space="preserve">следует, что:  </w:t>
      </w:r>
      <w:r w:rsidR="0053023E" w:rsidRPr="0053023E">
        <w:rPr>
          <w:rStyle w:val="FontStyle19"/>
          <w:sz w:val="28"/>
          <w:szCs w:val="28"/>
        </w:rPr>
        <w:object w:dxaOrig="1700" w:dyaOrig="360">
          <v:shape id="_x0000_i1098" type="#_x0000_t75" style="width:84.65pt;height:18.2pt" o:ole="">
            <v:imagedata r:id="rId158" o:title=""/>
          </v:shape>
          <o:OLEObject Type="Embed" ProgID="Equation.3" ShapeID="_x0000_i1098" DrawAspect="Content" ObjectID="_1550391877" r:id="rId159"/>
        </w:object>
      </w:r>
      <w:r w:rsidRPr="002D0A57">
        <w:rPr>
          <w:rStyle w:val="FontStyle19"/>
          <w:sz w:val="28"/>
          <w:szCs w:val="28"/>
        </w:rPr>
        <w:t xml:space="preserve">  и  </w:t>
      </w:r>
      <w:r w:rsidR="0053023E" w:rsidRPr="0053023E">
        <w:rPr>
          <w:rStyle w:val="FontStyle19"/>
          <w:sz w:val="28"/>
          <w:szCs w:val="28"/>
        </w:rPr>
        <w:object w:dxaOrig="1540" w:dyaOrig="360">
          <v:shape id="_x0000_i1099" type="#_x0000_t75" style="width:77.55pt;height:18.2pt" o:ole="">
            <v:imagedata r:id="rId160" o:title=""/>
          </v:shape>
          <o:OLEObject Type="Embed" ProgID="Equation.3" ShapeID="_x0000_i1099" DrawAspect="Content" ObjectID="_1550391878" r:id="rId161"/>
        </w:object>
      </w:r>
    </w:p>
    <w:p w:rsidR="00527B0D" w:rsidRPr="002D0A57" w:rsidRDefault="00527B0D" w:rsidP="0053023E">
      <w:pPr>
        <w:pStyle w:val="Style1"/>
        <w:widowControl/>
        <w:spacing w:before="62" w:line="240" w:lineRule="auto"/>
        <w:ind w:left="365" w:firstLine="0"/>
        <w:jc w:val="both"/>
        <w:rPr>
          <w:rStyle w:val="FontStyle31"/>
          <w:rFonts w:ascii="Times New Roman" w:hAnsi="Times New Roman" w:cs="Times New Roman"/>
          <w:b w:val="0"/>
          <w:sz w:val="28"/>
          <w:szCs w:val="28"/>
        </w:rPr>
      </w:pPr>
      <w:r w:rsidRPr="002D0A57">
        <w:rPr>
          <w:rStyle w:val="FontStyle31"/>
          <w:rFonts w:ascii="Times New Roman" w:hAnsi="Times New Roman" w:cs="Times New Roman"/>
          <w:b w:val="0"/>
          <w:sz w:val="28"/>
          <w:szCs w:val="28"/>
        </w:rPr>
        <w:t xml:space="preserve">Действительно: </w:t>
      </w:r>
      <w:r w:rsidR="0053023E" w:rsidRPr="0053023E">
        <w:rPr>
          <w:rStyle w:val="FontStyle19"/>
          <w:sz w:val="28"/>
          <w:szCs w:val="28"/>
        </w:rPr>
        <w:object w:dxaOrig="3000" w:dyaOrig="360">
          <v:shape id="_x0000_i1100" type="#_x0000_t75" style="width:151.1pt;height:18.2pt" o:ole="">
            <v:imagedata r:id="rId162" o:title=""/>
          </v:shape>
          <o:OLEObject Type="Embed" ProgID="Equation.3" ShapeID="_x0000_i1100" DrawAspect="Content" ObjectID="_1550391879" r:id="rId163"/>
        </w:object>
      </w:r>
      <w:r w:rsidRPr="002D0A57">
        <w:rPr>
          <w:rStyle w:val="FontStyle19"/>
          <w:sz w:val="28"/>
          <w:szCs w:val="28"/>
        </w:rPr>
        <w:t xml:space="preserve">  и   </w:t>
      </w:r>
      <w:r w:rsidR="0053023E" w:rsidRPr="0053023E">
        <w:rPr>
          <w:rStyle w:val="FontStyle19"/>
          <w:sz w:val="28"/>
          <w:szCs w:val="28"/>
        </w:rPr>
        <w:object w:dxaOrig="2799" w:dyaOrig="360">
          <v:shape id="_x0000_i1101" type="#_x0000_t75" style="width:140.05pt;height:18.2pt" o:ole="">
            <v:imagedata r:id="rId164" o:title=""/>
          </v:shape>
          <o:OLEObject Type="Embed" ProgID="Equation.3" ShapeID="_x0000_i1101" DrawAspect="Content" ObjectID="_1550391880" r:id="rId165"/>
        </w:object>
      </w:r>
    </w:p>
    <w:p w:rsidR="00527B0D" w:rsidRPr="002D0A57" w:rsidRDefault="00527B0D" w:rsidP="0053023E">
      <w:pPr>
        <w:pStyle w:val="Style13"/>
        <w:widowControl/>
        <w:tabs>
          <w:tab w:val="left" w:pos="739"/>
        </w:tabs>
        <w:ind w:firstLine="360"/>
        <w:jc w:val="both"/>
        <w:rPr>
          <w:rStyle w:val="FontStyle31"/>
          <w:rFonts w:ascii="Times New Roman" w:hAnsi="Times New Roman" w:cs="Times New Roman"/>
          <w:b w:val="0"/>
          <w:sz w:val="28"/>
          <w:szCs w:val="28"/>
        </w:rPr>
      </w:pPr>
      <w:r w:rsidRPr="002D0A57">
        <w:rPr>
          <w:rStyle w:val="FontStyle24"/>
          <w:sz w:val="28"/>
          <w:szCs w:val="28"/>
        </w:rPr>
        <w:t>10.</w:t>
      </w:r>
      <w:r w:rsidRPr="002D0A57">
        <w:rPr>
          <w:rStyle w:val="FontStyle24"/>
          <w:smallCaps/>
          <w:sz w:val="28"/>
          <w:szCs w:val="28"/>
        </w:rPr>
        <w:tab/>
        <w:t xml:space="preserve"> </w:t>
      </w:r>
      <w:r w:rsidRPr="002D0A57">
        <w:rPr>
          <w:rStyle w:val="FontStyle31"/>
          <w:rFonts w:ascii="Times New Roman" w:hAnsi="Times New Roman" w:cs="Times New Roman"/>
          <w:b w:val="0"/>
          <w:sz w:val="28"/>
          <w:szCs w:val="28"/>
        </w:rPr>
        <w:t>На рис. 8 видно, что на участке ВС верхняя ветвь представляет собой</w:t>
      </w:r>
      <w:r w:rsidR="0053023E">
        <w:rPr>
          <w:rStyle w:val="FontStyle31"/>
          <w:rFonts w:ascii="Times New Roman" w:hAnsi="Times New Roman" w:cs="Times New Roman"/>
          <w:b w:val="0"/>
          <w:sz w:val="28"/>
          <w:szCs w:val="28"/>
        </w:rPr>
        <w:t xml:space="preserve"> </w:t>
      </w:r>
      <w:r w:rsidRPr="002D0A57">
        <w:rPr>
          <w:rStyle w:val="FontStyle31"/>
          <w:rFonts w:ascii="Times New Roman" w:hAnsi="Times New Roman" w:cs="Times New Roman"/>
          <w:b w:val="0"/>
          <w:sz w:val="28"/>
          <w:szCs w:val="28"/>
        </w:rPr>
        <w:t>последов</w:t>
      </w:r>
      <w:r w:rsidRPr="002D0A57">
        <w:rPr>
          <w:rStyle w:val="FontStyle31"/>
          <w:rFonts w:ascii="Times New Roman" w:hAnsi="Times New Roman" w:cs="Times New Roman"/>
          <w:b w:val="0"/>
          <w:sz w:val="28"/>
          <w:szCs w:val="28"/>
        </w:rPr>
        <w:t>а</w:t>
      </w:r>
      <w:r w:rsidRPr="002D0A57">
        <w:rPr>
          <w:rStyle w:val="FontStyle31"/>
          <w:rFonts w:ascii="Times New Roman" w:hAnsi="Times New Roman" w:cs="Times New Roman"/>
          <w:b w:val="0"/>
          <w:sz w:val="28"/>
          <w:szCs w:val="28"/>
        </w:rPr>
        <w:t xml:space="preserve">тельное соединение резисторов </w:t>
      </w:r>
      <w:r w:rsidRPr="002D0A57">
        <w:rPr>
          <w:rStyle w:val="FontStyle31"/>
          <w:rFonts w:ascii="Times New Roman" w:hAnsi="Times New Roman" w:cs="Times New Roman"/>
          <w:b w:val="0"/>
          <w:sz w:val="28"/>
          <w:szCs w:val="28"/>
          <w:lang w:val="en-US"/>
        </w:rPr>
        <w:t>R</w:t>
      </w:r>
      <w:r w:rsidRPr="002D0A57">
        <w:rPr>
          <w:rStyle w:val="FontStyle31"/>
          <w:rFonts w:ascii="Times New Roman" w:hAnsi="Times New Roman" w:cs="Times New Roman"/>
          <w:b w:val="0"/>
          <w:sz w:val="28"/>
          <w:szCs w:val="28"/>
          <w:vertAlign w:val="subscript"/>
        </w:rPr>
        <w:t>2</w:t>
      </w:r>
      <w:r w:rsidRPr="002D0A57">
        <w:rPr>
          <w:rStyle w:val="FontStyle31"/>
          <w:rFonts w:ascii="Times New Roman" w:hAnsi="Times New Roman" w:cs="Times New Roman"/>
          <w:b w:val="0"/>
          <w:sz w:val="28"/>
          <w:szCs w:val="28"/>
        </w:rPr>
        <w:t xml:space="preserve"> и </w:t>
      </w:r>
      <w:r w:rsidRPr="002D0A57">
        <w:rPr>
          <w:rStyle w:val="FontStyle31"/>
          <w:rFonts w:ascii="Times New Roman" w:hAnsi="Times New Roman" w:cs="Times New Roman"/>
          <w:b w:val="0"/>
          <w:sz w:val="28"/>
          <w:szCs w:val="28"/>
          <w:lang w:val="en-US"/>
        </w:rPr>
        <w:t>R</w:t>
      </w:r>
      <w:r w:rsidRPr="002D0A57">
        <w:rPr>
          <w:rStyle w:val="FontStyle31"/>
          <w:rFonts w:ascii="Times New Roman" w:hAnsi="Times New Roman" w:cs="Times New Roman"/>
          <w:b w:val="0"/>
          <w:sz w:val="28"/>
          <w:szCs w:val="28"/>
          <w:vertAlign w:val="subscript"/>
        </w:rPr>
        <w:t>34</w:t>
      </w:r>
      <w:r w:rsidRPr="002D0A57">
        <w:rPr>
          <w:rStyle w:val="FontStyle31"/>
          <w:rFonts w:ascii="Times New Roman" w:hAnsi="Times New Roman" w:cs="Times New Roman"/>
          <w:b w:val="0"/>
          <w:sz w:val="28"/>
          <w:szCs w:val="28"/>
        </w:rPr>
        <w:t xml:space="preserve"> поэтому </w:t>
      </w:r>
      <w:r w:rsidR="0053023E" w:rsidRPr="0053023E">
        <w:rPr>
          <w:rStyle w:val="FontStyle19"/>
          <w:sz w:val="28"/>
          <w:szCs w:val="28"/>
        </w:rPr>
        <w:object w:dxaOrig="1860" w:dyaOrig="360">
          <v:shape id="_x0000_i1102" type="#_x0000_t75" style="width:93.35pt;height:18.2pt" o:ole="">
            <v:imagedata r:id="rId166" o:title=""/>
          </v:shape>
          <o:OLEObject Type="Embed" ProgID="Equation.3" ShapeID="_x0000_i1102" DrawAspect="Content" ObjectID="_1550391881" r:id="rId167"/>
        </w:object>
      </w:r>
      <w:r w:rsidRPr="002D0A57">
        <w:rPr>
          <w:rStyle w:val="FontStyle31"/>
          <w:rFonts w:ascii="Times New Roman" w:hAnsi="Times New Roman" w:cs="Times New Roman"/>
          <w:b w:val="0"/>
          <w:sz w:val="28"/>
          <w:szCs w:val="28"/>
        </w:rPr>
        <w:t xml:space="preserve"> (</w:t>
      </w:r>
      <w:r w:rsidRPr="002D0A57">
        <w:rPr>
          <w:rStyle w:val="FontStyle31"/>
          <w:rFonts w:ascii="Times New Roman" w:hAnsi="Times New Roman" w:cs="Times New Roman"/>
          <w:b w:val="0"/>
          <w:sz w:val="28"/>
          <w:szCs w:val="28"/>
          <w:lang w:val="en-US"/>
        </w:rPr>
        <w:t>c</w:t>
      </w:r>
      <w:r w:rsidRPr="002D0A57">
        <w:rPr>
          <w:rStyle w:val="FontStyle31"/>
          <w:rFonts w:ascii="Times New Roman" w:hAnsi="Times New Roman" w:cs="Times New Roman"/>
          <w:b w:val="0"/>
          <w:sz w:val="28"/>
          <w:szCs w:val="28"/>
        </w:rPr>
        <w:t>м</w:t>
      </w:r>
      <w:r w:rsidR="0053023E">
        <w:rPr>
          <w:rStyle w:val="FontStyle31"/>
          <w:rFonts w:ascii="Times New Roman" w:hAnsi="Times New Roman" w:cs="Times New Roman"/>
          <w:b w:val="0"/>
          <w:sz w:val="28"/>
          <w:szCs w:val="28"/>
        </w:rPr>
        <w:t xml:space="preserve">. </w:t>
      </w:r>
      <w:r w:rsidRPr="002D0A57">
        <w:rPr>
          <w:rStyle w:val="FontStyle31"/>
          <w:rFonts w:ascii="Times New Roman" w:hAnsi="Times New Roman" w:cs="Times New Roman"/>
          <w:b w:val="0"/>
          <w:sz w:val="28"/>
          <w:szCs w:val="28"/>
        </w:rPr>
        <w:t>первое свойство данного вида соединения).</w:t>
      </w:r>
    </w:p>
    <w:p w:rsidR="00527B0D" w:rsidRPr="002D0A57" w:rsidRDefault="00527B0D" w:rsidP="0053023E">
      <w:pPr>
        <w:pStyle w:val="Style14"/>
        <w:widowControl/>
        <w:spacing w:line="240" w:lineRule="auto"/>
        <w:ind w:firstLine="360"/>
        <w:jc w:val="both"/>
        <w:rPr>
          <w:rStyle w:val="FontStyle35"/>
          <w:sz w:val="28"/>
          <w:szCs w:val="28"/>
        </w:rPr>
      </w:pPr>
      <w:r w:rsidRPr="002D0A57">
        <w:rPr>
          <w:rStyle w:val="FontStyle24"/>
          <w:spacing w:val="20"/>
          <w:sz w:val="28"/>
          <w:szCs w:val="28"/>
        </w:rPr>
        <w:t>11.</w:t>
      </w:r>
      <w:r w:rsidRPr="002D0A57">
        <w:rPr>
          <w:rStyle w:val="FontStyle24"/>
          <w:sz w:val="28"/>
          <w:szCs w:val="28"/>
        </w:rPr>
        <w:t xml:space="preserve"> </w:t>
      </w:r>
      <w:r w:rsidRPr="002D0A57">
        <w:rPr>
          <w:rStyle w:val="FontStyle31"/>
          <w:rFonts w:ascii="Times New Roman" w:hAnsi="Times New Roman" w:cs="Times New Roman"/>
          <w:b w:val="0"/>
          <w:sz w:val="28"/>
          <w:szCs w:val="28"/>
        </w:rPr>
        <w:t xml:space="preserve">Для определения токов резисторов </w:t>
      </w:r>
      <w:r w:rsidRPr="002D0A57">
        <w:rPr>
          <w:rStyle w:val="FontStyle31"/>
          <w:rFonts w:ascii="Times New Roman" w:hAnsi="Times New Roman" w:cs="Times New Roman"/>
          <w:b w:val="0"/>
          <w:sz w:val="28"/>
          <w:szCs w:val="28"/>
          <w:lang w:val="en-US"/>
        </w:rPr>
        <w:t>R</w:t>
      </w:r>
      <w:r w:rsidRPr="002D0A57">
        <w:rPr>
          <w:rStyle w:val="FontStyle31"/>
          <w:rFonts w:ascii="Times New Roman" w:hAnsi="Times New Roman" w:cs="Times New Roman"/>
          <w:b w:val="0"/>
          <w:sz w:val="28"/>
          <w:szCs w:val="28"/>
          <w:vertAlign w:val="subscript"/>
        </w:rPr>
        <w:t>3</w:t>
      </w:r>
      <w:r w:rsidRPr="002D0A57">
        <w:rPr>
          <w:rStyle w:val="FontStyle31"/>
          <w:rFonts w:ascii="Times New Roman" w:hAnsi="Times New Roman" w:cs="Times New Roman"/>
          <w:b w:val="0"/>
          <w:sz w:val="28"/>
          <w:szCs w:val="28"/>
        </w:rPr>
        <w:t xml:space="preserve"> и </w:t>
      </w:r>
      <w:r w:rsidRPr="002D0A57">
        <w:rPr>
          <w:rStyle w:val="FontStyle31"/>
          <w:rFonts w:ascii="Times New Roman" w:hAnsi="Times New Roman" w:cs="Times New Roman"/>
          <w:b w:val="0"/>
          <w:sz w:val="28"/>
          <w:szCs w:val="28"/>
          <w:lang w:val="en-US"/>
        </w:rPr>
        <w:t>R</w:t>
      </w:r>
      <w:r w:rsidRPr="002D0A57">
        <w:rPr>
          <w:rStyle w:val="FontStyle31"/>
          <w:rFonts w:ascii="Times New Roman" w:hAnsi="Times New Roman" w:cs="Times New Roman"/>
          <w:b w:val="0"/>
          <w:sz w:val="28"/>
          <w:szCs w:val="28"/>
          <w:vertAlign w:val="subscript"/>
        </w:rPr>
        <w:t xml:space="preserve">4 </w:t>
      </w:r>
      <w:r w:rsidRPr="002D0A57">
        <w:rPr>
          <w:rStyle w:val="FontStyle31"/>
          <w:rFonts w:ascii="Times New Roman" w:hAnsi="Times New Roman" w:cs="Times New Roman"/>
          <w:b w:val="0"/>
          <w:sz w:val="28"/>
          <w:szCs w:val="28"/>
        </w:rPr>
        <w:t xml:space="preserve"> предварительно найдем напряжение на резисторе </w:t>
      </w:r>
      <w:r w:rsidRPr="002D0A57">
        <w:rPr>
          <w:rStyle w:val="FontStyle31"/>
          <w:rFonts w:ascii="Times New Roman" w:hAnsi="Times New Roman" w:cs="Times New Roman"/>
          <w:b w:val="0"/>
          <w:sz w:val="28"/>
          <w:szCs w:val="28"/>
          <w:lang w:val="en-US"/>
        </w:rPr>
        <w:t>R</w:t>
      </w:r>
      <w:r w:rsidRPr="002D0A57">
        <w:rPr>
          <w:rStyle w:val="FontStyle31"/>
          <w:rFonts w:ascii="Times New Roman" w:hAnsi="Times New Roman" w:cs="Times New Roman"/>
          <w:b w:val="0"/>
          <w:sz w:val="28"/>
          <w:szCs w:val="28"/>
          <w:vertAlign w:val="subscript"/>
        </w:rPr>
        <w:t>34</w:t>
      </w:r>
      <w:r w:rsidRPr="002D0A57">
        <w:rPr>
          <w:rStyle w:val="FontStyle31"/>
          <w:rFonts w:ascii="Times New Roman" w:hAnsi="Times New Roman" w:cs="Times New Roman"/>
          <w:b w:val="0"/>
          <w:sz w:val="28"/>
          <w:szCs w:val="28"/>
        </w:rPr>
        <w:t xml:space="preserve"> (рисунок </w:t>
      </w:r>
      <w:r w:rsidRPr="002D0A57">
        <w:rPr>
          <w:rStyle w:val="FontStyle24"/>
          <w:sz w:val="28"/>
          <w:szCs w:val="28"/>
        </w:rPr>
        <w:t xml:space="preserve">6), </w:t>
      </w:r>
      <w:r w:rsidRPr="002D0A57">
        <w:rPr>
          <w:rStyle w:val="FontStyle31"/>
          <w:rFonts w:ascii="Times New Roman" w:hAnsi="Times New Roman" w:cs="Times New Roman"/>
          <w:b w:val="0"/>
          <w:sz w:val="28"/>
          <w:szCs w:val="28"/>
        </w:rPr>
        <w:t xml:space="preserve">которое эквивалентно </w:t>
      </w:r>
      <w:r w:rsidRPr="002D0A57">
        <w:rPr>
          <w:rStyle w:val="FontStyle31"/>
          <w:rFonts w:ascii="Times New Roman" w:hAnsi="Times New Roman" w:cs="Times New Roman"/>
          <w:b w:val="0"/>
          <w:spacing w:val="20"/>
          <w:sz w:val="28"/>
          <w:szCs w:val="28"/>
        </w:rPr>
        <w:t xml:space="preserve">им </w:t>
      </w:r>
      <w:r w:rsidR="0053023E" w:rsidRPr="0053023E">
        <w:rPr>
          <w:rStyle w:val="FontStyle19"/>
          <w:sz w:val="28"/>
          <w:szCs w:val="28"/>
        </w:rPr>
        <w:object w:dxaOrig="2860" w:dyaOrig="360">
          <v:shape id="_x0000_i1103" type="#_x0000_t75" style="width:143.2pt;height:18.2pt" o:ole="">
            <v:imagedata r:id="rId168" o:title=""/>
          </v:shape>
          <o:OLEObject Type="Embed" ProgID="Equation.3" ShapeID="_x0000_i1103" DrawAspect="Content" ObjectID="_1550391882" r:id="rId169"/>
        </w:object>
      </w:r>
    </w:p>
    <w:p w:rsidR="00527B0D" w:rsidRPr="002D0A57" w:rsidRDefault="00527B0D" w:rsidP="0053023E">
      <w:pPr>
        <w:pStyle w:val="Style5"/>
        <w:widowControl/>
        <w:spacing w:line="240" w:lineRule="auto"/>
        <w:ind w:firstLine="346"/>
        <w:rPr>
          <w:rStyle w:val="FontStyle31"/>
          <w:rFonts w:ascii="Times New Roman" w:hAnsi="Times New Roman" w:cs="Times New Roman"/>
          <w:b w:val="0"/>
          <w:sz w:val="28"/>
          <w:szCs w:val="28"/>
        </w:rPr>
      </w:pPr>
      <w:r w:rsidRPr="002D0A57">
        <w:rPr>
          <w:rStyle w:val="FontStyle31"/>
          <w:rFonts w:ascii="Times New Roman" w:hAnsi="Times New Roman" w:cs="Times New Roman"/>
          <w:b w:val="0"/>
          <w:sz w:val="28"/>
          <w:szCs w:val="28"/>
        </w:rPr>
        <w:t xml:space="preserve">Так как резисторы </w:t>
      </w:r>
      <w:r w:rsidRPr="002D0A57">
        <w:rPr>
          <w:rStyle w:val="FontStyle31"/>
          <w:rFonts w:ascii="Times New Roman" w:hAnsi="Times New Roman" w:cs="Times New Roman"/>
          <w:b w:val="0"/>
          <w:sz w:val="28"/>
          <w:szCs w:val="28"/>
          <w:lang w:val="en-US"/>
        </w:rPr>
        <w:t>R</w:t>
      </w:r>
      <w:r w:rsidRPr="002D0A57">
        <w:rPr>
          <w:rStyle w:val="FontStyle31"/>
          <w:rFonts w:ascii="Times New Roman" w:hAnsi="Times New Roman" w:cs="Times New Roman"/>
          <w:b w:val="0"/>
          <w:sz w:val="28"/>
          <w:szCs w:val="28"/>
          <w:vertAlign w:val="subscript"/>
        </w:rPr>
        <w:t>3</w:t>
      </w:r>
      <w:r w:rsidRPr="002D0A57">
        <w:rPr>
          <w:rStyle w:val="FontStyle31"/>
          <w:rFonts w:ascii="Times New Roman" w:hAnsi="Times New Roman" w:cs="Times New Roman"/>
          <w:b w:val="0"/>
          <w:sz w:val="28"/>
          <w:szCs w:val="28"/>
        </w:rPr>
        <w:t xml:space="preserve"> и </w:t>
      </w:r>
      <w:r w:rsidRPr="002D0A57">
        <w:rPr>
          <w:rStyle w:val="FontStyle31"/>
          <w:rFonts w:ascii="Times New Roman" w:hAnsi="Times New Roman" w:cs="Times New Roman"/>
          <w:b w:val="0"/>
          <w:sz w:val="28"/>
          <w:szCs w:val="28"/>
          <w:lang w:val="en-US"/>
        </w:rPr>
        <w:t>R</w:t>
      </w:r>
      <w:r w:rsidRPr="002D0A57">
        <w:rPr>
          <w:rStyle w:val="FontStyle27"/>
          <w:rFonts w:ascii="Times New Roman" w:hAnsi="Times New Roman" w:cs="Times New Roman"/>
          <w:sz w:val="28"/>
          <w:szCs w:val="28"/>
          <w:vertAlign w:val="subscript"/>
        </w:rPr>
        <w:t>4</w:t>
      </w:r>
      <w:r w:rsidRPr="002D0A57">
        <w:rPr>
          <w:rStyle w:val="FontStyle27"/>
          <w:rFonts w:ascii="Times New Roman" w:hAnsi="Times New Roman" w:cs="Times New Roman"/>
          <w:sz w:val="28"/>
          <w:szCs w:val="28"/>
        </w:rPr>
        <w:t xml:space="preserve"> </w:t>
      </w:r>
      <w:r w:rsidRPr="002D0A57">
        <w:rPr>
          <w:rStyle w:val="FontStyle31"/>
          <w:rFonts w:ascii="Times New Roman" w:hAnsi="Times New Roman" w:cs="Times New Roman"/>
          <w:b w:val="0"/>
          <w:sz w:val="28"/>
          <w:szCs w:val="28"/>
        </w:rPr>
        <w:t xml:space="preserve">на реальной схеме (см. рисунок </w:t>
      </w:r>
      <w:r w:rsidRPr="002D0A57">
        <w:rPr>
          <w:rStyle w:val="FontStyle24"/>
          <w:sz w:val="28"/>
          <w:szCs w:val="28"/>
        </w:rPr>
        <w:t xml:space="preserve">5) </w:t>
      </w:r>
      <w:r w:rsidRPr="002D0A57">
        <w:rPr>
          <w:rStyle w:val="FontStyle31"/>
          <w:rFonts w:ascii="Times New Roman" w:hAnsi="Times New Roman" w:cs="Times New Roman"/>
          <w:b w:val="0"/>
          <w:sz w:val="28"/>
          <w:szCs w:val="28"/>
        </w:rPr>
        <w:t xml:space="preserve">соединены параллельно и </w:t>
      </w:r>
      <w:r w:rsidR="005937D4" w:rsidRPr="005937D4">
        <w:rPr>
          <w:rStyle w:val="FontStyle19"/>
          <w:sz w:val="28"/>
          <w:szCs w:val="28"/>
        </w:rPr>
        <w:object w:dxaOrig="2160" w:dyaOrig="360">
          <v:shape id="_x0000_i1104" type="#_x0000_t75" style="width:109.2pt;height:18.2pt" o:ole="">
            <v:imagedata r:id="rId170" o:title=""/>
          </v:shape>
          <o:OLEObject Type="Embed" ProgID="Equation.3" ShapeID="_x0000_i1104" DrawAspect="Content" ObjectID="_1550391883" r:id="rId171"/>
        </w:object>
      </w:r>
      <w:r w:rsidRPr="002D0A57">
        <w:rPr>
          <w:rStyle w:val="FontStyle22"/>
          <w:sz w:val="28"/>
          <w:szCs w:val="28"/>
        </w:rPr>
        <w:t xml:space="preserve">, </w:t>
      </w:r>
      <w:r w:rsidRPr="002D0A57">
        <w:rPr>
          <w:rStyle w:val="FontStyle31"/>
          <w:rFonts w:ascii="Times New Roman" w:hAnsi="Times New Roman" w:cs="Times New Roman"/>
          <w:b w:val="0"/>
          <w:sz w:val="28"/>
          <w:szCs w:val="28"/>
        </w:rPr>
        <w:t xml:space="preserve">то:  </w:t>
      </w:r>
      <w:r w:rsidR="005937D4" w:rsidRPr="005937D4">
        <w:rPr>
          <w:rStyle w:val="FontStyle13"/>
          <w:bCs w:val="0"/>
          <w:iCs w:val="0"/>
          <w:sz w:val="28"/>
          <w:szCs w:val="28"/>
        </w:rPr>
        <w:object w:dxaOrig="2100" w:dyaOrig="700">
          <v:shape id="_x0000_i1105" type="#_x0000_t75" style="width:104.45pt;height:36.4pt" o:ole="">
            <v:imagedata r:id="rId172" o:title=""/>
          </v:shape>
          <o:OLEObject Type="Embed" ProgID="Equation.3" ShapeID="_x0000_i1105" DrawAspect="Content" ObjectID="_1550391884" r:id="rId173"/>
        </w:object>
      </w:r>
      <w:r w:rsidRPr="002D0A57">
        <w:rPr>
          <w:rStyle w:val="FontStyle13"/>
          <w:b w:val="0"/>
          <w:i w:val="0"/>
          <w:sz w:val="28"/>
          <w:szCs w:val="28"/>
        </w:rPr>
        <w:t xml:space="preserve">;    </w:t>
      </w:r>
      <w:r w:rsidR="005937D4" w:rsidRPr="005937D4">
        <w:rPr>
          <w:rStyle w:val="FontStyle13"/>
          <w:bCs w:val="0"/>
          <w:iCs w:val="0"/>
          <w:sz w:val="28"/>
          <w:szCs w:val="28"/>
        </w:rPr>
        <w:object w:dxaOrig="2260" w:dyaOrig="700">
          <v:shape id="_x0000_i1106" type="#_x0000_t75" style="width:113.15pt;height:36.4pt" o:ole="">
            <v:imagedata r:id="rId174" o:title=""/>
          </v:shape>
          <o:OLEObject Type="Embed" ProgID="Equation.3" ShapeID="_x0000_i1106" DrawAspect="Content" ObjectID="_1550391885" r:id="rId175"/>
        </w:object>
      </w:r>
    </w:p>
    <w:p w:rsidR="00527B0D" w:rsidRPr="002D0A57" w:rsidRDefault="00527B0D" w:rsidP="0053023E">
      <w:pPr>
        <w:pStyle w:val="Style5"/>
        <w:widowControl/>
        <w:spacing w:line="240" w:lineRule="auto"/>
        <w:ind w:left="365" w:firstLine="0"/>
        <w:jc w:val="left"/>
        <w:rPr>
          <w:rStyle w:val="FontStyle31"/>
          <w:rFonts w:ascii="Times New Roman" w:hAnsi="Times New Roman" w:cs="Times New Roman"/>
          <w:b w:val="0"/>
          <w:sz w:val="28"/>
          <w:szCs w:val="28"/>
        </w:rPr>
      </w:pPr>
      <w:r w:rsidRPr="002D0A57">
        <w:rPr>
          <w:rStyle w:val="FontStyle31"/>
          <w:rFonts w:ascii="Times New Roman" w:hAnsi="Times New Roman" w:cs="Times New Roman"/>
          <w:b w:val="0"/>
          <w:sz w:val="28"/>
          <w:szCs w:val="28"/>
        </w:rPr>
        <w:t>Проверка:</w:t>
      </w:r>
      <w:r w:rsidR="0053023E">
        <w:rPr>
          <w:rStyle w:val="FontStyle31"/>
          <w:rFonts w:ascii="Times New Roman" w:hAnsi="Times New Roman" w:cs="Times New Roman"/>
          <w:b w:val="0"/>
          <w:sz w:val="28"/>
          <w:szCs w:val="28"/>
        </w:rPr>
        <w:t xml:space="preserve"> </w:t>
      </w:r>
      <w:r w:rsidR="0053023E" w:rsidRPr="0053023E">
        <w:rPr>
          <w:rStyle w:val="FontStyle19"/>
          <w:sz w:val="28"/>
          <w:szCs w:val="28"/>
        </w:rPr>
        <w:object w:dxaOrig="2840" w:dyaOrig="360">
          <v:shape id="_x0000_i1107" type="#_x0000_t75" style="width:141.65pt;height:18.2pt" o:ole="">
            <v:imagedata r:id="rId176" o:title=""/>
          </v:shape>
          <o:OLEObject Type="Embed" ProgID="Equation.3" ShapeID="_x0000_i1107" DrawAspect="Content" ObjectID="_1550391886" r:id="rId177"/>
        </w:object>
      </w:r>
      <w:r w:rsidRPr="002D0A57">
        <w:rPr>
          <w:rStyle w:val="FontStyle31"/>
          <w:rFonts w:ascii="Times New Roman" w:hAnsi="Times New Roman" w:cs="Times New Roman"/>
          <w:b w:val="0"/>
          <w:sz w:val="28"/>
          <w:szCs w:val="28"/>
        </w:rPr>
        <w:t xml:space="preserve"> (см. первый закон Кирхгофа и второе свойство</w:t>
      </w:r>
    </w:p>
    <w:p w:rsidR="00527B0D" w:rsidRPr="002D0A57" w:rsidRDefault="00527B0D" w:rsidP="00527B0D">
      <w:pPr>
        <w:pStyle w:val="Style20"/>
        <w:widowControl/>
        <w:spacing w:before="34"/>
        <w:rPr>
          <w:rStyle w:val="FontStyle31"/>
          <w:rFonts w:ascii="Times New Roman" w:hAnsi="Times New Roman" w:cs="Times New Roman"/>
          <w:b w:val="0"/>
          <w:sz w:val="28"/>
          <w:szCs w:val="28"/>
        </w:rPr>
      </w:pPr>
      <w:r w:rsidRPr="002D0A57">
        <w:rPr>
          <w:rStyle w:val="FontStyle31"/>
          <w:rFonts w:ascii="Times New Roman" w:hAnsi="Times New Roman" w:cs="Times New Roman"/>
          <w:b w:val="0"/>
          <w:sz w:val="28"/>
          <w:szCs w:val="28"/>
        </w:rPr>
        <w:t>цепи с параллельным соединением).</w:t>
      </w:r>
    </w:p>
    <w:p w:rsidR="00527B0D" w:rsidRPr="002D0A57" w:rsidRDefault="00527B0D" w:rsidP="00527B0D">
      <w:pPr>
        <w:pStyle w:val="Style13"/>
        <w:widowControl/>
        <w:tabs>
          <w:tab w:val="left" w:pos="720"/>
        </w:tabs>
        <w:ind w:firstLine="540"/>
        <w:jc w:val="both"/>
        <w:rPr>
          <w:rStyle w:val="FontStyle34"/>
          <w:b/>
          <w:sz w:val="28"/>
          <w:szCs w:val="28"/>
        </w:rPr>
      </w:pPr>
      <w:r w:rsidRPr="002D0A57">
        <w:rPr>
          <w:rStyle w:val="FontStyle31"/>
          <w:rFonts w:ascii="Times New Roman" w:hAnsi="Times New Roman" w:cs="Times New Roman"/>
          <w:b w:val="0"/>
          <w:sz w:val="28"/>
          <w:szCs w:val="28"/>
        </w:rPr>
        <w:t xml:space="preserve">12. При определении токов резисторов на каждом из них, кроме </w:t>
      </w:r>
      <w:r w:rsidRPr="002D0A57">
        <w:rPr>
          <w:rStyle w:val="FontStyle31"/>
          <w:rFonts w:ascii="Times New Roman" w:hAnsi="Times New Roman" w:cs="Times New Roman"/>
          <w:b w:val="0"/>
          <w:sz w:val="28"/>
          <w:szCs w:val="28"/>
          <w:lang w:val="en-US"/>
        </w:rPr>
        <w:t>R</w:t>
      </w:r>
      <w:r w:rsidRPr="002D0A57">
        <w:rPr>
          <w:rStyle w:val="FontStyle34"/>
          <w:sz w:val="28"/>
          <w:szCs w:val="28"/>
          <w:vertAlign w:val="subscript"/>
        </w:rPr>
        <w:t>2</w:t>
      </w:r>
      <w:r w:rsidRPr="002D0A57">
        <w:rPr>
          <w:rStyle w:val="FontStyle34"/>
          <w:b/>
          <w:sz w:val="28"/>
          <w:szCs w:val="28"/>
        </w:rPr>
        <w:t xml:space="preserve">, </w:t>
      </w:r>
      <w:r w:rsidRPr="002D0A57">
        <w:rPr>
          <w:rStyle w:val="FontStyle31"/>
          <w:rFonts w:ascii="Times New Roman" w:hAnsi="Times New Roman" w:cs="Times New Roman"/>
          <w:b w:val="0"/>
          <w:sz w:val="28"/>
          <w:szCs w:val="28"/>
        </w:rPr>
        <w:t>было</w:t>
      </w:r>
      <w:r w:rsidR="00717E70">
        <w:rPr>
          <w:rStyle w:val="FontStyle31"/>
          <w:rFonts w:ascii="Times New Roman" w:hAnsi="Times New Roman" w:cs="Times New Roman"/>
          <w:b w:val="0"/>
          <w:sz w:val="28"/>
          <w:szCs w:val="28"/>
        </w:rPr>
        <w:t xml:space="preserve"> </w:t>
      </w:r>
      <w:r w:rsidRPr="002D0A57">
        <w:rPr>
          <w:rStyle w:val="FontStyle31"/>
          <w:rFonts w:ascii="Times New Roman" w:hAnsi="Times New Roman" w:cs="Times New Roman"/>
          <w:b w:val="0"/>
          <w:sz w:val="28"/>
          <w:szCs w:val="28"/>
        </w:rPr>
        <w:t>опред</w:t>
      </w:r>
      <w:r w:rsidRPr="002D0A57">
        <w:rPr>
          <w:rStyle w:val="FontStyle31"/>
          <w:rFonts w:ascii="Times New Roman" w:hAnsi="Times New Roman" w:cs="Times New Roman"/>
          <w:b w:val="0"/>
          <w:sz w:val="28"/>
          <w:szCs w:val="28"/>
        </w:rPr>
        <w:t>е</w:t>
      </w:r>
      <w:r w:rsidRPr="002D0A57">
        <w:rPr>
          <w:rStyle w:val="FontStyle31"/>
          <w:rFonts w:ascii="Times New Roman" w:hAnsi="Times New Roman" w:cs="Times New Roman"/>
          <w:b w:val="0"/>
          <w:sz w:val="28"/>
          <w:szCs w:val="28"/>
        </w:rPr>
        <w:t>лено напряжение, что требуется также по условно задачи. Осталось найти</w:t>
      </w:r>
      <w:r w:rsidR="00717E70">
        <w:rPr>
          <w:rStyle w:val="FontStyle31"/>
          <w:rFonts w:ascii="Times New Roman" w:hAnsi="Times New Roman" w:cs="Times New Roman"/>
          <w:b w:val="0"/>
          <w:sz w:val="28"/>
          <w:szCs w:val="28"/>
        </w:rPr>
        <w:t xml:space="preserve"> </w:t>
      </w:r>
      <w:r w:rsidRPr="002D0A57">
        <w:rPr>
          <w:rStyle w:val="FontStyle31"/>
          <w:rFonts w:ascii="Times New Roman" w:hAnsi="Times New Roman" w:cs="Times New Roman"/>
          <w:b w:val="0"/>
          <w:sz w:val="28"/>
          <w:szCs w:val="28"/>
        </w:rPr>
        <w:t xml:space="preserve">напряжение на резисторе </w:t>
      </w:r>
      <w:r w:rsidRPr="002D0A57">
        <w:rPr>
          <w:rStyle w:val="FontStyle31"/>
          <w:rFonts w:ascii="Times New Roman" w:hAnsi="Times New Roman" w:cs="Times New Roman"/>
          <w:b w:val="0"/>
          <w:sz w:val="28"/>
          <w:szCs w:val="28"/>
          <w:lang w:val="en-US"/>
        </w:rPr>
        <w:t>R</w:t>
      </w:r>
      <w:r w:rsidRPr="002D0A57">
        <w:rPr>
          <w:rStyle w:val="FontStyle34"/>
          <w:sz w:val="28"/>
          <w:szCs w:val="28"/>
          <w:vertAlign w:val="subscript"/>
        </w:rPr>
        <w:t xml:space="preserve">2 </w:t>
      </w:r>
      <w:r w:rsidRPr="002D0A57">
        <w:rPr>
          <w:rStyle w:val="FontStyle34"/>
          <w:sz w:val="28"/>
          <w:szCs w:val="28"/>
        </w:rPr>
        <w:t>.</w:t>
      </w:r>
    </w:p>
    <w:p w:rsidR="00527B0D" w:rsidRPr="001D14E0" w:rsidRDefault="00527B0D" w:rsidP="0040313A">
      <w:pPr>
        <w:pStyle w:val="Style5"/>
        <w:widowControl/>
        <w:spacing w:line="240" w:lineRule="auto"/>
        <w:ind w:firstLine="341"/>
        <w:rPr>
          <w:rStyle w:val="FontStyle31"/>
          <w:rFonts w:ascii="Times New Roman" w:hAnsi="Times New Roman" w:cs="Times New Roman"/>
          <w:b w:val="0"/>
          <w:sz w:val="28"/>
          <w:szCs w:val="28"/>
        </w:rPr>
      </w:pPr>
      <w:r w:rsidRPr="0040313A">
        <w:rPr>
          <w:rStyle w:val="FontStyle31"/>
          <w:rFonts w:ascii="Times New Roman" w:hAnsi="Times New Roman" w:cs="Times New Roman"/>
          <w:b w:val="0"/>
          <w:sz w:val="28"/>
          <w:szCs w:val="28"/>
        </w:rPr>
        <w:t xml:space="preserve">Это можно сделать двумя способами: на основании закона Ома </w:t>
      </w:r>
      <w:r w:rsidR="00717E70" w:rsidRPr="0040313A">
        <w:rPr>
          <w:rStyle w:val="FontStyle31"/>
          <w:rFonts w:ascii="Times New Roman" w:hAnsi="Times New Roman" w:cs="Times New Roman"/>
          <w:b w:val="0"/>
          <w:sz w:val="28"/>
          <w:szCs w:val="28"/>
          <w:lang w:val="en-US"/>
        </w:rPr>
        <w:t>U</w:t>
      </w:r>
      <w:r w:rsidRPr="0040313A">
        <w:rPr>
          <w:rStyle w:val="FontStyle31"/>
          <w:rFonts w:ascii="Times New Roman" w:hAnsi="Times New Roman" w:cs="Times New Roman"/>
          <w:b w:val="0"/>
          <w:sz w:val="28"/>
          <w:szCs w:val="28"/>
          <w:vertAlign w:val="subscript"/>
        </w:rPr>
        <w:t>2</w:t>
      </w:r>
      <w:r w:rsidRPr="0040313A">
        <w:rPr>
          <w:rStyle w:val="FontStyle31"/>
          <w:rFonts w:ascii="Times New Roman" w:hAnsi="Times New Roman" w:cs="Times New Roman"/>
          <w:b w:val="0"/>
          <w:sz w:val="28"/>
          <w:szCs w:val="28"/>
        </w:rPr>
        <w:t xml:space="preserve"> = </w:t>
      </w:r>
      <w:r w:rsidR="00717E70" w:rsidRPr="0040313A">
        <w:rPr>
          <w:rStyle w:val="FontStyle31"/>
          <w:rFonts w:ascii="Times New Roman" w:hAnsi="Times New Roman" w:cs="Times New Roman"/>
          <w:b w:val="0"/>
          <w:sz w:val="28"/>
          <w:szCs w:val="28"/>
          <w:lang w:val="en-US"/>
        </w:rPr>
        <w:t>I</w:t>
      </w:r>
      <w:r w:rsidRPr="0040313A">
        <w:rPr>
          <w:rStyle w:val="FontStyle31"/>
          <w:rFonts w:ascii="Times New Roman" w:hAnsi="Times New Roman" w:cs="Times New Roman"/>
          <w:b w:val="0"/>
          <w:sz w:val="28"/>
          <w:szCs w:val="28"/>
          <w:vertAlign w:val="subscript"/>
        </w:rPr>
        <w:t>2</w:t>
      </w:r>
      <w:r w:rsidRPr="0040313A">
        <w:rPr>
          <w:rStyle w:val="FontStyle31"/>
          <w:rFonts w:ascii="Times New Roman" w:hAnsi="Times New Roman" w:cs="Times New Roman"/>
          <w:b w:val="0"/>
          <w:sz w:val="28"/>
          <w:szCs w:val="28"/>
        </w:rPr>
        <w:t xml:space="preserve"> </w:t>
      </w:r>
      <w:r w:rsidR="00717E70" w:rsidRPr="0040313A">
        <w:rPr>
          <w:rStyle w:val="FontStyle31"/>
          <w:rFonts w:ascii="Times New Roman" w:hAnsi="Times New Roman" w:cs="Times New Roman"/>
          <w:b w:val="0"/>
          <w:sz w:val="28"/>
          <w:szCs w:val="28"/>
        </w:rPr>
        <w:t>×</w:t>
      </w:r>
      <w:r w:rsidRPr="0040313A">
        <w:rPr>
          <w:rStyle w:val="FontStyle31"/>
          <w:rFonts w:ascii="Times New Roman" w:hAnsi="Times New Roman" w:cs="Times New Roman"/>
          <w:b w:val="0"/>
          <w:sz w:val="28"/>
          <w:szCs w:val="28"/>
        </w:rPr>
        <w:t xml:space="preserve"> </w:t>
      </w:r>
      <w:r w:rsidR="00717E70" w:rsidRPr="0040313A">
        <w:rPr>
          <w:rStyle w:val="FontStyle31"/>
          <w:rFonts w:ascii="Times New Roman" w:hAnsi="Times New Roman" w:cs="Times New Roman"/>
          <w:b w:val="0"/>
          <w:sz w:val="28"/>
          <w:szCs w:val="28"/>
          <w:lang w:val="en-US"/>
        </w:rPr>
        <w:t>R</w:t>
      </w:r>
      <w:r w:rsidRPr="0040313A">
        <w:rPr>
          <w:rStyle w:val="FontStyle31"/>
          <w:rFonts w:ascii="Times New Roman" w:hAnsi="Times New Roman" w:cs="Times New Roman"/>
          <w:b w:val="0"/>
          <w:spacing w:val="20"/>
          <w:sz w:val="28"/>
          <w:szCs w:val="28"/>
          <w:vertAlign w:val="subscript"/>
        </w:rPr>
        <w:t>2</w:t>
      </w:r>
      <w:r w:rsidRPr="0040313A">
        <w:rPr>
          <w:rStyle w:val="FontStyle31"/>
          <w:rFonts w:ascii="Times New Roman" w:hAnsi="Times New Roman" w:cs="Times New Roman"/>
          <w:b w:val="0"/>
          <w:sz w:val="28"/>
          <w:szCs w:val="28"/>
        </w:rPr>
        <w:t xml:space="preserve"> </w:t>
      </w:r>
      <w:r w:rsidRPr="0040313A">
        <w:rPr>
          <w:rStyle w:val="FontStyle31"/>
          <w:rFonts w:ascii="Times New Roman" w:hAnsi="Times New Roman" w:cs="Times New Roman"/>
          <w:b w:val="0"/>
          <w:spacing w:val="20"/>
          <w:sz w:val="28"/>
          <w:szCs w:val="28"/>
        </w:rPr>
        <w:t>=</w:t>
      </w:r>
      <w:r w:rsidRPr="0040313A">
        <w:rPr>
          <w:rStyle w:val="FontStyle31"/>
          <w:rFonts w:ascii="Times New Roman" w:hAnsi="Times New Roman" w:cs="Times New Roman"/>
          <w:b w:val="0"/>
          <w:sz w:val="28"/>
          <w:szCs w:val="28"/>
        </w:rPr>
        <w:t xml:space="preserve"> </w:t>
      </w:r>
      <w:r w:rsidRPr="0040313A">
        <w:rPr>
          <w:rStyle w:val="FontStyle31"/>
          <w:rFonts w:ascii="Times New Roman" w:hAnsi="Times New Roman" w:cs="Times New Roman"/>
          <w:b w:val="0"/>
          <w:spacing w:val="20"/>
          <w:sz w:val="28"/>
          <w:szCs w:val="28"/>
        </w:rPr>
        <w:t>2-</w:t>
      </w:r>
      <w:r w:rsidRPr="0040313A">
        <w:rPr>
          <w:rStyle w:val="FontStyle31"/>
          <w:rFonts w:ascii="Times New Roman" w:hAnsi="Times New Roman" w:cs="Times New Roman"/>
          <w:b w:val="0"/>
          <w:sz w:val="28"/>
          <w:szCs w:val="28"/>
        </w:rPr>
        <w:t xml:space="preserve">20 = 40 В или на основании третьего свойства последовательного соединения. </w:t>
      </w:r>
      <w:r w:rsidRPr="0040313A">
        <w:rPr>
          <w:rStyle w:val="FontStyle31"/>
          <w:rFonts w:ascii="Times New Roman" w:hAnsi="Times New Roman" w:cs="Times New Roman"/>
          <w:b w:val="0"/>
          <w:spacing w:val="20"/>
          <w:sz w:val="28"/>
          <w:szCs w:val="28"/>
        </w:rPr>
        <w:t>На</w:t>
      </w:r>
      <w:r w:rsidRPr="0040313A">
        <w:rPr>
          <w:rStyle w:val="FontStyle31"/>
          <w:rFonts w:ascii="Times New Roman" w:hAnsi="Times New Roman" w:cs="Times New Roman"/>
          <w:b w:val="0"/>
          <w:sz w:val="28"/>
          <w:szCs w:val="28"/>
        </w:rPr>
        <w:t xml:space="preserve"> участке ВС верхняя ветвь представляет собой последовательное соединение резисторов </w:t>
      </w:r>
      <w:r w:rsidR="00717E70" w:rsidRPr="0040313A">
        <w:rPr>
          <w:rStyle w:val="FontStyle31"/>
          <w:rFonts w:ascii="Times New Roman" w:hAnsi="Times New Roman" w:cs="Times New Roman"/>
          <w:b w:val="0"/>
          <w:sz w:val="28"/>
          <w:szCs w:val="28"/>
          <w:lang w:val="en-US"/>
        </w:rPr>
        <w:t>R</w:t>
      </w:r>
      <w:r w:rsidRPr="0040313A">
        <w:rPr>
          <w:rStyle w:val="FontStyle31"/>
          <w:rFonts w:ascii="Times New Roman" w:hAnsi="Times New Roman" w:cs="Times New Roman"/>
          <w:b w:val="0"/>
          <w:spacing w:val="20"/>
          <w:sz w:val="28"/>
          <w:szCs w:val="28"/>
          <w:vertAlign w:val="subscript"/>
        </w:rPr>
        <w:t>2</w:t>
      </w:r>
      <w:r w:rsidRPr="0040313A">
        <w:rPr>
          <w:rStyle w:val="FontStyle31"/>
          <w:rFonts w:ascii="Times New Roman" w:hAnsi="Times New Roman" w:cs="Times New Roman"/>
          <w:b w:val="0"/>
          <w:sz w:val="28"/>
          <w:szCs w:val="28"/>
        </w:rPr>
        <w:t xml:space="preserve"> и </w:t>
      </w:r>
      <w:r w:rsidR="0040313A" w:rsidRPr="0040313A">
        <w:rPr>
          <w:rStyle w:val="FontStyle31"/>
          <w:rFonts w:ascii="Times New Roman" w:hAnsi="Times New Roman" w:cs="Times New Roman"/>
          <w:b w:val="0"/>
          <w:sz w:val="28"/>
          <w:szCs w:val="28"/>
          <w:lang w:val="en-US"/>
        </w:rPr>
        <w:t>R</w:t>
      </w:r>
      <w:r w:rsidRPr="0040313A">
        <w:rPr>
          <w:rStyle w:val="FontStyle31"/>
          <w:rFonts w:ascii="Times New Roman" w:hAnsi="Times New Roman" w:cs="Times New Roman"/>
          <w:b w:val="0"/>
          <w:sz w:val="28"/>
          <w:szCs w:val="28"/>
          <w:vertAlign w:val="subscript"/>
        </w:rPr>
        <w:t>34</w:t>
      </w:r>
      <w:r w:rsidRPr="0040313A">
        <w:rPr>
          <w:rStyle w:val="FontStyle31"/>
          <w:rFonts w:ascii="Times New Roman" w:hAnsi="Times New Roman" w:cs="Times New Roman"/>
          <w:b w:val="0"/>
          <w:sz w:val="28"/>
          <w:szCs w:val="28"/>
        </w:rPr>
        <w:t xml:space="preserve"> (см рис. 6), поэтому </w:t>
      </w:r>
      <w:r w:rsidR="0040313A" w:rsidRPr="0040313A">
        <w:rPr>
          <w:rStyle w:val="FontStyle31"/>
          <w:rFonts w:ascii="Times New Roman" w:hAnsi="Times New Roman" w:cs="Times New Roman"/>
          <w:b w:val="0"/>
          <w:sz w:val="28"/>
          <w:szCs w:val="28"/>
          <w:lang w:val="en-US"/>
        </w:rPr>
        <w:t>U</w:t>
      </w:r>
      <w:r w:rsidR="0040313A" w:rsidRPr="0040313A">
        <w:rPr>
          <w:rStyle w:val="FontStyle31"/>
          <w:rFonts w:ascii="Times New Roman" w:hAnsi="Times New Roman" w:cs="Times New Roman"/>
          <w:b w:val="0"/>
          <w:sz w:val="28"/>
          <w:szCs w:val="28"/>
          <w:vertAlign w:val="subscript"/>
          <w:lang w:val="en-US"/>
        </w:rPr>
        <w:t>BC</w:t>
      </w:r>
      <w:r w:rsidRPr="0040313A">
        <w:rPr>
          <w:rStyle w:val="FontStyle31"/>
          <w:rFonts w:ascii="Times New Roman" w:hAnsi="Times New Roman" w:cs="Times New Roman"/>
          <w:b w:val="0"/>
          <w:sz w:val="28"/>
          <w:szCs w:val="28"/>
        </w:rPr>
        <w:t xml:space="preserve"> = </w:t>
      </w:r>
      <w:r w:rsidR="0040313A" w:rsidRPr="0040313A">
        <w:rPr>
          <w:rStyle w:val="FontStyle31"/>
          <w:rFonts w:ascii="Times New Roman" w:hAnsi="Times New Roman" w:cs="Times New Roman"/>
          <w:b w:val="0"/>
          <w:sz w:val="28"/>
          <w:szCs w:val="28"/>
          <w:lang w:val="en-US"/>
        </w:rPr>
        <w:t>U</w:t>
      </w:r>
      <w:r w:rsidRPr="0040313A">
        <w:rPr>
          <w:rStyle w:val="FontStyle31"/>
          <w:rFonts w:ascii="Times New Roman" w:hAnsi="Times New Roman" w:cs="Times New Roman"/>
          <w:b w:val="0"/>
          <w:sz w:val="28"/>
          <w:szCs w:val="28"/>
          <w:vertAlign w:val="subscript"/>
        </w:rPr>
        <w:t>2</w:t>
      </w:r>
      <w:r w:rsidRPr="0040313A">
        <w:rPr>
          <w:rStyle w:val="FontStyle31"/>
          <w:rFonts w:ascii="Times New Roman" w:hAnsi="Times New Roman" w:cs="Times New Roman"/>
          <w:b w:val="0"/>
          <w:sz w:val="28"/>
          <w:szCs w:val="28"/>
        </w:rPr>
        <w:t xml:space="preserve"> + </w:t>
      </w:r>
      <w:r w:rsidR="0040313A" w:rsidRPr="0040313A">
        <w:rPr>
          <w:rStyle w:val="FontStyle31"/>
          <w:rFonts w:ascii="Times New Roman" w:hAnsi="Times New Roman" w:cs="Times New Roman"/>
          <w:b w:val="0"/>
          <w:sz w:val="28"/>
          <w:szCs w:val="28"/>
          <w:lang w:val="en-US"/>
        </w:rPr>
        <w:t>U</w:t>
      </w:r>
      <w:r w:rsidRPr="0040313A">
        <w:rPr>
          <w:rStyle w:val="FontStyle34"/>
          <w:sz w:val="28"/>
          <w:szCs w:val="28"/>
          <w:vertAlign w:val="subscript"/>
        </w:rPr>
        <w:t>34</w:t>
      </w:r>
      <w:r w:rsidRPr="0040313A">
        <w:rPr>
          <w:rStyle w:val="FontStyle34"/>
          <w:b/>
          <w:sz w:val="28"/>
          <w:szCs w:val="28"/>
        </w:rPr>
        <w:t xml:space="preserve">, </w:t>
      </w:r>
      <w:r w:rsidRPr="0040313A">
        <w:rPr>
          <w:rStyle w:val="FontStyle31"/>
          <w:rFonts w:ascii="Times New Roman" w:hAnsi="Times New Roman" w:cs="Times New Roman"/>
          <w:b w:val="0"/>
          <w:sz w:val="28"/>
          <w:szCs w:val="28"/>
        </w:rPr>
        <w:t xml:space="preserve">отсюда </w:t>
      </w:r>
      <w:r w:rsidR="0040313A" w:rsidRPr="0040313A">
        <w:rPr>
          <w:rStyle w:val="FontStyle31"/>
          <w:rFonts w:ascii="Times New Roman" w:hAnsi="Times New Roman" w:cs="Times New Roman"/>
          <w:b w:val="0"/>
          <w:sz w:val="28"/>
          <w:szCs w:val="28"/>
          <w:lang w:val="en-US"/>
        </w:rPr>
        <w:t>U</w:t>
      </w:r>
      <w:r w:rsidRPr="0040313A">
        <w:rPr>
          <w:rStyle w:val="FontStyle31"/>
          <w:rFonts w:ascii="Times New Roman" w:hAnsi="Times New Roman" w:cs="Times New Roman"/>
          <w:b w:val="0"/>
          <w:sz w:val="28"/>
          <w:szCs w:val="28"/>
          <w:vertAlign w:val="subscript"/>
        </w:rPr>
        <w:t>2</w:t>
      </w:r>
      <w:r w:rsidRPr="0040313A">
        <w:rPr>
          <w:rStyle w:val="FontStyle31"/>
          <w:rFonts w:ascii="Times New Roman" w:hAnsi="Times New Roman" w:cs="Times New Roman"/>
          <w:b w:val="0"/>
          <w:sz w:val="28"/>
          <w:szCs w:val="28"/>
        </w:rPr>
        <w:t xml:space="preserve"> = </w:t>
      </w:r>
      <w:r w:rsidR="0040313A" w:rsidRPr="0040313A">
        <w:rPr>
          <w:rStyle w:val="FontStyle31"/>
          <w:rFonts w:ascii="Times New Roman" w:hAnsi="Times New Roman" w:cs="Times New Roman"/>
          <w:b w:val="0"/>
          <w:sz w:val="28"/>
          <w:szCs w:val="28"/>
          <w:lang w:val="en-US"/>
        </w:rPr>
        <w:t>U</w:t>
      </w:r>
      <w:r w:rsidRPr="0040313A">
        <w:rPr>
          <w:rStyle w:val="FontStyle31"/>
          <w:rFonts w:ascii="Times New Roman" w:hAnsi="Times New Roman" w:cs="Times New Roman"/>
          <w:b w:val="0"/>
          <w:sz w:val="28"/>
          <w:szCs w:val="28"/>
          <w:vertAlign w:val="subscript"/>
        </w:rPr>
        <w:t>ВС</w:t>
      </w:r>
      <w:r w:rsidRPr="0040313A">
        <w:rPr>
          <w:rStyle w:val="FontStyle31"/>
          <w:rFonts w:ascii="Times New Roman" w:hAnsi="Times New Roman" w:cs="Times New Roman"/>
          <w:b w:val="0"/>
          <w:sz w:val="28"/>
          <w:szCs w:val="28"/>
        </w:rPr>
        <w:t xml:space="preserve"> </w:t>
      </w:r>
      <w:r w:rsidR="0040313A" w:rsidRPr="0040313A">
        <w:rPr>
          <w:rStyle w:val="FontStyle31"/>
          <w:rFonts w:ascii="Times New Roman" w:hAnsi="Times New Roman" w:cs="Times New Roman"/>
          <w:b w:val="0"/>
          <w:sz w:val="28"/>
          <w:szCs w:val="28"/>
        </w:rPr>
        <w:t>–</w:t>
      </w:r>
      <w:r w:rsidR="0040313A" w:rsidRPr="0040313A">
        <w:rPr>
          <w:rStyle w:val="FontStyle31"/>
          <w:rFonts w:ascii="Times New Roman" w:hAnsi="Times New Roman" w:cs="Times New Roman"/>
          <w:b w:val="0"/>
          <w:sz w:val="28"/>
          <w:szCs w:val="28"/>
          <w:lang w:val="en-US"/>
        </w:rPr>
        <w:t>U</w:t>
      </w:r>
      <w:r w:rsidR="0040313A" w:rsidRPr="0040313A">
        <w:rPr>
          <w:rStyle w:val="FontStyle31"/>
          <w:rFonts w:ascii="Times New Roman" w:hAnsi="Times New Roman" w:cs="Times New Roman"/>
          <w:b w:val="0"/>
          <w:sz w:val="28"/>
          <w:szCs w:val="28"/>
          <w:vertAlign w:val="subscript"/>
        </w:rPr>
        <w:t>34</w:t>
      </w:r>
      <w:r w:rsidRPr="0040313A">
        <w:rPr>
          <w:rStyle w:val="FontStyle31"/>
          <w:rFonts w:ascii="Times New Roman" w:hAnsi="Times New Roman" w:cs="Times New Roman"/>
          <w:b w:val="0"/>
          <w:sz w:val="28"/>
          <w:szCs w:val="28"/>
        </w:rPr>
        <w:t xml:space="preserve">= </w:t>
      </w:r>
      <w:r w:rsidRPr="0040313A">
        <w:rPr>
          <w:rStyle w:val="FontStyle31"/>
          <w:rFonts w:ascii="Times New Roman" w:hAnsi="Times New Roman" w:cs="Times New Roman"/>
          <w:b w:val="0"/>
          <w:spacing w:val="20"/>
          <w:sz w:val="28"/>
          <w:szCs w:val="28"/>
        </w:rPr>
        <w:t>120</w:t>
      </w:r>
      <w:r w:rsidR="0040313A" w:rsidRPr="0040313A">
        <w:rPr>
          <w:rStyle w:val="FontStyle31"/>
          <w:rFonts w:ascii="Times New Roman" w:hAnsi="Times New Roman" w:cs="Times New Roman"/>
          <w:b w:val="0"/>
          <w:spacing w:val="20"/>
          <w:sz w:val="28"/>
          <w:szCs w:val="28"/>
        </w:rPr>
        <w:t xml:space="preserve"> </w:t>
      </w:r>
      <w:r w:rsidRPr="0040313A">
        <w:rPr>
          <w:rStyle w:val="FontStyle31"/>
          <w:rFonts w:ascii="Times New Roman" w:hAnsi="Times New Roman" w:cs="Times New Roman"/>
          <w:b w:val="0"/>
          <w:spacing w:val="20"/>
          <w:sz w:val="28"/>
          <w:szCs w:val="28"/>
        </w:rPr>
        <w:t>-</w:t>
      </w:r>
      <w:r w:rsidR="0040313A" w:rsidRPr="0040313A">
        <w:rPr>
          <w:rStyle w:val="FontStyle31"/>
          <w:rFonts w:ascii="Times New Roman" w:hAnsi="Times New Roman" w:cs="Times New Roman"/>
          <w:b w:val="0"/>
          <w:spacing w:val="20"/>
          <w:sz w:val="28"/>
          <w:szCs w:val="28"/>
        </w:rPr>
        <w:t xml:space="preserve"> </w:t>
      </w:r>
      <w:r w:rsidRPr="0040313A">
        <w:rPr>
          <w:rStyle w:val="FontStyle31"/>
          <w:rFonts w:ascii="Times New Roman" w:hAnsi="Times New Roman" w:cs="Times New Roman"/>
          <w:b w:val="0"/>
          <w:spacing w:val="20"/>
          <w:sz w:val="28"/>
          <w:szCs w:val="28"/>
        </w:rPr>
        <w:t>80</w:t>
      </w:r>
      <w:r w:rsidRPr="0040313A">
        <w:rPr>
          <w:rStyle w:val="FontStyle31"/>
          <w:rFonts w:ascii="Times New Roman" w:hAnsi="Times New Roman" w:cs="Times New Roman"/>
          <w:b w:val="0"/>
          <w:sz w:val="28"/>
          <w:szCs w:val="28"/>
        </w:rPr>
        <w:t xml:space="preserve"> = 40 В</w:t>
      </w:r>
      <w:r w:rsidR="0040313A">
        <w:rPr>
          <w:rStyle w:val="FontStyle31"/>
          <w:rFonts w:ascii="Times New Roman" w:hAnsi="Times New Roman" w:cs="Times New Roman"/>
          <w:b w:val="0"/>
          <w:sz w:val="28"/>
          <w:szCs w:val="28"/>
        </w:rPr>
        <w:t>.    Пер</w:t>
      </w:r>
      <w:r w:rsidR="0040313A">
        <w:rPr>
          <w:rStyle w:val="FontStyle31"/>
          <w:rFonts w:ascii="Times New Roman" w:hAnsi="Times New Roman" w:cs="Times New Roman"/>
          <w:b w:val="0"/>
          <w:sz w:val="28"/>
          <w:szCs w:val="28"/>
        </w:rPr>
        <w:t>е</w:t>
      </w:r>
      <w:r w:rsidR="0040313A">
        <w:rPr>
          <w:rStyle w:val="FontStyle31"/>
          <w:rFonts w:ascii="Times New Roman" w:hAnsi="Times New Roman" w:cs="Times New Roman"/>
          <w:b w:val="0"/>
          <w:sz w:val="28"/>
          <w:szCs w:val="28"/>
        </w:rPr>
        <w:t xml:space="preserve">ходим к </w:t>
      </w:r>
      <w:r w:rsidRPr="0040313A">
        <w:rPr>
          <w:rStyle w:val="FontStyle31"/>
          <w:rFonts w:ascii="Times New Roman" w:hAnsi="Times New Roman" w:cs="Times New Roman"/>
          <w:b w:val="0"/>
          <w:sz w:val="28"/>
          <w:szCs w:val="28"/>
        </w:rPr>
        <w:t>определе</w:t>
      </w:r>
      <w:r w:rsidR="0040313A">
        <w:rPr>
          <w:rStyle w:val="FontStyle31"/>
          <w:rFonts w:ascii="Times New Roman" w:hAnsi="Times New Roman" w:cs="Times New Roman"/>
          <w:b w:val="0"/>
          <w:sz w:val="28"/>
          <w:szCs w:val="28"/>
        </w:rPr>
        <w:t>нию</w:t>
      </w:r>
      <w:r w:rsidRPr="0040313A">
        <w:rPr>
          <w:rStyle w:val="FontStyle31"/>
          <w:rFonts w:ascii="Times New Roman" w:hAnsi="Times New Roman" w:cs="Times New Roman"/>
          <w:b w:val="0"/>
          <w:sz w:val="28"/>
          <w:szCs w:val="28"/>
        </w:rPr>
        <w:t xml:space="preserve"> мощности,</w:t>
      </w:r>
      <w:r w:rsidR="0040313A" w:rsidRPr="0040313A">
        <w:rPr>
          <w:rStyle w:val="FontStyle31"/>
          <w:rFonts w:ascii="Times New Roman" w:hAnsi="Times New Roman" w:cs="Times New Roman"/>
          <w:b w:val="0"/>
          <w:sz w:val="28"/>
          <w:szCs w:val="28"/>
        </w:rPr>
        <w:t xml:space="preserve"> </w:t>
      </w:r>
      <w:r w:rsidRPr="0040313A">
        <w:rPr>
          <w:rStyle w:val="FontStyle31"/>
          <w:rFonts w:ascii="Times New Roman" w:hAnsi="Times New Roman" w:cs="Times New Roman"/>
          <w:b w:val="0"/>
          <w:sz w:val="28"/>
          <w:szCs w:val="28"/>
        </w:rPr>
        <w:t>потребляемой цепью и каждым резистором в отдел</w:t>
      </w:r>
      <w:r w:rsidRPr="0040313A">
        <w:rPr>
          <w:rStyle w:val="FontStyle31"/>
          <w:rFonts w:ascii="Times New Roman" w:hAnsi="Times New Roman" w:cs="Times New Roman"/>
          <w:b w:val="0"/>
          <w:sz w:val="28"/>
          <w:szCs w:val="28"/>
        </w:rPr>
        <w:t>ь</w:t>
      </w:r>
      <w:r w:rsidRPr="0040313A">
        <w:rPr>
          <w:rStyle w:val="FontStyle31"/>
          <w:rFonts w:ascii="Times New Roman" w:hAnsi="Times New Roman" w:cs="Times New Roman"/>
          <w:b w:val="0"/>
          <w:sz w:val="28"/>
          <w:szCs w:val="28"/>
        </w:rPr>
        <w:t>ности.</w:t>
      </w:r>
    </w:p>
    <w:p w:rsidR="0040313A" w:rsidRDefault="0040313A" w:rsidP="0040313A">
      <w:pPr>
        <w:pStyle w:val="Style5"/>
        <w:widowControl/>
        <w:spacing w:line="240" w:lineRule="auto"/>
        <w:ind w:firstLine="567"/>
        <w:rPr>
          <w:rStyle w:val="FontStyle19"/>
          <w:sz w:val="24"/>
          <w:szCs w:val="24"/>
        </w:rPr>
      </w:pPr>
      <w:r w:rsidRPr="001D14E0">
        <w:rPr>
          <w:rStyle w:val="FontStyle31"/>
          <w:rFonts w:ascii="Times New Roman" w:hAnsi="Times New Roman" w:cs="Times New Roman"/>
          <w:b w:val="0"/>
          <w:sz w:val="28"/>
          <w:szCs w:val="28"/>
        </w:rPr>
        <w:t>13</w:t>
      </w:r>
      <w:r>
        <w:rPr>
          <w:rStyle w:val="FontStyle31"/>
          <w:rFonts w:ascii="Times New Roman" w:hAnsi="Times New Roman" w:cs="Times New Roman"/>
          <w:b w:val="0"/>
          <w:sz w:val="28"/>
          <w:szCs w:val="28"/>
        </w:rPr>
        <w:t xml:space="preserve">. Мощность, потребляемая цепью </w:t>
      </w:r>
      <w:r w:rsidR="0053023E" w:rsidRPr="0053023E">
        <w:rPr>
          <w:rStyle w:val="FontStyle19"/>
          <w:sz w:val="24"/>
          <w:szCs w:val="24"/>
        </w:rPr>
        <w:object w:dxaOrig="2980" w:dyaOrig="279">
          <v:shape id="_x0000_i1108" type="#_x0000_t75" style="width:147.95pt;height:13.45pt" o:ole="">
            <v:imagedata r:id="rId178" o:title=""/>
          </v:shape>
          <o:OLEObject Type="Embed" ProgID="Equation.3" ShapeID="_x0000_i1108" DrawAspect="Content" ObjectID="_1550391887" r:id="rId179"/>
        </w:object>
      </w:r>
    </w:p>
    <w:p w:rsidR="0040313A" w:rsidRPr="0040313A" w:rsidRDefault="0040313A" w:rsidP="0040313A">
      <w:pPr>
        <w:pStyle w:val="Style5"/>
        <w:widowControl/>
        <w:spacing w:line="240" w:lineRule="auto"/>
        <w:ind w:firstLine="0"/>
        <w:rPr>
          <w:rStyle w:val="FontStyle31"/>
          <w:rFonts w:ascii="Times New Roman" w:hAnsi="Times New Roman" w:cs="Times New Roman"/>
          <w:b w:val="0"/>
          <w:sz w:val="28"/>
          <w:szCs w:val="28"/>
        </w:rPr>
      </w:pPr>
      <w:r>
        <w:rPr>
          <w:rStyle w:val="FontStyle31"/>
          <w:rFonts w:ascii="Times New Roman" w:hAnsi="Times New Roman" w:cs="Times New Roman"/>
          <w:b w:val="0"/>
          <w:sz w:val="28"/>
          <w:szCs w:val="28"/>
        </w:rPr>
        <w:t>Мощности, потребляемые каждым резистором</w:t>
      </w:r>
    </w:p>
    <w:p w:rsidR="0040313A" w:rsidRDefault="0040313A" w:rsidP="0040313A">
      <w:pPr>
        <w:pStyle w:val="Style6"/>
        <w:widowControl/>
        <w:spacing w:line="240" w:lineRule="auto"/>
        <w:ind w:right="1267" w:firstLine="1134"/>
        <w:jc w:val="both"/>
        <w:rPr>
          <w:rStyle w:val="FontStyle19"/>
          <w:sz w:val="24"/>
          <w:szCs w:val="24"/>
          <w:lang w:val="en-US"/>
        </w:rPr>
      </w:pPr>
      <w:r w:rsidRPr="0040313A">
        <w:rPr>
          <w:rStyle w:val="FontStyle19"/>
          <w:sz w:val="24"/>
          <w:szCs w:val="24"/>
        </w:rPr>
        <w:object w:dxaOrig="2920" w:dyaOrig="340">
          <v:shape id="_x0000_i1109" type="#_x0000_t75" style="width:145.6pt;height:17.4pt" o:ole="">
            <v:imagedata r:id="rId180" o:title=""/>
          </v:shape>
          <o:OLEObject Type="Embed" ProgID="Equation.3" ShapeID="_x0000_i1109" DrawAspect="Content" ObjectID="_1550391888" r:id="rId181"/>
        </w:object>
      </w:r>
      <w:r w:rsidRPr="001D6A02">
        <w:rPr>
          <w:rStyle w:val="FontStyle14"/>
        </w:rPr>
        <w:t xml:space="preserve"> </w:t>
      </w:r>
      <w:r>
        <w:rPr>
          <w:rStyle w:val="FontStyle14"/>
          <w:lang w:val="en-US"/>
        </w:rPr>
        <w:t xml:space="preserve">            </w:t>
      </w:r>
      <w:r w:rsidRPr="0040313A">
        <w:rPr>
          <w:rStyle w:val="FontStyle19"/>
          <w:sz w:val="24"/>
          <w:szCs w:val="24"/>
        </w:rPr>
        <w:object w:dxaOrig="2900" w:dyaOrig="340">
          <v:shape id="_x0000_i1110" type="#_x0000_t75" style="width:2in;height:17.4pt" o:ole="">
            <v:imagedata r:id="rId182" o:title=""/>
          </v:shape>
          <o:OLEObject Type="Embed" ProgID="Equation.3" ShapeID="_x0000_i1110" DrawAspect="Content" ObjectID="_1550391889" r:id="rId183"/>
        </w:object>
      </w:r>
    </w:p>
    <w:p w:rsidR="0040313A" w:rsidRDefault="0040313A" w:rsidP="0040313A">
      <w:pPr>
        <w:pStyle w:val="Style7"/>
        <w:widowControl/>
        <w:ind w:right="-1" w:firstLine="1134"/>
        <w:jc w:val="both"/>
        <w:rPr>
          <w:rStyle w:val="FontStyle19"/>
          <w:position w:val="-10"/>
          <w:lang w:val="en-US"/>
        </w:rPr>
      </w:pPr>
      <w:r w:rsidRPr="0040313A">
        <w:rPr>
          <w:rStyle w:val="FontStyle19"/>
          <w:sz w:val="24"/>
          <w:szCs w:val="24"/>
        </w:rPr>
        <w:object w:dxaOrig="3120" w:dyaOrig="360">
          <v:shape id="_x0000_i1111" type="#_x0000_t75" style="width:155.85pt;height:18.2pt" o:ole="">
            <v:imagedata r:id="rId184" o:title=""/>
          </v:shape>
          <o:OLEObject Type="Embed" ProgID="Equation.3" ShapeID="_x0000_i1111" DrawAspect="Content" ObjectID="_1550391890" r:id="rId185"/>
        </w:object>
      </w:r>
      <w:r>
        <w:rPr>
          <w:rStyle w:val="FontStyle19"/>
          <w:sz w:val="24"/>
          <w:szCs w:val="24"/>
          <w:lang w:val="en-US"/>
        </w:rPr>
        <w:t xml:space="preserve">    </w:t>
      </w:r>
      <w:r w:rsidRPr="0040313A">
        <w:rPr>
          <w:rStyle w:val="FontStyle19"/>
          <w:sz w:val="24"/>
          <w:szCs w:val="24"/>
        </w:rPr>
        <w:object w:dxaOrig="3060" w:dyaOrig="340">
          <v:shape id="_x0000_i1112" type="#_x0000_t75" style="width:151.9pt;height:17.4pt" o:ole="">
            <v:imagedata r:id="rId186" o:title=""/>
          </v:shape>
          <o:OLEObject Type="Embed" ProgID="Equation.3" ShapeID="_x0000_i1112" DrawAspect="Content" ObjectID="_1550391891" r:id="rId187"/>
        </w:object>
      </w:r>
    </w:p>
    <w:p w:rsidR="0040313A" w:rsidRDefault="0040313A" w:rsidP="0040313A">
      <w:pPr>
        <w:tabs>
          <w:tab w:val="left" w:pos="1875"/>
        </w:tabs>
        <w:ind w:right="21" w:firstLine="1134"/>
        <w:rPr>
          <w:rStyle w:val="FontStyle19"/>
          <w:sz w:val="24"/>
          <w:szCs w:val="24"/>
          <w:lang w:val="en-US"/>
        </w:rPr>
      </w:pPr>
      <w:r w:rsidRPr="0040313A">
        <w:rPr>
          <w:rStyle w:val="FontStyle19"/>
          <w:sz w:val="24"/>
          <w:szCs w:val="24"/>
        </w:rPr>
        <w:object w:dxaOrig="3080" w:dyaOrig="360">
          <v:shape id="_x0000_i1113" type="#_x0000_t75" style="width:154.3pt;height:18.2pt" o:ole="">
            <v:imagedata r:id="rId188" o:title=""/>
          </v:shape>
          <o:OLEObject Type="Embed" ProgID="Equation.3" ShapeID="_x0000_i1113" DrawAspect="Content" ObjectID="_1550391892" r:id="rId189"/>
        </w:object>
      </w:r>
      <w:r>
        <w:rPr>
          <w:rStyle w:val="FontStyle19"/>
          <w:sz w:val="24"/>
          <w:szCs w:val="24"/>
          <w:lang w:val="en-US"/>
        </w:rPr>
        <w:t xml:space="preserve">    </w:t>
      </w:r>
      <w:r w:rsidRPr="0040313A">
        <w:rPr>
          <w:rStyle w:val="FontStyle19"/>
          <w:sz w:val="24"/>
          <w:szCs w:val="24"/>
        </w:rPr>
        <w:object w:dxaOrig="3019" w:dyaOrig="360">
          <v:shape id="_x0000_i1114" type="#_x0000_t75" style="width:150.35pt;height:18.2pt" o:ole="">
            <v:imagedata r:id="rId190" o:title=""/>
          </v:shape>
          <o:OLEObject Type="Embed" ProgID="Equation.3" ShapeID="_x0000_i1114" DrawAspect="Content" ObjectID="_1550391893" r:id="rId191"/>
        </w:object>
      </w:r>
    </w:p>
    <w:p w:rsidR="0040313A" w:rsidRPr="0040313A" w:rsidRDefault="0040313A" w:rsidP="0040313A">
      <w:pPr>
        <w:tabs>
          <w:tab w:val="left" w:pos="1875"/>
        </w:tabs>
        <w:ind w:right="21" w:firstLine="1134"/>
        <w:rPr>
          <w:b/>
          <w:sz w:val="28"/>
          <w:szCs w:val="28"/>
          <w:lang w:val="en-US"/>
        </w:rPr>
      </w:pPr>
      <w:r w:rsidRPr="0040313A">
        <w:rPr>
          <w:rStyle w:val="FontStyle19"/>
          <w:sz w:val="24"/>
          <w:szCs w:val="24"/>
        </w:rPr>
        <w:object w:dxaOrig="2860" w:dyaOrig="360">
          <v:shape id="_x0000_i1115" type="#_x0000_t75" style="width:142.4pt;height:18.2pt" o:ole="">
            <v:imagedata r:id="rId192" o:title=""/>
          </v:shape>
          <o:OLEObject Type="Embed" ProgID="Equation.3" ShapeID="_x0000_i1115" DrawAspect="Content" ObjectID="_1550391894" r:id="rId193"/>
        </w:object>
      </w:r>
    </w:p>
    <w:p w:rsidR="00527B0D" w:rsidRDefault="0040313A" w:rsidP="00527B0D">
      <w:pPr>
        <w:tabs>
          <w:tab w:val="left" w:pos="1875"/>
        </w:tabs>
        <w:ind w:right="21" w:firstLine="720"/>
        <w:rPr>
          <w:sz w:val="28"/>
          <w:szCs w:val="28"/>
        </w:rPr>
      </w:pPr>
      <w:r w:rsidRPr="0040313A">
        <w:rPr>
          <w:sz w:val="28"/>
          <w:szCs w:val="28"/>
        </w:rPr>
        <w:t>14</w:t>
      </w:r>
      <w:r>
        <w:rPr>
          <w:sz w:val="28"/>
          <w:szCs w:val="28"/>
        </w:rPr>
        <w:t xml:space="preserve"> Проверим правильность решения</w:t>
      </w:r>
      <w:r w:rsidR="00DC3F89">
        <w:rPr>
          <w:sz w:val="28"/>
          <w:szCs w:val="28"/>
        </w:rPr>
        <w:t xml:space="preserve"> задачи на основании баланса мощностей, а это значит, что Р=Р</w:t>
      </w:r>
      <w:r w:rsidR="00DC3F89">
        <w:rPr>
          <w:sz w:val="28"/>
          <w:szCs w:val="28"/>
          <w:vertAlign w:val="subscript"/>
        </w:rPr>
        <w:t>1</w:t>
      </w:r>
      <w:r w:rsidR="00DC3F89">
        <w:rPr>
          <w:sz w:val="28"/>
          <w:szCs w:val="28"/>
        </w:rPr>
        <w:t>+Р</w:t>
      </w:r>
      <w:r w:rsidR="00CA3448">
        <w:rPr>
          <w:sz w:val="28"/>
          <w:szCs w:val="28"/>
          <w:vertAlign w:val="subscript"/>
        </w:rPr>
        <w:t>2</w:t>
      </w:r>
      <w:r w:rsidR="00DC3F89">
        <w:rPr>
          <w:sz w:val="28"/>
          <w:szCs w:val="28"/>
        </w:rPr>
        <w:t xml:space="preserve"> +Р</w:t>
      </w:r>
      <w:r w:rsidR="00CA3448">
        <w:rPr>
          <w:sz w:val="28"/>
          <w:szCs w:val="28"/>
          <w:vertAlign w:val="subscript"/>
        </w:rPr>
        <w:t>3</w:t>
      </w:r>
      <w:r w:rsidR="00DC3F89">
        <w:rPr>
          <w:sz w:val="28"/>
          <w:szCs w:val="28"/>
        </w:rPr>
        <w:t>+Р</w:t>
      </w:r>
      <w:r w:rsidR="00CA3448">
        <w:rPr>
          <w:sz w:val="28"/>
          <w:szCs w:val="28"/>
          <w:vertAlign w:val="subscript"/>
        </w:rPr>
        <w:t>4</w:t>
      </w:r>
      <w:r w:rsidR="00DC3F89">
        <w:rPr>
          <w:sz w:val="28"/>
          <w:szCs w:val="28"/>
        </w:rPr>
        <w:t>+Р</w:t>
      </w:r>
      <w:r w:rsidR="00CA3448">
        <w:rPr>
          <w:sz w:val="28"/>
          <w:szCs w:val="28"/>
          <w:vertAlign w:val="subscript"/>
        </w:rPr>
        <w:t>5</w:t>
      </w:r>
      <w:r w:rsidR="00DC3F89">
        <w:rPr>
          <w:sz w:val="28"/>
          <w:szCs w:val="28"/>
        </w:rPr>
        <w:t>+Р</w:t>
      </w:r>
      <w:r w:rsidR="00CA3448">
        <w:rPr>
          <w:sz w:val="28"/>
          <w:szCs w:val="28"/>
          <w:vertAlign w:val="subscript"/>
        </w:rPr>
        <w:t>6</w:t>
      </w:r>
      <w:r w:rsidR="00DC3F89">
        <w:rPr>
          <w:sz w:val="28"/>
          <w:szCs w:val="28"/>
        </w:rPr>
        <w:t xml:space="preserve"> +Р</w:t>
      </w:r>
      <w:r w:rsidR="00CA3448">
        <w:rPr>
          <w:sz w:val="28"/>
          <w:szCs w:val="28"/>
          <w:vertAlign w:val="subscript"/>
        </w:rPr>
        <w:t>7</w:t>
      </w:r>
      <w:r w:rsidR="00CA3448">
        <w:rPr>
          <w:sz w:val="28"/>
          <w:szCs w:val="28"/>
        </w:rPr>
        <w:t>=350+80+128+32+360+240+60=1250Вт</w:t>
      </w:r>
    </w:p>
    <w:p w:rsidR="004C14BA" w:rsidRPr="0044677B" w:rsidRDefault="004C14BA" w:rsidP="004C14BA">
      <w:pPr>
        <w:autoSpaceDE w:val="0"/>
        <w:autoSpaceDN w:val="0"/>
        <w:adjustRightInd w:val="0"/>
        <w:ind w:firstLine="709"/>
        <w:jc w:val="both"/>
        <w:rPr>
          <w:sz w:val="28"/>
          <w:szCs w:val="28"/>
        </w:rPr>
      </w:pPr>
      <w:r w:rsidRPr="0044677B">
        <w:rPr>
          <w:sz w:val="28"/>
          <w:szCs w:val="28"/>
        </w:rPr>
        <w:t>Вывод</w:t>
      </w:r>
      <w:r>
        <w:rPr>
          <w:sz w:val="28"/>
          <w:szCs w:val="28"/>
        </w:rPr>
        <w:t>:</w:t>
      </w:r>
    </w:p>
    <w:p w:rsidR="004C14BA" w:rsidRPr="0044677B" w:rsidRDefault="004C14BA" w:rsidP="004C14BA">
      <w:pPr>
        <w:autoSpaceDE w:val="0"/>
        <w:autoSpaceDN w:val="0"/>
        <w:adjustRightInd w:val="0"/>
        <w:ind w:firstLine="709"/>
        <w:jc w:val="both"/>
        <w:rPr>
          <w:sz w:val="28"/>
          <w:szCs w:val="28"/>
        </w:rPr>
      </w:pPr>
      <w:r w:rsidRPr="0044677B">
        <w:rPr>
          <w:sz w:val="28"/>
          <w:szCs w:val="28"/>
        </w:rPr>
        <w:lastRenderedPageBreak/>
        <w:t xml:space="preserve">Определение мощности цепей на основании баланса мощностей подтверждает значение мощности, полученной по формуле Р = </w:t>
      </w:r>
      <w:r>
        <w:rPr>
          <w:sz w:val="28"/>
          <w:szCs w:val="28"/>
          <w:lang w:val="en-US"/>
        </w:rPr>
        <w:t>U</w:t>
      </w:r>
      <w:r w:rsidRPr="004C14BA">
        <w:rPr>
          <w:sz w:val="28"/>
          <w:szCs w:val="28"/>
        </w:rPr>
        <w:t>×</w:t>
      </w:r>
      <w:r>
        <w:rPr>
          <w:sz w:val="28"/>
          <w:szCs w:val="28"/>
          <w:lang w:val="en-US"/>
        </w:rPr>
        <w:t>I</w:t>
      </w:r>
      <w:r>
        <w:rPr>
          <w:sz w:val="28"/>
          <w:szCs w:val="28"/>
        </w:rPr>
        <w:t>.</w:t>
      </w:r>
      <w:r w:rsidRPr="0044677B">
        <w:rPr>
          <w:sz w:val="28"/>
          <w:szCs w:val="28"/>
        </w:rPr>
        <w:t xml:space="preserve"> Значит задача решена правильно.</w:t>
      </w:r>
    </w:p>
    <w:p w:rsidR="004C14BA" w:rsidRPr="0044677B" w:rsidRDefault="004C14BA" w:rsidP="004C14BA">
      <w:pPr>
        <w:autoSpaceDE w:val="0"/>
        <w:autoSpaceDN w:val="0"/>
        <w:adjustRightInd w:val="0"/>
        <w:ind w:firstLine="709"/>
        <w:jc w:val="both"/>
        <w:rPr>
          <w:sz w:val="28"/>
          <w:szCs w:val="28"/>
        </w:rPr>
      </w:pPr>
      <w:r w:rsidRPr="0044677B">
        <w:rPr>
          <w:sz w:val="28"/>
          <w:szCs w:val="28"/>
        </w:rPr>
        <w:t>В рассмотренном примере пояснительный текст дан достаточно подробно д</w:t>
      </w:r>
      <w:r>
        <w:rPr>
          <w:sz w:val="28"/>
          <w:szCs w:val="28"/>
        </w:rPr>
        <w:t>ля</w:t>
      </w:r>
      <w:r w:rsidRPr="0044677B">
        <w:rPr>
          <w:sz w:val="28"/>
          <w:szCs w:val="28"/>
        </w:rPr>
        <w:t xml:space="preserve"> т</w:t>
      </w:r>
      <w:r w:rsidRPr="0044677B">
        <w:rPr>
          <w:sz w:val="28"/>
          <w:szCs w:val="28"/>
        </w:rPr>
        <w:t>о</w:t>
      </w:r>
      <w:r w:rsidRPr="0044677B">
        <w:rPr>
          <w:sz w:val="28"/>
          <w:szCs w:val="28"/>
        </w:rPr>
        <w:t>го, чтобы студент мог самостоятельно разбираться в решении задач, подобны</w:t>
      </w:r>
      <w:r>
        <w:rPr>
          <w:sz w:val="28"/>
          <w:szCs w:val="28"/>
        </w:rPr>
        <w:t>х</w:t>
      </w:r>
      <w:r w:rsidRPr="0044677B">
        <w:rPr>
          <w:sz w:val="28"/>
          <w:szCs w:val="28"/>
        </w:rPr>
        <w:t xml:space="preserve"> прим</w:t>
      </w:r>
      <w:r w:rsidRPr="0044677B">
        <w:rPr>
          <w:sz w:val="28"/>
          <w:szCs w:val="28"/>
        </w:rPr>
        <w:t>е</w:t>
      </w:r>
      <w:r w:rsidRPr="0044677B">
        <w:rPr>
          <w:sz w:val="28"/>
          <w:szCs w:val="28"/>
        </w:rPr>
        <w:t xml:space="preserve">ру. При решении задач контрольной работы пояснения следует давать </w:t>
      </w:r>
      <w:r>
        <w:rPr>
          <w:sz w:val="28"/>
          <w:szCs w:val="28"/>
        </w:rPr>
        <w:t xml:space="preserve">в </w:t>
      </w:r>
      <w:r w:rsidRPr="0044677B">
        <w:rPr>
          <w:sz w:val="28"/>
          <w:szCs w:val="28"/>
        </w:rPr>
        <w:t>обязательном порядке, но делать это более кратко.</w:t>
      </w:r>
    </w:p>
    <w:p w:rsidR="004C14BA" w:rsidRPr="0044677B" w:rsidRDefault="004C14BA" w:rsidP="004C14BA">
      <w:pPr>
        <w:autoSpaceDE w:val="0"/>
        <w:autoSpaceDN w:val="0"/>
        <w:adjustRightInd w:val="0"/>
        <w:jc w:val="both"/>
        <w:rPr>
          <w:sz w:val="28"/>
          <w:szCs w:val="28"/>
        </w:rPr>
      </w:pPr>
      <w:r w:rsidRPr="0044677B">
        <w:rPr>
          <w:sz w:val="28"/>
          <w:szCs w:val="28"/>
        </w:rPr>
        <w:t>Например, пункт. 6 примера при оформлении может быть записан так:</w:t>
      </w:r>
    </w:p>
    <w:p w:rsidR="004C14BA" w:rsidRPr="0044677B" w:rsidRDefault="004C14BA" w:rsidP="004C14BA">
      <w:pPr>
        <w:autoSpaceDE w:val="0"/>
        <w:autoSpaceDN w:val="0"/>
        <w:adjustRightInd w:val="0"/>
        <w:jc w:val="both"/>
        <w:rPr>
          <w:sz w:val="28"/>
          <w:szCs w:val="28"/>
        </w:rPr>
      </w:pPr>
      <w:r w:rsidRPr="0044677B">
        <w:rPr>
          <w:sz w:val="28"/>
          <w:szCs w:val="28"/>
        </w:rPr>
        <w:t xml:space="preserve">6) Ток, потребляемый цепью, </w:t>
      </w:r>
      <w:r w:rsidR="0053023E" w:rsidRPr="0053023E">
        <w:rPr>
          <w:rStyle w:val="FontStyle13"/>
          <w:bCs w:val="0"/>
          <w:iCs w:val="0"/>
          <w:sz w:val="28"/>
          <w:szCs w:val="28"/>
        </w:rPr>
        <w:object w:dxaOrig="2079" w:dyaOrig="680">
          <v:shape id="_x0000_i1116" type="#_x0000_t75" style="width:103.65pt;height:34.8pt" o:ole="">
            <v:imagedata r:id="rId194" o:title=""/>
          </v:shape>
          <o:OLEObject Type="Embed" ProgID="Equation.3" ShapeID="_x0000_i1116" DrawAspect="Content" ObjectID="_1550391895" r:id="rId195"/>
        </w:object>
      </w:r>
      <w:r w:rsidRPr="0044677B">
        <w:rPr>
          <w:sz w:val="28"/>
          <w:szCs w:val="28"/>
        </w:rPr>
        <w:t>;</w:t>
      </w:r>
    </w:p>
    <w:p w:rsidR="00527B0D" w:rsidRPr="002D0A57" w:rsidRDefault="00527B0D" w:rsidP="00334965">
      <w:pPr>
        <w:tabs>
          <w:tab w:val="left" w:pos="1875"/>
        </w:tabs>
        <w:spacing w:before="120" w:after="120"/>
        <w:ind w:right="21" w:firstLine="720"/>
        <w:rPr>
          <w:b/>
          <w:sz w:val="28"/>
          <w:szCs w:val="28"/>
        </w:rPr>
      </w:pPr>
      <w:r w:rsidRPr="002D0A57">
        <w:rPr>
          <w:b/>
          <w:sz w:val="28"/>
          <w:szCs w:val="28"/>
        </w:rPr>
        <w:t>Методические указания к решению задач  6…10</w:t>
      </w:r>
    </w:p>
    <w:p w:rsidR="00527B0D" w:rsidRPr="002D0A57" w:rsidRDefault="00527B0D" w:rsidP="00527B0D">
      <w:pPr>
        <w:pStyle w:val="Style10"/>
        <w:widowControl/>
        <w:spacing w:before="144"/>
        <w:ind w:firstLine="720"/>
        <w:rPr>
          <w:rStyle w:val="FontStyle15"/>
          <w:sz w:val="28"/>
          <w:szCs w:val="28"/>
        </w:rPr>
      </w:pPr>
      <w:r w:rsidRPr="002D0A57">
        <w:rPr>
          <w:rStyle w:val="FontStyle15"/>
          <w:sz w:val="28"/>
          <w:szCs w:val="28"/>
        </w:rPr>
        <w:t>Эти задачи относятся к теме  ''Однофазные электрические цепи переменного с</w:t>
      </w:r>
      <w:r w:rsidRPr="002D0A57">
        <w:rPr>
          <w:rStyle w:val="FontStyle15"/>
          <w:sz w:val="28"/>
          <w:szCs w:val="28"/>
        </w:rPr>
        <w:t>и</w:t>
      </w:r>
      <w:r w:rsidRPr="002D0A57">
        <w:rPr>
          <w:rStyle w:val="FontStyle15"/>
          <w:sz w:val="28"/>
          <w:szCs w:val="28"/>
        </w:rPr>
        <w:t>нусоидального тока". В этих цепях, так же как и в цепях постоянного тока, при реш</w:t>
      </w:r>
      <w:r w:rsidRPr="002D0A57">
        <w:rPr>
          <w:rStyle w:val="FontStyle15"/>
          <w:sz w:val="28"/>
          <w:szCs w:val="28"/>
        </w:rPr>
        <w:t>е</w:t>
      </w:r>
      <w:r w:rsidRPr="002D0A57">
        <w:rPr>
          <w:rStyle w:val="FontStyle15"/>
          <w:sz w:val="28"/>
          <w:szCs w:val="28"/>
        </w:rPr>
        <w:t>нии задач использует закон Ома, первый закон Кирхгофа, формулы мощности, свойс</w:t>
      </w:r>
      <w:r w:rsidRPr="002D0A57">
        <w:rPr>
          <w:rStyle w:val="FontStyle15"/>
          <w:sz w:val="28"/>
          <w:szCs w:val="28"/>
        </w:rPr>
        <w:t>т</w:t>
      </w:r>
      <w:r w:rsidRPr="002D0A57">
        <w:rPr>
          <w:rStyle w:val="FontStyle15"/>
          <w:sz w:val="28"/>
          <w:szCs w:val="28"/>
        </w:rPr>
        <w:t>ва последовательного и параллельного соединений. Однако из-за того, что в переме</w:t>
      </w:r>
      <w:r w:rsidRPr="002D0A57">
        <w:rPr>
          <w:rStyle w:val="FontStyle15"/>
          <w:sz w:val="28"/>
          <w:szCs w:val="28"/>
        </w:rPr>
        <w:t>н</w:t>
      </w:r>
      <w:r w:rsidRPr="002D0A57">
        <w:rPr>
          <w:rStyle w:val="FontStyle15"/>
          <w:sz w:val="28"/>
          <w:szCs w:val="28"/>
        </w:rPr>
        <w:t>ном токе действует три вида совершенно различных по характеру сопротивлений (а</w:t>
      </w:r>
      <w:r w:rsidRPr="002D0A57">
        <w:rPr>
          <w:rStyle w:val="FontStyle15"/>
          <w:sz w:val="28"/>
          <w:szCs w:val="28"/>
        </w:rPr>
        <w:t>к</w:t>
      </w:r>
      <w:r w:rsidRPr="002D0A57">
        <w:rPr>
          <w:rStyle w:val="FontStyle15"/>
          <w:sz w:val="28"/>
          <w:szCs w:val="28"/>
        </w:rPr>
        <w:t xml:space="preserve">тивное </w:t>
      </w:r>
      <w:r w:rsidRPr="002D0A57">
        <w:rPr>
          <w:rStyle w:val="FontStyle15"/>
          <w:sz w:val="28"/>
          <w:szCs w:val="28"/>
          <w:lang w:val="en-US"/>
        </w:rPr>
        <w:t>R</w:t>
      </w:r>
      <w:r w:rsidRPr="002D0A57">
        <w:rPr>
          <w:rStyle w:val="FontStyle15"/>
          <w:sz w:val="28"/>
          <w:szCs w:val="28"/>
        </w:rPr>
        <w:t>, индуктивное Х</w:t>
      </w:r>
      <w:r w:rsidRPr="002D0A57">
        <w:rPr>
          <w:rStyle w:val="FontStyle15"/>
          <w:sz w:val="28"/>
          <w:szCs w:val="28"/>
          <w:vertAlign w:val="subscript"/>
          <w:lang w:val="en-US"/>
        </w:rPr>
        <w:t>L</w:t>
      </w:r>
      <w:r w:rsidRPr="002D0A57">
        <w:rPr>
          <w:rStyle w:val="FontStyle15"/>
          <w:sz w:val="28"/>
          <w:szCs w:val="28"/>
        </w:rPr>
        <w:t xml:space="preserve"> и емкостное Х</w:t>
      </w:r>
      <w:r w:rsidRPr="002D0A57">
        <w:rPr>
          <w:rStyle w:val="FontStyle15"/>
          <w:sz w:val="28"/>
          <w:szCs w:val="28"/>
          <w:vertAlign w:val="subscript"/>
          <w:lang w:val="en-US"/>
        </w:rPr>
        <w:t>C</w:t>
      </w:r>
      <w:r w:rsidRPr="002D0A57">
        <w:rPr>
          <w:rStyle w:val="FontStyle15"/>
          <w:sz w:val="28"/>
          <w:szCs w:val="28"/>
        </w:rPr>
        <w:t xml:space="preserve">) форма записи законов изменяется. Иначе устанавливается связь и между однородными электрическими величинами. Так, при последовательном соединении в постоянном токе общее сопротивление было равно арифметической сумме сопротивлений, в переменном токе берется уже геометрическая сумма </w:t>
      </w:r>
      <w:r w:rsidRPr="002D0A57">
        <w:rPr>
          <w:rStyle w:val="FontStyle15"/>
          <w:sz w:val="28"/>
          <w:szCs w:val="28"/>
          <w:lang w:val="en-US"/>
        </w:rPr>
        <w:t>R</w:t>
      </w:r>
      <w:r w:rsidRPr="002D0A57">
        <w:rPr>
          <w:rStyle w:val="FontStyle15"/>
          <w:sz w:val="28"/>
          <w:szCs w:val="28"/>
        </w:rPr>
        <w:t>, Х</w:t>
      </w:r>
      <w:r w:rsidRPr="002D0A57">
        <w:rPr>
          <w:rStyle w:val="FontStyle15"/>
          <w:sz w:val="28"/>
          <w:szCs w:val="28"/>
          <w:vertAlign w:val="subscript"/>
          <w:lang w:val="en-US"/>
        </w:rPr>
        <w:t>L</w:t>
      </w:r>
      <w:r w:rsidRPr="002D0A57">
        <w:rPr>
          <w:rStyle w:val="FontStyle15"/>
          <w:sz w:val="28"/>
          <w:szCs w:val="28"/>
        </w:rPr>
        <w:t xml:space="preserve"> Х</w:t>
      </w:r>
      <w:r w:rsidRPr="002D0A57">
        <w:rPr>
          <w:rStyle w:val="FontStyle15"/>
          <w:sz w:val="28"/>
          <w:szCs w:val="28"/>
          <w:vertAlign w:val="subscript"/>
          <w:lang w:val="en-US"/>
        </w:rPr>
        <w:t>C</w:t>
      </w:r>
      <w:r w:rsidRPr="002D0A57">
        <w:rPr>
          <w:rStyle w:val="FontStyle15"/>
          <w:sz w:val="28"/>
          <w:szCs w:val="28"/>
        </w:rPr>
        <w:t>. Геометрически складываются также напряжения и мощности на этих сопротивлениях.</w:t>
      </w:r>
    </w:p>
    <w:p w:rsidR="00527B0D" w:rsidRPr="002D0A57" w:rsidRDefault="00527B0D" w:rsidP="00527B0D">
      <w:pPr>
        <w:pStyle w:val="Style10"/>
        <w:widowControl/>
        <w:ind w:firstLine="720"/>
        <w:rPr>
          <w:rStyle w:val="FontStyle15"/>
          <w:sz w:val="28"/>
          <w:szCs w:val="28"/>
          <w:vertAlign w:val="subscript"/>
        </w:rPr>
      </w:pPr>
      <w:r w:rsidRPr="002D0A57">
        <w:rPr>
          <w:rStyle w:val="FontStyle15"/>
          <w:sz w:val="28"/>
          <w:szCs w:val="28"/>
        </w:rPr>
        <w:t xml:space="preserve">На основании закона Ома напряжения на активном, индуктивном и емкостном сопротивлениях могут быть определены по формулам: </w:t>
      </w:r>
      <w:r w:rsidR="0053023E" w:rsidRPr="0053023E">
        <w:rPr>
          <w:rStyle w:val="FontStyle15"/>
          <w:sz w:val="28"/>
          <w:szCs w:val="28"/>
        </w:rPr>
        <w:object w:dxaOrig="1060" w:dyaOrig="340">
          <v:shape id="_x0000_i1117" type="#_x0000_t75" style="width:53pt;height:16.6pt" o:ole="">
            <v:imagedata r:id="rId196" o:title=""/>
          </v:shape>
          <o:OLEObject Type="Embed" ProgID="Equation.3" ShapeID="_x0000_i1117" DrawAspect="Content" ObjectID="_1550391896" r:id="rId197"/>
        </w:object>
      </w:r>
      <w:r w:rsidRPr="002D0A57">
        <w:rPr>
          <w:rStyle w:val="FontStyle15"/>
          <w:sz w:val="28"/>
          <w:szCs w:val="28"/>
        </w:rPr>
        <w:t xml:space="preserve">;  </w:t>
      </w:r>
      <w:r w:rsidR="0053023E" w:rsidRPr="0053023E">
        <w:rPr>
          <w:rStyle w:val="FontStyle15"/>
          <w:sz w:val="28"/>
          <w:szCs w:val="28"/>
        </w:rPr>
        <w:object w:dxaOrig="1180" w:dyaOrig="340">
          <v:shape id="_x0000_i1118" type="#_x0000_t75" style="width:59.35pt;height:16.6pt" o:ole="">
            <v:imagedata r:id="rId198" o:title=""/>
          </v:shape>
          <o:OLEObject Type="Embed" ProgID="Equation.3" ShapeID="_x0000_i1118" DrawAspect="Content" ObjectID="_1550391897" r:id="rId199"/>
        </w:object>
      </w:r>
      <w:r w:rsidRPr="002D0A57">
        <w:rPr>
          <w:rStyle w:val="FontStyle15"/>
          <w:sz w:val="28"/>
          <w:szCs w:val="28"/>
        </w:rPr>
        <w:t xml:space="preserve">;  </w:t>
      </w:r>
      <w:r w:rsidR="0053023E" w:rsidRPr="0053023E">
        <w:rPr>
          <w:rStyle w:val="FontStyle15"/>
          <w:sz w:val="28"/>
          <w:szCs w:val="28"/>
        </w:rPr>
        <w:object w:dxaOrig="1219" w:dyaOrig="360">
          <v:shape id="_x0000_i1119" type="#_x0000_t75" style="width:60.15pt;height:18.2pt" o:ole="">
            <v:imagedata r:id="rId200" o:title=""/>
          </v:shape>
          <o:OLEObject Type="Embed" ProgID="Equation.3" ShapeID="_x0000_i1119" DrawAspect="Content" ObjectID="_1550391898" r:id="rId201"/>
        </w:object>
      </w:r>
    </w:p>
    <w:p w:rsidR="00527B0D" w:rsidRPr="002D0A57" w:rsidRDefault="00527B0D" w:rsidP="00527B0D">
      <w:pPr>
        <w:pStyle w:val="Style10"/>
        <w:widowControl/>
        <w:spacing w:before="19"/>
        <w:ind w:firstLine="509"/>
        <w:rPr>
          <w:rStyle w:val="FontStyle15"/>
          <w:sz w:val="28"/>
          <w:szCs w:val="28"/>
        </w:rPr>
      </w:pPr>
      <w:r w:rsidRPr="002D0A57">
        <w:rPr>
          <w:rStyle w:val="FontStyle15"/>
          <w:sz w:val="28"/>
          <w:szCs w:val="28"/>
        </w:rPr>
        <w:t xml:space="preserve">При этом следует иметь в виду, что </w:t>
      </w:r>
      <w:r w:rsidRPr="002D0A57">
        <w:rPr>
          <w:rStyle w:val="FontStyle15"/>
          <w:sz w:val="28"/>
          <w:szCs w:val="28"/>
        </w:rPr>
        <w:object w:dxaOrig="360" w:dyaOrig="340">
          <v:shape id="_x0000_i1120" type="#_x0000_t75" style="width:18.2pt;height:16.6pt" o:ole="">
            <v:imagedata r:id="rId202" o:title=""/>
          </v:shape>
          <o:OLEObject Type="Embed" ProgID="Equation.3" ShapeID="_x0000_i1120" DrawAspect="Content" ObjectID="_1550391899" r:id="rId203"/>
        </w:object>
      </w:r>
      <w:r w:rsidRPr="002D0A57">
        <w:rPr>
          <w:rStyle w:val="FontStyle14"/>
          <w:sz w:val="28"/>
          <w:szCs w:val="28"/>
        </w:rPr>
        <w:t xml:space="preserve"> </w:t>
      </w:r>
      <w:r w:rsidRPr="002D0A57">
        <w:rPr>
          <w:rStyle w:val="FontStyle15"/>
          <w:sz w:val="28"/>
          <w:szCs w:val="28"/>
        </w:rPr>
        <w:t xml:space="preserve">— совпадает по фазе с током, </w:t>
      </w:r>
      <w:r w:rsidR="0053023E" w:rsidRPr="0053023E">
        <w:rPr>
          <w:rStyle w:val="FontStyle15"/>
          <w:sz w:val="28"/>
          <w:szCs w:val="28"/>
        </w:rPr>
        <w:object w:dxaOrig="340" w:dyaOrig="340">
          <v:shape id="_x0000_i1121" type="#_x0000_t75" style="width:16.6pt;height:16.6pt" o:ole="">
            <v:imagedata r:id="rId204" o:title=""/>
          </v:shape>
          <o:OLEObject Type="Embed" ProgID="Equation.3" ShapeID="_x0000_i1121" DrawAspect="Content" ObjectID="_1550391900" r:id="rId205"/>
        </w:object>
      </w:r>
      <w:r w:rsidRPr="002D0A57">
        <w:rPr>
          <w:rStyle w:val="FontStyle14"/>
          <w:sz w:val="28"/>
          <w:szCs w:val="28"/>
        </w:rPr>
        <w:t xml:space="preserve"> </w:t>
      </w:r>
      <w:r w:rsidRPr="002D0A57">
        <w:rPr>
          <w:rStyle w:val="FontStyle15"/>
          <w:sz w:val="28"/>
          <w:szCs w:val="28"/>
        </w:rPr>
        <w:t xml:space="preserve">-опережает по фазе ток на 90°, </w:t>
      </w:r>
      <w:r w:rsidR="0053023E" w:rsidRPr="0053023E">
        <w:rPr>
          <w:rStyle w:val="FontStyle15"/>
          <w:sz w:val="28"/>
          <w:szCs w:val="28"/>
        </w:rPr>
        <w:object w:dxaOrig="360" w:dyaOrig="360">
          <v:shape id="_x0000_i1122" type="#_x0000_t75" style="width:18.2pt;height:18.2pt" o:ole="">
            <v:imagedata r:id="rId206" o:title=""/>
          </v:shape>
          <o:OLEObject Type="Embed" ProgID="Equation.3" ShapeID="_x0000_i1122" DrawAspect="Content" ObjectID="_1550391901" r:id="rId207"/>
        </w:object>
      </w:r>
      <w:r w:rsidRPr="002D0A57">
        <w:rPr>
          <w:rStyle w:val="FontStyle15"/>
          <w:sz w:val="28"/>
          <w:szCs w:val="28"/>
        </w:rPr>
        <w:t xml:space="preserve"> - отстает от тока на 90°.</w:t>
      </w:r>
    </w:p>
    <w:p w:rsidR="00527B0D" w:rsidRPr="002D0A57" w:rsidRDefault="00527B0D" w:rsidP="00527B0D">
      <w:pPr>
        <w:pStyle w:val="Style10"/>
        <w:widowControl/>
        <w:ind w:firstLine="514"/>
        <w:rPr>
          <w:rStyle w:val="FontStyle15"/>
          <w:sz w:val="28"/>
          <w:szCs w:val="28"/>
        </w:rPr>
      </w:pPr>
      <w:r w:rsidRPr="002D0A57">
        <w:rPr>
          <w:rStyle w:val="FontStyle15"/>
          <w:sz w:val="28"/>
          <w:szCs w:val="28"/>
        </w:rPr>
        <w:t xml:space="preserve">Результирующее напряжение </w:t>
      </w:r>
      <w:r w:rsidR="0053023E" w:rsidRPr="0053023E">
        <w:rPr>
          <w:rStyle w:val="FontStyle15"/>
          <w:sz w:val="28"/>
          <w:szCs w:val="28"/>
        </w:rPr>
        <w:object w:dxaOrig="260" w:dyaOrig="279">
          <v:shape id="_x0000_i1123" type="#_x0000_t75" style="width:12.65pt;height:13.45pt" o:ole="">
            <v:imagedata r:id="rId208" o:title=""/>
          </v:shape>
          <o:OLEObject Type="Embed" ProgID="Equation.3" ShapeID="_x0000_i1123" DrawAspect="Content" ObjectID="_1550391902" r:id="rId209"/>
        </w:object>
      </w:r>
      <w:r w:rsidRPr="002D0A57">
        <w:rPr>
          <w:rStyle w:val="FontStyle15"/>
          <w:sz w:val="28"/>
          <w:szCs w:val="28"/>
        </w:rPr>
        <w:t xml:space="preserve">представляет геометрическую сумму напряжении </w:t>
      </w:r>
      <w:r w:rsidR="0053023E" w:rsidRPr="0053023E">
        <w:rPr>
          <w:rStyle w:val="FontStyle15"/>
          <w:sz w:val="28"/>
          <w:szCs w:val="28"/>
        </w:rPr>
        <w:object w:dxaOrig="360" w:dyaOrig="340">
          <v:shape id="_x0000_i1124" type="#_x0000_t75" style="width:18.2pt;height:16.6pt" o:ole="">
            <v:imagedata r:id="rId210" o:title=""/>
          </v:shape>
          <o:OLEObject Type="Embed" ProgID="Equation.3" ShapeID="_x0000_i1124" DrawAspect="Content" ObjectID="_1550391903" r:id="rId211"/>
        </w:object>
      </w:r>
      <w:r w:rsidRPr="002D0A57">
        <w:rPr>
          <w:rStyle w:val="FontStyle15"/>
          <w:sz w:val="28"/>
          <w:szCs w:val="28"/>
        </w:rPr>
        <w:t>,</w:t>
      </w:r>
      <w:r w:rsidRPr="002D0A57">
        <w:rPr>
          <w:rStyle w:val="FontStyle14"/>
          <w:sz w:val="28"/>
          <w:szCs w:val="28"/>
        </w:rPr>
        <w:t xml:space="preserve"> </w:t>
      </w:r>
      <w:r w:rsidR="0053023E" w:rsidRPr="0053023E">
        <w:rPr>
          <w:rStyle w:val="FontStyle15"/>
          <w:sz w:val="28"/>
          <w:szCs w:val="28"/>
        </w:rPr>
        <w:object w:dxaOrig="340" w:dyaOrig="340">
          <v:shape id="_x0000_i1125" type="#_x0000_t75" style="width:16.6pt;height:16.6pt" o:ole="">
            <v:imagedata r:id="rId212" o:title=""/>
          </v:shape>
          <o:OLEObject Type="Embed" ProgID="Equation.3" ShapeID="_x0000_i1125" DrawAspect="Content" ObjectID="_1550391904" r:id="rId213"/>
        </w:object>
      </w:r>
      <w:r w:rsidRPr="002D0A57">
        <w:rPr>
          <w:rStyle w:val="FontStyle16"/>
          <w:sz w:val="28"/>
          <w:szCs w:val="28"/>
        </w:rPr>
        <w:t xml:space="preserve"> </w:t>
      </w:r>
      <w:r w:rsidRPr="002D0A57">
        <w:rPr>
          <w:rStyle w:val="FontStyle15"/>
          <w:sz w:val="28"/>
          <w:szCs w:val="28"/>
        </w:rPr>
        <w:t xml:space="preserve">и </w:t>
      </w:r>
      <w:r w:rsidR="0053023E" w:rsidRPr="0053023E">
        <w:rPr>
          <w:rStyle w:val="FontStyle15"/>
          <w:sz w:val="28"/>
          <w:szCs w:val="28"/>
        </w:rPr>
        <w:object w:dxaOrig="360" w:dyaOrig="360">
          <v:shape id="_x0000_i1126" type="#_x0000_t75" style="width:18.2pt;height:18.2pt" o:ole="">
            <v:imagedata r:id="rId214" o:title=""/>
          </v:shape>
          <o:OLEObject Type="Embed" ProgID="Equation.3" ShapeID="_x0000_i1126" DrawAspect="Content" ObjectID="_1550391905" r:id="rId215"/>
        </w:object>
      </w:r>
      <w:r w:rsidRPr="002D0A57">
        <w:rPr>
          <w:rStyle w:val="FontStyle14"/>
          <w:sz w:val="28"/>
          <w:szCs w:val="28"/>
        </w:rPr>
        <w:t xml:space="preserve">. </w:t>
      </w:r>
      <w:r w:rsidRPr="002D0A57">
        <w:rPr>
          <w:rStyle w:val="FontStyle15"/>
          <w:sz w:val="28"/>
          <w:szCs w:val="28"/>
        </w:rPr>
        <w:t xml:space="preserve">На </w:t>
      </w:r>
      <w:r w:rsidR="001D14E0">
        <w:rPr>
          <w:rStyle w:val="FontStyle35"/>
          <w:sz w:val="28"/>
          <w:szCs w:val="28"/>
        </w:rPr>
        <w:t>рисун</w:t>
      </w:r>
      <w:r w:rsidRPr="002D0A57">
        <w:rPr>
          <w:rStyle w:val="FontStyle35"/>
          <w:sz w:val="28"/>
          <w:szCs w:val="28"/>
        </w:rPr>
        <w:t>ке</w:t>
      </w:r>
      <w:r w:rsidRPr="002D0A57">
        <w:rPr>
          <w:rStyle w:val="FontStyle15"/>
          <w:sz w:val="28"/>
          <w:szCs w:val="28"/>
        </w:rPr>
        <w:t xml:space="preserve"> </w:t>
      </w:r>
      <w:r w:rsidR="00342533" w:rsidRPr="006A6CF3">
        <w:rPr>
          <w:rStyle w:val="FontStyle15"/>
          <w:sz w:val="28"/>
          <w:szCs w:val="28"/>
        </w:rPr>
        <w:t>11</w:t>
      </w:r>
      <w:r w:rsidRPr="002D0A57">
        <w:rPr>
          <w:rStyle w:val="FontStyle14"/>
          <w:sz w:val="28"/>
          <w:szCs w:val="28"/>
        </w:rPr>
        <w:t xml:space="preserve">  </w:t>
      </w:r>
      <w:r w:rsidRPr="002D0A57">
        <w:rPr>
          <w:rStyle w:val="FontStyle15"/>
          <w:sz w:val="28"/>
          <w:szCs w:val="28"/>
        </w:rPr>
        <w:t>представлена векторная диаграмма этих напряжений.</w:t>
      </w:r>
    </w:p>
    <w:p w:rsidR="004C14BA" w:rsidRDefault="00334965" w:rsidP="00527B0D">
      <w:pPr>
        <w:pStyle w:val="Style8"/>
        <w:widowControl/>
        <w:ind w:left="413"/>
        <w:rPr>
          <w:sz w:val="28"/>
          <w:szCs w:val="28"/>
        </w:rPr>
      </w:pPr>
      <w:r>
        <w:rPr>
          <w:noProof/>
          <w:sz w:val="28"/>
          <w:szCs w:val="28"/>
        </w:rPr>
        <w:drawing>
          <wp:anchor distT="0" distB="0" distL="114300" distR="114300" simplePos="0" relativeHeight="251691008" behindDoc="1" locked="0" layoutInCell="1" allowOverlap="1">
            <wp:simplePos x="0" y="0"/>
            <wp:positionH relativeFrom="column">
              <wp:posOffset>283210</wp:posOffset>
            </wp:positionH>
            <wp:positionV relativeFrom="paragraph">
              <wp:posOffset>155575</wp:posOffset>
            </wp:positionV>
            <wp:extent cx="1821180" cy="1536700"/>
            <wp:effectExtent l="19050" t="0" r="7620" b="0"/>
            <wp:wrapTight wrapText="bothSides">
              <wp:wrapPolygon edited="0">
                <wp:start x="-226" y="0"/>
                <wp:lineTo x="-226" y="21421"/>
                <wp:lineTo x="21690" y="21421"/>
                <wp:lineTo x="21690" y="0"/>
                <wp:lineTo x="-226" y="0"/>
              </wp:wrapPolygon>
            </wp:wrapTight>
            <wp:docPr id="6985" name="Рисунок 6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5"/>
                    <pic:cNvPicPr>
                      <a:picLocks noChangeAspect="1" noChangeArrowheads="1"/>
                    </pic:cNvPicPr>
                  </pic:nvPicPr>
                  <pic:blipFill>
                    <a:blip r:embed="rId216" cstate="print"/>
                    <a:srcRect/>
                    <a:stretch>
                      <a:fillRect/>
                    </a:stretch>
                  </pic:blipFill>
                  <pic:spPr bwMode="auto">
                    <a:xfrm>
                      <a:off x="0" y="0"/>
                      <a:ext cx="1821180" cy="1536700"/>
                    </a:xfrm>
                    <a:prstGeom prst="rect">
                      <a:avLst/>
                    </a:prstGeom>
                    <a:noFill/>
                    <a:ln w="9525">
                      <a:noFill/>
                      <a:miter lim="800000"/>
                      <a:headEnd/>
                      <a:tailEnd/>
                    </a:ln>
                  </pic:spPr>
                </pic:pic>
              </a:graphicData>
            </a:graphic>
          </wp:anchor>
        </w:drawing>
      </w:r>
    </w:p>
    <w:p w:rsidR="004C14BA" w:rsidRDefault="004C14BA" w:rsidP="00527B0D">
      <w:pPr>
        <w:pStyle w:val="Style8"/>
        <w:widowControl/>
        <w:ind w:left="413"/>
        <w:rPr>
          <w:sz w:val="28"/>
          <w:szCs w:val="28"/>
        </w:rPr>
      </w:pPr>
    </w:p>
    <w:p w:rsidR="004C14BA" w:rsidRDefault="004C14BA" w:rsidP="00527B0D">
      <w:pPr>
        <w:pStyle w:val="Style8"/>
        <w:widowControl/>
        <w:ind w:left="413"/>
        <w:rPr>
          <w:sz w:val="28"/>
          <w:szCs w:val="28"/>
        </w:rPr>
      </w:pPr>
    </w:p>
    <w:p w:rsidR="004C14BA" w:rsidRDefault="004C14BA" w:rsidP="00527B0D">
      <w:pPr>
        <w:pStyle w:val="Style8"/>
        <w:widowControl/>
        <w:ind w:left="413"/>
        <w:rPr>
          <w:sz w:val="28"/>
          <w:szCs w:val="28"/>
        </w:rPr>
      </w:pPr>
    </w:p>
    <w:p w:rsidR="004C14BA" w:rsidRDefault="004C14BA" w:rsidP="00527B0D">
      <w:pPr>
        <w:pStyle w:val="Style8"/>
        <w:widowControl/>
        <w:ind w:left="413"/>
        <w:rPr>
          <w:sz w:val="28"/>
          <w:szCs w:val="28"/>
        </w:rPr>
      </w:pPr>
    </w:p>
    <w:p w:rsidR="00527B0D" w:rsidRPr="002D0A57" w:rsidRDefault="00527B0D" w:rsidP="00527B0D">
      <w:pPr>
        <w:pStyle w:val="Style8"/>
        <w:widowControl/>
        <w:ind w:left="413"/>
        <w:rPr>
          <w:sz w:val="28"/>
          <w:szCs w:val="28"/>
        </w:rPr>
      </w:pPr>
    </w:p>
    <w:p w:rsidR="00527B0D" w:rsidRPr="002D0A57" w:rsidRDefault="00527B0D" w:rsidP="00527B0D">
      <w:pPr>
        <w:pStyle w:val="Style1"/>
        <w:widowControl/>
        <w:spacing w:line="240" w:lineRule="auto"/>
        <w:rPr>
          <w:rStyle w:val="FontStyle15"/>
          <w:sz w:val="28"/>
          <w:szCs w:val="28"/>
        </w:rPr>
      </w:pPr>
      <w:r w:rsidRPr="002D0A57">
        <w:rPr>
          <w:sz w:val="28"/>
          <w:szCs w:val="28"/>
        </w:rPr>
        <w:t xml:space="preserve">      </w:t>
      </w:r>
      <w:r w:rsidRPr="002D0A57">
        <w:rPr>
          <w:rStyle w:val="FontStyle15"/>
          <w:sz w:val="28"/>
          <w:szCs w:val="28"/>
        </w:rPr>
        <w:t xml:space="preserve">Рисунок </w:t>
      </w:r>
      <w:r w:rsidR="00342533" w:rsidRPr="00342533">
        <w:rPr>
          <w:rStyle w:val="FontStyle15"/>
          <w:sz w:val="28"/>
          <w:szCs w:val="28"/>
        </w:rPr>
        <w:t>11</w:t>
      </w:r>
      <w:r w:rsidRPr="002D0A57">
        <w:rPr>
          <w:rStyle w:val="FontStyle15"/>
          <w:sz w:val="28"/>
          <w:szCs w:val="28"/>
        </w:rPr>
        <w:t xml:space="preserve"> </w:t>
      </w:r>
      <w:r w:rsidR="00342533">
        <w:rPr>
          <w:rStyle w:val="FontStyle15"/>
          <w:sz w:val="28"/>
          <w:szCs w:val="28"/>
        </w:rPr>
        <w:t>-</w:t>
      </w:r>
      <w:r w:rsidRPr="002D0A57">
        <w:rPr>
          <w:rStyle w:val="FontStyle15"/>
          <w:sz w:val="28"/>
          <w:szCs w:val="28"/>
        </w:rPr>
        <w:t xml:space="preserve"> Векторная  диаграмма</w:t>
      </w:r>
    </w:p>
    <w:p w:rsidR="00527B0D" w:rsidRPr="002D0A57" w:rsidRDefault="00527B0D" w:rsidP="00527B0D">
      <w:pPr>
        <w:pStyle w:val="Style8"/>
        <w:widowControl/>
        <w:ind w:left="413"/>
        <w:rPr>
          <w:sz w:val="28"/>
          <w:szCs w:val="28"/>
        </w:rPr>
      </w:pPr>
    </w:p>
    <w:p w:rsidR="00527B0D" w:rsidRPr="002D0A57" w:rsidRDefault="00527B0D" w:rsidP="00527B0D">
      <w:pPr>
        <w:pStyle w:val="Style8"/>
        <w:widowControl/>
        <w:ind w:left="413"/>
        <w:rPr>
          <w:sz w:val="28"/>
          <w:szCs w:val="28"/>
        </w:rPr>
      </w:pPr>
    </w:p>
    <w:p w:rsidR="00527B0D" w:rsidRPr="002D0A57" w:rsidRDefault="00527B0D" w:rsidP="004C14BA">
      <w:pPr>
        <w:pStyle w:val="Style8"/>
        <w:widowControl/>
        <w:rPr>
          <w:sz w:val="28"/>
          <w:szCs w:val="28"/>
        </w:rPr>
      </w:pPr>
    </w:p>
    <w:p w:rsidR="004C14BA" w:rsidRDefault="00527B0D" w:rsidP="004C14BA">
      <w:pPr>
        <w:pStyle w:val="Style8"/>
        <w:widowControl/>
        <w:spacing w:before="10"/>
        <w:ind w:firstLine="709"/>
        <w:rPr>
          <w:rStyle w:val="FontStyle15"/>
          <w:sz w:val="28"/>
          <w:szCs w:val="28"/>
        </w:rPr>
      </w:pPr>
      <w:r w:rsidRPr="002D0A57">
        <w:rPr>
          <w:rStyle w:val="FontStyle15"/>
          <w:sz w:val="28"/>
          <w:szCs w:val="28"/>
        </w:rPr>
        <w:t xml:space="preserve">Результирующее напряжение </w:t>
      </w:r>
      <w:r w:rsidRPr="002D0A57">
        <w:rPr>
          <w:rStyle w:val="FontStyle15"/>
          <w:sz w:val="28"/>
          <w:szCs w:val="28"/>
          <w:lang w:val="en-US"/>
        </w:rPr>
        <w:t>U</w:t>
      </w:r>
      <w:r w:rsidRPr="002D0A57">
        <w:rPr>
          <w:rStyle w:val="FontStyle17"/>
          <w:rFonts w:ascii="Times New Roman" w:hAnsi="Times New Roman" w:cs="Times New Roman"/>
          <w:spacing w:val="-10"/>
          <w:sz w:val="28"/>
          <w:szCs w:val="28"/>
        </w:rPr>
        <w:t>,</w:t>
      </w:r>
      <w:r w:rsidRPr="002D0A57">
        <w:rPr>
          <w:rStyle w:val="FontStyle17"/>
          <w:rFonts w:ascii="Times New Roman" w:hAnsi="Times New Roman" w:cs="Times New Roman"/>
          <w:sz w:val="28"/>
          <w:szCs w:val="28"/>
        </w:rPr>
        <w:t xml:space="preserve"> </w:t>
      </w:r>
      <w:r w:rsidRPr="002D0A57">
        <w:rPr>
          <w:rStyle w:val="FontStyle15"/>
          <w:sz w:val="28"/>
          <w:szCs w:val="28"/>
        </w:rPr>
        <w:t xml:space="preserve">которое является напряжением, подведенным к зажимам цепи, (можно найти не только графически в этом случае диаграмма должна быть построена в масштабе), но и математически, на основании теоремы Пифагора:  </w:t>
      </w:r>
    </w:p>
    <w:p w:rsidR="00527B0D" w:rsidRPr="002D0A57" w:rsidRDefault="00527B0D" w:rsidP="004C14BA">
      <w:pPr>
        <w:pStyle w:val="Style8"/>
        <w:widowControl/>
        <w:spacing w:before="10"/>
        <w:ind w:firstLine="1701"/>
        <w:rPr>
          <w:rStyle w:val="FontStyle15"/>
          <w:sz w:val="28"/>
          <w:szCs w:val="28"/>
        </w:rPr>
      </w:pPr>
      <w:r w:rsidRPr="002D0A57">
        <w:rPr>
          <w:rStyle w:val="FontStyle15"/>
          <w:sz w:val="28"/>
          <w:szCs w:val="28"/>
        </w:rPr>
        <w:object w:dxaOrig="2360" w:dyaOrig="460">
          <v:shape id="_x0000_i1127" type="#_x0000_t75" style="width:117.9pt;height:22.95pt" o:ole="">
            <v:imagedata r:id="rId217" o:title=""/>
          </v:shape>
          <o:OLEObject Type="Embed" ProgID="Equation.3" ShapeID="_x0000_i1127" DrawAspect="Content" ObjectID="_1550391906" r:id="rId218"/>
        </w:object>
      </w:r>
    </w:p>
    <w:p w:rsidR="00527B0D" w:rsidRPr="002D0A57" w:rsidRDefault="00527B0D" w:rsidP="004C14BA">
      <w:pPr>
        <w:pStyle w:val="Style2"/>
        <w:widowControl/>
        <w:spacing w:before="10" w:line="240" w:lineRule="auto"/>
        <w:ind w:firstLine="709"/>
        <w:rPr>
          <w:rStyle w:val="FontStyle45"/>
          <w:sz w:val="28"/>
          <w:szCs w:val="28"/>
        </w:rPr>
      </w:pPr>
      <w:r w:rsidRPr="002D0A57">
        <w:rPr>
          <w:rStyle w:val="FontStyle45"/>
          <w:sz w:val="28"/>
          <w:szCs w:val="28"/>
        </w:rPr>
        <w:lastRenderedPageBreak/>
        <w:t>Если каждое из напряжений на векторной диаграмме (рис.</w:t>
      </w:r>
      <w:r w:rsidR="00342533" w:rsidRPr="00342533">
        <w:rPr>
          <w:rStyle w:val="FontStyle45"/>
          <w:sz w:val="28"/>
          <w:szCs w:val="28"/>
        </w:rPr>
        <w:t>11</w:t>
      </w:r>
      <w:r w:rsidRPr="002D0A57">
        <w:rPr>
          <w:rStyle w:val="FontStyle45"/>
          <w:sz w:val="28"/>
          <w:szCs w:val="28"/>
        </w:rPr>
        <w:t>) разделить на ток I, то получится фигура, подобная векторной диаграмме, которая будет называться тр</w:t>
      </w:r>
      <w:r w:rsidRPr="002D0A57">
        <w:rPr>
          <w:rStyle w:val="FontStyle45"/>
          <w:sz w:val="28"/>
          <w:szCs w:val="28"/>
        </w:rPr>
        <w:t>е</w:t>
      </w:r>
      <w:r w:rsidRPr="002D0A57">
        <w:rPr>
          <w:rStyle w:val="FontStyle45"/>
          <w:sz w:val="28"/>
          <w:szCs w:val="28"/>
        </w:rPr>
        <w:t>угольником сопротивлений (</w:t>
      </w:r>
      <w:r w:rsidRPr="002D0A57">
        <w:rPr>
          <w:rStyle w:val="FontStyle35"/>
          <w:sz w:val="28"/>
          <w:szCs w:val="28"/>
        </w:rPr>
        <w:t>рис</w:t>
      </w:r>
      <w:r w:rsidRPr="002D0A57">
        <w:rPr>
          <w:rStyle w:val="FontStyle45"/>
          <w:sz w:val="28"/>
          <w:szCs w:val="28"/>
        </w:rPr>
        <w:t xml:space="preserve"> </w:t>
      </w:r>
      <w:r w:rsidR="00342533" w:rsidRPr="00342533">
        <w:rPr>
          <w:rStyle w:val="FontStyle45"/>
          <w:sz w:val="28"/>
          <w:szCs w:val="28"/>
        </w:rPr>
        <w:t>12</w:t>
      </w:r>
      <w:r w:rsidRPr="002D0A57">
        <w:rPr>
          <w:rStyle w:val="FontStyle45"/>
          <w:sz w:val="28"/>
          <w:szCs w:val="28"/>
        </w:rPr>
        <w:t xml:space="preserve">) т.к. </w:t>
      </w:r>
    </w:p>
    <w:p w:rsidR="00527B0D" w:rsidRPr="002D0A57" w:rsidRDefault="00527B0D" w:rsidP="004C14BA">
      <w:pPr>
        <w:pStyle w:val="Style2"/>
        <w:widowControl/>
        <w:spacing w:before="10" w:line="240" w:lineRule="auto"/>
        <w:ind w:firstLine="1701"/>
        <w:rPr>
          <w:rStyle w:val="FontStyle45"/>
          <w:sz w:val="28"/>
          <w:szCs w:val="28"/>
        </w:rPr>
      </w:pPr>
      <w:r w:rsidRPr="002D0A57">
        <w:rPr>
          <w:rStyle w:val="FontStyle45"/>
          <w:sz w:val="28"/>
          <w:szCs w:val="28"/>
        </w:rPr>
        <w:object w:dxaOrig="840" w:dyaOrig="639">
          <v:shape id="_x0000_i1128" type="#_x0000_t75" style="width:41.95pt;height:31.65pt" o:ole="">
            <v:imagedata r:id="rId219" o:title=""/>
          </v:shape>
          <o:OLEObject Type="Embed" ProgID="Equation.3" ShapeID="_x0000_i1128" DrawAspect="Content" ObjectID="_1550391907" r:id="rId220"/>
        </w:object>
      </w:r>
      <w:r w:rsidRPr="002D0A57">
        <w:rPr>
          <w:rStyle w:val="FontStyle45"/>
          <w:sz w:val="28"/>
          <w:szCs w:val="28"/>
        </w:rPr>
        <w:t xml:space="preserve">; </w:t>
      </w:r>
      <w:r w:rsidRPr="002D0A57">
        <w:rPr>
          <w:rStyle w:val="FontStyle45"/>
          <w:sz w:val="28"/>
          <w:szCs w:val="28"/>
        </w:rPr>
        <w:object w:dxaOrig="980" w:dyaOrig="639">
          <v:shape id="_x0000_i1129" type="#_x0000_t75" style="width:49.05pt;height:31.65pt" o:ole="">
            <v:imagedata r:id="rId221" o:title=""/>
          </v:shape>
          <o:OLEObject Type="Embed" ProgID="Equation.3" ShapeID="_x0000_i1129" DrawAspect="Content" ObjectID="_1550391908" r:id="rId222"/>
        </w:object>
      </w:r>
      <w:r w:rsidRPr="002D0A57">
        <w:rPr>
          <w:rStyle w:val="FontStyle45"/>
          <w:sz w:val="28"/>
          <w:szCs w:val="28"/>
        </w:rPr>
        <w:t xml:space="preserve">;  </w:t>
      </w:r>
      <w:r w:rsidRPr="002D0A57">
        <w:rPr>
          <w:rStyle w:val="FontStyle45"/>
          <w:sz w:val="28"/>
          <w:szCs w:val="28"/>
        </w:rPr>
        <w:object w:dxaOrig="1020" w:dyaOrig="639">
          <v:shape id="_x0000_i1130" type="#_x0000_t75" style="width:51.45pt;height:31.65pt" o:ole="">
            <v:imagedata r:id="rId223" o:title=""/>
          </v:shape>
          <o:OLEObject Type="Embed" ProgID="Equation.3" ShapeID="_x0000_i1130" DrawAspect="Content" ObjectID="_1550391909" r:id="rId224"/>
        </w:object>
      </w:r>
    </w:p>
    <w:p w:rsidR="00527B0D" w:rsidRPr="002D0A57" w:rsidRDefault="00527B0D" w:rsidP="00527B0D">
      <w:pPr>
        <w:pStyle w:val="Style8"/>
        <w:widowControl/>
        <w:spacing w:before="10"/>
        <w:ind w:left="413"/>
        <w:rPr>
          <w:rStyle w:val="FontStyle15"/>
          <w:sz w:val="28"/>
          <w:szCs w:val="28"/>
        </w:rPr>
      </w:pPr>
      <w:r w:rsidRPr="002D0A57">
        <w:rPr>
          <w:noProof/>
          <w:sz w:val="28"/>
          <w:szCs w:val="28"/>
        </w:rPr>
        <w:drawing>
          <wp:anchor distT="0" distB="0" distL="114300" distR="114300" simplePos="0" relativeHeight="251663360" behindDoc="1" locked="0" layoutInCell="1" allowOverlap="1">
            <wp:simplePos x="0" y="0"/>
            <wp:positionH relativeFrom="column">
              <wp:posOffset>194945</wp:posOffset>
            </wp:positionH>
            <wp:positionV relativeFrom="paragraph">
              <wp:posOffset>85725</wp:posOffset>
            </wp:positionV>
            <wp:extent cx="2165985" cy="1895475"/>
            <wp:effectExtent l="19050" t="0" r="5715" b="0"/>
            <wp:wrapTight wrapText="bothSides">
              <wp:wrapPolygon edited="0">
                <wp:start x="-190" y="0"/>
                <wp:lineTo x="-190" y="21491"/>
                <wp:lineTo x="21657" y="21491"/>
                <wp:lineTo x="21657" y="0"/>
                <wp:lineTo x="-190" y="0"/>
              </wp:wrapPolygon>
            </wp:wrapTight>
            <wp:docPr id="12" name="Рисунок 12" descr="E9873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9873F12"/>
                    <pic:cNvPicPr>
                      <a:picLocks noChangeAspect="1" noChangeArrowheads="1"/>
                    </pic:cNvPicPr>
                  </pic:nvPicPr>
                  <pic:blipFill>
                    <a:blip r:embed="rId225" cstate="print"/>
                    <a:srcRect/>
                    <a:stretch>
                      <a:fillRect/>
                    </a:stretch>
                  </pic:blipFill>
                  <pic:spPr bwMode="auto">
                    <a:xfrm>
                      <a:off x="0" y="0"/>
                      <a:ext cx="2165985" cy="1895475"/>
                    </a:xfrm>
                    <a:prstGeom prst="rect">
                      <a:avLst/>
                    </a:prstGeom>
                    <a:noFill/>
                    <a:ln w="9525">
                      <a:noFill/>
                      <a:miter lim="800000"/>
                      <a:headEnd/>
                      <a:tailEnd/>
                    </a:ln>
                  </pic:spPr>
                </pic:pic>
              </a:graphicData>
            </a:graphic>
          </wp:anchor>
        </w:drawing>
      </w:r>
    </w:p>
    <w:p w:rsidR="00527B0D" w:rsidRDefault="00527B0D" w:rsidP="00527B0D">
      <w:pPr>
        <w:tabs>
          <w:tab w:val="left" w:pos="1875"/>
        </w:tabs>
        <w:ind w:right="21"/>
        <w:rPr>
          <w:b/>
          <w:sz w:val="28"/>
          <w:szCs w:val="28"/>
        </w:rPr>
      </w:pPr>
    </w:p>
    <w:p w:rsidR="004C14BA" w:rsidRDefault="004C14BA" w:rsidP="00527B0D">
      <w:pPr>
        <w:tabs>
          <w:tab w:val="left" w:pos="1875"/>
        </w:tabs>
        <w:ind w:right="21"/>
        <w:rPr>
          <w:b/>
          <w:sz w:val="28"/>
          <w:szCs w:val="28"/>
        </w:rPr>
      </w:pPr>
    </w:p>
    <w:p w:rsidR="004C14BA" w:rsidRPr="002D0A57" w:rsidRDefault="004C14BA" w:rsidP="00527B0D">
      <w:pPr>
        <w:tabs>
          <w:tab w:val="left" w:pos="1875"/>
        </w:tabs>
        <w:ind w:right="21"/>
        <w:rPr>
          <w:b/>
          <w:sz w:val="28"/>
          <w:szCs w:val="28"/>
        </w:rPr>
      </w:pPr>
    </w:p>
    <w:p w:rsidR="00527B0D" w:rsidRPr="002D0A57" w:rsidRDefault="00527B0D" w:rsidP="00527B0D">
      <w:pPr>
        <w:tabs>
          <w:tab w:val="left" w:pos="1875"/>
        </w:tabs>
        <w:ind w:right="21"/>
        <w:rPr>
          <w:rStyle w:val="FontStyle15"/>
          <w:sz w:val="28"/>
          <w:szCs w:val="28"/>
        </w:rPr>
      </w:pPr>
      <w:r w:rsidRPr="002D0A57">
        <w:rPr>
          <w:b/>
          <w:sz w:val="28"/>
          <w:szCs w:val="28"/>
        </w:rPr>
        <w:t xml:space="preserve">        </w:t>
      </w:r>
      <w:r w:rsidRPr="002D0A57">
        <w:rPr>
          <w:rStyle w:val="FontStyle15"/>
          <w:sz w:val="28"/>
          <w:szCs w:val="28"/>
        </w:rPr>
        <w:t xml:space="preserve">Рисунок </w:t>
      </w:r>
      <w:r w:rsidR="00342533" w:rsidRPr="006A6CF3">
        <w:rPr>
          <w:rStyle w:val="FontStyle15"/>
          <w:sz w:val="28"/>
          <w:szCs w:val="28"/>
        </w:rPr>
        <w:t>12</w:t>
      </w:r>
      <w:r w:rsidRPr="002D0A57">
        <w:rPr>
          <w:rStyle w:val="FontStyle15"/>
          <w:sz w:val="28"/>
          <w:szCs w:val="28"/>
        </w:rPr>
        <w:t xml:space="preserve"> </w:t>
      </w:r>
      <w:r w:rsidR="00342533">
        <w:rPr>
          <w:rStyle w:val="FontStyle15"/>
          <w:sz w:val="28"/>
          <w:szCs w:val="28"/>
        </w:rPr>
        <w:t>-</w:t>
      </w:r>
      <w:r w:rsidRPr="002D0A57">
        <w:rPr>
          <w:rStyle w:val="FontStyle15"/>
          <w:sz w:val="28"/>
          <w:szCs w:val="28"/>
        </w:rPr>
        <w:t xml:space="preserve"> Диаграмма сопротивлений</w:t>
      </w:r>
    </w:p>
    <w:p w:rsidR="00527B0D" w:rsidRPr="002D0A57" w:rsidRDefault="00527B0D" w:rsidP="00527B0D">
      <w:pPr>
        <w:tabs>
          <w:tab w:val="left" w:pos="1875"/>
        </w:tabs>
        <w:ind w:right="21"/>
        <w:rPr>
          <w:rStyle w:val="FontStyle15"/>
          <w:sz w:val="28"/>
          <w:szCs w:val="28"/>
        </w:rPr>
      </w:pPr>
      <w:r w:rsidRPr="002D0A57">
        <w:rPr>
          <w:rStyle w:val="FontStyle15"/>
          <w:sz w:val="28"/>
          <w:szCs w:val="28"/>
        </w:rPr>
        <w:t xml:space="preserve">    </w:t>
      </w:r>
    </w:p>
    <w:p w:rsidR="00527B0D" w:rsidRPr="002D0A57" w:rsidRDefault="00527B0D" w:rsidP="00527B0D">
      <w:pPr>
        <w:tabs>
          <w:tab w:val="left" w:pos="1875"/>
        </w:tabs>
        <w:ind w:right="21"/>
        <w:rPr>
          <w:rStyle w:val="FontStyle15"/>
          <w:sz w:val="28"/>
          <w:szCs w:val="28"/>
        </w:rPr>
      </w:pPr>
    </w:p>
    <w:p w:rsidR="00527B0D" w:rsidRDefault="00527B0D" w:rsidP="00527B0D">
      <w:pPr>
        <w:tabs>
          <w:tab w:val="left" w:pos="1875"/>
        </w:tabs>
        <w:ind w:right="21"/>
        <w:rPr>
          <w:rStyle w:val="FontStyle15"/>
          <w:sz w:val="28"/>
          <w:szCs w:val="28"/>
        </w:rPr>
      </w:pPr>
    </w:p>
    <w:p w:rsidR="004C14BA" w:rsidRDefault="004C14BA" w:rsidP="00527B0D">
      <w:pPr>
        <w:tabs>
          <w:tab w:val="left" w:pos="1875"/>
        </w:tabs>
        <w:ind w:right="21"/>
        <w:rPr>
          <w:rStyle w:val="FontStyle15"/>
          <w:sz w:val="28"/>
          <w:szCs w:val="28"/>
        </w:rPr>
      </w:pPr>
    </w:p>
    <w:p w:rsidR="004C14BA" w:rsidRPr="002D0A57" w:rsidRDefault="004C14BA" w:rsidP="00527B0D">
      <w:pPr>
        <w:tabs>
          <w:tab w:val="left" w:pos="1875"/>
        </w:tabs>
        <w:ind w:right="21"/>
        <w:rPr>
          <w:rStyle w:val="FontStyle15"/>
          <w:sz w:val="28"/>
          <w:szCs w:val="28"/>
        </w:rPr>
      </w:pPr>
    </w:p>
    <w:p w:rsidR="00527B0D" w:rsidRPr="002D0A57" w:rsidRDefault="00527B0D" w:rsidP="004C14BA">
      <w:pPr>
        <w:tabs>
          <w:tab w:val="left" w:pos="1875"/>
        </w:tabs>
        <w:ind w:right="21" w:firstLine="709"/>
        <w:rPr>
          <w:rStyle w:val="FontStyle15"/>
          <w:sz w:val="28"/>
          <w:szCs w:val="28"/>
        </w:rPr>
      </w:pPr>
      <w:r w:rsidRPr="002D0A57">
        <w:rPr>
          <w:rStyle w:val="FontStyle15"/>
          <w:sz w:val="28"/>
          <w:szCs w:val="28"/>
        </w:rPr>
        <w:t xml:space="preserve">Из треугольника сопротивлений следует, что   </w:t>
      </w:r>
    </w:p>
    <w:p w:rsidR="00527B0D" w:rsidRPr="002D0A57" w:rsidRDefault="00527B0D" w:rsidP="004C14BA">
      <w:pPr>
        <w:ind w:right="21" w:firstLine="1701"/>
        <w:rPr>
          <w:rStyle w:val="FontStyle15"/>
          <w:sz w:val="28"/>
          <w:szCs w:val="28"/>
        </w:rPr>
      </w:pPr>
      <w:r w:rsidRPr="002D0A57">
        <w:rPr>
          <w:rStyle w:val="FontStyle15"/>
          <w:sz w:val="28"/>
          <w:szCs w:val="28"/>
        </w:rPr>
        <w:object w:dxaOrig="2360" w:dyaOrig="460">
          <v:shape id="_x0000_i1131" type="#_x0000_t75" style="width:117.9pt;height:22.95pt" o:ole="">
            <v:imagedata r:id="rId226" o:title=""/>
          </v:shape>
          <o:OLEObject Type="Embed" ProgID="Equation.3" ShapeID="_x0000_i1131" DrawAspect="Content" ObjectID="_1550391910" r:id="rId227"/>
        </w:object>
      </w:r>
    </w:p>
    <w:p w:rsidR="00527B0D" w:rsidRPr="002D0A57" w:rsidRDefault="00527B0D" w:rsidP="00527B0D">
      <w:pPr>
        <w:pStyle w:val="Style11"/>
        <w:widowControl/>
        <w:spacing w:before="58" w:line="240" w:lineRule="auto"/>
        <w:rPr>
          <w:rStyle w:val="FontStyle45"/>
          <w:sz w:val="28"/>
          <w:szCs w:val="28"/>
        </w:rPr>
      </w:pPr>
      <w:r w:rsidRPr="002D0A57">
        <w:rPr>
          <w:rStyle w:val="FontStyle45"/>
          <w:sz w:val="28"/>
          <w:szCs w:val="28"/>
        </w:rPr>
        <w:t>Если каждое из напряжени</w:t>
      </w:r>
      <w:r w:rsidR="00342533">
        <w:rPr>
          <w:rStyle w:val="FontStyle45"/>
          <w:sz w:val="28"/>
          <w:szCs w:val="28"/>
        </w:rPr>
        <w:t xml:space="preserve">й на векторной диаграмме (рис. </w:t>
      </w:r>
      <w:r w:rsidR="00342533" w:rsidRPr="00342533">
        <w:rPr>
          <w:rStyle w:val="FontStyle45"/>
          <w:sz w:val="28"/>
          <w:szCs w:val="28"/>
        </w:rPr>
        <w:t>11</w:t>
      </w:r>
      <w:r w:rsidRPr="002D0A57">
        <w:rPr>
          <w:rStyle w:val="FontStyle45"/>
          <w:sz w:val="28"/>
          <w:szCs w:val="28"/>
        </w:rPr>
        <w:t xml:space="preserve">) умножить на ток </w:t>
      </w:r>
      <w:r w:rsidRPr="002D0A57">
        <w:rPr>
          <w:rStyle w:val="FontStyle45"/>
          <w:sz w:val="28"/>
          <w:szCs w:val="28"/>
          <w:lang w:val="en-US"/>
        </w:rPr>
        <w:t>I</w:t>
      </w:r>
      <w:r w:rsidRPr="002D0A57">
        <w:rPr>
          <w:rStyle w:val="FontStyle45"/>
          <w:spacing w:val="-20"/>
          <w:sz w:val="28"/>
          <w:szCs w:val="28"/>
        </w:rPr>
        <w:t>,</w:t>
      </w:r>
      <w:r w:rsidRPr="002D0A57">
        <w:rPr>
          <w:rStyle w:val="FontStyle45"/>
          <w:sz w:val="28"/>
          <w:szCs w:val="28"/>
        </w:rPr>
        <w:t xml:space="preserve"> то получится фигура, подобная векторной диаграмме, которая будет называться тр</w:t>
      </w:r>
      <w:r w:rsidRPr="002D0A57">
        <w:rPr>
          <w:rStyle w:val="FontStyle45"/>
          <w:sz w:val="28"/>
          <w:szCs w:val="28"/>
        </w:rPr>
        <w:t>е</w:t>
      </w:r>
      <w:r w:rsidRPr="002D0A57">
        <w:rPr>
          <w:rStyle w:val="FontStyle45"/>
          <w:sz w:val="28"/>
          <w:szCs w:val="28"/>
        </w:rPr>
        <w:t>угольником мощностей (</w:t>
      </w:r>
      <w:r w:rsidRPr="002D0A57">
        <w:rPr>
          <w:rStyle w:val="FontStyle35"/>
          <w:sz w:val="28"/>
          <w:szCs w:val="28"/>
        </w:rPr>
        <w:t>рис</w:t>
      </w:r>
      <w:r w:rsidRPr="002D0A57">
        <w:rPr>
          <w:rStyle w:val="FontStyle45"/>
          <w:sz w:val="28"/>
          <w:szCs w:val="28"/>
        </w:rPr>
        <w:t xml:space="preserve"> </w:t>
      </w:r>
      <w:r w:rsidR="00342533" w:rsidRPr="00342533">
        <w:rPr>
          <w:rStyle w:val="FontStyle45"/>
          <w:sz w:val="28"/>
          <w:szCs w:val="28"/>
        </w:rPr>
        <w:t>13</w:t>
      </w:r>
      <w:r w:rsidRPr="002D0A57">
        <w:rPr>
          <w:rStyle w:val="FontStyle45"/>
          <w:sz w:val="28"/>
          <w:szCs w:val="28"/>
        </w:rPr>
        <w:t xml:space="preserve">), т. к. </w:t>
      </w:r>
      <w:r w:rsidR="0053023E" w:rsidRPr="0053023E">
        <w:rPr>
          <w:rStyle w:val="FontStyle45"/>
          <w:sz w:val="28"/>
          <w:szCs w:val="28"/>
        </w:rPr>
        <w:object w:dxaOrig="1060" w:dyaOrig="340">
          <v:shape id="_x0000_i1132" type="#_x0000_t75" style="width:53pt;height:16.6pt" o:ole="">
            <v:imagedata r:id="rId228" o:title=""/>
          </v:shape>
          <o:OLEObject Type="Embed" ProgID="Equation.3" ShapeID="_x0000_i1132" DrawAspect="Content" ObjectID="_1550391911" r:id="rId229"/>
        </w:object>
      </w:r>
      <w:r w:rsidRPr="002D0A57">
        <w:rPr>
          <w:rStyle w:val="FontStyle45"/>
          <w:sz w:val="28"/>
          <w:szCs w:val="28"/>
        </w:rPr>
        <w:t xml:space="preserve">;  </w:t>
      </w:r>
      <w:r w:rsidR="0053023E" w:rsidRPr="0053023E">
        <w:rPr>
          <w:rStyle w:val="FontStyle45"/>
          <w:sz w:val="28"/>
          <w:szCs w:val="28"/>
        </w:rPr>
        <w:object w:dxaOrig="1180" w:dyaOrig="340">
          <v:shape id="_x0000_i1133" type="#_x0000_t75" style="width:59.35pt;height:16.6pt" o:ole="">
            <v:imagedata r:id="rId230" o:title=""/>
          </v:shape>
          <o:OLEObject Type="Embed" ProgID="Equation.3" ShapeID="_x0000_i1133" DrawAspect="Content" ObjectID="_1550391912" r:id="rId231"/>
        </w:object>
      </w:r>
      <w:r w:rsidRPr="002D0A57">
        <w:rPr>
          <w:rStyle w:val="FontStyle45"/>
          <w:sz w:val="28"/>
          <w:szCs w:val="28"/>
        </w:rPr>
        <w:t xml:space="preserve">;   </w:t>
      </w:r>
      <w:r w:rsidR="0053023E" w:rsidRPr="0053023E">
        <w:rPr>
          <w:rStyle w:val="FontStyle45"/>
          <w:sz w:val="28"/>
          <w:szCs w:val="28"/>
        </w:rPr>
        <w:object w:dxaOrig="1200" w:dyaOrig="360">
          <v:shape id="_x0000_i1134" type="#_x0000_t75" style="width:60.15pt;height:18.2pt" o:ole="">
            <v:imagedata r:id="rId232" o:title=""/>
          </v:shape>
          <o:OLEObject Type="Embed" ProgID="Equation.3" ShapeID="_x0000_i1134" DrawAspect="Content" ObjectID="_1550391913" r:id="rId233"/>
        </w:object>
      </w:r>
      <w:r w:rsidRPr="002D0A57">
        <w:rPr>
          <w:rStyle w:val="FontStyle45"/>
          <w:sz w:val="28"/>
          <w:szCs w:val="28"/>
        </w:rPr>
        <w:t xml:space="preserve"> </w:t>
      </w:r>
    </w:p>
    <w:p w:rsidR="00527B0D" w:rsidRPr="002D0A57" w:rsidRDefault="00527B0D" w:rsidP="00527B0D">
      <w:pPr>
        <w:tabs>
          <w:tab w:val="left" w:pos="1875"/>
        </w:tabs>
        <w:ind w:right="21"/>
        <w:rPr>
          <w:b/>
          <w:sz w:val="28"/>
          <w:szCs w:val="28"/>
        </w:rPr>
      </w:pPr>
      <w:r w:rsidRPr="002D0A57">
        <w:rPr>
          <w:b/>
          <w:sz w:val="28"/>
          <w:szCs w:val="28"/>
        </w:rPr>
        <w:t xml:space="preserve">      </w:t>
      </w:r>
    </w:p>
    <w:p w:rsidR="00527B0D" w:rsidRPr="002D0A57" w:rsidRDefault="00527B0D" w:rsidP="00527B0D">
      <w:pPr>
        <w:tabs>
          <w:tab w:val="left" w:pos="1875"/>
        </w:tabs>
        <w:ind w:right="21"/>
        <w:rPr>
          <w:rStyle w:val="FontStyle45"/>
          <w:sz w:val="28"/>
          <w:szCs w:val="28"/>
        </w:rPr>
      </w:pPr>
      <w:r w:rsidRPr="002D0A57">
        <w:rPr>
          <w:b/>
          <w:sz w:val="28"/>
          <w:szCs w:val="28"/>
        </w:rPr>
        <w:t xml:space="preserve">  </w:t>
      </w:r>
      <w:r w:rsidR="00342533">
        <w:rPr>
          <w:rStyle w:val="FontStyle15"/>
          <w:sz w:val="28"/>
          <w:szCs w:val="28"/>
        </w:rPr>
        <w:t xml:space="preserve">Рисунок </w:t>
      </w:r>
      <w:r w:rsidR="00342533" w:rsidRPr="00370EE2">
        <w:rPr>
          <w:rStyle w:val="FontStyle15"/>
          <w:sz w:val="28"/>
          <w:szCs w:val="28"/>
        </w:rPr>
        <w:t>13</w:t>
      </w:r>
      <w:r w:rsidR="00342533">
        <w:rPr>
          <w:rStyle w:val="FontStyle15"/>
          <w:sz w:val="28"/>
          <w:szCs w:val="28"/>
        </w:rPr>
        <w:t xml:space="preserve"> -</w:t>
      </w:r>
      <w:r w:rsidRPr="002D0A57">
        <w:rPr>
          <w:rStyle w:val="FontStyle15"/>
          <w:sz w:val="28"/>
          <w:szCs w:val="28"/>
        </w:rPr>
        <w:t xml:space="preserve"> Диаграмма </w:t>
      </w:r>
      <w:r w:rsidRPr="002D0A57">
        <w:rPr>
          <w:noProof/>
          <w:sz w:val="28"/>
          <w:szCs w:val="28"/>
        </w:rPr>
        <w:drawing>
          <wp:anchor distT="0" distB="0" distL="114300" distR="114300" simplePos="0" relativeHeight="251664384" behindDoc="1" locked="0" layoutInCell="1" allowOverlap="1">
            <wp:simplePos x="0" y="0"/>
            <wp:positionH relativeFrom="column">
              <wp:posOffset>0</wp:posOffset>
            </wp:positionH>
            <wp:positionV relativeFrom="paragraph">
              <wp:posOffset>-228600</wp:posOffset>
            </wp:positionV>
            <wp:extent cx="1943100" cy="1862455"/>
            <wp:effectExtent l="19050" t="0" r="0" b="0"/>
            <wp:wrapTight wrapText="bothSides">
              <wp:wrapPolygon edited="0">
                <wp:start x="-212" y="0"/>
                <wp:lineTo x="-212" y="21431"/>
                <wp:lineTo x="21600" y="21431"/>
                <wp:lineTo x="21600" y="0"/>
                <wp:lineTo x="-212" y="0"/>
              </wp:wrapPolygon>
            </wp:wrapTight>
            <wp:docPr id="13" name="Рисунок 13" descr="2EFC8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EFC80F0"/>
                    <pic:cNvPicPr>
                      <a:picLocks noChangeAspect="1" noChangeArrowheads="1"/>
                    </pic:cNvPicPr>
                  </pic:nvPicPr>
                  <pic:blipFill>
                    <a:blip r:embed="rId234" cstate="print"/>
                    <a:srcRect/>
                    <a:stretch>
                      <a:fillRect/>
                    </a:stretch>
                  </pic:blipFill>
                  <pic:spPr bwMode="auto">
                    <a:xfrm>
                      <a:off x="0" y="0"/>
                      <a:ext cx="1943100" cy="1862455"/>
                    </a:xfrm>
                    <a:prstGeom prst="rect">
                      <a:avLst/>
                    </a:prstGeom>
                    <a:noFill/>
                    <a:ln w="9525">
                      <a:noFill/>
                      <a:miter lim="800000"/>
                      <a:headEnd/>
                      <a:tailEnd/>
                    </a:ln>
                  </pic:spPr>
                </pic:pic>
              </a:graphicData>
            </a:graphic>
          </wp:anchor>
        </w:drawing>
      </w:r>
      <w:r w:rsidRPr="002D0A57">
        <w:rPr>
          <w:rStyle w:val="FontStyle15"/>
          <w:sz w:val="28"/>
          <w:szCs w:val="28"/>
        </w:rPr>
        <w:t>мощностей</w:t>
      </w:r>
    </w:p>
    <w:p w:rsidR="00527B0D" w:rsidRDefault="00527B0D" w:rsidP="00527B0D">
      <w:pPr>
        <w:pStyle w:val="Style11"/>
        <w:widowControl/>
        <w:spacing w:before="58" w:line="240" w:lineRule="auto"/>
        <w:rPr>
          <w:rStyle w:val="FontStyle45"/>
          <w:sz w:val="28"/>
          <w:szCs w:val="28"/>
        </w:rPr>
      </w:pPr>
    </w:p>
    <w:p w:rsidR="004C14BA" w:rsidRDefault="004C14BA" w:rsidP="00527B0D">
      <w:pPr>
        <w:pStyle w:val="Style11"/>
        <w:widowControl/>
        <w:spacing w:before="58" w:line="240" w:lineRule="auto"/>
        <w:rPr>
          <w:rStyle w:val="FontStyle45"/>
          <w:sz w:val="28"/>
          <w:szCs w:val="28"/>
        </w:rPr>
      </w:pPr>
    </w:p>
    <w:p w:rsidR="004C14BA" w:rsidRDefault="004C14BA" w:rsidP="00527B0D">
      <w:pPr>
        <w:pStyle w:val="Style11"/>
        <w:widowControl/>
        <w:spacing w:before="58" w:line="240" w:lineRule="auto"/>
        <w:rPr>
          <w:rStyle w:val="FontStyle45"/>
          <w:sz w:val="28"/>
          <w:szCs w:val="28"/>
        </w:rPr>
      </w:pPr>
    </w:p>
    <w:p w:rsidR="004C14BA" w:rsidRDefault="004C14BA" w:rsidP="00527B0D">
      <w:pPr>
        <w:pStyle w:val="Style11"/>
        <w:widowControl/>
        <w:spacing w:before="58" w:line="240" w:lineRule="auto"/>
        <w:rPr>
          <w:rStyle w:val="FontStyle45"/>
          <w:sz w:val="28"/>
          <w:szCs w:val="28"/>
        </w:rPr>
      </w:pPr>
    </w:p>
    <w:p w:rsidR="004C14BA" w:rsidRPr="002D0A57" w:rsidRDefault="004C14BA" w:rsidP="00527B0D">
      <w:pPr>
        <w:pStyle w:val="Style11"/>
        <w:widowControl/>
        <w:spacing w:before="58" w:line="240" w:lineRule="auto"/>
        <w:rPr>
          <w:rStyle w:val="FontStyle45"/>
          <w:sz w:val="28"/>
          <w:szCs w:val="28"/>
        </w:rPr>
      </w:pPr>
    </w:p>
    <w:p w:rsidR="00527B0D" w:rsidRPr="002D0A57" w:rsidRDefault="00527B0D" w:rsidP="004C14BA">
      <w:pPr>
        <w:pStyle w:val="Style11"/>
        <w:widowControl/>
        <w:spacing w:before="58" w:line="240" w:lineRule="auto"/>
        <w:ind w:firstLine="709"/>
        <w:rPr>
          <w:rStyle w:val="FontStyle15"/>
          <w:sz w:val="28"/>
          <w:szCs w:val="28"/>
        </w:rPr>
      </w:pPr>
      <w:r w:rsidRPr="002D0A57">
        <w:rPr>
          <w:rStyle w:val="FontStyle45"/>
          <w:sz w:val="28"/>
          <w:szCs w:val="28"/>
        </w:rPr>
        <w:t xml:space="preserve">Из треугольника мощностей следует, что </w:t>
      </w:r>
      <w:r w:rsidR="0053023E" w:rsidRPr="0053023E">
        <w:rPr>
          <w:rStyle w:val="FontStyle15"/>
          <w:sz w:val="28"/>
          <w:szCs w:val="28"/>
        </w:rPr>
        <w:object w:dxaOrig="2299" w:dyaOrig="460">
          <v:shape id="_x0000_i1135" type="#_x0000_t75" style="width:114.75pt;height:22.95pt" o:ole="">
            <v:imagedata r:id="rId235" o:title=""/>
          </v:shape>
          <o:OLEObject Type="Embed" ProgID="Equation.3" ShapeID="_x0000_i1135" DrawAspect="Content" ObjectID="_1550391914" r:id="rId236"/>
        </w:object>
      </w:r>
    </w:p>
    <w:p w:rsidR="00527B0D" w:rsidRPr="002D0A57" w:rsidRDefault="00527B0D" w:rsidP="004C14BA">
      <w:pPr>
        <w:pStyle w:val="Style2"/>
        <w:widowControl/>
        <w:spacing w:before="38" w:line="240" w:lineRule="auto"/>
        <w:ind w:left="142"/>
        <w:rPr>
          <w:rStyle w:val="FontStyle45"/>
          <w:sz w:val="28"/>
          <w:szCs w:val="28"/>
        </w:rPr>
      </w:pPr>
      <w:r w:rsidRPr="002D0A57">
        <w:rPr>
          <w:rStyle w:val="FontStyle45"/>
          <w:sz w:val="28"/>
          <w:szCs w:val="28"/>
        </w:rPr>
        <w:t xml:space="preserve">Используя закон Ома для каждого элемента цепи ток можно найти по формулам: </w:t>
      </w:r>
    </w:p>
    <w:p w:rsidR="00527B0D" w:rsidRPr="002D0A57" w:rsidRDefault="00527B0D" w:rsidP="004C14BA">
      <w:pPr>
        <w:pStyle w:val="Style2"/>
        <w:widowControl/>
        <w:spacing w:before="38" w:line="240" w:lineRule="auto"/>
        <w:ind w:firstLine="1701"/>
        <w:rPr>
          <w:rStyle w:val="FontStyle45"/>
          <w:sz w:val="28"/>
          <w:szCs w:val="28"/>
        </w:rPr>
      </w:pPr>
      <w:r w:rsidRPr="002D0A57">
        <w:rPr>
          <w:rStyle w:val="FontStyle45"/>
          <w:sz w:val="28"/>
          <w:szCs w:val="28"/>
        </w:rPr>
        <w:object w:dxaOrig="1020" w:dyaOrig="300">
          <v:shape id="_x0000_i1136" type="#_x0000_t75" style="width:51.45pt;height:15.05pt" o:ole="">
            <v:imagedata r:id="rId237" o:title=""/>
          </v:shape>
          <o:OLEObject Type="Embed" ProgID="Equation.3" ShapeID="_x0000_i1136" DrawAspect="Content" ObjectID="_1550391915" r:id="rId238"/>
        </w:object>
      </w:r>
      <w:r w:rsidRPr="002D0A57">
        <w:rPr>
          <w:rStyle w:val="FontStyle45"/>
          <w:sz w:val="28"/>
          <w:szCs w:val="28"/>
        </w:rPr>
        <w:t xml:space="preserve">; </w:t>
      </w:r>
      <w:r w:rsidRPr="002D0A57">
        <w:rPr>
          <w:rStyle w:val="FontStyle45"/>
          <w:sz w:val="28"/>
          <w:szCs w:val="28"/>
        </w:rPr>
        <w:object w:dxaOrig="1280" w:dyaOrig="360">
          <v:shape id="_x0000_i1137" type="#_x0000_t75" style="width:65.65pt;height:18.2pt" o:ole="">
            <v:imagedata r:id="rId239" o:title=""/>
          </v:shape>
          <o:OLEObject Type="Embed" ProgID="Equation.3" ShapeID="_x0000_i1137" DrawAspect="Content" ObjectID="_1550391916" r:id="rId240"/>
        </w:object>
      </w:r>
      <w:r w:rsidRPr="002D0A57">
        <w:rPr>
          <w:rStyle w:val="FontStyle45"/>
          <w:sz w:val="28"/>
          <w:szCs w:val="28"/>
        </w:rPr>
        <w:t xml:space="preserve">;  </w:t>
      </w:r>
      <w:r w:rsidRPr="002D0A57">
        <w:rPr>
          <w:rStyle w:val="FontStyle45"/>
          <w:sz w:val="28"/>
          <w:szCs w:val="28"/>
        </w:rPr>
        <w:object w:dxaOrig="1280" w:dyaOrig="380">
          <v:shape id="_x0000_i1138" type="#_x0000_t75" style="width:65.65pt;height:19pt" o:ole="">
            <v:imagedata r:id="rId241" o:title=""/>
          </v:shape>
          <o:OLEObject Type="Embed" ProgID="Equation.3" ShapeID="_x0000_i1138" DrawAspect="Content" ObjectID="_1550391917" r:id="rId242"/>
        </w:object>
      </w:r>
      <w:r w:rsidRPr="002D0A57">
        <w:rPr>
          <w:rStyle w:val="FontStyle45"/>
          <w:sz w:val="28"/>
          <w:szCs w:val="28"/>
        </w:rPr>
        <w:t xml:space="preserve">; </w:t>
      </w:r>
    </w:p>
    <w:p w:rsidR="00527B0D" w:rsidRPr="002D0A57" w:rsidRDefault="0053023E" w:rsidP="004C14BA">
      <w:pPr>
        <w:pStyle w:val="Style2"/>
        <w:widowControl/>
        <w:spacing w:before="38" w:line="240" w:lineRule="auto"/>
        <w:ind w:firstLine="1701"/>
        <w:jc w:val="left"/>
        <w:rPr>
          <w:rStyle w:val="FontStyle45"/>
          <w:sz w:val="28"/>
          <w:szCs w:val="28"/>
        </w:rPr>
      </w:pPr>
      <w:r w:rsidRPr="0053023E">
        <w:rPr>
          <w:rStyle w:val="FontStyle45"/>
          <w:sz w:val="28"/>
          <w:szCs w:val="28"/>
        </w:rPr>
        <w:object w:dxaOrig="840" w:dyaOrig="660">
          <v:shape id="_x0000_i1139" type="#_x0000_t75" style="width:41.95pt;height:34pt" o:ole="">
            <v:imagedata r:id="rId243" o:title=""/>
          </v:shape>
          <o:OLEObject Type="Embed" ProgID="Equation.3" ShapeID="_x0000_i1139" DrawAspect="Content" ObjectID="_1550391918" r:id="rId244"/>
        </w:object>
      </w:r>
      <w:r w:rsidR="00527B0D" w:rsidRPr="002D0A57">
        <w:rPr>
          <w:rStyle w:val="FontStyle45"/>
          <w:sz w:val="28"/>
          <w:szCs w:val="28"/>
        </w:rPr>
        <w:t xml:space="preserve">;   </w:t>
      </w:r>
      <w:r w:rsidRPr="0053023E">
        <w:rPr>
          <w:rStyle w:val="FontStyle45"/>
          <w:sz w:val="28"/>
          <w:szCs w:val="28"/>
        </w:rPr>
        <w:object w:dxaOrig="999" w:dyaOrig="720">
          <v:shape id="_x0000_i1140" type="#_x0000_t75" style="width:50.65pt;height:36.4pt" o:ole="">
            <v:imagedata r:id="rId245" o:title=""/>
          </v:shape>
          <o:OLEObject Type="Embed" ProgID="Equation.3" ShapeID="_x0000_i1140" DrawAspect="Content" ObjectID="_1550391919" r:id="rId246"/>
        </w:object>
      </w:r>
      <w:r w:rsidR="00527B0D" w:rsidRPr="002D0A57">
        <w:rPr>
          <w:rStyle w:val="FontStyle45"/>
          <w:sz w:val="28"/>
          <w:szCs w:val="28"/>
        </w:rPr>
        <w:t xml:space="preserve">;   </w:t>
      </w:r>
      <w:r w:rsidRPr="0053023E">
        <w:rPr>
          <w:rStyle w:val="FontStyle45"/>
          <w:sz w:val="28"/>
          <w:szCs w:val="28"/>
        </w:rPr>
        <w:object w:dxaOrig="1020" w:dyaOrig="720">
          <v:shape id="_x0000_i1141" type="#_x0000_t75" style="width:49.85pt;height:36.4pt" o:ole="">
            <v:imagedata r:id="rId247" o:title=""/>
          </v:shape>
          <o:OLEObject Type="Embed" ProgID="Equation.3" ShapeID="_x0000_i1141" DrawAspect="Content" ObjectID="_1550391920" r:id="rId248"/>
        </w:object>
      </w:r>
      <w:r w:rsidR="00527B0D" w:rsidRPr="002D0A57">
        <w:rPr>
          <w:rStyle w:val="FontStyle45"/>
          <w:sz w:val="28"/>
          <w:szCs w:val="28"/>
        </w:rPr>
        <w:t xml:space="preserve">;   </w:t>
      </w:r>
      <w:r w:rsidRPr="0053023E">
        <w:rPr>
          <w:rStyle w:val="FontStyle45"/>
          <w:sz w:val="28"/>
          <w:szCs w:val="28"/>
        </w:rPr>
        <w:object w:dxaOrig="1020" w:dyaOrig="320">
          <v:shape id="_x0000_i1142" type="#_x0000_t75" style="width:49.85pt;height:15.8pt" o:ole="">
            <v:imagedata r:id="rId249" o:title=""/>
          </v:shape>
          <o:OLEObject Type="Embed" ProgID="Equation.3" ShapeID="_x0000_i1142" DrawAspect="Content" ObjectID="_1550391921" r:id="rId250"/>
        </w:object>
      </w:r>
      <w:r w:rsidR="00527B0D" w:rsidRPr="002D0A57">
        <w:rPr>
          <w:rStyle w:val="FontStyle45"/>
          <w:sz w:val="28"/>
          <w:szCs w:val="28"/>
        </w:rPr>
        <w:t xml:space="preserve"> или  </w:t>
      </w:r>
      <w:r w:rsidRPr="0053023E">
        <w:rPr>
          <w:rStyle w:val="FontStyle45"/>
          <w:sz w:val="28"/>
          <w:szCs w:val="28"/>
        </w:rPr>
        <w:object w:dxaOrig="820" w:dyaOrig="700">
          <v:shape id="_x0000_i1143" type="#_x0000_t75" style="width:41.15pt;height:36.4pt" o:ole="">
            <v:imagedata r:id="rId251" o:title=""/>
          </v:shape>
          <o:OLEObject Type="Embed" ProgID="Equation.3" ShapeID="_x0000_i1143" DrawAspect="Content" ObjectID="_1550391922" r:id="rId252"/>
        </w:object>
      </w:r>
    </w:p>
    <w:p w:rsidR="00527B0D" w:rsidRPr="002D0A57" w:rsidRDefault="00527B0D" w:rsidP="004C14BA">
      <w:pPr>
        <w:pStyle w:val="Style2"/>
        <w:widowControl/>
        <w:spacing w:before="38" w:line="240" w:lineRule="auto"/>
        <w:ind w:firstLine="709"/>
        <w:rPr>
          <w:rStyle w:val="FontStyle45"/>
          <w:sz w:val="28"/>
          <w:szCs w:val="28"/>
        </w:rPr>
      </w:pPr>
      <w:r w:rsidRPr="002D0A57">
        <w:rPr>
          <w:rStyle w:val="FontStyle45"/>
          <w:sz w:val="28"/>
          <w:szCs w:val="28"/>
        </w:rPr>
        <w:t>Из треугольника мощностей (</w:t>
      </w:r>
      <w:r w:rsidRPr="002D0A57">
        <w:rPr>
          <w:rStyle w:val="FontStyle35"/>
          <w:sz w:val="28"/>
          <w:szCs w:val="28"/>
        </w:rPr>
        <w:t>рис</w:t>
      </w:r>
      <w:r w:rsidRPr="002D0A57">
        <w:rPr>
          <w:rStyle w:val="FontStyle45"/>
          <w:sz w:val="28"/>
          <w:szCs w:val="28"/>
        </w:rPr>
        <w:t xml:space="preserve"> </w:t>
      </w:r>
      <w:r w:rsidR="009A4400" w:rsidRPr="009A4400">
        <w:rPr>
          <w:rStyle w:val="FontStyle45"/>
          <w:sz w:val="28"/>
          <w:szCs w:val="28"/>
        </w:rPr>
        <w:t>13</w:t>
      </w:r>
      <w:r w:rsidRPr="002D0A57">
        <w:rPr>
          <w:rStyle w:val="FontStyle45"/>
          <w:sz w:val="28"/>
          <w:szCs w:val="28"/>
        </w:rPr>
        <w:t xml:space="preserve">) так же следует, что </w:t>
      </w:r>
    </w:p>
    <w:p w:rsidR="00527B0D" w:rsidRPr="002D0A57" w:rsidRDefault="0053023E" w:rsidP="004C14BA">
      <w:pPr>
        <w:pStyle w:val="Style2"/>
        <w:widowControl/>
        <w:spacing w:before="38" w:line="240" w:lineRule="auto"/>
        <w:ind w:firstLine="1701"/>
        <w:jc w:val="left"/>
        <w:rPr>
          <w:rStyle w:val="FontStyle45"/>
          <w:sz w:val="28"/>
          <w:szCs w:val="28"/>
        </w:rPr>
      </w:pPr>
      <w:r w:rsidRPr="0053023E">
        <w:rPr>
          <w:rStyle w:val="FontStyle45"/>
          <w:sz w:val="28"/>
          <w:szCs w:val="28"/>
        </w:rPr>
        <w:object w:dxaOrig="1260" w:dyaOrig="320">
          <v:shape id="_x0000_i1144" type="#_x0000_t75" style="width:62.5pt;height:15.8pt" o:ole="">
            <v:imagedata r:id="rId253" o:title=""/>
          </v:shape>
          <o:OLEObject Type="Embed" ProgID="Equation.3" ShapeID="_x0000_i1144" DrawAspect="Content" ObjectID="_1550391923" r:id="rId254"/>
        </w:object>
      </w:r>
      <w:r w:rsidR="00527B0D" w:rsidRPr="002D0A57">
        <w:rPr>
          <w:rStyle w:val="FontStyle45"/>
          <w:sz w:val="28"/>
          <w:szCs w:val="28"/>
        </w:rPr>
        <w:t xml:space="preserve"> или </w:t>
      </w:r>
      <w:r w:rsidRPr="0053023E">
        <w:rPr>
          <w:rStyle w:val="FontStyle45"/>
          <w:sz w:val="28"/>
          <w:szCs w:val="28"/>
        </w:rPr>
        <w:object w:dxaOrig="1560" w:dyaOrig="320">
          <v:shape id="_x0000_i1145" type="#_x0000_t75" style="width:78.35pt;height:15.8pt" o:ole="">
            <v:imagedata r:id="rId255" o:title=""/>
          </v:shape>
          <o:OLEObject Type="Embed" ProgID="Equation.3" ShapeID="_x0000_i1145" DrawAspect="Content" ObjectID="_1550391924" r:id="rId256"/>
        </w:object>
      </w:r>
    </w:p>
    <w:p w:rsidR="00527B0D" w:rsidRPr="002D0A57" w:rsidRDefault="0053023E" w:rsidP="004C14BA">
      <w:pPr>
        <w:pStyle w:val="Style2"/>
        <w:widowControl/>
        <w:spacing w:before="38" w:line="240" w:lineRule="auto"/>
        <w:ind w:firstLine="1701"/>
        <w:jc w:val="left"/>
        <w:rPr>
          <w:rStyle w:val="FontStyle45"/>
          <w:sz w:val="28"/>
          <w:szCs w:val="28"/>
        </w:rPr>
      </w:pPr>
      <w:r w:rsidRPr="0053023E">
        <w:rPr>
          <w:rStyle w:val="FontStyle45"/>
          <w:sz w:val="28"/>
          <w:szCs w:val="28"/>
        </w:rPr>
        <w:object w:dxaOrig="1240" w:dyaOrig="320">
          <v:shape id="_x0000_i1146" type="#_x0000_t75" style="width:61.7pt;height:15.8pt" o:ole="">
            <v:imagedata r:id="rId257" o:title=""/>
          </v:shape>
          <o:OLEObject Type="Embed" ProgID="Equation.3" ShapeID="_x0000_i1146" DrawAspect="Content" ObjectID="_1550391925" r:id="rId258"/>
        </w:object>
      </w:r>
      <w:r w:rsidR="00527B0D" w:rsidRPr="002D0A57">
        <w:rPr>
          <w:rStyle w:val="FontStyle45"/>
          <w:sz w:val="28"/>
          <w:szCs w:val="28"/>
        </w:rPr>
        <w:t xml:space="preserve"> или  </w:t>
      </w:r>
      <w:r w:rsidRPr="0053023E">
        <w:rPr>
          <w:rStyle w:val="FontStyle45"/>
          <w:sz w:val="28"/>
          <w:szCs w:val="28"/>
        </w:rPr>
        <w:object w:dxaOrig="1540" w:dyaOrig="320">
          <v:shape id="_x0000_i1147" type="#_x0000_t75" style="width:77.55pt;height:15.8pt" o:ole="">
            <v:imagedata r:id="rId259" o:title=""/>
          </v:shape>
          <o:OLEObject Type="Embed" ProgID="Equation.3" ShapeID="_x0000_i1147" DrawAspect="Content" ObjectID="_1550391926" r:id="rId260"/>
        </w:object>
      </w:r>
      <w:r w:rsidR="00527B0D" w:rsidRPr="002D0A57">
        <w:rPr>
          <w:rStyle w:val="FontStyle45"/>
          <w:sz w:val="28"/>
          <w:szCs w:val="28"/>
        </w:rPr>
        <w:t xml:space="preserve">, </w:t>
      </w:r>
    </w:p>
    <w:p w:rsidR="00527B0D" w:rsidRPr="002D0A57" w:rsidRDefault="00527B0D" w:rsidP="004C14BA">
      <w:pPr>
        <w:pStyle w:val="Style2"/>
        <w:widowControl/>
        <w:spacing w:before="38" w:line="240" w:lineRule="auto"/>
        <w:jc w:val="left"/>
        <w:rPr>
          <w:rStyle w:val="FontStyle45"/>
          <w:sz w:val="28"/>
          <w:szCs w:val="28"/>
        </w:rPr>
      </w:pPr>
      <w:r w:rsidRPr="002D0A57">
        <w:rPr>
          <w:rStyle w:val="FontStyle45"/>
          <w:sz w:val="28"/>
          <w:szCs w:val="28"/>
        </w:rPr>
        <w:t xml:space="preserve">где  </w:t>
      </w:r>
      <w:r w:rsidR="0053023E" w:rsidRPr="0053023E">
        <w:rPr>
          <w:rStyle w:val="FontStyle45"/>
          <w:sz w:val="28"/>
          <w:szCs w:val="28"/>
        </w:rPr>
        <w:object w:dxaOrig="1300" w:dyaOrig="360">
          <v:shape id="_x0000_i1148" type="#_x0000_t75" style="width:64.1pt;height:18.2pt" o:ole="">
            <v:imagedata r:id="rId261" o:title=""/>
          </v:shape>
          <o:OLEObject Type="Embed" ProgID="Equation.3" ShapeID="_x0000_i1148" DrawAspect="Content" ObjectID="_1550391927" r:id="rId262"/>
        </w:object>
      </w:r>
      <w:r w:rsidRPr="002D0A57">
        <w:rPr>
          <w:rStyle w:val="FontStyle45"/>
          <w:sz w:val="28"/>
          <w:szCs w:val="28"/>
        </w:rPr>
        <w:t xml:space="preserve">  - результирующая реактивная мощность</w:t>
      </w:r>
    </w:p>
    <w:p w:rsidR="00527B0D" w:rsidRPr="002D0A57" w:rsidRDefault="00527B0D" w:rsidP="004C14BA">
      <w:pPr>
        <w:pStyle w:val="Style3"/>
        <w:widowControl/>
        <w:spacing w:line="240" w:lineRule="auto"/>
        <w:ind w:firstLine="709"/>
        <w:jc w:val="left"/>
        <w:rPr>
          <w:rStyle w:val="FontStyle45"/>
          <w:sz w:val="28"/>
          <w:szCs w:val="28"/>
        </w:rPr>
      </w:pPr>
      <w:r w:rsidRPr="002D0A57">
        <w:rPr>
          <w:rStyle w:val="FontStyle45"/>
          <w:sz w:val="28"/>
          <w:szCs w:val="28"/>
        </w:rPr>
        <w:t>Анализируя векторную диаграмму напряжений (</w:t>
      </w:r>
      <w:r w:rsidRPr="002D0A57">
        <w:rPr>
          <w:rStyle w:val="FontStyle35"/>
          <w:sz w:val="28"/>
          <w:szCs w:val="28"/>
        </w:rPr>
        <w:t>рис</w:t>
      </w:r>
      <w:r w:rsidR="009A4400">
        <w:rPr>
          <w:rStyle w:val="FontStyle35"/>
          <w:sz w:val="28"/>
          <w:szCs w:val="28"/>
        </w:rPr>
        <w:t>.</w:t>
      </w:r>
      <w:r w:rsidRPr="002D0A57">
        <w:rPr>
          <w:rStyle w:val="FontStyle45"/>
          <w:sz w:val="28"/>
          <w:szCs w:val="28"/>
        </w:rPr>
        <w:t xml:space="preserve"> </w:t>
      </w:r>
      <w:r w:rsidR="009A4400" w:rsidRPr="009A4400">
        <w:rPr>
          <w:rStyle w:val="FontStyle45"/>
          <w:sz w:val="28"/>
          <w:szCs w:val="28"/>
        </w:rPr>
        <w:t>11</w:t>
      </w:r>
      <w:r w:rsidRPr="002D0A57">
        <w:rPr>
          <w:rStyle w:val="FontStyle45"/>
          <w:sz w:val="28"/>
          <w:szCs w:val="28"/>
        </w:rPr>
        <w:t>), треугольник сопроти</w:t>
      </w:r>
      <w:r w:rsidRPr="002D0A57">
        <w:rPr>
          <w:rStyle w:val="FontStyle45"/>
          <w:sz w:val="28"/>
          <w:szCs w:val="28"/>
        </w:rPr>
        <w:t>в</w:t>
      </w:r>
      <w:r w:rsidRPr="002D0A57">
        <w:rPr>
          <w:rStyle w:val="FontStyle45"/>
          <w:sz w:val="28"/>
          <w:szCs w:val="28"/>
        </w:rPr>
        <w:t>лений (</w:t>
      </w:r>
      <w:r w:rsidRPr="002D0A57">
        <w:rPr>
          <w:rStyle w:val="FontStyle35"/>
          <w:sz w:val="28"/>
          <w:szCs w:val="28"/>
        </w:rPr>
        <w:t>рисунок</w:t>
      </w:r>
      <w:r w:rsidRPr="002D0A57">
        <w:rPr>
          <w:rStyle w:val="FontStyle45"/>
          <w:sz w:val="28"/>
          <w:szCs w:val="28"/>
        </w:rPr>
        <w:t xml:space="preserve"> 4), треугольник мощностей (</w:t>
      </w:r>
      <w:r w:rsidRPr="002D0A57">
        <w:rPr>
          <w:rStyle w:val="FontStyle35"/>
          <w:sz w:val="28"/>
          <w:szCs w:val="28"/>
        </w:rPr>
        <w:t>рис</w:t>
      </w:r>
      <w:r w:rsidR="009A4400">
        <w:rPr>
          <w:rStyle w:val="FontStyle35"/>
          <w:sz w:val="28"/>
          <w:szCs w:val="28"/>
        </w:rPr>
        <w:t>.</w:t>
      </w:r>
      <w:r w:rsidRPr="002D0A57">
        <w:rPr>
          <w:rStyle w:val="FontStyle45"/>
          <w:sz w:val="28"/>
          <w:szCs w:val="28"/>
        </w:rPr>
        <w:t xml:space="preserve"> </w:t>
      </w:r>
      <w:r w:rsidR="009A4400">
        <w:rPr>
          <w:rStyle w:val="FontStyle45"/>
          <w:sz w:val="28"/>
          <w:szCs w:val="28"/>
        </w:rPr>
        <w:t>13</w:t>
      </w:r>
      <w:r w:rsidRPr="002D0A57">
        <w:rPr>
          <w:rStyle w:val="FontStyle45"/>
          <w:sz w:val="28"/>
          <w:szCs w:val="28"/>
        </w:rPr>
        <w:t xml:space="preserve">), можно сделать вывод что при </w:t>
      </w:r>
      <w:r w:rsidRPr="002D0A57">
        <w:rPr>
          <w:rStyle w:val="FontStyle45"/>
          <w:sz w:val="28"/>
          <w:szCs w:val="28"/>
          <w:lang w:val="en-US"/>
        </w:rPr>
        <w:t>U</w:t>
      </w:r>
      <w:r w:rsidRPr="002D0A57">
        <w:rPr>
          <w:rStyle w:val="FontStyle45"/>
          <w:sz w:val="28"/>
          <w:szCs w:val="28"/>
          <w:vertAlign w:val="subscript"/>
        </w:rPr>
        <w:t>L</w:t>
      </w:r>
      <w:r w:rsidRPr="002D0A57">
        <w:rPr>
          <w:rStyle w:val="FontStyle45"/>
          <w:sz w:val="28"/>
          <w:szCs w:val="28"/>
        </w:rPr>
        <w:t xml:space="preserve"> </w:t>
      </w:r>
      <w:r w:rsidRPr="002D0A57">
        <w:rPr>
          <w:rStyle w:val="FontStyle45"/>
          <w:spacing w:val="-20"/>
          <w:sz w:val="28"/>
          <w:szCs w:val="28"/>
        </w:rPr>
        <w:t>&gt;</w:t>
      </w:r>
      <w:r w:rsidRPr="002D0A57">
        <w:rPr>
          <w:rStyle w:val="FontStyle45"/>
          <w:sz w:val="28"/>
          <w:szCs w:val="28"/>
        </w:rPr>
        <w:t xml:space="preserve"> </w:t>
      </w:r>
      <w:r w:rsidRPr="002D0A57">
        <w:rPr>
          <w:rStyle w:val="FontStyle45"/>
          <w:sz w:val="28"/>
          <w:szCs w:val="28"/>
          <w:lang w:val="en-US"/>
        </w:rPr>
        <w:t>U</w:t>
      </w:r>
      <w:r w:rsidRPr="002D0A57">
        <w:rPr>
          <w:rStyle w:val="FontStyle45"/>
          <w:spacing w:val="-20"/>
          <w:sz w:val="28"/>
          <w:szCs w:val="28"/>
          <w:vertAlign w:val="subscript"/>
          <w:lang w:val="en-US"/>
        </w:rPr>
        <w:t>C</w:t>
      </w:r>
      <w:r w:rsidRPr="002D0A57">
        <w:rPr>
          <w:rStyle w:val="FontStyle45"/>
          <w:sz w:val="28"/>
          <w:szCs w:val="28"/>
        </w:rPr>
        <w:t xml:space="preserve"> (Х</w:t>
      </w:r>
      <w:r w:rsidRPr="002D0A57">
        <w:rPr>
          <w:rStyle w:val="FontStyle45"/>
          <w:sz w:val="28"/>
          <w:szCs w:val="28"/>
          <w:vertAlign w:val="subscript"/>
          <w:lang w:val="en-US"/>
        </w:rPr>
        <w:t>L</w:t>
      </w:r>
      <w:r w:rsidRPr="002D0A57">
        <w:rPr>
          <w:rStyle w:val="FontStyle45"/>
          <w:sz w:val="28"/>
          <w:szCs w:val="28"/>
        </w:rPr>
        <w:t>&gt; Х</w:t>
      </w:r>
      <w:r w:rsidRPr="002D0A57">
        <w:rPr>
          <w:rStyle w:val="FontStyle45"/>
          <w:sz w:val="28"/>
          <w:szCs w:val="28"/>
          <w:vertAlign w:val="subscript"/>
          <w:lang w:val="en-US"/>
        </w:rPr>
        <w:t>C</w:t>
      </w:r>
      <w:r w:rsidRPr="002D0A57">
        <w:rPr>
          <w:rStyle w:val="FontStyle45"/>
          <w:sz w:val="28"/>
          <w:szCs w:val="28"/>
        </w:rPr>
        <w:t xml:space="preserve">) результирующий вектор напряжения </w:t>
      </w:r>
      <w:r w:rsidRPr="002D0A57">
        <w:rPr>
          <w:rStyle w:val="FontStyle46"/>
          <w:sz w:val="28"/>
          <w:szCs w:val="28"/>
          <w:lang w:val="en-US"/>
        </w:rPr>
        <w:t>U</w:t>
      </w:r>
      <w:r w:rsidRPr="002D0A57">
        <w:rPr>
          <w:rStyle w:val="FontStyle46"/>
          <w:sz w:val="28"/>
          <w:szCs w:val="28"/>
        </w:rPr>
        <w:t xml:space="preserve"> </w:t>
      </w:r>
      <w:r w:rsidRPr="002D0A57">
        <w:rPr>
          <w:rStyle w:val="FontStyle45"/>
          <w:sz w:val="28"/>
          <w:szCs w:val="28"/>
        </w:rPr>
        <w:t xml:space="preserve">опережает вектор тока I на угол    </w:t>
      </w:r>
      <w:r w:rsidRPr="002D0A57">
        <w:rPr>
          <w:rStyle w:val="FontStyle45"/>
          <w:sz w:val="28"/>
          <w:szCs w:val="28"/>
        </w:rPr>
        <w:lastRenderedPageBreak/>
        <w:t>φ</w:t>
      </w:r>
      <w:r w:rsidRPr="002D0A57">
        <w:rPr>
          <w:rStyle w:val="FontStyle47"/>
          <w:sz w:val="28"/>
          <w:szCs w:val="28"/>
        </w:rPr>
        <w:t xml:space="preserve"> </w:t>
      </w:r>
      <w:r w:rsidRPr="002D0A57">
        <w:rPr>
          <w:rStyle w:val="FontStyle45"/>
          <w:sz w:val="28"/>
          <w:szCs w:val="28"/>
        </w:rPr>
        <w:t xml:space="preserve">&lt;90°, а при </w:t>
      </w:r>
      <w:r w:rsidRPr="002D0A57">
        <w:rPr>
          <w:rStyle w:val="FontStyle45"/>
          <w:sz w:val="28"/>
          <w:szCs w:val="28"/>
          <w:lang w:val="en-US"/>
        </w:rPr>
        <w:t>U</w:t>
      </w:r>
      <w:r w:rsidRPr="002D0A57">
        <w:rPr>
          <w:rStyle w:val="FontStyle45"/>
          <w:sz w:val="28"/>
          <w:szCs w:val="28"/>
          <w:vertAlign w:val="subscript"/>
        </w:rPr>
        <w:t>L</w:t>
      </w:r>
      <w:r w:rsidRPr="002D0A57">
        <w:rPr>
          <w:rStyle w:val="FontStyle45"/>
          <w:sz w:val="28"/>
          <w:szCs w:val="28"/>
        </w:rPr>
        <w:t xml:space="preserve"> &lt; </w:t>
      </w:r>
      <w:r w:rsidRPr="002D0A57">
        <w:rPr>
          <w:rStyle w:val="FontStyle45"/>
          <w:sz w:val="28"/>
          <w:szCs w:val="28"/>
          <w:lang w:val="en-US"/>
        </w:rPr>
        <w:t>U</w:t>
      </w:r>
      <w:r w:rsidRPr="002D0A57">
        <w:rPr>
          <w:rStyle w:val="FontStyle45"/>
          <w:spacing w:val="-20"/>
          <w:sz w:val="28"/>
          <w:szCs w:val="28"/>
          <w:vertAlign w:val="subscript"/>
          <w:lang w:val="en-US"/>
        </w:rPr>
        <w:t>C</w:t>
      </w:r>
      <w:r w:rsidRPr="002D0A57">
        <w:rPr>
          <w:rStyle w:val="FontStyle45"/>
          <w:sz w:val="28"/>
          <w:szCs w:val="28"/>
        </w:rPr>
        <w:t xml:space="preserve"> (Х</w:t>
      </w:r>
      <w:r w:rsidRPr="002D0A57">
        <w:rPr>
          <w:rStyle w:val="FontStyle45"/>
          <w:sz w:val="28"/>
          <w:szCs w:val="28"/>
          <w:vertAlign w:val="subscript"/>
          <w:lang w:val="en-US"/>
        </w:rPr>
        <w:t>L</w:t>
      </w:r>
      <w:r w:rsidRPr="002D0A57">
        <w:rPr>
          <w:rStyle w:val="FontStyle46"/>
          <w:sz w:val="28"/>
          <w:szCs w:val="28"/>
        </w:rPr>
        <w:t xml:space="preserve"> &lt; </w:t>
      </w:r>
      <w:r w:rsidRPr="002D0A57">
        <w:rPr>
          <w:rStyle w:val="FontStyle45"/>
          <w:sz w:val="28"/>
          <w:szCs w:val="28"/>
        </w:rPr>
        <w:t>Х</w:t>
      </w:r>
      <w:r w:rsidRPr="002D0A57">
        <w:rPr>
          <w:rStyle w:val="FontStyle45"/>
          <w:sz w:val="28"/>
          <w:szCs w:val="28"/>
          <w:vertAlign w:val="subscript"/>
          <w:lang w:val="en-US"/>
        </w:rPr>
        <w:t>C</w:t>
      </w:r>
      <w:r w:rsidRPr="002D0A57">
        <w:rPr>
          <w:rStyle w:val="FontStyle45"/>
          <w:sz w:val="28"/>
          <w:szCs w:val="28"/>
        </w:rPr>
        <w:t>) результирующий вектор напряжения отс</w:t>
      </w:r>
      <w:r w:rsidR="001D14E0">
        <w:rPr>
          <w:rStyle w:val="FontStyle45"/>
          <w:sz w:val="28"/>
          <w:szCs w:val="28"/>
        </w:rPr>
        <w:t>тает от вект</w:t>
      </w:r>
      <w:r w:rsidR="001D14E0">
        <w:rPr>
          <w:rStyle w:val="FontStyle45"/>
          <w:sz w:val="28"/>
          <w:szCs w:val="28"/>
        </w:rPr>
        <w:t>о</w:t>
      </w:r>
      <w:r w:rsidR="001D14E0">
        <w:rPr>
          <w:rStyle w:val="FontStyle45"/>
          <w:sz w:val="28"/>
          <w:szCs w:val="28"/>
        </w:rPr>
        <w:t xml:space="preserve">ра тока на угол </w:t>
      </w:r>
      <w:r w:rsidRPr="002D0A57">
        <w:rPr>
          <w:rStyle w:val="FontStyle45"/>
          <w:sz w:val="28"/>
          <w:szCs w:val="28"/>
        </w:rPr>
        <w:t>φ</w:t>
      </w:r>
      <w:r w:rsidR="001D14E0" w:rsidRPr="001D14E0">
        <w:rPr>
          <w:rStyle w:val="FontStyle45"/>
          <w:sz w:val="28"/>
          <w:szCs w:val="28"/>
        </w:rPr>
        <w:t xml:space="preserve">. </w:t>
      </w:r>
      <w:r w:rsidR="001D14E0">
        <w:rPr>
          <w:rStyle w:val="FontStyle45"/>
          <w:sz w:val="28"/>
          <w:szCs w:val="28"/>
          <w:lang w:val="en-US"/>
        </w:rPr>
        <w:t>cosφ</w:t>
      </w:r>
      <w:r w:rsidR="001D14E0" w:rsidRPr="001D14E0">
        <w:rPr>
          <w:rStyle w:val="FontStyle45"/>
          <w:sz w:val="28"/>
          <w:szCs w:val="28"/>
        </w:rPr>
        <w:t>=</w:t>
      </w:r>
      <w:r w:rsidR="001D14E0">
        <w:rPr>
          <w:rStyle w:val="FontStyle45"/>
          <w:sz w:val="28"/>
          <w:szCs w:val="28"/>
        </w:rPr>
        <w:t xml:space="preserve"> </w:t>
      </w:r>
      <w:r w:rsidR="001D14E0">
        <w:rPr>
          <w:rStyle w:val="FontStyle45"/>
          <w:sz w:val="28"/>
          <w:szCs w:val="28"/>
          <w:lang w:val="en-US"/>
        </w:rPr>
        <w:t>P</w:t>
      </w:r>
      <w:r w:rsidR="001D14E0" w:rsidRPr="001D14E0">
        <w:rPr>
          <w:rStyle w:val="FontStyle45"/>
          <w:sz w:val="28"/>
          <w:szCs w:val="28"/>
        </w:rPr>
        <w:t>/</w:t>
      </w:r>
      <w:r w:rsidR="001D14E0">
        <w:rPr>
          <w:rStyle w:val="FontStyle45"/>
          <w:sz w:val="28"/>
          <w:szCs w:val="28"/>
          <w:lang w:val="en-US"/>
        </w:rPr>
        <w:t>S</w:t>
      </w:r>
      <w:r w:rsidRPr="002D0A57">
        <w:rPr>
          <w:rStyle w:val="FontStyle45"/>
          <w:sz w:val="28"/>
          <w:szCs w:val="28"/>
        </w:rPr>
        <w:t xml:space="preserve"> - называется коэффициентом мощности</w:t>
      </w:r>
    </w:p>
    <w:p w:rsidR="00527B0D" w:rsidRPr="002D0A57" w:rsidRDefault="00527B0D" w:rsidP="004C14BA">
      <w:pPr>
        <w:pStyle w:val="Style11"/>
        <w:widowControl/>
        <w:spacing w:before="58" w:line="240" w:lineRule="auto"/>
        <w:ind w:firstLine="709"/>
        <w:rPr>
          <w:rStyle w:val="FontStyle45"/>
          <w:sz w:val="28"/>
          <w:szCs w:val="28"/>
        </w:rPr>
      </w:pPr>
      <w:r w:rsidRPr="002D0A57">
        <w:rPr>
          <w:rStyle w:val="FontStyle45"/>
          <w:sz w:val="28"/>
          <w:szCs w:val="28"/>
        </w:rPr>
        <w:t>Особенности расчета цепи при другой комбинации элементов схемы. При отсу</w:t>
      </w:r>
      <w:r w:rsidRPr="002D0A57">
        <w:rPr>
          <w:rStyle w:val="FontStyle45"/>
          <w:sz w:val="28"/>
          <w:szCs w:val="28"/>
        </w:rPr>
        <w:t>т</w:t>
      </w:r>
      <w:r w:rsidRPr="002D0A57">
        <w:rPr>
          <w:rStyle w:val="FontStyle45"/>
          <w:sz w:val="28"/>
          <w:szCs w:val="28"/>
        </w:rPr>
        <w:t>ствии одного из реактивных сопротивлений все электрические параметры определяю</w:t>
      </w:r>
      <w:r w:rsidRPr="002D0A57">
        <w:rPr>
          <w:rStyle w:val="FontStyle45"/>
          <w:sz w:val="28"/>
          <w:szCs w:val="28"/>
        </w:rPr>
        <w:t>т</w:t>
      </w:r>
      <w:r w:rsidRPr="002D0A57">
        <w:rPr>
          <w:rStyle w:val="FontStyle45"/>
          <w:sz w:val="28"/>
          <w:szCs w:val="28"/>
        </w:rPr>
        <w:t>ся по вышеприведенным формулам. При этом из них нужно исключить параметры с индексом отсутствующего элемента.</w:t>
      </w:r>
    </w:p>
    <w:p w:rsidR="00527B0D" w:rsidRPr="002D0A57" w:rsidRDefault="00527B0D" w:rsidP="00527B0D">
      <w:pPr>
        <w:pStyle w:val="Style11"/>
        <w:widowControl/>
        <w:spacing w:before="58" w:line="240" w:lineRule="auto"/>
        <w:ind w:firstLine="540"/>
        <w:rPr>
          <w:rStyle w:val="FontStyle15"/>
          <w:sz w:val="28"/>
          <w:szCs w:val="28"/>
        </w:rPr>
      </w:pPr>
    </w:p>
    <w:p w:rsidR="00527B0D" w:rsidRPr="002D0A57" w:rsidRDefault="00527B0D" w:rsidP="00527B0D">
      <w:pPr>
        <w:pStyle w:val="Style11"/>
        <w:widowControl/>
        <w:spacing w:before="58" w:line="240" w:lineRule="auto"/>
        <w:rPr>
          <w:rStyle w:val="FontStyle15"/>
          <w:sz w:val="28"/>
          <w:szCs w:val="28"/>
        </w:rPr>
      </w:pPr>
    </w:p>
    <w:p w:rsidR="00527B0D" w:rsidRPr="002D0A57" w:rsidRDefault="00527B0D" w:rsidP="00527B0D">
      <w:pPr>
        <w:pStyle w:val="Style11"/>
        <w:widowControl/>
        <w:spacing w:before="58" w:line="240" w:lineRule="auto"/>
        <w:rPr>
          <w:rStyle w:val="FontStyle45"/>
          <w:sz w:val="28"/>
          <w:szCs w:val="28"/>
        </w:rPr>
      </w:pPr>
      <w:r w:rsidRPr="002D0A57">
        <w:rPr>
          <w:noProof/>
          <w:sz w:val="28"/>
          <w:szCs w:val="28"/>
        </w:rPr>
        <w:drawing>
          <wp:anchor distT="0" distB="0" distL="114300" distR="114300" simplePos="0" relativeHeight="251665408" behindDoc="1" locked="0" layoutInCell="1" allowOverlap="1">
            <wp:simplePos x="0" y="0"/>
            <wp:positionH relativeFrom="column">
              <wp:posOffset>0</wp:posOffset>
            </wp:positionH>
            <wp:positionV relativeFrom="paragraph">
              <wp:posOffset>-457200</wp:posOffset>
            </wp:positionV>
            <wp:extent cx="1600200" cy="1036320"/>
            <wp:effectExtent l="19050" t="0" r="0" b="0"/>
            <wp:wrapTight wrapText="bothSides">
              <wp:wrapPolygon edited="0">
                <wp:start x="-257" y="0"/>
                <wp:lineTo x="-257" y="21044"/>
                <wp:lineTo x="21600" y="21044"/>
                <wp:lineTo x="21600" y="0"/>
                <wp:lineTo x="-257" y="0"/>
              </wp:wrapPolygon>
            </wp:wrapTight>
            <wp:docPr id="14" name="Рисунок 14" descr="7C9BF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7C9BF224"/>
                    <pic:cNvPicPr>
                      <a:picLocks noChangeAspect="1" noChangeArrowheads="1"/>
                    </pic:cNvPicPr>
                  </pic:nvPicPr>
                  <pic:blipFill>
                    <a:blip r:embed="rId263" cstate="print"/>
                    <a:srcRect/>
                    <a:stretch>
                      <a:fillRect/>
                    </a:stretch>
                  </pic:blipFill>
                  <pic:spPr bwMode="auto">
                    <a:xfrm>
                      <a:off x="0" y="0"/>
                      <a:ext cx="1600200" cy="1036320"/>
                    </a:xfrm>
                    <a:prstGeom prst="rect">
                      <a:avLst/>
                    </a:prstGeom>
                    <a:noFill/>
                    <a:ln w="9525">
                      <a:noFill/>
                      <a:miter lim="800000"/>
                      <a:headEnd/>
                      <a:tailEnd/>
                    </a:ln>
                  </pic:spPr>
                </pic:pic>
              </a:graphicData>
            </a:graphic>
          </wp:anchor>
        </w:drawing>
      </w:r>
      <w:r w:rsidRPr="002D0A57">
        <w:rPr>
          <w:rStyle w:val="FontStyle45"/>
          <w:sz w:val="28"/>
          <w:szCs w:val="28"/>
        </w:rPr>
        <w:t xml:space="preserve">Рисунок </w:t>
      </w:r>
      <w:r w:rsidR="009A4400">
        <w:rPr>
          <w:rStyle w:val="FontStyle45"/>
          <w:sz w:val="28"/>
          <w:szCs w:val="28"/>
        </w:rPr>
        <w:t>14</w:t>
      </w:r>
      <w:r w:rsidRPr="002D0A57">
        <w:rPr>
          <w:rStyle w:val="FontStyle45"/>
          <w:sz w:val="28"/>
          <w:szCs w:val="28"/>
        </w:rPr>
        <w:t xml:space="preserve"> </w:t>
      </w:r>
      <w:r w:rsidR="00342533">
        <w:rPr>
          <w:rStyle w:val="FontStyle45"/>
          <w:sz w:val="28"/>
          <w:szCs w:val="28"/>
        </w:rPr>
        <w:t>-</w:t>
      </w:r>
      <w:r w:rsidRPr="002D0A57">
        <w:rPr>
          <w:rStyle w:val="FontStyle45"/>
          <w:sz w:val="28"/>
          <w:szCs w:val="28"/>
        </w:rPr>
        <w:t xml:space="preserve"> Электрическая схема</w:t>
      </w:r>
    </w:p>
    <w:p w:rsidR="00527B0D" w:rsidRPr="002D0A57" w:rsidRDefault="00527B0D" w:rsidP="00527B0D">
      <w:pPr>
        <w:pStyle w:val="Style11"/>
        <w:widowControl/>
        <w:spacing w:before="58" w:line="240" w:lineRule="auto"/>
        <w:rPr>
          <w:rStyle w:val="FontStyle45"/>
          <w:sz w:val="28"/>
          <w:szCs w:val="28"/>
        </w:rPr>
      </w:pPr>
    </w:p>
    <w:p w:rsidR="00527B0D" w:rsidRPr="002D0A57" w:rsidRDefault="00527B0D" w:rsidP="00527B0D">
      <w:pPr>
        <w:pStyle w:val="Style11"/>
        <w:widowControl/>
        <w:spacing w:before="58" w:line="240" w:lineRule="auto"/>
        <w:rPr>
          <w:rStyle w:val="FontStyle45"/>
          <w:sz w:val="28"/>
          <w:szCs w:val="28"/>
        </w:rPr>
      </w:pPr>
    </w:p>
    <w:p w:rsidR="00527B0D" w:rsidRPr="002D0A57" w:rsidRDefault="004C14BA" w:rsidP="00527B0D">
      <w:pPr>
        <w:pStyle w:val="Style11"/>
        <w:widowControl/>
        <w:spacing w:before="58" w:line="240" w:lineRule="auto"/>
        <w:ind w:firstLine="540"/>
        <w:rPr>
          <w:rStyle w:val="FontStyle45"/>
          <w:sz w:val="28"/>
          <w:szCs w:val="28"/>
        </w:rPr>
      </w:pPr>
      <w:r>
        <w:rPr>
          <w:noProof/>
          <w:sz w:val="28"/>
          <w:szCs w:val="28"/>
        </w:rPr>
        <w:drawing>
          <wp:anchor distT="0" distB="0" distL="114300" distR="114300" simplePos="0" relativeHeight="251666432" behindDoc="1" locked="0" layoutInCell="1" allowOverlap="1">
            <wp:simplePos x="0" y="0"/>
            <wp:positionH relativeFrom="column">
              <wp:posOffset>3810</wp:posOffset>
            </wp:positionH>
            <wp:positionV relativeFrom="paragraph">
              <wp:posOffset>942340</wp:posOffset>
            </wp:positionV>
            <wp:extent cx="2879725" cy="1248410"/>
            <wp:effectExtent l="19050" t="0" r="0" b="0"/>
            <wp:wrapTight wrapText="bothSides">
              <wp:wrapPolygon edited="0">
                <wp:start x="-143" y="0"/>
                <wp:lineTo x="-143" y="21424"/>
                <wp:lineTo x="21576" y="21424"/>
                <wp:lineTo x="21576" y="0"/>
                <wp:lineTo x="-143" y="0"/>
              </wp:wrapPolygon>
            </wp:wrapTight>
            <wp:docPr id="15" name="Рисунок 15" descr="A9B26A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9B26AC5"/>
                    <pic:cNvPicPr>
                      <a:picLocks noChangeAspect="1" noChangeArrowheads="1"/>
                    </pic:cNvPicPr>
                  </pic:nvPicPr>
                  <pic:blipFill>
                    <a:blip r:embed="rId264" cstate="print"/>
                    <a:srcRect/>
                    <a:stretch>
                      <a:fillRect/>
                    </a:stretch>
                  </pic:blipFill>
                  <pic:spPr bwMode="auto">
                    <a:xfrm>
                      <a:off x="0" y="0"/>
                      <a:ext cx="2879725" cy="1248410"/>
                    </a:xfrm>
                    <a:prstGeom prst="rect">
                      <a:avLst/>
                    </a:prstGeom>
                    <a:noFill/>
                    <a:ln w="9525">
                      <a:noFill/>
                      <a:miter lim="800000"/>
                      <a:headEnd/>
                      <a:tailEnd/>
                    </a:ln>
                  </pic:spPr>
                </pic:pic>
              </a:graphicData>
            </a:graphic>
          </wp:anchor>
        </w:drawing>
      </w:r>
      <w:r w:rsidR="00527B0D" w:rsidRPr="002D0A57">
        <w:rPr>
          <w:rStyle w:val="FontStyle45"/>
          <w:sz w:val="28"/>
          <w:szCs w:val="28"/>
        </w:rPr>
        <w:t xml:space="preserve">На рисунке 6 изображена цепь с последовательным соединением R и </w:t>
      </w:r>
      <w:r w:rsidR="00527B0D" w:rsidRPr="002D0A57">
        <w:rPr>
          <w:rStyle w:val="FontStyle45"/>
          <w:sz w:val="28"/>
          <w:szCs w:val="28"/>
          <w:lang w:val="en-US"/>
        </w:rPr>
        <w:t>X</w:t>
      </w:r>
      <w:r w:rsidR="00527B0D" w:rsidRPr="002D0A57">
        <w:rPr>
          <w:rStyle w:val="FontStyle45"/>
          <w:sz w:val="28"/>
          <w:szCs w:val="28"/>
          <w:vertAlign w:val="subscript"/>
          <w:lang w:val="en-US"/>
        </w:rPr>
        <w:t>L</w:t>
      </w:r>
      <w:r w:rsidR="00527B0D" w:rsidRPr="002D0A57">
        <w:rPr>
          <w:rStyle w:val="FontStyle45"/>
          <w:sz w:val="28"/>
          <w:szCs w:val="28"/>
        </w:rPr>
        <w:t xml:space="preserve">, элемент </w:t>
      </w:r>
      <w:r w:rsidR="00527B0D" w:rsidRPr="002D0A57">
        <w:rPr>
          <w:rStyle w:val="FontStyle45"/>
          <w:sz w:val="28"/>
          <w:szCs w:val="28"/>
          <w:lang w:val="en-US"/>
        </w:rPr>
        <w:t>X</w:t>
      </w:r>
      <w:r w:rsidR="00527B0D" w:rsidRPr="002D0A57">
        <w:rPr>
          <w:rStyle w:val="FontStyle45"/>
          <w:sz w:val="28"/>
          <w:szCs w:val="28"/>
          <w:vertAlign w:val="subscript"/>
        </w:rPr>
        <w:t xml:space="preserve">С </w:t>
      </w:r>
      <w:r w:rsidR="00527B0D" w:rsidRPr="002D0A57">
        <w:rPr>
          <w:rStyle w:val="FontStyle45"/>
          <w:sz w:val="28"/>
          <w:szCs w:val="28"/>
        </w:rPr>
        <w:t xml:space="preserve"> отсутствует, поэтому  </w:t>
      </w:r>
      <w:r w:rsidR="00527B0D" w:rsidRPr="002D0A57">
        <w:rPr>
          <w:rStyle w:val="FontStyle15"/>
          <w:sz w:val="28"/>
          <w:szCs w:val="28"/>
        </w:rPr>
        <w:object w:dxaOrig="1620" w:dyaOrig="460">
          <v:shape id="_x0000_i1149" type="#_x0000_t75" style="width:81.5pt;height:22.95pt" o:ole="">
            <v:imagedata r:id="rId265" o:title=""/>
          </v:shape>
          <o:OLEObject Type="Embed" ProgID="Equation.3" ShapeID="_x0000_i1149" DrawAspect="Content" ObjectID="_1550391928" r:id="rId266"/>
        </w:object>
      </w:r>
      <w:r w:rsidR="00527B0D" w:rsidRPr="002D0A57">
        <w:rPr>
          <w:rStyle w:val="FontStyle15"/>
          <w:sz w:val="28"/>
          <w:szCs w:val="28"/>
        </w:rPr>
        <w:t xml:space="preserve">;  </w:t>
      </w:r>
      <w:r w:rsidR="00527B0D" w:rsidRPr="002D0A57">
        <w:rPr>
          <w:rStyle w:val="FontStyle15"/>
          <w:sz w:val="28"/>
          <w:szCs w:val="28"/>
        </w:rPr>
        <w:object w:dxaOrig="1600" w:dyaOrig="460">
          <v:shape id="_x0000_i1150" type="#_x0000_t75" style="width:79.9pt;height:22.95pt" o:ole="">
            <v:imagedata r:id="rId267" o:title=""/>
          </v:shape>
          <o:OLEObject Type="Embed" ProgID="Equation.3" ShapeID="_x0000_i1150" DrawAspect="Content" ObjectID="_1550391929" r:id="rId268"/>
        </w:object>
      </w:r>
      <w:r w:rsidR="00527B0D" w:rsidRPr="002D0A57">
        <w:rPr>
          <w:rStyle w:val="FontStyle15"/>
          <w:sz w:val="28"/>
          <w:szCs w:val="28"/>
        </w:rPr>
        <w:t xml:space="preserve">;   </w:t>
      </w:r>
      <w:r w:rsidR="00527B0D" w:rsidRPr="002D0A57">
        <w:rPr>
          <w:rStyle w:val="FontStyle15"/>
          <w:sz w:val="28"/>
          <w:szCs w:val="28"/>
        </w:rPr>
        <w:object w:dxaOrig="1540" w:dyaOrig="460">
          <v:shape id="_x0000_i1151" type="#_x0000_t75" style="width:77.55pt;height:22.95pt" o:ole="">
            <v:imagedata r:id="rId269" o:title=""/>
          </v:shape>
          <o:OLEObject Type="Embed" ProgID="Equation.3" ShapeID="_x0000_i1151" DrawAspect="Content" ObjectID="_1550391930" r:id="rId270"/>
        </w:object>
      </w:r>
      <w:r w:rsidR="00527B0D" w:rsidRPr="002D0A57">
        <w:rPr>
          <w:rStyle w:val="FontStyle15"/>
          <w:sz w:val="28"/>
          <w:szCs w:val="28"/>
        </w:rPr>
        <w:t xml:space="preserve">; </w:t>
      </w:r>
      <w:r w:rsidR="00527B0D" w:rsidRPr="002D0A57">
        <w:rPr>
          <w:rStyle w:val="FontStyle15"/>
          <w:sz w:val="28"/>
          <w:szCs w:val="28"/>
        </w:rPr>
        <w:object w:dxaOrig="760" w:dyaOrig="340">
          <v:shape id="_x0000_i1152" type="#_x0000_t75" style="width:37.2pt;height:16.6pt" o:ole="">
            <v:imagedata r:id="rId271" o:title=""/>
          </v:shape>
          <o:OLEObject Type="Embed" ProgID="Equation.3" ShapeID="_x0000_i1152" DrawAspect="Content" ObjectID="_1550391931" r:id="rId272"/>
        </w:object>
      </w:r>
      <w:r w:rsidR="00527B0D" w:rsidRPr="002D0A57">
        <w:rPr>
          <w:rStyle w:val="FontStyle15"/>
          <w:sz w:val="28"/>
          <w:szCs w:val="28"/>
        </w:rPr>
        <w:t xml:space="preserve">;   </w:t>
      </w:r>
      <w:r w:rsidR="00527B0D" w:rsidRPr="002D0A57">
        <w:rPr>
          <w:rStyle w:val="FontStyle45"/>
          <w:sz w:val="28"/>
          <w:szCs w:val="28"/>
        </w:rPr>
        <w:object w:dxaOrig="1120" w:dyaOrig="639">
          <v:shape id="_x0000_i1153" type="#_x0000_t75" style="width:56.2pt;height:31.65pt" o:ole="">
            <v:imagedata r:id="rId273" o:title=""/>
          </v:shape>
          <o:OLEObject Type="Embed" ProgID="Equation.3" ShapeID="_x0000_i1153" DrawAspect="Content" ObjectID="_1550391932" r:id="rId274"/>
        </w:object>
      </w:r>
      <w:r w:rsidR="00527B0D" w:rsidRPr="002D0A57">
        <w:rPr>
          <w:rStyle w:val="FontStyle45"/>
          <w:sz w:val="28"/>
          <w:szCs w:val="28"/>
        </w:rPr>
        <w:t xml:space="preserve">; </w:t>
      </w:r>
      <w:r w:rsidR="00527B0D" w:rsidRPr="002D0A57">
        <w:rPr>
          <w:rStyle w:val="FontStyle45"/>
          <w:sz w:val="28"/>
          <w:szCs w:val="28"/>
        </w:rPr>
        <w:object w:dxaOrig="1160" w:dyaOrig="639">
          <v:shape id="_x0000_i1154" type="#_x0000_t75" style="width:58.55pt;height:31.65pt" o:ole="">
            <v:imagedata r:id="rId275" o:title=""/>
          </v:shape>
          <o:OLEObject Type="Embed" ProgID="Equation.3" ShapeID="_x0000_i1154" DrawAspect="Content" ObjectID="_1550391933" r:id="rId276"/>
        </w:object>
      </w:r>
      <w:r w:rsidR="00527B0D" w:rsidRPr="002D0A57">
        <w:rPr>
          <w:rStyle w:val="FontStyle45"/>
          <w:sz w:val="28"/>
          <w:szCs w:val="28"/>
        </w:rPr>
        <w:t xml:space="preserve">;  </w:t>
      </w:r>
      <w:r w:rsidR="00527B0D" w:rsidRPr="002D0A57">
        <w:rPr>
          <w:rStyle w:val="FontStyle45"/>
          <w:sz w:val="28"/>
          <w:szCs w:val="28"/>
        </w:rPr>
        <w:object w:dxaOrig="1120" w:dyaOrig="639">
          <v:shape id="_x0000_i1155" type="#_x0000_t75" style="width:56.2pt;height:31.65pt" o:ole="">
            <v:imagedata r:id="rId277" o:title=""/>
          </v:shape>
          <o:OLEObject Type="Embed" ProgID="Equation.3" ShapeID="_x0000_i1155" DrawAspect="Content" ObjectID="_1550391934" r:id="rId278"/>
        </w:object>
      </w:r>
    </w:p>
    <w:p w:rsidR="00527B0D" w:rsidRPr="002D0A57" w:rsidRDefault="00527B0D" w:rsidP="00527B0D">
      <w:pPr>
        <w:pStyle w:val="Style11"/>
        <w:widowControl/>
        <w:spacing w:before="58" w:line="240" w:lineRule="auto"/>
        <w:rPr>
          <w:rStyle w:val="FontStyle45"/>
          <w:sz w:val="28"/>
          <w:szCs w:val="28"/>
        </w:rPr>
      </w:pPr>
    </w:p>
    <w:p w:rsidR="00527B0D" w:rsidRPr="002D0A57" w:rsidRDefault="00527B0D" w:rsidP="00527B0D">
      <w:pPr>
        <w:tabs>
          <w:tab w:val="left" w:pos="1875"/>
        </w:tabs>
        <w:ind w:right="21"/>
        <w:rPr>
          <w:b/>
          <w:sz w:val="28"/>
          <w:szCs w:val="28"/>
        </w:rPr>
      </w:pPr>
    </w:p>
    <w:p w:rsidR="00527B0D" w:rsidRPr="002D0A57" w:rsidRDefault="00527B0D" w:rsidP="00527B0D">
      <w:pPr>
        <w:pStyle w:val="Style11"/>
        <w:widowControl/>
        <w:spacing w:before="58" w:line="240" w:lineRule="auto"/>
        <w:rPr>
          <w:rStyle w:val="FontStyle15"/>
          <w:sz w:val="28"/>
          <w:szCs w:val="28"/>
        </w:rPr>
      </w:pPr>
      <w:r w:rsidRPr="002D0A57">
        <w:rPr>
          <w:sz w:val="28"/>
          <w:szCs w:val="28"/>
        </w:rPr>
        <w:t xml:space="preserve">  </w:t>
      </w:r>
    </w:p>
    <w:p w:rsidR="00527B0D" w:rsidRPr="002D0A57" w:rsidRDefault="00527B0D" w:rsidP="00527B0D">
      <w:pPr>
        <w:pStyle w:val="Style11"/>
        <w:widowControl/>
        <w:spacing w:before="58" w:line="240" w:lineRule="auto"/>
        <w:rPr>
          <w:rStyle w:val="FontStyle45"/>
          <w:sz w:val="28"/>
          <w:szCs w:val="28"/>
        </w:rPr>
      </w:pPr>
      <w:r w:rsidRPr="002D0A57">
        <w:rPr>
          <w:rStyle w:val="FontStyle45"/>
          <w:sz w:val="28"/>
          <w:szCs w:val="28"/>
        </w:rPr>
        <w:t xml:space="preserve">Рисунок </w:t>
      </w:r>
      <w:r w:rsidR="009A4400">
        <w:rPr>
          <w:rStyle w:val="FontStyle45"/>
          <w:sz w:val="28"/>
          <w:szCs w:val="28"/>
        </w:rPr>
        <w:t>15</w:t>
      </w:r>
      <w:r w:rsidRPr="002D0A57">
        <w:rPr>
          <w:rStyle w:val="FontStyle45"/>
          <w:sz w:val="28"/>
          <w:szCs w:val="28"/>
        </w:rPr>
        <w:t xml:space="preserve"> </w:t>
      </w:r>
      <w:r w:rsidR="00342533">
        <w:rPr>
          <w:rStyle w:val="FontStyle45"/>
          <w:sz w:val="28"/>
          <w:szCs w:val="28"/>
        </w:rPr>
        <w:t>-</w:t>
      </w:r>
      <w:r w:rsidRPr="002D0A57">
        <w:rPr>
          <w:rStyle w:val="FontStyle45"/>
          <w:sz w:val="28"/>
          <w:szCs w:val="28"/>
        </w:rPr>
        <w:t xml:space="preserve"> Электрическая схема</w:t>
      </w:r>
    </w:p>
    <w:p w:rsidR="00527B0D" w:rsidRDefault="00527B0D" w:rsidP="00527B0D">
      <w:pPr>
        <w:ind w:right="21"/>
        <w:rPr>
          <w:sz w:val="28"/>
          <w:szCs w:val="28"/>
        </w:rPr>
      </w:pPr>
    </w:p>
    <w:p w:rsidR="004C14BA" w:rsidRPr="002D0A57" w:rsidRDefault="004C14BA" w:rsidP="00527B0D">
      <w:pPr>
        <w:ind w:right="21"/>
        <w:rPr>
          <w:sz w:val="28"/>
          <w:szCs w:val="28"/>
        </w:rPr>
      </w:pPr>
    </w:p>
    <w:p w:rsidR="004C14BA" w:rsidRDefault="00527B0D" w:rsidP="004C14BA">
      <w:pPr>
        <w:ind w:right="21" w:firstLine="1701"/>
        <w:rPr>
          <w:rStyle w:val="FontStyle15"/>
          <w:sz w:val="28"/>
          <w:szCs w:val="28"/>
        </w:rPr>
      </w:pPr>
      <w:r w:rsidRPr="002D0A57">
        <w:rPr>
          <w:rStyle w:val="FontStyle15"/>
          <w:sz w:val="28"/>
          <w:szCs w:val="28"/>
        </w:rPr>
        <w:object w:dxaOrig="2580" w:dyaOrig="460">
          <v:shape id="_x0000_i1156" type="#_x0000_t75" style="width:128.95pt;height:22.95pt" o:ole="">
            <v:imagedata r:id="rId279" o:title=""/>
          </v:shape>
          <o:OLEObject Type="Embed" ProgID="Equation.3" ShapeID="_x0000_i1156" DrawAspect="Content" ObjectID="_1550391935" r:id="rId280"/>
        </w:object>
      </w:r>
      <w:r w:rsidRPr="002D0A57">
        <w:rPr>
          <w:rStyle w:val="FontStyle15"/>
          <w:sz w:val="28"/>
          <w:szCs w:val="28"/>
        </w:rPr>
        <w:t xml:space="preserve">;  </w:t>
      </w:r>
      <w:r w:rsidRPr="002D0A57">
        <w:rPr>
          <w:rStyle w:val="FontStyle15"/>
          <w:sz w:val="28"/>
          <w:szCs w:val="28"/>
        </w:rPr>
        <w:object w:dxaOrig="2220" w:dyaOrig="460">
          <v:shape id="_x0000_i1157" type="#_x0000_t75" style="width:110pt;height:22.95pt" o:ole="">
            <v:imagedata r:id="rId281" o:title=""/>
          </v:shape>
          <o:OLEObject Type="Embed" ProgID="Equation.3" ShapeID="_x0000_i1157" DrawAspect="Content" ObjectID="_1550391936" r:id="rId282"/>
        </w:object>
      </w:r>
      <w:r w:rsidRPr="002D0A57">
        <w:rPr>
          <w:rStyle w:val="FontStyle15"/>
          <w:sz w:val="28"/>
          <w:szCs w:val="28"/>
        </w:rPr>
        <w:t xml:space="preserve">;  </w:t>
      </w:r>
      <w:r w:rsidRPr="002D0A57">
        <w:rPr>
          <w:rStyle w:val="FontStyle15"/>
          <w:sz w:val="28"/>
          <w:szCs w:val="28"/>
        </w:rPr>
        <w:object w:dxaOrig="2220" w:dyaOrig="460">
          <v:shape id="_x0000_i1158" type="#_x0000_t75" style="width:110pt;height:22.95pt" o:ole="">
            <v:imagedata r:id="rId283" o:title=""/>
          </v:shape>
          <o:OLEObject Type="Embed" ProgID="Equation.3" ShapeID="_x0000_i1158" DrawAspect="Content" ObjectID="_1550391937" r:id="rId284"/>
        </w:object>
      </w:r>
      <w:r w:rsidRPr="002D0A57">
        <w:rPr>
          <w:rStyle w:val="FontStyle15"/>
          <w:sz w:val="28"/>
          <w:szCs w:val="28"/>
        </w:rPr>
        <w:t xml:space="preserve">; </w:t>
      </w:r>
    </w:p>
    <w:p w:rsidR="00527B0D" w:rsidRPr="002D0A57" w:rsidRDefault="00527B0D" w:rsidP="004C14BA">
      <w:pPr>
        <w:ind w:right="21" w:firstLine="1701"/>
        <w:rPr>
          <w:rStyle w:val="FontStyle45"/>
          <w:sz w:val="28"/>
          <w:szCs w:val="28"/>
        </w:rPr>
      </w:pPr>
      <w:r w:rsidRPr="002D0A57">
        <w:rPr>
          <w:rStyle w:val="FontStyle45"/>
          <w:sz w:val="28"/>
          <w:szCs w:val="28"/>
        </w:rPr>
        <w:object w:dxaOrig="1840" w:dyaOrig="639">
          <v:shape id="_x0000_i1159" type="#_x0000_t75" style="width:91.8pt;height:31.65pt" o:ole="">
            <v:imagedata r:id="rId285" o:title=""/>
          </v:shape>
          <o:OLEObject Type="Embed" ProgID="Equation.3" ShapeID="_x0000_i1159" DrawAspect="Content" ObjectID="_1550391938" r:id="rId286"/>
        </w:object>
      </w:r>
      <w:r w:rsidRPr="002D0A57">
        <w:rPr>
          <w:rStyle w:val="FontStyle45"/>
          <w:sz w:val="28"/>
          <w:szCs w:val="28"/>
        </w:rPr>
        <w:t>;</w:t>
      </w:r>
      <w:r w:rsidRPr="002D0A57">
        <w:rPr>
          <w:rStyle w:val="FontStyle15"/>
          <w:sz w:val="28"/>
          <w:szCs w:val="28"/>
        </w:rPr>
        <w:t xml:space="preserve">  </w:t>
      </w:r>
      <w:r w:rsidRPr="002D0A57">
        <w:rPr>
          <w:rStyle w:val="FontStyle45"/>
          <w:sz w:val="28"/>
          <w:szCs w:val="28"/>
        </w:rPr>
        <w:object w:dxaOrig="1579" w:dyaOrig="639">
          <v:shape id="_x0000_i1160" type="#_x0000_t75" style="width:78.35pt;height:31.65pt" o:ole="">
            <v:imagedata r:id="rId287" o:title=""/>
          </v:shape>
          <o:OLEObject Type="Embed" ProgID="Equation.3" ShapeID="_x0000_i1160" DrawAspect="Content" ObjectID="_1550391939" r:id="rId288"/>
        </w:object>
      </w:r>
      <w:r w:rsidRPr="002D0A57">
        <w:rPr>
          <w:rStyle w:val="FontStyle45"/>
          <w:sz w:val="28"/>
          <w:szCs w:val="28"/>
        </w:rPr>
        <w:t xml:space="preserve">;  </w:t>
      </w:r>
      <w:r w:rsidRPr="002D0A57">
        <w:rPr>
          <w:rStyle w:val="FontStyle45"/>
          <w:sz w:val="28"/>
          <w:szCs w:val="28"/>
        </w:rPr>
        <w:object w:dxaOrig="1520" w:dyaOrig="639">
          <v:shape id="_x0000_i1161" type="#_x0000_t75" style="width:76.75pt;height:31.65pt" o:ole="">
            <v:imagedata r:id="rId289" o:title=""/>
          </v:shape>
          <o:OLEObject Type="Embed" ProgID="Equation.3" ShapeID="_x0000_i1161" DrawAspect="Content" ObjectID="_1550391940" r:id="rId290"/>
        </w:object>
      </w:r>
      <w:r w:rsidRPr="002D0A57">
        <w:rPr>
          <w:rStyle w:val="FontStyle45"/>
          <w:sz w:val="28"/>
          <w:szCs w:val="28"/>
        </w:rPr>
        <w:t>.</w:t>
      </w:r>
    </w:p>
    <w:p w:rsidR="00527B0D" w:rsidRPr="002D0A57" w:rsidRDefault="00527B0D" w:rsidP="00527B0D">
      <w:pPr>
        <w:pStyle w:val="Style7"/>
        <w:widowControl/>
        <w:rPr>
          <w:rStyle w:val="FontStyle31"/>
          <w:rFonts w:ascii="Times New Roman" w:hAnsi="Times New Roman" w:cs="Times New Roman"/>
          <w:b w:val="0"/>
          <w:sz w:val="28"/>
          <w:szCs w:val="28"/>
        </w:rPr>
      </w:pPr>
      <w:r w:rsidRPr="002D0A57">
        <w:rPr>
          <w:rStyle w:val="FontStyle31"/>
          <w:rFonts w:ascii="Times New Roman" w:hAnsi="Times New Roman" w:cs="Times New Roman"/>
          <w:b w:val="0"/>
          <w:sz w:val="28"/>
          <w:szCs w:val="28"/>
        </w:rPr>
        <w:t xml:space="preserve">Векторная диаграмма, треугольник сопротивлений и треугольник мощностей будут иметь вид, изображенный на </w:t>
      </w:r>
      <w:r w:rsidRPr="002D0A57">
        <w:rPr>
          <w:rStyle w:val="FontStyle35"/>
          <w:sz w:val="28"/>
          <w:szCs w:val="28"/>
        </w:rPr>
        <w:t>рис</w:t>
      </w:r>
      <w:r w:rsidR="004C14BA">
        <w:rPr>
          <w:rStyle w:val="FontStyle35"/>
          <w:sz w:val="28"/>
          <w:szCs w:val="28"/>
        </w:rPr>
        <w:t>ун</w:t>
      </w:r>
      <w:r w:rsidRPr="002D0A57">
        <w:rPr>
          <w:rStyle w:val="FontStyle35"/>
          <w:sz w:val="28"/>
          <w:szCs w:val="28"/>
        </w:rPr>
        <w:t>ке</w:t>
      </w:r>
      <w:r w:rsidRPr="002D0A57">
        <w:rPr>
          <w:rStyle w:val="FontStyle31"/>
          <w:rFonts w:ascii="Times New Roman" w:hAnsi="Times New Roman" w:cs="Times New Roman"/>
          <w:b w:val="0"/>
          <w:sz w:val="28"/>
          <w:szCs w:val="28"/>
        </w:rPr>
        <w:t xml:space="preserve"> </w:t>
      </w:r>
      <w:r w:rsidR="009A4400">
        <w:rPr>
          <w:rStyle w:val="FontStyle31"/>
          <w:rFonts w:ascii="Times New Roman" w:hAnsi="Times New Roman" w:cs="Times New Roman"/>
          <w:b w:val="0"/>
          <w:sz w:val="28"/>
          <w:szCs w:val="28"/>
        </w:rPr>
        <w:t>16</w:t>
      </w:r>
    </w:p>
    <w:p w:rsidR="00527B0D" w:rsidRDefault="004C14BA" w:rsidP="00527B0D">
      <w:pPr>
        <w:pStyle w:val="Style7"/>
        <w:widowControl/>
        <w:rPr>
          <w:rStyle w:val="FontStyle31"/>
          <w:rFonts w:ascii="Times New Roman" w:hAnsi="Times New Roman" w:cs="Times New Roman"/>
          <w:b w:val="0"/>
          <w:sz w:val="28"/>
          <w:szCs w:val="28"/>
        </w:rPr>
      </w:pPr>
      <w:r>
        <w:rPr>
          <w:bCs/>
          <w:noProof/>
          <w:sz w:val="28"/>
          <w:szCs w:val="28"/>
        </w:rPr>
        <w:drawing>
          <wp:anchor distT="0" distB="0" distL="114300" distR="114300" simplePos="0" relativeHeight="251667456" behindDoc="1" locked="0" layoutInCell="1" allowOverlap="1">
            <wp:simplePos x="0" y="0"/>
            <wp:positionH relativeFrom="column">
              <wp:posOffset>22860</wp:posOffset>
            </wp:positionH>
            <wp:positionV relativeFrom="paragraph">
              <wp:posOffset>147320</wp:posOffset>
            </wp:positionV>
            <wp:extent cx="3748405" cy="1072515"/>
            <wp:effectExtent l="38100" t="76200" r="23495" b="70485"/>
            <wp:wrapTight wrapText="bothSides">
              <wp:wrapPolygon edited="0">
                <wp:start x="19134" y="-305"/>
                <wp:lineTo x="6512" y="-1416"/>
                <wp:lineTo x="-92" y="-480"/>
                <wp:lineTo x="-249" y="21385"/>
                <wp:lineTo x="1177" y="21598"/>
                <wp:lineTo x="12035" y="23215"/>
                <wp:lineTo x="21609" y="21952"/>
                <wp:lineTo x="21801" y="6236"/>
                <wp:lineTo x="21761" y="470"/>
                <wp:lineTo x="21766" y="87"/>
                <wp:lineTo x="19134" y="-305"/>
              </wp:wrapPolygon>
            </wp:wrapTight>
            <wp:docPr id="16" name="Рисунок 16" descr="4A4F7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A4F79E"/>
                    <pic:cNvPicPr>
                      <a:picLocks noChangeAspect="1" noChangeArrowheads="1"/>
                    </pic:cNvPicPr>
                  </pic:nvPicPr>
                  <pic:blipFill>
                    <a:blip r:embed="rId291" cstate="print"/>
                    <a:srcRect/>
                    <a:stretch>
                      <a:fillRect/>
                    </a:stretch>
                  </pic:blipFill>
                  <pic:spPr bwMode="auto">
                    <a:xfrm rot="-146382">
                      <a:off x="0" y="0"/>
                      <a:ext cx="3748405" cy="1072515"/>
                    </a:xfrm>
                    <a:prstGeom prst="rect">
                      <a:avLst/>
                    </a:prstGeom>
                    <a:noFill/>
                    <a:ln w="9525">
                      <a:noFill/>
                      <a:miter lim="800000"/>
                      <a:headEnd/>
                      <a:tailEnd/>
                    </a:ln>
                  </pic:spPr>
                </pic:pic>
              </a:graphicData>
            </a:graphic>
          </wp:anchor>
        </w:drawing>
      </w:r>
    </w:p>
    <w:p w:rsidR="004C14BA" w:rsidRDefault="004C14BA" w:rsidP="00527B0D">
      <w:pPr>
        <w:pStyle w:val="Style7"/>
        <w:widowControl/>
        <w:rPr>
          <w:rStyle w:val="FontStyle31"/>
          <w:rFonts w:ascii="Times New Roman" w:hAnsi="Times New Roman" w:cs="Times New Roman"/>
          <w:b w:val="0"/>
          <w:sz w:val="28"/>
          <w:szCs w:val="28"/>
        </w:rPr>
      </w:pPr>
    </w:p>
    <w:p w:rsidR="004C14BA" w:rsidRPr="002D0A57" w:rsidRDefault="004C14BA" w:rsidP="00527B0D">
      <w:pPr>
        <w:pStyle w:val="Style7"/>
        <w:widowControl/>
        <w:rPr>
          <w:rStyle w:val="FontStyle31"/>
          <w:rFonts w:ascii="Times New Roman" w:hAnsi="Times New Roman" w:cs="Times New Roman"/>
          <w:b w:val="0"/>
          <w:sz w:val="28"/>
          <w:szCs w:val="28"/>
        </w:rPr>
      </w:pPr>
    </w:p>
    <w:p w:rsidR="00527B0D" w:rsidRPr="002D0A57" w:rsidRDefault="00527B0D" w:rsidP="00527B0D">
      <w:pPr>
        <w:pStyle w:val="Style7"/>
        <w:widowControl/>
        <w:rPr>
          <w:rStyle w:val="FontStyle31"/>
          <w:rFonts w:ascii="Times New Roman" w:hAnsi="Times New Roman" w:cs="Times New Roman"/>
          <w:b w:val="0"/>
          <w:sz w:val="28"/>
          <w:szCs w:val="28"/>
        </w:rPr>
      </w:pPr>
      <w:r w:rsidRPr="002D0A57">
        <w:rPr>
          <w:rStyle w:val="FontStyle31"/>
          <w:rFonts w:ascii="Times New Roman" w:hAnsi="Times New Roman" w:cs="Times New Roman"/>
          <w:b w:val="0"/>
          <w:sz w:val="28"/>
          <w:szCs w:val="28"/>
        </w:rPr>
        <w:t xml:space="preserve">Рисунок </w:t>
      </w:r>
      <w:r w:rsidR="009A4400">
        <w:rPr>
          <w:rStyle w:val="FontStyle31"/>
          <w:rFonts w:ascii="Times New Roman" w:hAnsi="Times New Roman" w:cs="Times New Roman"/>
          <w:b w:val="0"/>
          <w:sz w:val="28"/>
          <w:szCs w:val="28"/>
        </w:rPr>
        <w:t>16</w:t>
      </w:r>
      <w:r w:rsidRPr="002D0A57">
        <w:rPr>
          <w:rStyle w:val="FontStyle31"/>
          <w:rFonts w:ascii="Times New Roman" w:hAnsi="Times New Roman" w:cs="Times New Roman"/>
          <w:b w:val="0"/>
          <w:sz w:val="28"/>
          <w:szCs w:val="28"/>
        </w:rPr>
        <w:t xml:space="preserve"> </w:t>
      </w:r>
      <w:r w:rsidR="00342533">
        <w:rPr>
          <w:rStyle w:val="FontStyle31"/>
          <w:rFonts w:ascii="Times New Roman" w:hAnsi="Times New Roman" w:cs="Times New Roman"/>
          <w:b w:val="0"/>
          <w:sz w:val="28"/>
          <w:szCs w:val="28"/>
        </w:rPr>
        <w:t>-</w:t>
      </w:r>
      <w:r w:rsidRPr="002D0A57">
        <w:rPr>
          <w:rStyle w:val="FontStyle31"/>
          <w:rFonts w:ascii="Times New Roman" w:hAnsi="Times New Roman" w:cs="Times New Roman"/>
          <w:b w:val="0"/>
          <w:sz w:val="28"/>
          <w:szCs w:val="28"/>
        </w:rPr>
        <w:t xml:space="preserve"> Векторная диаграмма</w:t>
      </w:r>
    </w:p>
    <w:p w:rsidR="00527B0D" w:rsidRPr="002D0A57" w:rsidRDefault="00527B0D" w:rsidP="00527B0D">
      <w:pPr>
        <w:ind w:right="21"/>
        <w:rPr>
          <w:sz w:val="28"/>
          <w:szCs w:val="28"/>
        </w:rPr>
      </w:pPr>
    </w:p>
    <w:p w:rsidR="00527B0D" w:rsidRPr="002D0A57" w:rsidRDefault="00527B0D" w:rsidP="00527B0D">
      <w:pPr>
        <w:ind w:right="21"/>
        <w:rPr>
          <w:sz w:val="28"/>
          <w:szCs w:val="28"/>
        </w:rPr>
      </w:pPr>
    </w:p>
    <w:p w:rsidR="00527B0D" w:rsidRDefault="00527B0D" w:rsidP="00527B0D">
      <w:pPr>
        <w:ind w:right="21"/>
        <w:rPr>
          <w:sz w:val="28"/>
          <w:szCs w:val="28"/>
        </w:rPr>
      </w:pPr>
    </w:p>
    <w:p w:rsidR="004F58AF" w:rsidRDefault="001D14E0" w:rsidP="004F58AF">
      <w:pPr>
        <w:pStyle w:val="Style11"/>
        <w:widowControl/>
        <w:spacing w:before="58" w:line="240" w:lineRule="auto"/>
        <w:ind w:firstLine="709"/>
        <w:rPr>
          <w:rStyle w:val="FontStyle45"/>
          <w:b/>
          <w:sz w:val="28"/>
          <w:szCs w:val="28"/>
        </w:rPr>
      </w:pPr>
      <w:r w:rsidRPr="001D14E0">
        <w:rPr>
          <w:rStyle w:val="FontStyle45"/>
          <w:b/>
          <w:sz w:val="28"/>
          <w:szCs w:val="28"/>
        </w:rPr>
        <w:t>Цепь с последовательным соединением электроприемников, содержащая активное, индуктивное и емкостное сопротивления</w:t>
      </w:r>
    </w:p>
    <w:p w:rsidR="003A75BB" w:rsidRPr="00334965" w:rsidRDefault="00527B0D" w:rsidP="00334965">
      <w:pPr>
        <w:pStyle w:val="Style4"/>
        <w:widowControl/>
        <w:spacing w:before="240" w:after="120"/>
        <w:ind w:left="821"/>
        <w:rPr>
          <w:rStyle w:val="FontStyle29"/>
          <w:b/>
          <w:sz w:val="28"/>
          <w:szCs w:val="28"/>
        </w:rPr>
      </w:pPr>
      <w:r w:rsidRPr="002D0A57">
        <w:rPr>
          <w:rStyle w:val="FontStyle29"/>
          <w:b/>
          <w:sz w:val="28"/>
          <w:szCs w:val="28"/>
        </w:rPr>
        <w:t xml:space="preserve">Пример </w:t>
      </w:r>
      <w:r w:rsidR="005468E4">
        <w:rPr>
          <w:rStyle w:val="FontStyle29"/>
          <w:b/>
          <w:sz w:val="28"/>
          <w:szCs w:val="28"/>
        </w:rPr>
        <w:t>2</w:t>
      </w:r>
    </w:p>
    <w:p w:rsidR="003A75BB" w:rsidRDefault="00527B0D" w:rsidP="003A75BB">
      <w:pPr>
        <w:widowControl w:val="0"/>
        <w:shd w:val="clear" w:color="auto" w:fill="FFFFFF"/>
        <w:autoSpaceDE w:val="0"/>
        <w:autoSpaceDN w:val="0"/>
        <w:adjustRightInd w:val="0"/>
        <w:ind w:right="21" w:firstLine="709"/>
        <w:jc w:val="both"/>
        <w:rPr>
          <w:color w:val="000000"/>
          <w:spacing w:val="4"/>
          <w:sz w:val="28"/>
          <w:szCs w:val="28"/>
        </w:rPr>
      </w:pPr>
      <w:r w:rsidRPr="002D0A57">
        <w:rPr>
          <w:color w:val="000000"/>
          <w:spacing w:val="1"/>
          <w:sz w:val="28"/>
          <w:szCs w:val="28"/>
        </w:rPr>
        <w:t xml:space="preserve">На рисунке </w:t>
      </w:r>
      <w:r w:rsidR="009A4400">
        <w:rPr>
          <w:color w:val="000000"/>
          <w:spacing w:val="1"/>
          <w:sz w:val="28"/>
          <w:szCs w:val="28"/>
        </w:rPr>
        <w:t>17</w:t>
      </w:r>
      <w:r w:rsidRPr="002D0A57">
        <w:rPr>
          <w:color w:val="000000"/>
          <w:spacing w:val="1"/>
          <w:sz w:val="28"/>
          <w:szCs w:val="28"/>
        </w:rPr>
        <w:t xml:space="preserve"> в однофазную электрическую цепь переменного синусои</w:t>
      </w:r>
      <w:r w:rsidRPr="002D0A57">
        <w:rPr>
          <w:color w:val="000000"/>
          <w:spacing w:val="1"/>
          <w:sz w:val="28"/>
          <w:szCs w:val="28"/>
        </w:rPr>
        <w:softHyphen/>
      </w:r>
      <w:r w:rsidRPr="002D0A57">
        <w:rPr>
          <w:color w:val="000000"/>
          <w:spacing w:val="2"/>
          <w:sz w:val="28"/>
          <w:szCs w:val="28"/>
        </w:rPr>
        <w:t>дального тока напряжением U=50В включены активные R</w:t>
      </w:r>
      <w:r w:rsidRPr="002D0A57">
        <w:rPr>
          <w:color w:val="000000"/>
          <w:spacing w:val="2"/>
          <w:sz w:val="28"/>
          <w:szCs w:val="28"/>
          <w:vertAlign w:val="subscript"/>
        </w:rPr>
        <w:t>1</w:t>
      </w:r>
      <w:r w:rsidRPr="002D0A57">
        <w:rPr>
          <w:color w:val="000000"/>
          <w:spacing w:val="2"/>
          <w:sz w:val="28"/>
          <w:szCs w:val="28"/>
        </w:rPr>
        <w:t>=9Ом и R</w:t>
      </w:r>
      <w:r w:rsidRPr="002D0A57">
        <w:rPr>
          <w:color w:val="000000"/>
          <w:spacing w:val="2"/>
          <w:sz w:val="28"/>
          <w:szCs w:val="28"/>
          <w:vertAlign w:val="subscript"/>
        </w:rPr>
        <w:t>2</w:t>
      </w:r>
      <w:r w:rsidRPr="002D0A57">
        <w:rPr>
          <w:color w:val="000000"/>
          <w:spacing w:val="2"/>
          <w:sz w:val="28"/>
          <w:szCs w:val="28"/>
        </w:rPr>
        <w:t>=11Ом и реактивные эл</w:t>
      </w:r>
      <w:r w:rsidRPr="002D0A57">
        <w:rPr>
          <w:color w:val="000000"/>
          <w:spacing w:val="2"/>
          <w:sz w:val="28"/>
          <w:szCs w:val="28"/>
        </w:rPr>
        <w:t>е</w:t>
      </w:r>
      <w:r w:rsidRPr="002D0A57">
        <w:rPr>
          <w:color w:val="000000"/>
          <w:spacing w:val="2"/>
          <w:sz w:val="28"/>
          <w:szCs w:val="28"/>
        </w:rPr>
        <w:t>менты, обладающие сопротивления</w:t>
      </w:r>
      <w:r w:rsidRPr="002D0A57">
        <w:rPr>
          <w:color w:val="000000"/>
          <w:spacing w:val="2"/>
          <w:sz w:val="28"/>
          <w:szCs w:val="28"/>
        </w:rPr>
        <w:softHyphen/>
      </w:r>
      <w:r w:rsidRPr="002D0A57">
        <w:rPr>
          <w:color w:val="000000"/>
          <w:spacing w:val="-3"/>
          <w:sz w:val="28"/>
          <w:szCs w:val="28"/>
        </w:rPr>
        <w:t>ми Х</w:t>
      </w:r>
      <w:r w:rsidRPr="002D0A57">
        <w:rPr>
          <w:color w:val="000000"/>
          <w:spacing w:val="-3"/>
          <w:sz w:val="28"/>
          <w:szCs w:val="28"/>
          <w:vertAlign w:val="subscript"/>
          <w:lang w:val="en-US"/>
        </w:rPr>
        <w:t>L</w:t>
      </w:r>
      <w:r w:rsidRPr="002D0A57">
        <w:rPr>
          <w:color w:val="000000"/>
          <w:spacing w:val="-3"/>
          <w:sz w:val="28"/>
          <w:szCs w:val="28"/>
          <w:vertAlign w:val="subscript"/>
        </w:rPr>
        <w:t xml:space="preserve"> </w:t>
      </w:r>
      <w:r w:rsidRPr="002D0A57">
        <w:rPr>
          <w:color w:val="000000"/>
          <w:spacing w:val="-3"/>
          <w:sz w:val="28"/>
          <w:szCs w:val="28"/>
        </w:rPr>
        <w:t xml:space="preserve">= 12Ом, </w:t>
      </w:r>
      <w:r w:rsidRPr="002D0A57">
        <w:rPr>
          <w:color w:val="000000"/>
          <w:spacing w:val="-3"/>
          <w:sz w:val="28"/>
          <w:szCs w:val="28"/>
          <w:lang w:val="en-US"/>
        </w:rPr>
        <w:t>X</w:t>
      </w:r>
      <w:r w:rsidRPr="002D0A57">
        <w:rPr>
          <w:color w:val="000000"/>
          <w:spacing w:val="-3"/>
          <w:sz w:val="28"/>
          <w:szCs w:val="28"/>
          <w:vertAlign w:val="subscript"/>
          <w:lang w:val="en-US"/>
        </w:rPr>
        <w:t>C</w:t>
      </w:r>
      <w:r w:rsidRPr="002D0A57">
        <w:rPr>
          <w:color w:val="000000"/>
          <w:spacing w:val="-3"/>
          <w:sz w:val="28"/>
          <w:szCs w:val="28"/>
          <w:vertAlign w:val="subscript"/>
        </w:rPr>
        <w:t xml:space="preserve"> </w:t>
      </w:r>
      <w:r w:rsidRPr="002D0A57">
        <w:rPr>
          <w:color w:val="000000"/>
          <w:spacing w:val="-3"/>
          <w:sz w:val="28"/>
          <w:szCs w:val="28"/>
        </w:rPr>
        <w:t>=27Ом.</w:t>
      </w:r>
      <w:r w:rsidR="003A75BB" w:rsidRPr="003A75BB">
        <w:rPr>
          <w:color w:val="000000"/>
          <w:spacing w:val="4"/>
          <w:sz w:val="28"/>
          <w:szCs w:val="28"/>
        </w:rPr>
        <w:t xml:space="preserve"> </w:t>
      </w:r>
    </w:p>
    <w:p w:rsidR="003A75BB" w:rsidRPr="002D0A57" w:rsidRDefault="003A75BB" w:rsidP="003A75BB">
      <w:pPr>
        <w:widowControl w:val="0"/>
        <w:shd w:val="clear" w:color="auto" w:fill="FFFFFF"/>
        <w:autoSpaceDE w:val="0"/>
        <w:autoSpaceDN w:val="0"/>
        <w:adjustRightInd w:val="0"/>
        <w:ind w:right="21" w:firstLine="709"/>
        <w:jc w:val="both"/>
        <w:rPr>
          <w:sz w:val="28"/>
          <w:szCs w:val="28"/>
        </w:rPr>
      </w:pPr>
      <w:r w:rsidRPr="002D0A57">
        <w:rPr>
          <w:color w:val="000000"/>
          <w:spacing w:val="4"/>
          <w:sz w:val="28"/>
          <w:szCs w:val="28"/>
        </w:rPr>
        <w:t xml:space="preserve">Определить: ток </w:t>
      </w:r>
      <w:r w:rsidRPr="002D0A57">
        <w:rPr>
          <w:color w:val="000000"/>
          <w:spacing w:val="4"/>
          <w:sz w:val="28"/>
          <w:szCs w:val="28"/>
          <w:lang w:val="en-US"/>
        </w:rPr>
        <w:t>I</w:t>
      </w:r>
      <w:r w:rsidRPr="002D0A57">
        <w:rPr>
          <w:color w:val="000000"/>
          <w:spacing w:val="4"/>
          <w:sz w:val="28"/>
          <w:szCs w:val="28"/>
        </w:rPr>
        <w:t xml:space="preserve"> в цепи;</w:t>
      </w:r>
      <w:r w:rsidRPr="002D0A57">
        <w:rPr>
          <w:sz w:val="28"/>
          <w:szCs w:val="28"/>
        </w:rPr>
        <w:t xml:space="preserve"> </w:t>
      </w:r>
      <w:r w:rsidRPr="002D0A57">
        <w:rPr>
          <w:color w:val="000000"/>
          <w:spacing w:val="2"/>
          <w:sz w:val="28"/>
          <w:szCs w:val="28"/>
        </w:rPr>
        <w:t>напряжение на каждом элементе цепи; активные, р</w:t>
      </w:r>
      <w:r w:rsidRPr="002D0A57">
        <w:rPr>
          <w:color w:val="000000"/>
          <w:spacing w:val="2"/>
          <w:sz w:val="28"/>
          <w:szCs w:val="28"/>
        </w:rPr>
        <w:t>е</w:t>
      </w:r>
      <w:r w:rsidRPr="002D0A57">
        <w:rPr>
          <w:color w:val="000000"/>
          <w:spacing w:val="2"/>
          <w:sz w:val="28"/>
          <w:szCs w:val="28"/>
        </w:rPr>
        <w:t xml:space="preserve">активные и полное сопротивления; </w:t>
      </w:r>
      <w:r w:rsidRPr="002D0A57">
        <w:rPr>
          <w:color w:val="000000"/>
          <w:spacing w:val="1"/>
          <w:sz w:val="28"/>
          <w:szCs w:val="28"/>
        </w:rPr>
        <w:t xml:space="preserve">угол сдвига фаз между напряжением и током ( по величине и знаку); </w:t>
      </w:r>
      <w:r w:rsidRPr="002D0A57">
        <w:rPr>
          <w:color w:val="000000"/>
          <w:spacing w:val="2"/>
          <w:sz w:val="28"/>
          <w:szCs w:val="28"/>
        </w:rPr>
        <w:t>активные и реактивные мощности элементов; активную, реакти</w:t>
      </w:r>
      <w:r w:rsidRPr="002D0A57">
        <w:rPr>
          <w:color w:val="000000"/>
          <w:spacing w:val="2"/>
          <w:sz w:val="28"/>
          <w:szCs w:val="28"/>
        </w:rPr>
        <w:t>в</w:t>
      </w:r>
      <w:r w:rsidRPr="002D0A57">
        <w:rPr>
          <w:color w:val="000000"/>
          <w:spacing w:val="2"/>
          <w:sz w:val="28"/>
          <w:szCs w:val="28"/>
        </w:rPr>
        <w:lastRenderedPageBreak/>
        <w:t>ную и полную мощности цепи.</w:t>
      </w:r>
    </w:p>
    <w:p w:rsidR="003A75BB" w:rsidRPr="002D0A57" w:rsidRDefault="003A75BB" w:rsidP="003A75BB">
      <w:pPr>
        <w:pStyle w:val="Style7"/>
        <w:widowControl/>
        <w:ind w:firstLine="720"/>
        <w:rPr>
          <w:rStyle w:val="FontStyle31"/>
          <w:rFonts w:ascii="Times New Roman" w:hAnsi="Times New Roman" w:cs="Times New Roman"/>
          <w:b w:val="0"/>
          <w:sz w:val="28"/>
          <w:szCs w:val="28"/>
        </w:rPr>
      </w:pPr>
      <w:r w:rsidRPr="002D0A57">
        <w:rPr>
          <w:color w:val="000000"/>
          <w:spacing w:val="2"/>
          <w:sz w:val="28"/>
          <w:szCs w:val="28"/>
        </w:rPr>
        <w:t xml:space="preserve">Построить в масштабе векторную диаграмму напряжений. После построения диаграммы измерить вектор суммарного напряжения и убедиться в том, что с учетом </w:t>
      </w:r>
      <w:r w:rsidRPr="002D0A57">
        <w:rPr>
          <w:color w:val="000000"/>
          <w:spacing w:val="3"/>
          <w:sz w:val="28"/>
          <w:szCs w:val="28"/>
        </w:rPr>
        <w:t>масштаба его величина равна напряжению, подведенному к зажимам цепи</w:t>
      </w:r>
    </w:p>
    <w:p w:rsidR="00527B0D" w:rsidRPr="002D0A57" w:rsidRDefault="003A75BB" w:rsidP="003A75BB">
      <w:pPr>
        <w:widowControl w:val="0"/>
        <w:shd w:val="clear" w:color="auto" w:fill="FFFFFF"/>
        <w:autoSpaceDE w:val="0"/>
        <w:autoSpaceDN w:val="0"/>
        <w:adjustRightInd w:val="0"/>
        <w:ind w:right="21"/>
        <w:jc w:val="both"/>
        <w:rPr>
          <w:sz w:val="28"/>
          <w:szCs w:val="28"/>
        </w:rPr>
      </w:pPr>
      <w:r>
        <w:rPr>
          <w:noProof/>
          <w:sz w:val="28"/>
          <w:szCs w:val="28"/>
        </w:rPr>
        <w:drawing>
          <wp:anchor distT="0" distB="0" distL="114300" distR="114300" simplePos="0" relativeHeight="251668480" behindDoc="1" locked="0" layoutInCell="1" allowOverlap="1">
            <wp:simplePos x="0" y="0"/>
            <wp:positionH relativeFrom="column">
              <wp:posOffset>-207010</wp:posOffset>
            </wp:positionH>
            <wp:positionV relativeFrom="paragraph">
              <wp:posOffset>152400</wp:posOffset>
            </wp:positionV>
            <wp:extent cx="3088640" cy="1176655"/>
            <wp:effectExtent l="57150" t="114300" r="35560" b="99695"/>
            <wp:wrapTight wrapText="bothSides">
              <wp:wrapPolygon edited="0">
                <wp:start x="21222" y="-293"/>
                <wp:lineTo x="9365" y="-1328"/>
                <wp:lineTo x="-135" y="-547"/>
                <wp:lineTo x="-298" y="21505"/>
                <wp:lineTo x="367" y="21622"/>
                <wp:lineTo x="1430" y="21809"/>
                <wp:lineTo x="18250" y="21966"/>
                <wp:lineTo x="18259" y="21617"/>
                <wp:lineTo x="21183" y="22132"/>
                <wp:lineTo x="21600" y="21504"/>
                <wp:lineTo x="21725" y="16619"/>
                <wp:lineTo x="21726" y="11362"/>
                <wp:lineTo x="21735" y="11013"/>
                <wp:lineTo x="21735" y="5756"/>
                <wp:lineTo x="21744" y="5407"/>
                <wp:lineTo x="21745" y="150"/>
                <wp:lineTo x="21754" y="-199"/>
                <wp:lineTo x="21222" y="-293"/>
              </wp:wrapPolygon>
            </wp:wrapTight>
            <wp:docPr id="17" name="Рисунок 17" descr="B68DA5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68DA55C"/>
                    <pic:cNvPicPr>
                      <a:picLocks noChangeAspect="1" noChangeArrowheads="1"/>
                    </pic:cNvPicPr>
                  </pic:nvPicPr>
                  <pic:blipFill>
                    <a:blip r:embed="rId292" cstate="print"/>
                    <a:srcRect/>
                    <a:stretch>
                      <a:fillRect/>
                    </a:stretch>
                  </pic:blipFill>
                  <pic:spPr bwMode="auto">
                    <a:xfrm rot="-230192">
                      <a:off x="0" y="0"/>
                      <a:ext cx="3088640" cy="1176655"/>
                    </a:xfrm>
                    <a:prstGeom prst="rect">
                      <a:avLst/>
                    </a:prstGeom>
                    <a:noFill/>
                    <a:ln w="9525">
                      <a:noFill/>
                      <a:miter lim="800000"/>
                      <a:headEnd/>
                      <a:tailEnd/>
                    </a:ln>
                  </pic:spPr>
                </pic:pic>
              </a:graphicData>
            </a:graphic>
          </wp:anchor>
        </w:drawing>
      </w:r>
    </w:p>
    <w:p w:rsidR="00527B0D" w:rsidRPr="002D0A57" w:rsidRDefault="00527B0D" w:rsidP="00527B0D">
      <w:pPr>
        <w:pStyle w:val="Style4"/>
        <w:widowControl/>
        <w:spacing w:before="125"/>
        <w:ind w:left="821"/>
        <w:rPr>
          <w:rStyle w:val="FontStyle29"/>
          <w:b/>
          <w:spacing w:val="-10"/>
          <w:sz w:val="28"/>
          <w:szCs w:val="28"/>
        </w:rPr>
      </w:pPr>
    </w:p>
    <w:p w:rsidR="00527B0D" w:rsidRPr="002D0A57" w:rsidRDefault="00527B0D" w:rsidP="00527B0D">
      <w:pPr>
        <w:ind w:right="21"/>
        <w:rPr>
          <w:sz w:val="28"/>
          <w:szCs w:val="28"/>
        </w:rPr>
      </w:pPr>
    </w:p>
    <w:p w:rsidR="00527B0D" w:rsidRPr="002D0A57" w:rsidRDefault="00527B0D" w:rsidP="0053023E">
      <w:pPr>
        <w:ind w:right="21"/>
        <w:rPr>
          <w:rStyle w:val="FontStyle31"/>
          <w:rFonts w:ascii="Times New Roman" w:hAnsi="Times New Roman" w:cs="Times New Roman"/>
          <w:b w:val="0"/>
          <w:sz w:val="28"/>
          <w:szCs w:val="28"/>
        </w:rPr>
      </w:pPr>
      <w:r w:rsidRPr="002D0A57">
        <w:rPr>
          <w:sz w:val="28"/>
          <w:szCs w:val="28"/>
        </w:rPr>
        <w:t xml:space="preserve">       </w:t>
      </w:r>
      <w:r w:rsidRPr="002D0A57">
        <w:rPr>
          <w:rStyle w:val="FontStyle31"/>
          <w:rFonts w:ascii="Times New Roman" w:hAnsi="Times New Roman" w:cs="Times New Roman"/>
          <w:b w:val="0"/>
          <w:sz w:val="28"/>
          <w:szCs w:val="28"/>
        </w:rPr>
        <w:t xml:space="preserve">Рисунок </w:t>
      </w:r>
      <w:r w:rsidR="009A4400">
        <w:rPr>
          <w:rStyle w:val="FontStyle31"/>
          <w:rFonts w:ascii="Times New Roman" w:hAnsi="Times New Roman" w:cs="Times New Roman"/>
          <w:b w:val="0"/>
          <w:sz w:val="28"/>
          <w:szCs w:val="28"/>
        </w:rPr>
        <w:t>17</w:t>
      </w:r>
      <w:r w:rsidRPr="002D0A57">
        <w:rPr>
          <w:rStyle w:val="FontStyle31"/>
          <w:rFonts w:ascii="Times New Roman" w:hAnsi="Times New Roman" w:cs="Times New Roman"/>
          <w:b w:val="0"/>
          <w:sz w:val="28"/>
          <w:szCs w:val="28"/>
        </w:rPr>
        <w:t xml:space="preserve"> </w:t>
      </w:r>
      <w:r w:rsidR="00342533">
        <w:rPr>
          <w:rStyle w:val="FontStyle31"/>
          <w:rFonts w:ascii="Times New Roman" w:hAnsi="Times New Roman" w:cs="Times New Roman"/>
          <w:b w:val="0"/>
          <w:sz w:val="28"/>
          <w:szCs w:val="28"/>
        </w:rPr>
        <w:t>-</w:t>
      </w:r>
      <w:r w:rsidRPr="002D0A57">
        <w:rPr>
          <w:rStyle w:val="FontStyle31"/>
          <w:rFonts w:ascii="Times New Roman" w:hAnsi="Times New Roman" w:cs="Times New Roman"/>
          <w:b w:val="0"/>
          <w:sz w:val="28"/>
          <w:szCs w:val="28"/>
        </w:rPr>
        <w:t xml:space="preserve"> Электрическая схема</w:t>
      </w:r>
    </w:p>
    <w:p w:rsidR="00527B0D" w:rsidRPr="002D0A57" w:rsidRDefault="00527B0D" w:rsidP="00527B0D">
      <w:pPr>
        <w:pStyle w:val="Style7"/>
        <w:widowControl/>
        <w:rPr>
          <w:rStyle w:val="FontStyle31"/>
          <w:rFonts w:ascii="Times New Roman" w:hAnsi="Times New Roman" w:cs="Times New Roman"/>
          <w:b w:val="0"/>
          <w:sz w:val="28"/>
          <w:szCs w:val="28"/>
        </w:rPr>
      </w:pPr>
    </w:p>
    <w:p w:rsidR="00527B0D" w:rsidRDefault="00527B0D" w:rsidP="00527B0D">
      <w:pPr>
        <w:ind w:right="21"/>
        <w:rPr>
          <w:sz w:val="28"/>
          <w:szCs w:val="28"/>
        </w:rPr>
      </w:pPr>
    </w:p>
    <w:p w:rsidR="003A75BB" w:rsidRPr="002D0A57" w:rsidRDefault="003A75BB" w:rsidP="00527B0D">
      <w:pPr>
        <w:ind w:right="21"/>
        <w:rPr>
          <w:sz w:val="28"/>
          <w:szCs w:val="28"/>
        </w:rPr>
      </w:pPr>
    </w:p>
    <w:p w:rsidR="00527B0D" w:rsidRPr="002D0A57" w:rsidRDefault="00527B0D" w:rsidP="001D14E0">
      <w:pPr>
        <w:pStyle w:val="a3"/>
        <w:ind w:left="360" w:right="21" w:firstLine="349"/>
        <w:rPr>
          <w:szCs w:val="28"/>
        </w:rPr>
      </w:pPr>
      <w:r w:rsidRPr="002D0A57">
        <w:rPr>
          <w:szCs w:val="28"/>
        </w:rPr>
        <w:t>Решение</w:t>
      </w:r>
    </w:p>
    <w:p w:rsidR="00385D14" w:rsidRDefault="001D14E0" w:rsidP="00385D14">
      <w:pPr>
        <w:ind w:right="21" w:firstLine="567"/>
        <w:rPr>
          <w:rStyle w:val="FontStyle30"/>
          <w:sz w:val="28"/>
          <w:szCs w:val="28"/>
        </w:rPr>
      </w:pPr>
      <w:r>
        <w:rPr>
          <w:rStyle w:val="FontStyle30"/>
          <w:sz w:val="28"/>
          <w:szCs w:val="28"/>
        </w:rPr>
        <w:t xml:space="preserve">1. </w:t>
      </w:r>
      <w:r w:rsidRPr="002D0A57">
        <w:rPr>
          <w:rStyle w:val="FontStyle30"/>
          <w:sz w:val="28"/>
          <w:szCs w:val="28"/>
        </w:rPr>
        <w:t xml:space="preserve">Определяем </w:t>
      </w:r>
      <w:r w:rsidR="00527B0D" w:rsidRPr="002D0A57">
        <w:rPr>
          <w:rStyle w:val="FontStyle30"/>
          <w:sz w:val="28"/>
          <w:szCs w:val="28"/>
        </w:rPr>
        <w:t>полное сопротивление цепи</w:t>
      </w:r>
      <w:r w:rsidRPr="001D14E0">
        <w:rPr>
          <w:rStyle w:val="FontStyle30"/>
          <w:sz w:val="28"/>
          <w:szCs w:val="28"/>
        </w:rPr>
        <w:t xml:space="preserve"> </w:t>
      </w:r>
    </w:p>
    <w:p w:rsidR="00527B0D" w:rsidRPr="002D0A57" w:rsidRDefault="00527B0D" w:rsidP="00385D14">
      <w:pPr>
        <w:ind w:right="21" w:firstLine="1701"/>
        <w:rPr>
          <w:rStyle w:val="FontStyle15"/>
          <w:sz w:val="28"/>
          <w:szCs w:val="28"/>
        </w:rPr>
      </w:pPr>
      <w:r w:rsidRPr="002D0A57">
        <w:rPr>
          <w:rStyle w:val="FontStyle15"/>
          <w:sz w:val="28"/>
          <w:szCs w:val="28"/>
        </w:rPr>
        <w:object w:dxaOrig="6240" w:dyaOrig="460">
          <v:shape id="_x0000_i1162" type="#_x0000_t75" style="width:311.75pt;height:22.95pt" o:ole="">
            <v:imagedata r:id="rId293" o:title=""/>
          </v:shape>
          <o:OLEObject Type="Embed" ProgID="Equation.3" ShapeID="_x0000_i1162" DrawAspect="Content" ObjectID="_1550391941" r:id="rId294"/>
        </w:object>
      </w:r>
    </w:p>
    <w:p w:rsidR="00527B0D" w:rsidRPr="002D0A57" w:rsidRDefault="00527B0D" w:rsidP="003A75BB">
      <w:pPr>
        <w:spacing w:after="120"/>
        <w:ind w:right="21" w:firstLine="567"/>
        <w:rPr>
          <w:rStyle w:val="FontStyle45"/>
          <w:sz w:val="28"/>
          <w:szCs w:val="28"/>
        </w:rPr>
      </w:pPr>
      <w:r w:rsidRPr="002D0A57">
        <w:rPr>
          <w:rStyle w:val="FontStyle15"/>
          <w:sz w:val="28"/>
          <w:szCs w:val="28"/>
        </w:rPr>
        <w:t xml:space="preserve">2. </w:t>
      </w:r>
      <w:r w:rsidR="001D14E0" w:rsidRPr="002D0A57">
        <w:rPr>
          <w:rStyle w:val="FontStyle30"/>
          <w:sz w:val="28"/>
          <w:szCs w:val="28"/>
        </w:rPr>
        <w:t xml:space="preserve">Определяем </w:t>
      </w:r>
      <w:r w:rsidRPr="002D0A57">
        <w:rPr>
          <w:rStyle w:val="FontStyle30"/>
          <w:sz w:val="28"/>
          <w:szCs w:val="28"/>
        </w:rPr>
        <w:t xml:space="preserve">ток цепи  </w:t>
      </w:r>
      <w:r w:rsidR="003A75BB" w:rsidRPr="003A75BB">
        <w:rPr>
          <w:rStyle w:val="FontStyle45"/>
          <w:sz w:val="28"/>
          <w:szCs w:val="28"/>
        </w:rPr>
        <w:object w:dxaOrig="1520" w:dyaOrig="620">
          <v:shape id="_x0000_i1163" type="#_x0000_t75" style="width:88.6pt;height:35.6pt" o:ole="">
            <v:imagedata r:id="rId295" o:title=""/>
          </v:shape>
          <o:OLEObject Type="Embed" ProgID="Equation.3" ShapeID="_x0000_i1163" DrawAspect="Content" ObjectID="_1550391942" r:id="rId296"/>
        </w:object>
      </w:r>
    </w:p>
    <w:p w:rsidR="00527B0D" w:rsidRPr="002D0A57" w:rsidRDefault="001D14E0" w:rsidP="00385D14">
      <w:pPr>
        <w:ind w:right="21" w:firstLine="567"/>
        <w:rPr>
          <w:rStyle w:val="FontStyle30"/>
          <w:sz w:val="28"/>
          <w:szCs w:val="28"/>
        </w:rPr>
      </w:pPr>
      <w:r>
        <w:rPr>
          <w:rStyle w:val="FontStyle30"/>
          <w:sz w:val="28"/>
          <w:szCs w:val="28"/>
        </w:rPr>
        <w:t xml:space="preserve">3. </w:t>
      </w:r>
      <w:r w:rsidR="00527B0D" w:rsidRPr="002D0A57">
        <w:rPr>
          <w:rStyle w:val="FontStyle30"/>
          <w:sz w:val="28"/>
          <w:szCs w:val="28"/>
        </w:rPr>
        <w:t>Определяем падение напряжения:</w:t>
      </w:r>
    </w:p>
    <w:p w:rsidR="00527B0D" w:rsidRPr="002D0A57" w:rsidRDefault="00527B0D" w:rsidP="00385D14">
      <w:pPr>
        <w:ind w:left="360" w:right="21" w:firstLine="567"/>
        <w:rPr>
          <w:rStyle w:val="FontStyle30"/>
          <w:sz w:val="28"/>
          <w:szCs w:val="28"/>
        </w:rPr>
      </w:pPr>
      <w:r w:rsidRPr="002D0A57">
        <w:rPr>
          <w:rStyle w:val="FontStyle30"/>
          <w:sz w:val="28"/>
          <w:szCs w:val="28"/>
        </w:rPr>
        <w:t>на активном сопротивлении R</w:t>
      </w:r>
      <w:r w:rsidRPr="002D0A57">
        <w:rPr>
          <w:rStyle w:val="FontStyle30"/>
          <w:sz w:val="28"/>
          <w:szCs w:val="28"/>
          <w:vertAlign w:val="subscript"/>
        </w:rPr>
        <w:t xml:space="preserve">1   </w:t>
      </w:r>
      <w:r w:rsidR="0053023E" w:rsidRPr="0053023E">
        <w:rPr>
          <w:rStyle w:val="FontStyle15"/>
          <w:sz w:val="28"/>
          <w:szCs w:val="28"/>
        </w:rPr>
        <w:object w:dxaOrig="2460" w:dyaOrig="340">
          <v:shape id="_x0000_i1164" type="#_x0000_t75" style="width:124.2pt;height:16.6pt" o:ole="">
            <v:imagedata r:id="rId297" o:title=""/>
          </v:shape>
          <o:OLEObject Type="Embed" ProgID="Equation.3" ShapeID="_x0000_i1164" DrawAspect="Content" ObjectID="_1550391943" r:id="rId298"/>
        </w:object>
      </w:r>
    </w:p>
    <w:p w:rsidR="00527B0D" w:rsidRPr="002D0A57" w:rsidRDefault="00527B0D" w:rsidP="00385D14">
      <w:pPr>
        <w:ind w:left="360" w:right="21" w:firstLine="567"/>
        <w:rPr>
          <w:rStyle w:val="FontStyle30"/>
          <w:sz w:val="28"/>
          <w:szCs w:val="28"/>
        </w:rPr>
      </w:pPr>
      <w:r w:rsidRPr="002D0A57">
        <w:rPr>
          <w:rStyle w:val="FontStyle30"/>
          <w:sz w:val="28"/>
          <w:szCs w:val="28"/>
        </w:rPr>
        <w:t>на активном сопротивлении R</w:t>
      </w:r>
      <w:r w:rsidRPr="002D0A57">
        <w:rPr>
          <w:rStyle w:val="FontStyle30"/>
          <w:sz w:val="28"/>
          <w:szCs w:val="28"/>
          <w:vertAlign w:val="subscript"/>
        </w:rPr>
        <w:t xml:space="preserve">2   </w:t>
      </w:r>
      <w:r w:rsidR="0053023E" w:rsidRPr="0053023E">
        <w:rPr>
          <w:rStyle w:val="FontStyle15"/>
          <w:sz w:val="28"/>
          <w:szCs w:val="28"/>
        </w:rPr>
        <w:object w:dxaOrig="2620" w:dyaOrig="340">
          <v:shape id="_x0000_i1165" type="#_x0000_t75" style="width:131.35pt;height:16.6pt" o:ole="">
            <v:imagedata r:id="rId299" o:title=""/>
          </v:shape>
          <o:OLEObject Type="Embed" ProgID="Equation.3" ShapeID="_x0000_i1165" DrawAspect="Content" ObjectID="_1550391944" r:id="rId300"/>
        </w:object>
      </w:r>
    </w:p>
    <w:p w:rsidR="00527B0D" w:rsidRPr="002D0A57" w:rsidRDefault="00527B0D" w:rsidP="00385D14">
      <w:pPr>
        <w:ind w:left="360" w:right="21" w:firstLine="567"/>
        <w:rPr>
          <w:sz w:val="28"/>
          <w:szCs w:val="28"/>
        </w:rPr>
      </w:pPr>
      <w:r w:rsidRPr="002D0A57">
        <w:rPr>
          <w:rStyle w:val="FontStyle30"/>
          <w:sz w:val="28"/>
          <w:szCs w:val="28"/>
        </w:rPr>
        <w:t xml:space="preserve">на индуктивном сопротивлении  </w:t>
      </w:r>
      <w:r w:rsidR="0053023E" w:rsidRPr="0053023E">
        <w:rPr>
          <w:rStyle w:val="FontStyle15"/>
          <w:sz w:val="28"/>
          <w:szCs w:val="28"/>
        </w:rPr>
        <w:object w:dxaOrig="2620" w:dyaOrig="340">
          <v:shape id="_x0000_i1166" type="#_x0000_t75" style="width:131.35pt;height:16.6pt" o:ole="">
            <v:imagedata r:id="rId301" o:title=""/>
          </v:shape>
          <o:OLEObject Type="Embed" ProgID="Equation.3" ShapeID="_x0000_i1166" DrawAspect="Content" ObjectID="_1550391945" r:id="rId302"/>
        </w:object>
      </w:r>
    </w:p>
    <w:p w:rsidR="00527B0D" w:rsidRPr="002D0A57" w:rsidRDefault="00527B0D" w:rsidP="00385D14">
      <w:pPr>
        <w:ind w:left="360" w:right="21" w:firstLine="567"/>
        <w:rPr>
          <w:rStyle w:val="FontStyle15"/>
          <w:sz w:val="28"/>
          <w:szCs w:val="28"/>
        </w:rPr>
      </w:pPr>
      <w:r w:rsidRPr="002D0A57">
        <w:rPr>
          <w:rStyle w:val="FontStyle30"/>
          <w:sz w:val="28"/>
          <w:szCs w:val="28"/>
        </w:rPr>
        <w:t xml:space="preserve">на емкостном сопротивлении      </w:t>
      </w:r>
      <w:r w:rsidR="0053023E" w:rsidRPr="0053023E">
        <w:rPr>
          <w:rStyle w:val="FontStyle15"/>
          <w:sz w:val="28"/>
          <w:szCs w:val="28"/>
        </w:rPr>
        <w:object w:dxaOrig="2659" w:dyaOrig="360">
          <v:shape id="_x0000_i1167" type="#_x0000_t75" style="width:133.7pt;height:18.2pt" o:ole="">
            <v:imagedata r:id="rId303" o:title=""/>
          </v:shape>
          <o:OLEObject Type="Embed" ProgID="Equation.3" ShapeID="_x0000_i1167" DrawAspect="Content" ObjectID="_1550391946" r:id="rId304"/>
        </w:object>
      </w:r>
    </w:p>
    <w:p w:rsidR="00527B0D" w:rsidRPr="002D0A57" w:rsidRDefault="001D14E0" w:rsidP="00385D14">
      <w:pPr>
        <w:ind w:right="21" w:firstLine="567"/>
        <w:rPr>
          <w:rStyle w:val="FontStyle30"/>
          <w:sz w:val="28"/>
          <w:szCs w:val="28"/>
        </w:rPr>
      </w:pPr>
      <w:r>
        <w:rPr>
          <w:rStyle w:val="FontStyle30"/>
          <w:sz w:val="28"/>
          <w:szCs w:val="28"/>
        </w:rPr>
        <w:t xml:space="preserve">4. </w:t>
      </w:r>
      <w:r w:rsidR="00527B0D" w:rsidRPr="002D0A57">
        <w:rPr>
          <w:rStyle w:val="FontStyle30"/>
          <w:sz w:val="28"/>
          <w:szCs w:val="28"/>
        </w:rPr>
        <w:t xml:space="preserve">Определяем </w:t>
      </w:r>
      <w:r w:rsidR="00527B0D" w:rsidRPr="002D0A57">
        <w:rPr>
          <w:color w:val="000000"/>
          <w:spacing w:val="1"/>
          <w:sz w:val="28"/>
          <w:szCs w:val="28"/>
        </w:rPr>
        <w:t xml:space="preserve">угол сдвига фаз между напряжением и током </w:t>
      </w:r>
    </w:p>
    <w:p w:rsidR="00527B0D" w:rsidRPr="002D0A57" w:rsidRDefault="0053023E" w:rsidP="00385D14">
      <w:pPr>
        <w:ind w:left="360" w:right="21" w:firstLine="567"/>
        <w:rPr>
          <w:rStyle w:val="FontStyle45"/>
          <w:sz w:val="28"/>
          <w:szCs w:val="28"/>
        </w:rPr>
      </w:pPr>
      <w:r w:rsidRPr="0053023E">
        <w:rPr>
          <w:rStyle w:val="FontStyle45"/>
          <w:sz w:val="28"/>
          <w:szCs w:val="28"/>
        </w:rPr>
        <w:object w:dxaOrig="3000" w:dyaOrig="639">
          <v:shape id="_x0000_i1168" type="#_x0000_t75" style="width:151.1pt;height:31.65pt" o:ole="">
            <v:imagedata r:id="rId305" o:title=""/>
          </v:shape>
          <o:OLEObject Type="Embed" ProgID="Equation.3" ShapeID="_x0000_i1168" DrawAspect="Content" ObjectID="_1550391947" r:id="rId306"/>
        </w:object>
      </w:r>
      <w:r w:rsidR="00527B0D" w:rsidRPr="002D0A57">
        <w:rPr>
          <w:rStyle w:val="FontStyle45"/>
          <w:sz w:val="28"/>
          <w:szCs w:val="28"/>
        </w:rPr>
        <w:t xml:space="preserve">;   </w:t>
      </w:r>
      <w:r w:rsidRPr="0053023E">
        <w:rPr>
          <w:rStyle w:val="FontStyle45"/>
          <w:sz w:val="28"/>
          <w:szCs w:val="28"/>
        </w:rPr>
        <w:object w:dxaOrig="3400" w:dyaOrig="639">
          <v:shape id="_x0000_i1169" type="#_x0000_t75" style="width:169.3pt;height:31.65pt" o:ole="">
            <v:imagedata r:id="rId307" o:title=""/>
          </v:shape>
          <o:OLEObject Type="Embed" ProgID="Equation.3" ShapeID="_x0000_i1169" DrawAspect="Content" ObjectID="_1550391948" r:id="rId308"/>
        </w:object>
      </w:r>
      <w:r w:rsidR="00527B0D" w:rsidRPr="002D0A57">
        <w:rPr>
          <w:rStyle w:val="FontStyle45"/>
          <w:sz w:val="28"/>
          <w:szCs w:val="28"/>
        </w:rPr>
        <w:t xml:space="preserve">     </w:t>
      </w:r>
      <w:r w:rsidR="00527B0D" w:rsidRPr="002D0A57">
        <w:rPr>
          <w:rStyle w:val="FontStyle45"/>
          <w:sz w:val="28"/>
          <w:szCs w:val="28"/>
        </w:rPr>
        <w:object w:dxaOrig="1100" w:dyaOrig="360">
          <v:shape id="_x0000_i1170" type="#_x0000_t75" style="width:55.4pt;height:18.2pt" o:ole="">
            <v:imagedata r:id="rId309" o:title=""/>
          </v:shape>
          <o:OLEObject Type="Embed" ProgID="Equation.3" ShapeID="_x0000_i1170" DrawAspect="Content" ObjectID="_1550391949" r:id="rId310"/>
        </w:object>
      </w:r>
    </w:p>
    <w:p w:rsidR="00527B0D" w:rsidRPr="002D0A57" w:rsidRDefault="001D14E0" w:rsidP="00385D14">
      <w:pPr>
        <w:ind w:right="21" w:firstLine="567"/>
        <w:rPr>
          <w:rStyle w:val="FontStyle30"/>
          <w:sz w:val="28"/>
          <w:szCs w:val="28"/>
        </w:rPr>
      </w:pPr>
      <w:r>
        <w:rPr>
          <w:rStyle w:val="FontStyle30"/>
          <w:sz w:val="28"/>
          <w:szCs w:val="28"/>
        </w:rPr>
        <w:t xml:space="preserve">5. Определяем </w:t>
      </w:r>
      <w:r w:rsidR="00527B0D" w:rsidRPr="002D0A57">
        <w:rPr>
          <w:rStyle w:val="FontStyle30"/>
          <w:sz w:val="28"/>
          <w:szCs w:val="28"/>
        </w:rPr>
        <w:t xml:space="preserve">активную мощность цепи </w:t>
      </w:r>
    </w:p>
    <w:p w:rsidR="00527B0D" w:rsidRPr="002D0A57" w:rsidRDefault="00527B0D" w:rsidP="00385D14">
      <w:pPr>
        <w:ind w:left="360" w:right="21" w:firstLine="567"/>
        <w:jc w:val="center"/>
        <w:rPr>
          <w:rStyle w:val="FontStyle45"/>
          <w:sz w:val="28"/>
          <w:szCs w:val="28"/>
        </w:rPr>
      </w:pPr>
      <w:r w:rsidRPr="002D0A57">
        <w:rPr>
          <w:rStyle w:val="FontStyle45"/>
          <w:sz w:val="28"/>
          <w:szCs w:val="28"/>
        </w:rPr>
        <w:object w:dxaOrig="4819" w:dyaOrig="360">
          <v:shape id="_x0000_i1171" type="#_x0000_t75" style="width:240.55pt;height:18.2pt" o:ole="">
            <v:imagedata r:id="rId311" o:title=""/>
          </v:shape>
          <o:OLEObject Type="Embed" ProgID="Equation.3" ShapeID="_x0000_i1171" DrawAspect="Content" ObjectID="_1550391950" r:id="rId312"/>
        </w:object>
      </w:r>
    </w:p>
    <w:p w:rsidR="00527B0D" w:rsidRPr="002D0A57" w:rsidRDefault="001D14E0" w:rsidP="00385D14">
      <w:pPr>
        <w:ind w:right="21" w:firstLine="567"/>
        <w:rPr>
          <w:rStyle w:val="FontStyle30"/>
          <w:sz w:val="28"/>
          <w:szCs w:val="28"/>
        </w:rPr>
      </w:pPr>
      <w:r>
        <w:rPr>
          <w:rStyle w:val="FontStyle30"/>
          <w:sz w:val="28"/>
          <w:szCs w:val="28"/>
        </w:rPr>
        <w:t xml:space="preserve">6. Определяем </w:t>
      </w:r>
      <w:r w:rsidR="00527B0D" w:rsidRPr="002D0A57">
        <w:rPr>
          <w:rStyle w:val="FontStyle30"/>
          <w:sz w:val="28"/>
          <w:szCs w:val="28"/>
        </w:rPr>
        <w:t xml:space="preserve">реактивную мощность цепи </w:t>
      </w:r>
      <w:r w:rsidR="0053023E" w:rsidRPr="0053023E">
        <w:rPr>
          <w:rStyle w:val="FontStyle45"/>
          <w:sz w:val="28"/>
          <w:szCs w:val="28"/>
        </w:rPr>
        <w:object w:dxaOrig="4080" w:dyaOrig="320">
          <v:shape id="_x0000_i1172" type="#_x0000_t75" style="width:204.15pt;height:15.8pt" o:ole="">
            <v:imagedata r:id="rId313" o:title=""/>
          </v:shape>
          <o:OLEObject Type="Embed" ProgID="Equation.3" ShapeID="_x0000_i1172" DrawAspect="Content" ObjectID="_1550391951" r:id="rId314"/>
        </w:object>
      </w:r>
    </w:p>
    <w:p w:rsidR="00527B0D" w:rsidRPr="002D0A57" w:rsidRDefault="00527B0D" w:rsidP="00385D14">
      <w:pPr>
        <w:ind w:right="21" w:firstLine="567"/>
        <w:rPr>
          <w:rStyle w:val="FontStyle45"/>
          <w:sz w:val="28"/>
          <w:szCs w:val="28"/>
        </w:rPr>
      </w:pPr>
      <w:r w:rsidRPr="002D0A57">
        <w:rPr>
          <w:rStyle w:val="FontStyle45"/>
          <w:sz w:val="28"/>
          <w:szCs w:val="28"/>
        </w:rPr>
        <w:t xml:space="preserve">7. </w:t>
      </w:r>
      <w:r w:rsidRPr="002D0A57">
        <w:rPr>
          <w:rStyle w:val="FontStyle30"/>
          <w:sz w:val="28"/>
          <w:szCs w:val="28"/>
        </w:rPr>
        <w:t xml:space="preserve">Определяем  полную мощность цепи  </w:t>
      </w:r>
      <w:r w:rsidR="0053023E" w:rsidRPr="0053023E">
        <w:rPr>
          <w:rStyle w:val="FontStyle45"/>
          <w:sz w:val="28"/>
          <w:szCs w:val="28"/>
        </w:rPr>
        <w:object w:dxaOrig="2560" w:dyaOrig="279">
          <v:shape id="_x0000_i1173" type="#_x0000_t75" style="width:128.2pt;height:13.45pt" o:ole="">
            <v:imagedata r:id="rId315" o:title=""/>
          </v:shape>
          <o:OLEObject Type="Embed" ProgID="Equation.3" ShapeID="_x0000_i1173" DrawAspect="Content" ObjectID="_1550391952" r:id="rId316"/>
        </w:object>
      </w:r>
    </w:p>
    <w:p w:rsidR="00527B0D" w:rsidRPr="002D0A57" w:rsidRDefault="00527B0D" w:rsidP="00385D14">
      <w:pPr>
        <w:ind w:right="21" w:firstLine="567"/>
        <w:rPr>
          <w:rStyle w:val="FontStyle45"/>
          <w:sz w:val="28"/>
          <w:szCs w:val="28"/>
        </w:rPr>
      </w:pPr>
      <w:r w:rsidRPr="002D0A57">
        <w:rPr>
          <w:rStyle w:val="FontStyle45"/>
          <w:sz w:val="28"/>
          <w:szCs w:val="28"/>
        </w:rPr>
        <w:t xml:space="preserve">8. </w:t>
      </w:r>
      <w:r w:rsidRPr="002D0A57">
        <w:rPr>
          <w:rStyle w:val="FontStyle26"/>
          <w:sz w:val="28"/>
          <w:szCs w:val="28"/>
        </w:rPr>
        <w:t>Построение векторной диаграммы начинаем с выбора масштаба для тока и н</w:t>
      </w:r>
      <w:r w:rsidRPr="002D0A57">
        <w:rPr>
          <w:rStyle w:val="FontStyle26"/>
          <w:sz w:val="28"/>
          <w:szCs w:val="28"/>
        </w:rPr>
        <w:t>а</w:t>
      </w:r>
      <w:r w:rsidRPr="002D0A57">
        <w:rPr>
          <w:rStyle w:val="FontStyle26"/>
          <w:sz w:val="28"/>
          <w:szCs w:val="28"/>
        </w:rPr>
        <w:t xml:space="preserve">пряжения. Задаемся масштабом по току и по напряжению      </w:t>
      </w:r>
      <w:r w:rsidRPr="002D0A57">
        <w:rPr>
          <w:rStyle w:val="FontStyle26"/>
          <w:sz w:val="28"/>
          <w:szCs w:val="28"/>
        </w:rPr>
        <w:object w:dxaOrig="1260" w:dyaOrig="340">
          <v:shape id="_x0000_i1174" type="#_x0000_t75" style="width:62.5pt;height:16.6pt" o:ole="">
            <v:imagedata r:id="rId317" o:title=""/>
          </v:shape>
          <o:OLEObject Type="Embed" ProgID="Equation.3" ShapeID="_x0000_i1174" DrawAspect="Content" ObjectID="_1550391953" r:id="rId318"/>
        </w:object>
      </w:r>
      <w:r w:rsidRPr="002D0A57">
        <w:rPr>
          <w:rStyle w:val="FontStyle26"/>
          <w:sz w:val="28"/>
          <w:szCs w:val="28"/>
        </w:rPr>
        <w:t xml:space="preserve">;  </w:t>
      </w:r>
      <w:r w:rsidRPr="002D0A57">
        <w:rPr>
          <w:rStyle w:val="FontStyle26"/>
          <w:sz w:val="28"/>
          <w:szCs w:val="28"/>
        </w:rPr>
        <w:object w:dxaOrig="1440" w:dyaOrig="360">
          <v:shape id="_x0000_i1175" type="#_x0000_t75" style="width:1in;height:18.2pt" o:ole="">
            <v:imagedata r:id="rId319" o:title=""/>
          </v:shape>
          <o:OLEObject Type="Embed" ProgID="Equation.3" ShapeID="_x0000_i1175" DrawAspect="Content" ObjectID="_1550391954" r:id="rId320"/>
        </w:object>
      </w:r>
    </w:p>
    <w:p w:rsidR="00527B0D" w:rsidRPr="002D0A57" w:rsidRDefault="00527B0D" w:rsidP="00527B0D">
      <w:pPr>
        <w:pStyle w:val="Style7"/>
        <w:widowControl/>
        <w:ind w:firstLine="494"/>
        <w:rPr>
          <w:rStyle w:val="FontStyle26"/>
          <w:sz w:val="28"/>
          <w:szCs w:val="28"/>
        </w:rPr>
      </w:pPr>
      <w:r w:rsidRPr="002D0A57">
        <w:rPr>
          <w:rStyle w:val="FontStyle26"/>
          <w:sz w:val="28"/>
          <w:szCs w:val="28"/>
        </w:rPr>
        <w:t xml:space="preserve">Здесь </w:t>
      </w:r>
      <w:r w:rsidR="0053023E" w:rsidRPr="0053023E">
        <w:rPr>
          <w:rStyle w:val="FontStyle26"/>
          <w:sz w:val="28"/>
          <w:szCs w:val="28"/>
        </w:rPr>
        <w:object w:dxaOrig="320" w:dyaOrig="340">
          <v:shape id="_x0000_i1176" type="#_x0000_t75" style="width:15.8pt;height:16.6pt" o:ole="">
            <v:imagedata r:id="rId321" o:title=""/>
          </v:shape>
          <o:OLEObject Type="Embed" ProgID="Equation.3" ShapeID="_x0000_i1176" DrawAspect="Content" ObjectID="_1550391955" r:id="rId322"/>
        </w:object>
      </w:r>
      <w:r w:rsidRPr="002D0A57">
        <w:rPr>
          <w:rStyle w:val="FontStyle25"/>
          <w:rFonts w:ascii="Times New Roman" w:hAnsi="Times New Roman" w:cs="Times New Roman"/>
          <w:sz w:val="28"/>
          <w:szCs w:val="28"/>
        </w:rPr>
        <w:t xml:space="preserve"> </w:t>
      </w:r>
      <w:r w:rsidRPr="002D0A57">
        <w:rPr>
          <w:rStyle w:val="FontStyle26"/>
          <w:sz w:val="28"/>
          <w:szCs w:val="28"/>
        </w:rPr>
        <w:t xml:space="preserve">и </w:t>
      </w:r>
      <w:r w:rsidR="0053023E" w:rsidRPr="0053023E">
        <w:rPr>
          <w:rStyle w:val="FontStyle26"/>
          <w:sz w:val="28"/>
          <w:szCs w:val="28"/>
        </w:rPr>
        <w:object w:dxaOrig="360" w:dyaOrig="360">
          <v:shape id="_x0000_i1177" type="#_x0000_t75" style="width:18.2pt;height:18.2pt" o:ole="">
            <v:imagedata r:id="rId323" o:title=""/>
          </v:shape>
          <o:OLEObject Type="Embed" ProgID="Equation.3" ShapeID="_x0000_i1177" DrawAspect="Content" ObjectID="_1550391956" r:id="rId324"/>
        </w:object>
      </w:r>
      <w:r w:rsidRPr="002D0A57">
        <w:rPr>
          <w:rStyle w:val="FontStyle26"/>
          <w:sz w:val="28"/>
          <w:szCs w:val="28"/>
        </w:rPr>
        <w:t xml:space="preserve"> - масштабные коэффициенты. Они показывают, сколько ампер или вольт содержится в </w:t>
      </w:r>
      <w:smartTag w:uri="urn:schemas-microsoft-com:office:smarttags" w:element="metricconverter">
        <w:smartTagPr>
          <w:attr w:name="ProductID" w:val="1 см"/>
        </w:smartTagPr>
        <w:r w:rsidRPr="002D0A57">
          <w:rPr>
            <w:rStyle w:val="FontStyle26"/>
            <w:sz w:val="28"/>
            <w:szCs w:val="28"/>
          </w:rPr>
          <w:t>1 см</w:t>
        </w:r>
      </w:smartTag>
      <w:r w:rsidRPr="002D0A57">
        <w:rPr>
          <w:rStyle w:val="FontStyle26"/>
          <w:sz w:val="28"/>
          <w:szCs w:val="28"/>
        </w:rPr>
        <w:t>. Масштаб можно задавать и графически (см. рис</w:t>
      </w:r>
      <w:r w:rsidR="009A4400">
        <w:rPr>
          <w:rStyle w:val="FontStyle26"/>
          <w:sz w:val="28"/>
          <w:szCs w:val="28"/>
        </w:rPr>
        <w:t>.</w:t>
      </w:r>
      <w:r w:rsidRPr="002D0A57">
        <w:rPr>
          <w:rStyle w:val="FontStyle26"/>
          <w:sz w:val="28"/>
          <w:szCs w:val="28"/>
        </w:rPr>
        <w:t xml:space="preserve"> 1</w:t>
      </w:r>
      <w:r w:rsidR="009A4400">
        <w:rPr>
          <w:rStyle w:val="FontStyle26"/>
          <w:sz w:val="28"/>
          <w:szCs w:val="28"/>
        </w:rPr>
        <w:t>8</w:t>
      </w:r>
      <w:r w:rsidRPr="002D0A57">
        <w:rPr>
          <w:rStyle w:val="FontStyle26"/>
          <w:sz w:val="28"/>
          <w:szCs w:val="28"/>
        </w:rPr>
        <w:t>).</w:t>
      </w:r>
    </w:p>
    <w:p w:rsidR="00527B0D" w:rsidRPr="002D0A57" w:rsidRDefault="00527B0D" w:rsidP="00527B0D">
      <w:pPr>
        <w:pStyle w:val="Style7"/>
        <w:widowControl/>
        <w:spacing w:before="187"/>
        <w:ind w:left="638"/>
        <w:rPr>
          <w:rStyle w:val="FontStyle26"/>
          <w:sz w:val="28"/>
          <w:szCs w:val="28"/>
        </w:rPr>
      </w:pPr>
      <w:r w:rsidRPr="002D0A57">
        <w:rPr>
          <w:rStyle w:val="FontStyle26"/>
          <w:sz w:val="28"/>
          <w:szCs w:val="28"/>
        </w:rPr>
        <w:t>Порядок построения</w:t>
      </w:r>
    </w:p>
    <w:p w:rsidR="00527B0D" w:rsidRPr="002D0A57" w:rsidRDefault="00527B0D" w:rsidP="00527B0D">
      <w:pPr>
        <w:pStyle w:val="Style7"/>
        <w:widowControl/>
        <w:spacing w:before="202" w:after="197"/>
        <w:ind w:firstLine="490"/>
        <w:rPr>
          <w:rStyle w:val="FontStyle26"/>
          <w:sz w:val="28"/>
          <w:szCs w:val="28"/>
        </w:rPr>
      </w:pPr>
      <w:r w:rsidRPr="002D0A57">
        <w:rPr>
          <w:noProof/>
          <w:sz w:val="28"/>
          <w:szCs w:val="28"/>
        </w:rPr>
        <w:drawing>
          <wp:anchor distT="0" distB="0" distL="114300" distR="114300" simplePos="0" relativeHeight="251669504" behindDoc="1" locked="0" layoutInCell="1" allowOverlap="1">
            <wp:simplePos x="0" y="0"/>
            <wp:positionH relativeFrom="column">
              <wp:align>left</wp:align>
            </wp:positionH>
            <wp:positionV relativeFrom="paragraph">
              <wp:posOffset>665480</wp:posOffset>
            </wp:positionV>
            <wp:extent cx="1960880" cy="2016125"/>
            <wp:effectExtent l="19050" t="0" r="1270" b="0"/>
            <wp:wrapTight wrapText="bothSides">
              <wp:wrapPolygon edited="0">
                <wp:start x="-210" y="0"/>
                <wp:lineTo x="-210" y="21430"/>
                <wp:lineTo x="21614" y="21430"/>
                <wp:lineTo x="21614" y="0"/>
                <wp:lineTo x="-21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5" cstate="print"/>
                    <a:srcRect/>
                    <a:stretch>
                      <a:fillRect/>
                    </a:stretch>
                  </pic:blipFill>
                  <pic:spPr bwMode="auto">
                    <a:xfrm>
                      <a:off x="0" y="0"/>
                      <a:ext cx="1960880" cy="2016125"/>
                    </a:xfrm>
                    <a:prstGeom prst="rect">
                      <a:avLst/>
                    </a:prstGeom>
                    <a:noFill/>
                    <a:ln w="9525">
                      <a:noFill/>
                      <a:miter lim="800000"/>
                      <a:headEnd/>
                      <a:tailEnd/>
                    </a:ln>
                  </pic:spPr>
                </pic:pic>
              </a:graphicData>
            </a:graphic>
          </wp:anchor>
        </w:drawing>
      </w:r>
      <w:r w:rsidRPr="002D0A57">
        <w:rPr>
          <w:rStyle w:val="FontStyle26"/>
          <w:sz w:val="28"/>
          <w:szCs w:val="28"/>
        </w:rPr>
        <w:t xml:space="preserve">От точки 0 горизонтально вправо проводим вектор тока I общий для всей цепи. В выбранном масштабе его длина будет   </w:t>
      </w:r>
    </w:p>
    <w:p w:rsidR="00527B0D" w:rsidRPr="002D0A57" w:rsidRDefault="00527B0D" w:rsidP="00527B0D">
      <w:pPr>
        <w:pStyle w:val="Style7"/>
        <w:widowControl/>
        <w:spacing w:before="202" w:after="197"/>
        <w:ind w:firstLine="490"/>
        <w:rPr>
          <w:rStyle w:val="FontStyle26"/>
          <w:sz w:val="28"/>
          <w:szCs w:val="28"/>
        </w:rPr>
      </w:pPr>
      <w:r w:rsidRPr="002D0A57">
        <w:rPr>
          <w:rStyle w:val="FontStyle26"/>
          <w:sz w:val="28"/>
          <w:szCs w:val="28"/>
        </w:rPr>
        <w:t xml:space="preserve">        </w:t>
      </w:r>
      <w:r w:rsidRPr="002D0A57">
        <w:rPr>
          <w:rStyle w:val="FontStyle26"/>
          <w:sz w:val="28"/>
          <w:szCs w:val="28"/>
        </w:rPr>
        <w:object w:dxaOrig="1939" w:dyaOrig="680">
          <v:shape id="_x0000_i1178" type="#_x0000_t75" style="width:96.55pt;height:34.8pt" o:ole="">
            <v:imagedata r:id="rId326" o:title=""/>
          </v:shape>
          <o:OLEObject Type="Embed" ProgID="Equation.3" ShapeID="_x0000_i1178" DrawAspect="Content" ObjectID="_1550391957" r:id="rId327"/>
        </w:object>
      </w:r>
    </w:p>
    <w:p w:rsidR="00527B0D" w:rsidRPr="002D0A57" w:rsidRDefault="00527B0D" w:rsidP="00527B0D">
      <w:pPr>
        <w:pStyle w:val="Style15"/>
        <w:widowControl/>
        <w:tabs>
          <w:tab w:val="left" w:pos="1152"/>
        </w:tabs>
        <w:spacing w:before="158" w:line="240" w:lineRule="auto"/>
        <w:jc w:val="left"/>
        <w:rPr>
          <w:rStyle w:val="FontStyle26"/>
          <w:sz w:val="28"/>
          <w:szCs w:val="28"/>
        </w:rPr>
      </w:pPr>
    </w:p>
    <w:p w:rsidR="00527B0D" w:rsidRPr="002D0A57" w:rsidRDefault="00527B0D" w:rsidP="00527B0D">
      <w:pPr>
        <w:pStyle w:val="Style15"/>
        <w:widowControl/>
        <w:tabs>
          <w:tab w:val="left" w:pos="1152"/>
        </w:tabs>
        <w:spacing w:before="158" w:line="240" w:lineRule="auto"/>
        <w:jc w:val="left"/>
        <w:rPr>
          <w:rStyle w:val="FontStyle26"/>
          <w:sz w:val="28"/>
          <w:szCs w:val="28"/>
        </w:rPr>
      </w:pPr>
      <w:r w:rsidRPr="002D0A57">
        <w:rPr>
          <w:rStyle w:val="FontStyle26"/>
          <w:sz w:val="28"/>
          <w:szCs w:val="28"/>
        </w:rPr>
        <w:t xml:space="preserve">   </w:t>
      </w:r>
      <w:r w:rsidRPr="002D0A57">
        <w:rPr>
          <w:rStyle w:val="FontStyle31"/>
          <w:rFonts w:ascii="Times New Roman" w:hAnsi="Times New Roman" w:cs="Times New Roman"/>
          <w:b w:val="0"/>
          <w:sz w:val="28"/>
          <w:szCs w:val="28"/>
        </w:rPr>
        <w:t>Рисунок 1</w:t>
      </w:r>
      <w:r w:rsidR="009A4400">
        <w:rPr>
          <w:rStyle w:val="FontStyle31"/>
          <w:rFonts w:ascii="Times New Roman" w:hAnsi="Times New Roman" w:cs="Times New Roman"/>
          <w:b w:val="0"/>
          <w:sz w:val="28"/>
          <w:szCs w:val="28"/>
        </w:rPr>
        <w:t>8</w:t>
      </w:r>
      <w:r w:rsidRPr="002D0A57">
        <w:rPr>
          <w:rStyle w:val="FontStyle31"/>
          <w:rFonts w:ascii="Times New Roman" w:hAnsi="Times New Roman" w:cs="Times New Roman"/>
          <w:b w:val="0"/>
          <w:sz w:val="28"/>
          <w:szCs w:val="28"/>
        </w:rPr>
        <w:t xml:space="preserve"> </w:t>
      </w:r>
      <w:r w:rsidR="00342533">
        <w:rPr>
          <w:rStyle w:val="FontStyle31"/>
          <w:rFonts w:ascii="Times New Roman" w:hAnsi="Times New Roman" w:cs="Times New Roman"/>
          <w:b w:val="0"/>
          <w:sz w:val="28"/>
          <w:szCs w:val="28"/>
        </w:rPr>
        <w:t xml:space="preserve">- </w:t>
      </w:r>
      <w:r w:rsidRPr="002D0A57">
        <w:rPr>
          <w:rStyle w:val="FontStyle31"/>
          <w:rFonts w:ascii="Times New Roman" w:hAnsi="Times New Roman" w:cs="Times New Roman"/>
          <w:b w:val="0"/>
          <w:sz w:val="28"/>
          <w:szCs w:val="28"/>
        </w:rPr>
        <w:t>Векторная диаграмма</w:t>
      </w:r>
    </w:p>
    <w:p w:rsidR="00527B0D" w:rsidRPr="002D0A57" w:rsidRDefault="00527B0D" w:rsidP="0053023E">
      <w:pPr>
        <w:pStyle w:val="Style15"/>
        <w:widowControl/>
        <w:tabs>
          <w:tab w:val="left" w:pos="1152"/>
        </w:tabs>
        <w:spacing w:before="158" w:line="240" w:lineRule="auto"/>
        <w:jc w:val="left"/>
        <w:rPr>
          <w:rStyle w:val="FontStyle26"/>
          <w:sz w:val="28"/>
          <w:szCs w:val="28"/>
        </w:rPr>
      </w:pPr>
    </w:p>
    <w:p w:rsidR="00527B0D" w:rsidRPr="002D0A57" w:rsidRDefault="00527B0D" w:rsidP="001D14E0">
      <w:pPr>
        <w:pStyle w:val="Style15"/>
        <w:widowControl/>
        <w:tabs>
          <w:tab w:val="left" w:pos="1152"/>
        </w:tabs>
        <w:spacing w:before="158" w:line="240" w:lineRule="auto"/>
        <w:ind w:firstLine="540"/>
        <w:jc w:val="both"/>
        <w:rPr>
          <w:rStyle w:val="FontStyle26"/>
          <w:sz w:val="28"/>
          <w:szCs w:val="28"/>
        </w:rPr>
      </w:pPr>
      <w:r w:rsidRPr="002D0A57">
        <w:rPr>
          <w:rStyle w:val="FontStyle26"/>
          <w:sz w:val="28"/>
          <w:szCs w:val="28"/>
        </w:rPr>
        <w:t>В</w:t>
      </w:r>
      <w:r w:rsidR="001D14E0">
        <w:rPr>
          <w:rStyle w:val="FontStyle26"/>
          <w:sz w:val="28"/>
          <w:szCs w:val="28"/>
        </w:rPr>
        <w:t xml:space="preserve">ектор активного напряжения </w:t>
      </w:r>
      <w:r w:rsidRPr="002D0A57">
        <w:rPr>
          <w:rStyle w:val="FontStyle26"/>
          <w:sz w:val="28"/>
          <w:szCs w:val="28"/>
        </w:rPr>
        <w:t>совпадает по фазе с током, угол сдвига фаз между ними равен 0, поэтому откладываем его вдоль вектора тока от точки 0 вправо. В в</w:t>
      </w:r>
      <w:r w:rsidRPr="002D0A57">
        <w:rPr>
          <w:rStyle w:val="FontStyle26"/>
          <w:sz w:val="28"/>
          <w:szCs w:val="28"/>
        </w:rPr>
        <w:t>ы</w:t>
      </w:r>
      <w:r w:rsidRPr="002D0A57">
        <w:rPr>
          <w:rStyle w:val="FontStyle26"/>
          <w:sz w:val="28"/>
          <w:szCs w:val="28"/>
        </w:rPr>
        <w:t>бранном масштабе его длина будет</w:t>
      </w:r>
    </w:p>
    <w:p w:rsidR="00527B0D" w:rsidRPr="002D0A57" w:rsidRDefault="00527B0D" w:rsidP="00385D14">
      <w:pPr>
        <w:ind w:right="21" w:firstLine="1701"/>
        <w:jc w:val="both"/>
        <w:rPr>
          <w:rStyle w:val="FontStyle26"/>
          <w:sz w:val="28"/>
          <w:szCs w:val="28"/>
        </w:rPr>
      </w:pPr>
      <w:r w:rsidRPr="002D0A57">
        <w:rPr>
          <w:rStyle w:val="FontStyle26"/>
          <w:sz w:val="28"/>
          <w:szCs w:val="28"/>
        </w:rPr>
        <w:object w:dxaOrig="2400" w:dyaOrig="700">
          <v:shape id="_x0000_i1179" type="#_x0000_t75" style="width:120.25pt;height:36.4pt" o:ole="">
            <v:imagedata r:id="rId328" o:title=""/>
          </v:shape>
          <o:OLEObject Type="Embed" ProgID="Equation.3" ShapeID="_x0000_i1179" DrawAspect="Content" ObjectID="_1550391958" r:id="rId329"/>
        </w:object>
      </w:r>
    </w:p>
    <w:p w:rsidR="00527B0D" w:rsidRPr="002D0A57" w:rsidRDefault="00527B0D" w:rsidP="00DC7026">
      <w:pPr>
        <w:pStyle w:val="Style15"/>
        <w:widowControl/>
        <w:tabs>
          <w:tab w:val="left" w:pos="1152"/>
        </w:tabs>
        <w:spacing w:before="120" w:line="240" w:lineRule="auto"/>
        <w:ind w:firstLine="540"/>
        <w:jc w:val="both"/>
        <w:rPr>
          <w:rStyle w:val="FontStyle26"/>
          <w:sz w:val="28"/>
          <w:szCs w:val="28"/>
        </w:rPr>
      </w:pPr>
      <w:r w:rsidRPr="002D0A57">
        <w:rPr>
          <w:rStyle w:val="FontStyle26"/>
          <w:sz w:val="28"/>
          <w:szCs w:val="28"/>
        </w:rPr>
        <w:t xml:space="preserve">От конца вектора </w:t>
      </w:r>
      <w:r w:rsidRPr="002D0A57">
        <w:rPr>
          <w:rStyle w:val="FontStyle26"/>
          <w:sz w:val="28"/>
          <w:szCs w:val="28"/>
          <w:lang w:val="en-US"/>
        </w:rPr>
        <w:t>U</w:t>
      </w:r>
      <w:r w:rsidRPr="002D0A57">
        <w:rPr>
          <w:rStyle w:val="FontStyle26"/>
          <w:sz w:val="28"/>
          <w:szCs w:val="28"/>
          <w:vertAlign w:val="subscript"/>
          <w:lang w:val="en-US"/>
        </w:rPr>
        <w:t>R</w:t>
      </w:r>
      <w:r w:rsidRPr="002D0A57">
        <w:rPr>
          <w:rStyle w:val="FontStyle26"/>
          <w:sz w:val="28"/>
          <w:szCs w:val="28"/>
          <w:vertAlign w:val="subscript"/>
        </w:rPr>
        <w:t>1</w:t>
      </w:r>
      <w:r w:rsidR="001D14E0">
        <w:rPr>
          <w:rStyle w:val="FontStyle26"/>
          <w:sz w:val="28"/>
          <w:szCs w:val="28"/>
        </w:rPr>
        <w:t xml:space="preserve">, </w:t>
      </w:r>
      <w:r w:rsidRPr="002D0A57">
        <w:rPr>
          <w:rStyle w:val="FontStyle26"/>
          <w:sz w:val="28"/>
          <w:szCs w:val="28"/>
        </w:rPr>
        <w:t>откладываем вправо вдоль вектора тока вектор</w:t>
      </w:r>
      <w:r w:rsidR="001D14E0" w:rsidRPr="001D14E0">
        <w:rPr>
          <w:rStyle w:val="FontStyle26"/>
          <w:sz w:val="28"/>
          <w:szCs w:val="28"/>
        </w:rPr>
        <w:t xml:space="preserve"> </w:t>
      </w:r>
      <w:r w:rsidRPr="002D0A57">
        <w:rPr>
          <w:rStyle w:val="FontStyle26"/>
          <w:sz w:val="28"/>
          <w:szCs w:val="28"/>
        </w:rPr>
        <w:t xml:space="preserve">активного напряжения </w:t>
      </w:r>
      <w:r w:rsidRPr="002D0A57">
        <w:rPr>
          <w:rStyle w:val="FontStyle26"/>
          <w:sz w:val="28"/>
          <w:szCs w:val="28"/>
          <w:lang w:val="en-US"/>
        </w:rPr>
        <w:t>U</w:t>
      </w:r>
      <w:r w:rsidRPr="002D0A57">
        <w:rPr>
          <w:rStyle w:val="FontStyle26"/>
          <w:sz w:val="28"/>
          <w:szCs w:val="28"/>
          <w:vertAlign w:val="subscript"/>
          <w:lang w:val="en-US"/>
        </w:rPr>
        <w:t>R</w:t>
      </w:r>
      <w:r w:rsidRPr="002D0A57">
        <w:rPr>
          <w:rStyle w:val="FontStyle26"/>
          <w:sz w:val="28"/>
          <w:szCs w:val="28"/>
          <w:vertAlign w:val="subscript"/>
        </w:rPr>
        <w:t>2</w:t>
      </w:r>
      <w:r w:rsidRPr="002D0A57">
        <w:rPr>
          <w:rStyle w:val="FontStyle26"/>
          <w:sz w:val="28"/>
          <w:szCs w:val="28"/>
        </w:rPr>
        <w:t>.  Его длина будет</w:t>
      </w:r>
    </w:p>
    <w:p w:rsidR="00527B0D" w:rsidRPr="002D0A57" w:rsidRDefault="00527B0D" w:rsidP="00385D14">
      <w:pPr>
        <w:ind w:left="360" w:right="21" w:firstLine="1341"/>
        <w:jc w:val="both"/>
        <w:rPr>
          <w:rStyle w:val="FontStyle26"/>
          <w:sz w:val="28"/>
          <w:szCs w:val="28"/>
        </w:rPr>
      </w:pPr>
      <w:r w:rsidRPr="002D0A57">
        <w:rPr>
          <w:rStyle w:val="FontStyle26"/>
          <w:sz w:val="28"/>
          <w:szCs w:val="28"/>
        </w:rPr>
        <w:object w:dxaOrig="2520" w:dyaOrig="700">
          <v:shape id="_x0000_i1180" type="#_x0000_t75" style="width:126.6pt;height:36.4pt" o:ole="">
            <v:imagedata r:id="rId330" o:title=""/>
          </v:shape>
          <o:OLEObject Type="Embed" ProgID="Equation.3" ShapeID="_x0000_i1180" DrawAspect="Content" ObjectID="_1550391959" r:id="rId331"/>
        </w:object>
      </w:r>
    </w:p>
    <w:p w:rsidR="00527B0D" w:rsidRPr="002D0A57" w:rsidRDefault="00527B0D" w:rsidP="00DC7026">
      <w:pPr>
        <w:pStyle w:val="Style15"/>
        <w:widowControl/>
        <w:tabs>
          <w:tab w:val="left" w:pos="1152"/>
        </w:tabs>
        <w:spacing w:before="120" w:line="240" w:lineRule="auto"/>
        <w:ind w:firstLine="540"/>
        <w:jc w:val="both"/>
        <w:rPr>
          <w:rStyle w:val="FontStyle26"/>
          <w:sz w:val="28"/>
          <w:szCs w:val="28"/>
        </w:rPr>
      </w:pPr>
      <w:r w:rsidRPr="002D0A57">
        <w:rPr>
          <w:rStyle w:val="FontStyle22"/>
          <w:sz w:val="28"/>
          <w:szCs w:val="28"/>
        </w:rPr>
        <w:t xml:space="preserve">От конца вектора </w:t>
      </w:r>
      <w:r w:rsidRPr="002D0A57">
        <w:rPr>
          <w:rStyle w:val="FontStyle26"/>
          <w:sz w:val="28"/>
          <w:szCs w:val="28"/>
          <w:lang w:val="en-US"/>
        </w:rPr>
        <w:t>U</w:t>
      </w:r>
      <w:r w:rsidRPr="002D0A57">
        <w:rPr>
          <w:rStyle w:val="FontStyle26"/>
          <w:sz w:val="28"/>
          <w:szCs w:val="28"/>
          <w:vertAlign w:val="subscript"/>
          <w:lang w:val="en-US"/>
        </w:rPr>
        <w:t>R</w:t>
      </w:r>
      <w:r w:rsidRPr="002D0A57">
        <w:rPr>
          <w:rStyle w:val="FontStyle26"/>
          <w:sz w:val="28"/>
          <w:szCs w:val="28"/>
          <w:vertAlign w:val="subscript"/>
        </w:rPr>
        <w:t xml:space="preserve">2  </w:t>
      </w:r>
      <w:r w:rsidRPr="002D0A57">
        <w:rPr>
          <w:rStyle w:val="FontStyle22"/>
          <w:sz w:val="28"/>
          <w:szCs w:val="28"/>
        </w:rPr>
        <w:t xml:space="preserve">откладываем вертикально вверх вектор падения напряжения на индуктивном сопротивлении </w:t>
      </w:r>
      <w:r w:rsidRPr="002D0A57">
        <w:rPr>
          <w:rStyle w:val="FontStyle26"/>
          <w:sz w:val="28"/>
          <w:szCs w:val="28"/>
          <w:lang w:val="en-US"/>
        </w:rPr>
        <w:t>U</w:t>
      </w:r>
      <w:r w:rsidRPr="002D0A57">
        <w:rPr>
          <w:rStyle w:val="FontStyle26"/>
          <w:sz w:val="28"/>
          <w:szCs w:val="28"/>
          <w:vertAlign w:val="subscript"/>
        </w:rPr>
        <w:t>L</w:t>
      </w:r>
      <w:r w:rsidRPr="002D0A57">
        <w:rPr>
          <w:rStyle w:val="FontStyle22"/>
          <w:sz w:val="28"/>
          <w:szCs w:val="28"/>
        </w:rPr>
        <w:t xml:space="preserve"> так как он опережает ток на угол 90°.  </w:t>
      </w:r>
      <w:r w:rsidRPr="002D0A57">
        <w:rPr>
          <w:rStyle w:val="FontStyle26"/>
          <w:sz w:val="28"/>
          <w:szCs w:val="28"/>
        </w:rPr>
        <w:t>Его длина будет</w:t>
      </w:r>
    </w:p>
    <w:p w:rsidR="00527B0D" w:rsidRPr="002D0A57" w:rsidRDefault="00527B0D" w:rsidP="00385D14">
      <w:pPr>
        <w:ind w:left="360" w:right="21" w:firstLine="1341"/>
        <w:rPr>
          <w:rStyle w:val="FontStyle26"/>
          <w:sz w:val="28"/>
          <w:szCs w:val="28"/>
        </w:rPr>
      </w:pPr>
      <w:r w:rsidRPr="002D0A57">
        <w:rPr>
          <w:rStyle w:val="FontStyle26"/>
          <w:sz w:val="28"/>
          <w:szCs w:val="28"/>
        </w:rPr>
        <w:object w:dxaOrig="2380" w:dyaOrig="700">
          <v:shape id="_x0000_i1181" type="#_x0000_t75" style="width:119.45pt;height:36.4pt" o:ole="">
            <v:imagedata r:id="rId332" o:title=""/>
          </v:shape>
          <o:OLEObject Type="Embed" ProgID="Equation.3" ShapeID="_x0000_i1181" DrawAspect="Content" ObjectID="_1550391960" r:id="rId333"/>
        </w:object>
      </w:r>
    </w:p>
    <w:p w:rsidR="00527B0D" w:rsidRPr="002D0A57" w:rsidRDefault="00527B0D" w:rsidP="00DC7026">
      <w:pPr>
        <w:pStyle w:val="Style15"/>
        <w:widowControl/>
        <w:tabs>
          <w:tab w:val="left" w:pos="1152"/>
        </w:tabs>
        <w:spacing w:before="120" w:line="240" w:lineRule="auto"/>
        <w:ind w:firstLine="540"/>
        <w:jc w:val="both"/>
        <w:rPr>
          <w:rStyle w:val="FontStyle26"/>
          <w:sz w:val="28"/>
          <w:szCs w:val="28"/>
        </w:rPr>
      </w:pPr>
      <w:r w:rsidRPr="002D0A57">
        <w:rPr>
          <w:rStyle w:val="FontStyle22"/>
          <w:sz w:val="28"/>
          <w:szCs w:val="28"/>
        </w:rPr>
        <w:t xml:space="preserve">От конца вектора </w:t>
      </w:r>
      <w:r w:rsidRPr="002D0A57">
        <w:rPr>
          <w:rStyle w:val="FontStyle26"/>
          <w:sz w:val="28"/>
          <w:szCs w:val="28"/>
          <w:lang w:val="en-US"/>
        </w:rPr>
        <w:t>U</w:t>
      </w:r>
      <w:r w:rsidRPr="002D0A57">
        <w:rPr>
          <w:rStyle w:val="FontStyle26"/>
          <w:sz w:val="28"/>
          <w:szCs w:val="28"/>
          <w:vertAlign w:val="subscript"/>
        </w:rPr>
        <w:t>L</w:t>
      </w:r>
      <w:r w:rsidR="001D14E0">
        <w:rPr>
          <w:rStyle w:val="FontStyle22"/>
          <w:sz w:val="28"/>
          <w:szCs w:val="28"/>
        </w:rPr>
        <w:t xml:space="preserve"> откладываем вертикально вниз </w:t>
      </w:r>
      <w:r w:rsidRPr="002D0A57">
        <w:rPr>
          <w:rStyle w:val="FontStyle22"/>
          <w:sz w:val="28"/>
          <w:szCs w:val="28"/>
        </w:rPr>
        <w:t xml:space="preserve">вектор падения напряжения </w:t>
      </w:r>
      <w:r w:rsidRPr="002D0A57">
        <w:rPr>
          <w:rStyle w:val="FontStyle26"/>
          <w:sz w:val="28"/>
          <w:szCs w:val="28"/>
          <w:lang w:val="en-US"/>
        </w:rPr>
        <w:t>U</w:t>
      </w:r>
      <w:r w:rsidRPr="002D0A57">
        <w:rPr>
          <w:rStyle w:val="FontStyle26"/>
          <w:sz w:val="28"/>
          <w:szCs w:val="28"/>
          <w:vertAlign w:val="subscript"/>
        </w:rPr>
        <w:t>С</w:t>
      </w:r>
      <w:r w:rsidRPr="002D0A57">
        <w:rPr>
          <w:rStyle w:val="FontStyle22"/>
          <w:sz w:val="28"/>
          <w:szCs w:val="28"/>
        </w:rPr>
        <w:t xml:space="preserve"> на емкостном сопротивлении, т.к. он отстает от тока угол 90°. </w:t>
      </w:r>
      <w:r w:rsidRPr="002D0A57">
        <w:rPr>
          <w:rStyle w:val="FontStyle26"/>
          <w:sz w:val="28"/>
          <w:szCs w:val="28"/>
        </w:rPr>
        <w:t>Его длина будет</w:t>
      </w:r>
    </w:p>
    <w:p w:rsidR="00527B0D" w:rsidRPr="002D0A57" w:rsidRDefault="00527B0D" w:rsidP="00385D14">
      <w:pPr>
        <w:ind w:left="360" w:right="21" w:firstLine="1341"/>
        <w:jc w:val="both"/>
        <w:rPr>
          <w:rStyle w:val="FontStyle26"/>
          <w:sz w:val="28"/>
          <w:szCs w:val="28"/>
        </w:rPr>
      </w:pPr>
      <w:r w:rsidRPr="002D0A57">
        <w:rPr>
          <w:rStyle w:val="FontStyle26"/>
          <w:sz w:val="28"/>
          <w:szCs w:val="28"/>
        </w:rPr>
        <w:object w:dxaOrig="2380" w:dyaOrig="700">
          <v:shape id="_x0000_i1182" type="#_x0000_t75" style="width:119.45pt;height:36.4pt" o:ole="">
            <v:imagedata r:id="rId334" o:title=""/>
          </v:shape>
          <o:OLEObject Type="Embed" ProgID="Equation.3" ShapeID="_x0000_i1182" DrawAspect="Content" ObjectID="_1550391961" r:id="rId335"/>
        </w:object>
      </w:r>
    </w:p>
    <w:p w:rsidR="00527B0D" w:rsidRPr="00176312" w:rsidRDefault="00527B0D" w:rsidP="001D14E0">
      <w:pPr>
        <w:pStyle w:val="Style2"/>
        <w:widowControl/>
        <w:spacing w:before="67" w:line="240" w:lineRule="auto"/>
        <w:ind w:firstLine="540"/>
        <w:rPr>
          <w:rStyle w:val="FontStyle22"/>
          <w:sz w:val="28"/>
          <w:szCs w:val="28"/>
        </w:rPr>
      </w:pPr>
      <w:r w:rsidRPr="002D0A57">
        <w:rPr>
          <w:rStyle w:val="FontStyle22"/>
          <w:sz w:val="28"/>
          <w:szCs w:val="28"/>
        </w:rPr>
        <w:t xml:space="preserve">Геометрическая сумма векторов </w:t>
      </w:r>
      <w:r w:rsidRPr="002D0A57">
        <w:rPr>
          <w:rStyle w:val="FontStyle26"/>
          <w:sz w:val="28"/>
          <w:szCs w:val="28"/>
          <w:lang w:val="en-US"/>
        </w:rPr>
        <w:t>U</w:t>
      </w:r>
      <w:r w:rsidRPr="002D0A57">
        <w:rPr>
          <w:rStyle w:val="FontStyle26"/>
          <w:sz w:val="28"/>
          <w:szCs w:val="28"/>
          <w:vertAlign w:val="subscript"/>
        </w:rPr>
        <w:t>R1</w:t>
      </w:r>
      <w:r w:rsidRPr="002D0A57">
        <w:rPr>
          <w:rStyle w:val="FontStyle23"/>
          <w:sz w:val="28"/>
          <w:szCs w:val="28"/>
        </w:rPr>
        <w:t xml:space="preserve">, </w:t>
      </w:r>
      <w:r w:rsidRPr="002D0A57">
        <w:rPr>
          <w:rStyle w:val="FontStyle26"/>
          <w:sz w:val="28"/>
          <w:szCs w:val="28"/>
          <w:lang w:val="en-US"/>
        </w:rPr>
        <w:t>U</w:t>
      </w:r>
      <w:r w:rsidRPr="002D0A57">
        <w:rPr>
          <w:rStyle w:val="FontStyle26"/>
          <w:sz w:val="28"/>
          <w:szCs w:val="28"/>
          <w:vertAlign w:val="subscript"/>
          <w:lang w:val="en-US"/>
        </w:rPr>
        <w:t>R</w:t>
      </w:r>
      <w:r w:rsidRPr="002D0A57">
        <w:rPr>
          <w:rStyle w:val="FontStyle26"/>
          <w:sz w:val="28"/>
          <w:szCs w:val="28"/>
          <w:vertAlign w:val="subscript"/>
        </w:rPr>
        <w:t>2</w:t>
      </w:r>
      <w:r w:rsidRPr="002D0A57">
        <w:rPr>
          <w:rStyle w:val="FontStyle22"/>
          <w:sz w:val="28"/>
          <w:szCs w:val="28"/>
        </w:rPr>
        <w:t xml:space="preserve">, </w:t>
      </w:r>
      <w:r w:rsidRPr="002D0A57">
        <w:rPr>
          <w:rStyle w:val="FontStyle26"/>
          <w:sz w:val="28"/>
          <w:szCs w:val="28"/>
          <w:lang w:val="en-US"/>
        </w:rPr>
        <w:t>U</w:t>
      </w:r>
      <w:r w:rsidRPr="002D0A57">
        <w:rPr>
          <w:rStyle w:val="FontStyle26"/>
          <w:sz w:val="28"/>
          <w:szCs w:val="28"/>
          <w:vertAlign w:val="subscript"/>
        </w:rPr>
        <w:t>L</w:t>
      </w:r>
      <w:r w:rsidRPr="002D0A57">
        <w:rPr>
          <w:rStyle w:val="FontStyle22"/>
          <w:sz w:val="28"/>
          <w:szCs w:val="28"/>
        </w:rPr>
        <w:t xml:space="preserve"> и </w:t>
      </w:r>
      <w:r w:rsidRPr="002D0A57">
        <w:rPr>
          <w:rStyle w:val="FontStyle26"/>
          <w:sz w:val="28"/>
          <w:szCs w:val="28"/>
          <w:lang w:val="en-US"/>
        </w:rPr>
        <w:t>U</w:t>
      </w:r>
      <w:r w:rsidRPr="002D0A57">
        <w:rPr>
          <w:rStyle w:val="FontStyle26"/>
          <w:sz w:val="28"/>
          <w:szCs w:val="28"/>
          <w:vertAlign w:val="subscript"/>
        </w:rPr>
        <w:t>С</w:t>
      </w:r>
      <w:r w:rsidR="001D14E0">
        <w:rPr>
          <w:rStyle w:val="FontStyle22"/>
          <w:sz w:val="28"/>
          <w:szCs w:val="28"/>
        </w:rPr>
        <w:t xml:space="preserve"> </w:t>
      </w:r>
      <w:r w:rsidRPr="002D0A57">
        <w:rPr>
          <w:rStyle w:val="FontStyle22"/>
          <w:sz w:val="28"/>
          <w:szCs w:val="28"/>
        </w:rPr>
        <w:t>должна быть равна полному н</w:t>
      </w:r>
      <w:r w:rsidRPr="002D0A57">
        <w:rPr>
          <w:rStyle w:val="FontStyle22"/>
          <w:sz w:val="28"/>
          <w:szCs w:val="28"/>
        </w:rPr>
        <w:t>а</w:t>
      </w:r>
      <w:r w:rsidRPr="002D0A57">
        <w:rPr>
          <w:rStyle w:val="FontStyle22"/>
          <w:sz w:val="28"/>
          <w:szCs w:val="28"/>
        </w:rPr>
        <w:t xml:space="preserve">пряжению </w:t>
      </w:r>
      <w:r w:rsidRPr="002D0A57">
        <w:rPr>
          <w:rStyle w:val="FontStyle26"/>
          <w:sz w:val="28"/>
          <w:szCs w:val="28"/>
          <w:lang w:val="en-US"/>
        </w:rPr>
        <w:t>U</w:t>
      </w:r>
      <w:r w:rsidRPr="002D0A57">
        <w:rPr>
          <w:rStyle w:val="FontStyle26"/>
          <w:sz w:val="28"/>
          <w:szCs w:val="28"/>
          <w:vertAlign w:val="subscript"/>
        </w:rPr>
        <w:t xml:space="preserve"> </w:t>
      </w:r>
      <w:r w:rsidRPr="002D0A57">
        <w:rPr>
          <w:rStyle w:val="FontStyle22"/>
          <w:spacing w:val="-20"/>
          <w:sz w:val="28"/>
          <w:szCs w:val="28"/>
        </w:rPr>
        <w:t>,</w:t>
      </w:r>
      <w:r w:rsidRPr="002D0A57">
        <w:rPr>
          <w:rStyle w:val="FontStyle22"/>
          <w:sz w:val="28"/>
          <w:szCs w:val="28"/>
        </w:rPr>
        <w:t xml:space="preserve"> приложенному к зажимам цепи, т.е. </w:t>
      </w:r>
      <w:r w:rsidR="00385D14">
        <w:rPr>
          <w:rStyle w:val="FontStyle22"/>
          <w:sz w:val="28"/>
          <w:szCs w:val="28"/>
        </w:rPr>
        <w:t xml:space="preserve"> </w:t>
      </w:r>
      <w:r w:rsidR="0053023E" w:rsidRPr="0053023E">
        <w:rPr>
          <w:rStyle w:val="FontStyle26"/>
          <w:sz w:val="28"/>
          <w:szCs w:val="28"/>
          <w:lang w:val="en-US"/>
        </w:rPr>
        <w:object w:dxaOrig="2640" w:dyaOrig="360">
          <v:shape id="_x0000_i1183" type="#_x0000_t75" style="width:131.35pt;height:18.2pt" o:ole="">
            <v:imagedata r:id="rId336" o:title=""/>
          </v:shape>
          <o:OLEObject Type="Embed" ProgID="Equation.3" ShapeID="_x0000_i1183" DrawAspect="Content" ObjectID="_1550391962" r:id="rId337"/>
        </w:object>
      </w:r>
    </w:p>
    <w:p w:rsidR="00527B0D" w:rsidRPr="002D0A57" w:rsidRDefault="00527B0D" w:rsidP="001D14E0">
      <w:pPr>
        <w:pStyle w:val="Style2"/>
        <w:widowControl/>
        <w:spacing w:line="240" w:lineRule="auto"/>
        <w:ind w:firstLine="540"/>
        <w:rPr>
          <w:rStyle w:val="FontStyle22"/>
          <w:sz w:val="28"/>
          <w:szCs w:val="28"/>
        </w:rPr>
      </w:pPr>
      <w:r w:rsidRPr="002D0A57">
        <w:rPr>
          <w:rStyle w:val="FontStyle22"/>
          <w:sz w:val="28"/>
          <w:szCs w:val="28"/>
        </w:rPr>
        <w:t xml:space="preserve">Измерив длину этого вектора, убеждаемся, что она </w:t>
      </w:r>
      <w:r w:rsidRPr="002D0A57">
        <w:rPr>
          <w:rStyle w:val="FontStyle22"/>
          <w:i/>
          <w:sz w:val="28"/>
          <w:szCs w:val="28"/>
          <w:lang w:val="en-US"/>
        </w:rPr>
        <w:t>l</w:t>
      </w:r>
      <w:r w:rsidRPr="002D0A57">
        <w:rPr>
          <w:rStyle w:val="FontStyle22"/>
          <w:i/>
          <w:sz w:val="28"/>
          <w:szCs w:val="28"/>
          <w:vertAlign w:val="subscript"/>
          <w:lang w:val="en-US"/>
        </w:rPr>
        <w:t>U</w:t>
      </w:r>
      <w:r w:rsidRPr="002D0A57">
        <w:rPr>
          <w:rStyle w:val="FontStyle22"/>
          <w:sz w:val="28"/>
          <w:szCs w:val="28"/>
        </w:rPr>
        <w:t xml:space="preserve"> = </w:t>
      </w:r>
      <w:smartTag w:uri="urn:schemas-microsoft-com:office:smarttags" w:element="metricconverter">
        <w:smartTagPr>
          <w:attr w:name="ProductID" w:val="5 см"/>
        </w:smartTagPr>
        <w:r w:rsidRPr="002D0A57">
          <w:rPr>
            <w:rStyle w:val="FontStyle22"/>
            <w:sz w:val="28"/>
            <w:szCs w:val="28"/>
          </w:rPr>
          <w:t>5 см</w:t>
        </w:r>
      </w:smartTag>
      <w:r w:rsidRPr="002D0A57">
        <w:rPr>
          <w:rStyle w:val="FontStyle22"/>
          <w:sz w:val="28"/>
          <w:szCs w:val="28"/>
        </w:rPr>
        <w:t>. Это значит, что с уч</w:t>
      </w:r>
      <w:r w:rsidRPr="002D0A57">
        <w:rPr>
          <w:rStyle w:val="FontStyle22"/>
          <w:sz w:val="28"/>
          <w:szCs w:val="28"/>
        </w:rPr>
        <w:t>е</w:t>
      </w:r>
      <w:r w:rsidRPr="002D0A57">
        <w:rPr>
          <w:rStyle w:val="FontStyle22"/>
          <w:sz w:val="28"/>
          <w:szCs w:val="28"/>
        </w:rPr>
        <w:t xml:space="preserve">том масштаба его величина будет: </w:t>
      </w:r>
      <w:r w:rsidR="0053023E" w:rsidRPr="0053023E">
        <w:rPr>
          <w:rStyle w:val="FontStyle22"/>
          <w:sz w:val="28"/>
          <w:szCs w:val="28"/>
        </w:rPr>
        <w:object w:dxaOrig="2580" w:dyaOrig="360">
          <v:shape id="_x0000_i1184" type="#_x0000_t75" style="width:129.75pt;height:18.2pt" o:ole="">
            <v:imagedata r:id="rId338" o:title=""/>
          </v:shape>
          <o:OLEObject Type="Embed" ProgID="Equation.3" ShapeID="_x0000_i1184" DrawAspect="Content" ObjectID="_1550391963" r:id="rId339"/>
        </w:object>
      </w:r>
    </w:p>
    <w:p w:rsidR="00527B0D" w:rsidRPr="002D0A57" w:rsidRDefault="00527B0D" w:rsidP="001D14E0">
      <w:pPr>
        <w:pStyle w:val="Style9"/>
        <w:widowControl/>
        <w:spacing w:before="5" w:line="240" w:lineRule="auto"/>
        <w:ind w:firstLine="540"/>
        <w:jc w:val="both"/>
        <w:rPr>
          <w:rStyle w:val="FontStyle22"/>
          <w:sz w:val="28"/>
          <w:szCs w:val="28"/>
        </w:rPr>
      </w:pPr>
      <w:r w:rsidRPr="002D0A57">
        <w:rPr>
          <w:rStyle w:val="FontStyle22"/>
          <w:sz w:val="28"/>
          <w:szCs w:val="28"/>
        </w:rPr>
        <w:t>По условию задачи именно такое напряжение приложено к зажимам</w:t>
      </w:r>
    </w:p>
    <w:p w:rsidR="00527B0D" w:rsidRPr="002D0A57" w:rsidRDefault="00527B0D" w:rsidP="001D14E0">
      <w:pPr>
        <w:pStyle w:val="Style10"/>
        <w:widowControl/>
        <w:jc w:val="both"/>
        <w:rPr>
          <w:rStyle w:val="FontStyle22"/>
          <w:sz w:val="28"/>
          <w:szCs w:val="28"/>
        </w:rPr>
      </w:pPr>
      <w:r w:rsidRPr="002D0A57">
        <w:rPr>
          <w:rStyle w:val="FontStyle22"/>
          <w:sz w:val="28"/>
          <w:szCs w:val="28"/>
        </w:rPr>
        <w:t>цепи.</w:t>
      </w:r>
    </w:p>
    <w:p w:rsidR="00527B0D" w:rsidRPr="002D0A57" w:rsidRDefault="00527B0D" w:rsidP="001D14E0">
      <w:pPr>
        <w:pStyle w:val="Style2"/>
        <w:widowControl/>
        <w:spacing w:line="240" w:lineRule="auto"/>
        <w:ind w:firstLine="540"/>
        <w:rPr>
          <w:rStyle w:val="FontStyle22"/>
          <w:sz w:val="28"/>
          <w:szCs w:val="28"/>
        </w:rPr>
      </w:pPr>
      <w:r w:rsidRPr="002D0A57">
        <w:rPr>
          <w:rStyle w:val="FontStyle22"/>
          <w:sz w:val="28"/>
          <w:szCs w:val="28"/>
        </w:rPr>
        <w:t>Примечание:</w:t>
      </w:r>
    </w:p>
    <w:p w:rsidR="00527B0D" w:rsidRPr="002D0A57" w:rsidRDefault="00527B0D" w:rsidP="001D14E0">
      <w:pPr>
        <w:pStyle w:val="Style12"/>
        <w:widowControl/>
        <w:spacing w:line="240" w:lineRule="auto"/>
        <w:ind w:firstLine="540"/>
        <w:rPr>
          <w:rStyle w:val="FontStyle22"/>
          <w:sz w:val="28"/>
          <w:szCs w:val="28"/>
        </w:rPr>
      </w:pPr>
      <w:r w:rsidRPr="002D0A57">
        <w:rPr>
          <w:rStyle w:val="FontStyle22"/>
          <w:sz w:val="28"/>
          <w:szCs w:val="28"/>
        </w:rPr>
        <w:t>Если в выбранном масштабе вектор суммарного напряжения не будет равен пр</w:t>
      </w:r>
      <w:r w:rsidRPr="002D0A57">
        <w:rPr>
          <w:rStyle w:val="FontStyle22"/>
          <w:sz w:val="28"/>
          <w:szCs w:val="28"/>
        </w:rPr>
        <w:t>и</w:t>
      </w:r>
      <w:r w:rsidRPr="002D0A57">
        <w:rPr>
          <w:rStyle w:val="FontStyle22"/>
          <w:sz w:val="28"/>
          <w:szCs w:val="28"/>
        </w:rPr>
        <w:t>ложенному к зажимам цепи напряжению, то это будет говорить об ошибке, допуще</w:t>
      </w:r>
      <w:r w:rsidRPr="002D0A57">
        <w:rPr>
          <w:rStyle w:val="FontStyle22"/>
          <w:sz w:val="28"/>
          <w:szCs w:val="28"/>
        </w:rPr>
        <w:t>н</w:t>
      </w:r>
      <w:r w:rsidRPr="002D0A57">
        <w:rPr>
          <w:rStyle w:val="FontStyle22"/>
          <w:sz w:val="28"/>
          <w:szCs w:val="28"/>
        </w:rPr>
        <w:t>ной в решении задачи или в построении векторной диаграммы. Ее нужно найти и ус</w:t>
      </w:r>
      <w:r w:rsidRPr="002D0A57">
        <w:rPr>
          <w:rStyle w:val="FontStyle22"/>
          <w:sz w:val="28"/>
          <w:szCs w:val="28"/>
        </w:rPr>
        <w:t>т</w:t>
      </w:r>
      <w:r w:rsidRPr="002D0A57">
        <w:rPr>
          <w:rStyle w:val="FontStyle22"/>
          <w:sz w:val="28"/>
          <w:szCs w:val="28"/>
        </w:rPr>
        <w:t>ранить:</w:t>
      </w:r>
    </w:p>
    <w:p w:rsidR="00527B0D" w:rsidRPr="002D0A57" w:rsidRDefault="00527B0D" w:rsidP="00527B0D">
      <w:pPr>
        <w:pStyle w:val="Style12"/>
        <w:widowControl/>
        <w:spacing w:line="240" w:lineRule="auto"/>
        <w:ind w:firstLine="540"/>
        <w:rPr>
          <w:rStyle w:val="FontStyle22"/>
          <w:sz w:val="28"/>
          <w:szCs w:val="28"/>
        </w:rPr>
      </w:pPr>
      <w:r w:rsidRPr="002D0A57">
        <w:rPr>
          <w:rStyle w:val="FontStyle22"/>
          <w:sz w:val="28"/>
          <w:szCs w:val="28"/>
        </w:rPr>
        <w:t>Чаще всего наблюдаются ошибки, связанные с искажение масштабов при постро</w:t>
      </w:r>
      <w:r w:rsidRPr="002D0A57">
        <w:rPr>
          <w:rStyle w:val="FontStyle22"/>
          <w:sz w:val="28"/>
          <w:szCs w:val="28"/>
        </w:rPr>
        <w:t>е</w:t>
      </w:r>
      <w:r w:rsidRPr="002D0A57">
        <w:rPr>
          <w:rStyle w:val="FontStyle22"/>
          <w:sz w:val="28"/>
          <w:szCs w:val="28"/>
        </w:rPr>
        <w:t>нии векторной диаграммы. Учтите это, при построении векторной диаграммы пользу</w:t>
      </w:r>
      <w:r w:rsidRPr="002D0A57">
        <w:rPr>
          <w:rStyle w:val="FontStyle22"/>
          <w:sz w:val="28"/>
          <w:szCs w:val="28"/>
        </w:rPr>
        <w:t>й</w:t>
      </w:r>
      <w:r w:rsidRPr="002D0A57">
        <w:rPr>
          <w:rStyle w:val="FontStyle22"/>
          <w:sz w:val="28"/>
          <w:szCs w:val="28"/>
        </w:rPr>
        <w:t>тесь чертежным инструментом. Выполняйте диаграмму точно и аккуратно.</w:t>
      </w:r>
    </w:p>
    <w:p w:rsidR="00527B0D" w:rsidRDefault="00527B0D" w:rsidP="001D14E0">
      <w:pPr>
        <w:ind w:right="21"/>
        <w:rPr>
          <w:rStyle w:val="FontStyle45"/>
          <w:sz w:val="28"/>
          <w:szCs w:val="28"/>
        </w:rPr>
      </w:pPr>
    </w:p>
    <w:p w:rsidR="001D14E0" w:rsidRDefault="001D14E0" w:rsidP="001D14E0">
      <w:pPr>
        <w:pStyle w:val="Style11"/>
        <w:widowControl/>
        <w:spacing w:before="58" w:line="240" w:lineRule="auto"/>
        <w:ind w:firstLine="709"/>
        <w:rPr>
          <w:rStyle w:val="FontStyle45"/>
          <w:b/>
          <w:sz w:val="28"/>
          <w:szCs w:val="28"/>
        </w:rPr>
      </w:pPr>
      <w:r w:rsidRPr="001D14E0">
        <w:rPr>
          <w:rStyle w:val="FontStyle45"/>
          <w:b/>
          <w:sz w:val="28"/>
          <w:szCs w:val="28"/>
        </w:rPr>
        <w:t xml:space="preserve">Цепь с </w:t>
      </w:r>
      <w:r w:rsidR="004F58AF">
        <w:rPr>
          <w:rStyle w:val="FontStyle45"/>
          <w:b/>
          <w:sz w:val="28"/>
          <w:szCs w:val="28"/>
        </w:rPr>
        <w:t>параллельным</w:t>
      </w:r>
      <w:r w:rsidRPr="001D14E0">
        <w:rPr>
          <w:rStyle w:val="FontStyle45"/>
          <w:b/>
          <w:sz w:val="28"/>
          <w:szCs w:val="28"/>
        </w:rPr>
        <w:t xml:space="preserve"> соединением электроприемников, содержащ</w:t>
      </w:r>
      <w:r w:rsidR="004F58AF">
        <w:rPr>
          <w:rStyle w:val="FontStyle45"/>
          <w:b/>
          <w:sz w:val="28"/>
          <w:szCs w:val="28"/>
        </w:rPr>
        <w:t>их</w:t>
      </w:r>
      <w:r w:rsidRPr="001D14E0">
        <w:rPr>
          <w:rStyle w:val="FontStyle45"/>
          <w:b/>
          <w:sz w:val="28"/>
          <w:szCs w:val="28"/>
        </w:rPr>
        <w:t xml:space="preserve"> а</w:t>
      </w:r>
      <w:r w:rsidRPr="001D14E0">
        <w:rPr>
          <w:rStyle w:val="FontStyle45"/>
          <w:b/>
          <w:sz w:val="28"/>
          <w:szCs w:val="28"/>
        </w:rPr>
        <w:t>к</w:t>
      </w:r>
      <w:r w:rsidRPr="001D14E0">
        <w:rPr>
          <w:rStyle w:val="FontStyle45"/>
          <w:b/>
          <w:sz w:val="28"/>
          <w:szCs w:val="28"/>
        </w:rPr>
        <w:t>тивн</w:t>
      </w:r>
      <w:r w:rsidR="004F58AF">
        <w:rPr>
          <w:rStyle w:val="FontStyle45"/>
          <w:b/>
          <w:sz w:val="28"/>
          <w:szCs w:val="28"/>
        </w:rPr>
        <w:t>ы</w:t>
      </w:r>
      <w:r w:rsidRPr="001D14E0">
        <w:rPr>
          <w:rStyle w:val="FontStyle45"/>
          <w:b/>
          <w:sz w:val="28"/>
          <w:szCs w:val="28"/>
        </w:rPr>
        <w:t>е, индуктивн</w:t>
      </w:r>
      <w:r w:rsidR="004F58AF">
        <w:rPr>
          <w:rStyle w:val="FontStyle45"/>
          <w:b/>
          <w:sz w:val="28"/>
          <w:szCs w:val="28"/>
        </w:rPr>
        <w:t>ы</w:t>
      </w:r>
      <w:r w:rsidRPr="001D14E0">
        <w:rPr>
          <w:rStyle w:val="FontStyle45"/>
          <w:b/>
          <w:sz w:val="28"/>
          <w:szCs w:val="28"/>
        </w:rPr>
        <w:t>е и емкостн</w:t>
      </w:r>
      <w:r w:rsidR="004F58AF">
        <w:rPr>
          <w:rStyle w:val="FontStyle45"/>
          <w:b/>
          <w:sz w:val="28"/>
          <w:szCs w:val="28"/>
        </w:rPr>
        <w:t>ы</w:t>
      </w:r>
      <w:r w:rsidRPr="001D14E0">
        <w:rPr>
          <w:rStyle w:val="FontStyle45"/>
          <w:b/>
          <w:sz w:val="28"/>
          <w:szCs w:val="28"/>
        </w:rPr>
        <w:t>е сопротивления</w:t>
      </w:r>
    </w:p>
    <w:p w:rsidR="00342533" w:rsidRDefault="00342533" w:rsidP="004F58AF">
      <w:pPr>
        <w:autoSpaceDE w:val="0"/>
        <w:autoSpaceDN w:val="0"/>
        <w:adjustRightInd w:val="0"/>
        <w:ind w:firstLine="709"/>
        <w:jc w:val="both"/>
        <w:rPr>
          <w:sz w:val="28"/>
          <w:szCs w:val="28"/>
        </w:rPr>
      </w:pPr>
    </w:p>
    <w:p w:rsidR="004F58AF" w:rsidRPr="00635077" w:rsidRDefault="004F58AF" w:rsidP="004F58AF">
      <w:pPr>
        <w:autoSpaceDE w:val="0"/>
        <w:autoSpaceDN w:val="0"/>
        <w:adjustRightInd w:val="0"/>
        <w:ind w:firstLine="709"/>
        <w:jc w:val="both"/>
        <w:rPr>
          <w:sz w:val="28"/>
          <w:szCs w:val="28"/>
        </w:rPr>
      </w:pPr>
      <w:r w:rsidRPr="00635077">
        <w:rPr>
          <w:sz w:val="28"/>
          <w:szCs w:val="28"/>
        </w:rPr>
        <w:t>Комбинации сопротивлений электроприемников достаточно разнообразны, п</w:t>
      </w:r>
      <w:r w:rsidRPr="00635077">
        <w:rPr>
          <w:sz w:val="28"/>
          <w:szCs w:val="28"/>
        </w:rPr>
        <w:t>о</w:t>
      </w:r>
      <w:r w:rsidRPr="00635077">
        <w:rPr>
          <w:sz w:val="28"/>
          <w:szCs w:val="28"/>
        </w:rPr>
        <w:t>этому рассмотрим общие принципы расчета на примере параллельного соединения р</w:t>
      </w:r>
      <w:r w:rsidRPr="00635077">
        <w:rPr>
          <w:sz w:val="28"/>
          <w:szCs w:val="28"/>
        </w:rPr>
        <w:t>е</w:t>
      </w:r>
      <w:r w:rsidRPr="00635077">
        <w:rPr>
          <w:sz w:val="28"/>
          <w:szCs w:val="28"/>
        </w:rPr>
        <w:t xml:space="preserve">альной индуктивной катушки и реального конденсатора (рис. </w:t>
      </w:r>
      <w:r>
        <w:rPr>
          <w:sz w:val="28"/>
          <w:szCs w:val="28"/>
        </w:rPr>
        <w:t>1</w:t>
      </w:r>
      <w:r w:rsidR="009A4400">
        <w:rPr>
          <w:sz w:val="28"/>
          <w:szCs w:val="28"/>
        </w:rPr>
        <w:t>9</w:t>
      </w:r>
      <w:r w:rsidRPr="00635077">
        <w:rPr>
          <w:sz w:val="28"/>
          <w:szCs w:val="28"/>
        </w:rPr>
        <w:t>)</w:t>
      </w:r>
    </w:p>
    <w:p w:rsidR="00342533" w:rsidRPr="006A6CF3" w:rsidRDefault="009A4400" w:rsidP="001D14E0">
      <w:pPr>
        <w:ind w:right="21"/>
        <w:rPr>
          <w:rStyle w:val="FontStyle45"/>
          <w:sz w:val="28"/>
          <w:szCs w:val="28"/>
        </w:rPr>
      </w:pPr>
      <w:r>
        <w:rPr>
          <w:noProof/>
          <w:sz w:val="28"/>
          <w:szCs w:val="28"/>
        </w:rPr>
        <w:drawing>
          <wp:anchor distT="0" distB="0" distL="114300" distR="114300" simplePos="0" relativeHeight="251695104" behindDoc="1" locked="0" layoutInCell="1" allowOverlap="1">
            <wp:simplePos x="0" y="0"/>
            <wp:positionH relativeFrom="column">
              <wp:posOffset>116840</wp:posOffset>
            </wp:positionH>
            <wp:positionV relativeFrom="paragraph">
              <wp:posOffset>71120</wp:posOffset>
            </wp:positionV>
            <wp:extent cx="1880870" cy="1115060"/>
            <wp:effectExtent l="19050" t="0" r="5080" b="0"/>
            <wp:wrapTight wrapText="bothSides">
              <wp:wrapPolygon edited="0">
                <wp:start x="-219" y="0"/>
                <wp:lineTo x="-219" y="21403"/>
                <wp:lineTo x="21658" y="21403"/>
                <wp:lineTo x="21658" y="0"/>
                <wp:lineTo x="-219" y="0"/>
              </wp:wrapPolygon>
            </wp:wrapTight>
            <wp:docPr id="1"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40" cstate="print"/>
                    <a:srcRect/>
                    <a:stretch>
                      <a:fillRect/>
                    </a:stretch>
                  </pic:blipFill>
                  <pic:spPr bwMode="auto">
                    <a:xfrm>
                      <a:off x="0" y="0"/>
                      <a:ext cx="1880870" cy="1115060"/>
                    </a:xfrm>
                    <a:prstGeom prst="rect">
                      <a:avLst/>
                    </a:prstGeom>
                    <a:noFill/>
                    <a:ln w="9525">
                      <a:noFill/>
                      <a:miter lim="800000"/>
                      <a:headEnd/>
                      <a:tailEnd/>
                    </a:ln>
                  </pic:spPr>
                </pic:pic>
              </a:graphicData>
            </a:graphic>
          </wp:anchor>
        </w:drawing>
      </w:r>
    </w:p>
    <w:p w:rsidR="0053023E" w:rsidRPr="00635077" w:rsidRDefault="009A4400" w:rsidP="0053023E">
      <w:pPr>
        <w:ind w:right="21"/>
        <w:rPr>
          <w:sz w:val="28"/>
          <w:szCs w:val="28"/>
        </w:rPr>
      </w:pPr>
      <w:r>
        <w:rPr>
          <w:rStyle w:val="FontStyle45"/>
          <w:sz w:val="28"/>
          <w:szCs w:val="28"/>
        </w:rPr>
        <w:lastRenderedPageBreak/>
        <w:t xml:space="preserve">    Рисунок 19 - </w:t>
      </w:r>
      <w:r w:rsidRPr="00635077">
        <w:rPr>
          <w:sz w:val="28"/>
          <w:szCs w:val="28"/>
        </w:rPr>
        <w:t>Параллельно</w:t>
      </w:r>
      <w:r>
        <w:rPr>
          <w:sz w:val="28"/>
          <w:szCs w:val="28"/>
        </w:rPr>
        <w:t>е</w:t>
      </w:r>
      <w:r w:rsidRPr="00635077">
        <w:rPr>
          <w:sz w:val="28"/>
          <w:szCs w:val="28"/>
        </w:rPr>
        <w:t xml:space="preserve"> соединени</w:t>
      </w:r>
      <w:r>
        <w:rPr>
          <w:sz w:val="28"/>
          <w:szCs w:val="28"/>
        </w:rPr>
        <w:t>е</w:t>
      </w:r>
      <w:r w:rsidRPr="00635077">
        <w:rPr>
          <w:sz w:val="28"/>
          <w:szCs w:val="28"/>
        </w:rPr>
        <w:t xml:space="preserve"> реальной индуктивной катушки и реального конденсатора</w:t>
      </w:r>
    </w:p>
    <w:p w:rsidR="009A4400" w:rsidRDefault="009A4400" w:rsidP="009A4400">
      <w:pPr>
        <w:autoSpaceDE w:val="0"/>
        <w:autoSpaceDN w:val="0"/>
        <w:adjustRightInd w:val="0"/>
        <w:ind w:firstLine="709"/>
        <w:jc w:val="both"/>
        <w:rPr>
          <w:sz w:val="28"/>
          <w:szCs w:val="28"/>
        </w:rPr>
      </w:pPr>
      <w:r w:rsidRPr="00635077">
        <w:rPr>
          <w:sz w:val="28"/>
          <w:szCs w:val="28"/>
        </w:rPr>
        <w:t>Для та</w:t>
      </w:r>
      <w:r>
        <w:rPr>
          <w:sz w:val="28"/>
          <w:szCs w:val="28"/>
        </w:rPr>
        <w:t>кой цепи характерно то, что электроприемн</w:t>
      </w:r>
      <w:r>
        <w:rPr>
          <w:sz w:val="28"/>
          <w:szCs w:val="28"/>
        </w:rPr>
        <w:t>и</w:t>
      </w:r>
      <w:r>
        <w:rPr>
          <w:sz w:val="28"/>
          <w:szCs w:val="28"/>
        </w:rPr>
        <w:t xml:space="preserve">ки, </w:t>
      </w:r>
      <w:r w:rsidRPr="00635077">
        <w:rPr>
          <w:sz w:val="28"/>
          <w:szCs w:val="28"/>
        </w:rPr>
        <w:t>соединенные параллельно, находятся под общим н</w:t>
      </w:r>
      <w:r w:rsidRPr="00635077">
        <w:rPr>
          <w:sz w:val="28"/>
          <w:szCs w:val="28"/>
        </w:rPr>
        <w:t>а</w:t>
      </w:r>
      <w:r w:rsidRPr="00635077">
        <w:rPr>
          <w:sz w:val="28"/>
          <w:szCs w:val="28"/>
        </w:rPr>
        <w:t xml:space="preserve">пряжением. </w:t>
      </w:r>
    </w:p>
    <w:p w:rsidR="009A4400" w:rsidRDefault="009A4400" w:rsidP="009A4400">
      <w:pPr>
        <w:autoSpaceDE w:val="0"/>
        <w:autoSpaceDN w:val="0"/>
        <w:adjustRightInd w:val="0"/>
        <w:ind w:firstLine="709"/>
        <w:jc w:val="both"/>
        <w:rPr>
          <w:rStyle w:val="FontStyle45"/>
          <w:sz w:val="28"/>
          <w:szCs w:val="28"/>
        </w:rPr>
      </w:pPr>
      <w:r w:rsidRPr="00635077">
        <w:rPr>
          <w:sz w:val="28"/>
          <w:szCs w:val="28"/>
        </w:rPr>
        <w:t>Ток каждой ветви определяется по закону</w:t>
      </w:r>
      <w:r>
        <w:rPr>
          <w:sz w:val="28"/>
          <w:szCs w:val="28"/>
        </w:rPr>
        <w:t xml:space="preserve">   </w:t>
      </w:r>
      <w:r w:rsidR="0053023E" w:rsidRPr="0053023E">
        <w:rPr>
          <w:rStyle w:val="FontStyle45"/>
          <w:sz w:val="28"/>
          <w:szCs w:val="28"/>
        </w:rPr>
        <w:object w:dxaOrig="840" w:dyaOrig="700">
          <v:shape id="_x0000_i1185" type="#_x0000_t75" style="width:41.15pt;height:34.8pt" o:ole="">
            <v:imagedata r:id="rId341" o:title=""/>
          </v:shape>
          <o:OLEObject Type="Embed" ProgID="Equation.3" ShapeID="_x0000_i1185" DrawAspect="Content" ObjectID="_1550391964" r:id="rId342"/>
        </w:object>
      </w:r>
      <w:r>
        <w:rPr>
          <w:rStyle w:val="FontStyle45"/>
          <w:sz w:val="28"/>
          <w:szCs w:val="28"/>
        </w:rPr>
        <w:t xml:space="preserve">   </w:t>
      </w:r>
      <w:r w:rsidR="0053023E" w:rsidRPr="0053023E">
        <w:rPr>
          <w:rStyle w:val="FontStyle45"/>
          <w:sz w:val="28"/>
          <w:szCs w:val="28"/>
        </w:rPr>
        <w:object w:dxaOrig="900" w:dyaOrig="700">
          <v:shape id="_x0000_i1186" type="#_x0000_t75" style="width:45.1pt;height:34.8pt" o:ole="">
            <v:imagedata r:id="rId343" o:title=""/>
          </v:shape>
          <o:OLEObject Type="Embed" ProgID="Equation.3" ShapeID="_x0000_i1186" DrawAspect="Content" ObjectID="_1550391965" r:id="rId344"/>
        </w:object>
      </w:r>
    </w:p>
    <w:p w:rsidR="009A4400" w:rsidRPr="002D0A57" w:rsidRDefault="009A4400" w:rsidP="009A4400">
      <w:pPr>
        <w:autoSpaceDE w:val="0"/>
        <w:autoSpaceDN w:val="0"/>
        <w:adjustRightInd w:val="0"/>
        <w:jc w:val="both"/>
        <w:rPr>
          <w:rStyle w:val="FontStyle15"/>
          <w:sz w:val="28"/>
          <w:szCs w:val="28"/>
        </w:rPr>
      </w:pPr>
      <w:r>
        <w:rPr>
          <w:rStyle w:val="FontStyle45"/>
          <w:sz w:val="28"/>
          <w:szCs w:val="28"/>
        </w:rPr>
        <w:t xml:space="preserve">где </w:t>
      </w:r>
      <w:r>
        <w:rPr>
          <w:rStyle w:val="FontStyle45"/>
          <w:sz w:val="28"/>
          <w:szCs w:val="28"/>
          <w:lang w:val="en-US"/>
        </w:rPr>
        <w:t>Z</w:t>
      </w:r>
      <w:r>
        <w:rPr>
          <w:rStyle w:val="FontStyle45"/>
          <w:sz w:val="28"/>
          <w:szCs w:val="28"/>
        </w:rPr>
        <w:t xml:space="preserve">- полное сопротивление ветви   </w:t>
      </w:r>
      <w:r w:rsidR="0053023E" w:rsidRPr="0053023E">
        <w:rPr>
          <w:rStyle w:val="FontStyle15"/>
          <w:sz w:val="28"/>
          <w:szCs w:val="28"/>
        </w:rPr>
        <w:object w:dxaOrig="1680" w:dyaOrig="460">
          <v:shape id="_x0000_i1187" type="#_x0000_t75" style="width:83.85pt;height:22.95pt" o:ole="">
            <v:imagedata r:id="rId345" o:title=""/>
          </v:shape>
          <o:OLEObject Type="Embed" ProgID="Equation.3" ShapeID="_x0000_i1187" DrawAspect="Content" ObjectID="_1550391966" r:id="rId346"/>
        </w:object>
      </w:r>
      <w:r>
        <w:rPr>
          <w:rStyle w:val="FontStyle15"/>
          <w:sz w:val="28"/>
          <w:szCs w:val="28"/>
        </w:rPr>
        <w:t xml:space="preserve">  и  </w:t>
      </w:r>
      <w:r w:rsidR="0053023E" w:rsidRPr="0053023E">
        <w:rPr>
          <w:rStyle w:val="FontStyle15"/>
          <w:sz w:val="28"/>
          <w:szCs w:val="28"/>
        </w:rPr>
        <w:object w:dxaOrig="1700" w:dyaOrig="440">
          <v:shape id="_x0000_i1188" type="#_x0000_t75" style="width:84.65pt;height:21.35pt" o:ole="">
            <v:imagedata r:id="rId347" o:title=""/>
          </v:shape>
          <o:OLEObject Type="Embed" ProgID="Equation.3" ShapeID="_x0000_i1188" DrawAspect="Content" ObjectID="_1550391967" r:id="rId348"/>
        </w:object>
      </w:r>
    </w:p>
    <w:p w:rsidR="009A4400" w:rsidRPr="00635077" w:rsidRDefault="009A4400" w:rsidP="009A4400">
      <w:pPr>
        <w:autoSpaceDE w:val="0"/>
        <w:autoSpaceDN w:val="0"/>
        <w:adjustRightInd w:val="0"/>
        <w:ind w:firstLine="709"/>
        <w:jc w:val="both"/>
        <w:rPr>
          <w:sz w:val="28"/>
          <w:szCs w:val="28"/>
        </w:rPr>
      </w:pPr>
      <w:r w:rsidRPr="00635077">
        <w:rPr>
          <w:sz w:val="28"/>
          <w:szCs w:val="28"/>
        </w:rPr>
        <w:t xml:space="preserve">Углы сдвига фаз </w:t>
      </w:r>
      <w:r>
        <w:rPr>
          <w:sz w:val="28"/>
          <w:szCs w:val="28"/>
        </w:rPr>
        <w:t>φ</w:t>
      </w:r>
      <w:r>
        <w:rPr>
          <w:sz w:val="28"/>
          <w:szCs w:val="28"/>
          <w:vertAlign w:val="subscript"/>
        </w:rPr>
        <w:t>1</w:t>
      </w:r>
      <w:r w:rsidRPr="00635077">
        <w:rPr>
          <w:sz w:val="28"/>
          <w:szCs w:val="28"/>
        </w:rPr>
        <w:t xml:space="preserve"> и </w:t>
      </w:r>
      <w:r>
        <w:rPr>
          <w:sz w:val="28"/>
          <w:szCs w:val="28"/>
        </w:rPr>
        <w:t>φ</w:t>
      </w:r>
      <w:r>
        <w:rPr>
          <w:sz w:val="28"/>
          <w:szCs w:val="28"/>
          <w:vertAlign w:val="subscript"/>
        </w:rPr>
        <w:t>2</w:t>
      </w:r>
      <w:r w:rsidRPr="00635077">
        <w:rPr>
          <w:sz w:val="28"/>
          <w:szCs w:val="28"/>
        </w:rPr>
        <w:t xml:space="preserve"> между током каждой ветви и напряжением определяются с помощью тригонометрических функций</w:t>
      </w:r>
    </w:p>
    <w:p w:rsidR="009A4400" w:rsidRPr="001D14E0" w:rsidRDefault="0053023E" w:rsidP="009A4400">
      <w:pPr>
        <w:ind w:right="21" w:firstLine="1560"/>
        <w:rPr>
          <w:rStyle w:val="FontStyle45"/>
          <w:sz w:val="28"/>
          <w:szCs w:val="28"/>
        </w:rPr>
      </w:pPr>
      <w:r w:rsidRPr="0053023E">
        <w:rPr>
          <w:rStyle w:val="FontStyle45"/>
          <w:sz w:val="28"/>
          <w:szCs w:val="28"/>
        </w:rPr>
        <w:object w:dxaOrig="1200" w:dyaOrig="700">
          <v:shape id="_x0000_i1189" type="#_x0000_t75" style="width:60.15pt;height:34.8pt" o:ole="">
            <v:imagedata r:id="rId349" o:title=""/>
          </v:shape>
          <o:OLEObject Type="Embed" ProgID="Equation.3" ShapeID="_x0000_i1189" DrawAspect="Content" ObjectID="_1550391968" r:id="rId350"/>
        </w:object>
      </w:r>
      <w:r w:rsidR="009A4400" w:rsidRPr="002D0A57">
        <w:rPr>
          <w:rStyle w:val="FontStyle45"/>
          <w:sz w:val="28"/>
          <w:szCs w:val="28"/>
        </w:rPr>
        <w:t xml:space="preserve">;   </w:t>
      </w:r>
      <w:r w:rsidRPr="0053023E">
        <w:rPr>
          <w:rStyle w:val="FontStyle45"/>
          <w:sz w:val="28"/>
          <w:szCs w:val="28"/>
        </w:rPr>
        <w:object w:dxaOrig="1500" w:dyaOrig="700">
          <v:shape id="_x0000_i1190" type="#_x0000_t75" style="width:75.15pt;height:34.8pt" o:ole="">
            <v:imagedata r:id="rId351" o:title=""/>
          </v:shape>
          <o:OLEObject Type="Embed" ProgID="Equation.3" ShapeID="_x0000_i1190" DrawAspect="Content" ObjectID="_1550391969" r:id="rId352"/>
        </w:object>
      </w:r>
      <w:r w:rsidR="009A4400">
        <w:rPr>
          <w:rStyle w:val="FontStyle45"/>
          <w:sz w:val="28"/>
          <w:szCs w:val="28"/>
        </w:rPr>
        <w:t xml:space="preserve">     </w:t>
      </w:r>
      <w:r w:rsidRPr="0053023E">
        <w:rPr>
          <w:rStyle w:val="FontStyle45"/>
          <w:sz w:val="28"/>
          <w:szCs w:val="28"/>
        </w:rPr>
        <w:object w:dxaOrig="1240" w:dyaOrig="700">
          <v:shape id="_x0000_i1191" type="#_x0000_t75" style="width:61.7pt;height:34.8pt" o:ole="">
            <v:imagedata r:id="rId353" o:title=""/>
          </v:shape>
          <o:OLEObject Type="Embed" ProgID="Equation.3" ShapeID="_x0000_i1191" DrawAspect="Content" ObjectID="_1550391970" r:id="rId354"/>
        </w:object>
      </w:r>
      <w:r w:rsidR="009A4400" w:rsidRPr="002D0A57">
        <w:rPr>
          <w:rStyle w:val="FontStyle45"/>
          <w:sz w:val="28"/>
          <w:szCs w:val="28"/>
        </w:rPr>
        <w:t xml:space="preserve">;   </w:t>
      </w:r>
      <w:r w:rsidRPr="0053023E">
        <w:rPr>
          <w:rStyle w:val="FontStyle45"/>
          <w:sz w:val="28"/>
          <w:szCs w:val="28"/>
        </w:rPr>
        <w:object w:dxaOrig="1340" w:dyaOrig="700">
          <v:shape id="_x0000_i1192" type="#_x0000_t75" style="width:67.25pt;height:34.8pt" o:ole="">
            <v:imagedata r:id="rId355" o:title=""/>
          </v:shape>
          <o:OLEObject Type="Embed" ProgID="Equation.3" ShapeID="_x0000_i1192" DrawAspect="Content" ObjectID="_1550391971" r:id="rId356"/>
        </w:object>
      </w:r>
    </w:p>
    <w:p w:rsidR="00DD4DAC" w:rsidRPr="00635077" w:rsidRDefault="00DD4DAC" w:rsidP="00DD4DAC">
      <w:pPr>
        <w:autoSpaceDE w:val="0"/>
        <w:autoSpaceDN w:val="0"/>
        <w:adjustRightInd w:val="0"/>
        <w:ind w:firstLine="709"/>
        <w:jc w:val="both"/>
        <w:rPr>
          <w:sz w:val="28"/>
          <w:szCs w:val="28"/>
        </w:rPr>
      </w:pPr>
      <w:r w:rsidRPr="00635077">
        <w:rPr>
          <w:sz w:val="28"/>
          <w:szCs w:val="28"/>
        </w:rPr>
        <w:t xml:space="preserve">Угол сдвига фаз обязательно следует проверять </w:t>
      </w:r>
      <w:r>
        <w:rPr>
          <w:sz w:val="28"/>
          <w:szCs w:val="28"/>
        </w:rPr>
        <w:t>п</w:t>
      </w:r>
      <w:r w:rsidRPr="00635077">
        <w:rPr>
          <w:sz w:val="28"/>
          <w:szCs w:val="28"/>
        </w:rPr>
        <w:t>о синусу во избежание потери</w:t>
      </w:r>
    </w:p>
    <w:p w:rsidR="00DD4DAC" w:rsidRPr="00635077" w:rsidRDefault="00DD4DAC" w:rsidP="00DD4DAC">
      <w:pPr>
        <w:autoSpaceDE w:val="0"/>
        <w:autoSpaceDN w:val="0"/>
        <w:adjustRightInd w:val="0"/>
        <w:jc w:val="both"/>
        <w:rPr>
          <w:sz w:val="28"/>
          <w:szCs w:val="28"/>
        </w:rPr>
      </w:pPr>
      <w:r w:rsidRPr="00635077">
        <w:rPr>
          <w:sz w:val="28"/>
          <w:szCs w:val="28"/>
        </w:rPr>
        <w:t>знака угла (косинус является четной функцией, но находить его тоже нужно. Он треб</w:t>
      </w:r>
      <w:r w:rsidRPr="00635077">
        <w:rPr>
          <w:sz w:val="28"/>
          <w:szCs w:val="28"/>
        </w:rPr>
        <w:t>у</w:t>
      </w:r>
      <w:r w:rsidRPr="00635077">
        <w:rPr>
          <w:sz w:val="28"/>
          <w:szCs w:val="28"/>
        </w:rPr>
        <w:t>ется в дальнейшем расчете цепи).</w:t>
      </w:r>
    </w:p>
    <w:p w:rsidR="00DD4DAC" w:rsidRPr="00635077" w:rsidRDefault="00DD4DAC" w:rsidP="00DD4DAC">
      <w:pPr>
        <w:autoSpaceDE w:val="0"/>
        <w:autoSpaceDN w:val="0"/>
        <w:adjustRightInd w:val="0"/>
        <w:ind w:firstLine="709"/>
        <w:jc w:val="both"/>
        <w:rPr>
          <w:sz w:val="28"/>
          <w:szCs w:val="28"/>
        </w:rPr>
      </w:pPr>
      <w:r w:rsidRPr="00635077">
        <w:rPr>
          <w:sz w:val="28"/>
          <w:szCs w:val="28"/>
        </w:rPr>
        <w:t>Общий ток цепи, как следует из первого закона Кирхгофа, равен геометрической</w:t>
      </w:r>
    </w:p>
    <w:p w:rsidR="00342533" w:rsidRPr="006A6CF3" w:rsidRDefault="00DD4DAC" w:rsidP="00DD4DAC">
      <w:pPr>
        <w:autoSpaceDE w:val="0"/>
        <w:autoSpaceDN w:val="0"/>
        <w:adjustRightInd w:val="0"/>
        <w:jc w:val="both"/>
        <w:rPr>
          <w:rStyle w:val="FontStyle45"/>
          <w:sz w:val="28"/>
          <w:szCs w:val="28"/>
        </w:rPr>
      </w:pPr>
      <w:r w:rsidRPr="00635077">
        <w:rPr>
          <w:sz w:val="28"/>
          <w:szCs w:val="28"/>
        </w:rPr>
        <w:t xml:space="preserve">сумме токов ветвей </w:t>
      </w:r>
      <w:r w:rsidR="0053023E" w:rsidRPr="0053023E">
        <w:rPr>
          <w:rStyle w:val="FontStyle45"/>
          <w:sz w:val="28"/>
          <w:szCs w:val="28"/>
        </w:rPr>
        <w:object w:dxaOrig="1200" w:dyaOrig="420">
          <v:shape id="_x0000_i1193" type="#_x0000_t75" style="width:60.15pt;height:20.55pt" o:ole="">
            <v:imagedata r:id="rId357" o:title=""/>
          </v:shape>
          <o:OLEObject Type="Embed" ProgID="Equation.3" ShapeID="_x0000_i1193" DrawAspect="Content" ObjectID="_1550391972" r:id="rId358"/>
        </w:object>
      </w:r>
    </w:p>
    <w:p w:rsidR="00410B2D" w:rsidRPr="00635077" w:rsidRDefault="00410B2D" w:rsidP="00410B2D">
      <w:pPr>
        <w:autoSpaceDE w:val="0"/>
        <w:autoSpaceDN w:val="0"/>
        <w:adjustRightInd w:val="0"/>
        <w:jc w:val="both"/>
        <w:rPr>
          <w:sz w:val="28"/>
          <w:szCs w:val="28"/>
        </w:rPr>
      </w:pPr>
      <w:r w:rsidRPr="00635077">
        <w:rPr>
          <w:sz w:val="28"/>
          <w:szCs w:val="28"/>
        </w:rPr>
        <w:t>На рис. 2</w:t>
      </w:r>
      <w:r w:rsidRPr="00410B2D">
        <w:rPr>
          <w:sz w:val="28"/>
          <w:szCs w:val="28"/>
        </w:rPr>
        <w:t>0</w:t>
      </w:r>
      <w:r w:rsidRPr="00635077">
        <w:rPr>
          <w:sz w:val="28"/>
          <w:szCs w:val="28"/>
        </w:rPr>
        <w:t xml:space="preserve"> представлена векторная диаграмма этих токов.</w:t>
      </w:r>
    </w:p>
    <w:p w:rsidR="00410B2D" w:rsidRPr="00410B2D" w:rsidRDefault="00410B2D" w:rsidP="00410B2D">
      <w:pPr>
        <w:autoSpaceDE w:val="0"/>
        <w:autoSpaceDN w:val="0"/>
        <w:adjustRightInd w:val="0"/>
        <w:jc w:val="both"/>
        <w:rPr>
          <w:sz w:val="28"/>
          <w:szCs w:val="28"/>
        </w:rPr>
      </w:pPr>
      <w:r>
        <w:rPr>
          <w:noProof/>
          <w:sz w:val="28"/>
          <w:szCs w:val="28"/>
        </w:rPr>
        <w:drawing>
          <wp:anchor distT="0" distB="0" distL="114300" distR="114300" simplePos="0" relativeHeight="251696128" behindDoc="1" locked="0" layoutInCell="1" allowOverlap="1">
            <wp:simplePos x="0" y="0"/>
            <wp:positionH relativeFrom="column">
              <wp:posOffset>105410</wp:posOffset>
            </wp:positionH>
            <wp:positionV relativeFrom="paragraph">
              <wp:posOffset>140970</wp:posOffset>
            </wp:positionV>
            <wp:extent cx="2255520" cy="1962150"/>
            <wp:effectExtent l="19050" t="0" r="0" b="0"/>
            <wp:wrapTight wrapText="bothSides">
              <wp:wrapPolygon edited="0">
                <wp:start x="-182" y="0"/>
                <wp:lineTo x="-182" y="21390"/>
                <wp:lineTo x="21527" y="21390"/>
                <wp:lineTo x="21527" y="0"/>
                <wp:lineTo x="-182" y="0"/>
              </wp:wrapPolygon>
            </wp:wrapTight>
            <wp:docPr id="4"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359" cstate="print"/>
                    <a:srcRect/>
                    <a:stretch>
                      <a:fillRect/>
                    </a:stretch>
                  </pic:blipFill>
                  <pic:spPr bwMode="auto">
                    <a:xfrm>
                      <a:off x="0" y="0"/>
                      <a:ext cx="2255520" cy="1962150"/>
                    </a:xfrm>
                    <a:prstGeom prst="rect">
                      <a:avLst/>
                    </a:prstGeom>
                    <a:noFill/>
                    <a:ln w="9525">
                      <a:noFill/>
                      <a:miter lim="800000"/>
                      <a:headEnd/>
                      <a:tailEnd/>
                    </a:ln>
                  </pic:spPr>
                </pic:pic>
              </a:graphicData>
            </a:graphic>
          </wp:anchor>
        </w:drawing>
      </w:r>
    </w:p>
    <w:p w:rsidR="00410B2D" w:rsidRPr="00410B2D" w:rsidRDefault="00410B2D" w:rsidP="00410B2D">
      <w:pPr>
        <w:autoSpaceDE w:val="0"/>
        <w:autoSpaceDN w:val="0"/>
        <w:adjustRightInd w:val="0"/>
        <w:jc w:val="both"/>
        <w:rPr>
          <w:sz w:val="28"/>
          <w:szCs w:val="28"/>
        </w:rPr>
      </w:pPr>
    </w:p>
    <w:p w:rsidR="00410B2D" w:rsidRPr="00410B2D" w:rsidRDefault="00410B2D" w:rsidP="00410B2D">
      <w:pPr>
        <w:autoSpaceDE w:val="0"/>
        <w:autoSpaceDN w:val="0"/>
        <w:adjustRightInd w:val="0"/>
        <w:jc w:val="both"/>
        <w:rPr>
          <w:sz w:val="28"/>
          <w:szCs w:val="28"/>
        </w:rPr>
      </w:pPr>
    </w:p>
    <w:p w:rsidR="00410B2D" w:rsidRDefault="00410B2D" w:rsidP="00410B2D">
      <w:pPr>
        <w:ind w:right="21"/>
        <w:rPr>
          <w:rStyle w:val="FontStyle45"/>
          <w:sz w:val="28"/>
          <w:szCs w:val="28"/>
        </w:rPr>
      </w:pPr>
      <w:r w:rsidRPr="006A6CF3">
        <w:rPr>
          <w:sz w:val="28"/>
          <w:szCs w:val="28"/>
        </w:rPr>
        <w:t xml:space="preserve"> </w:t>
      </w:r>
    </w:p>
    <w:p w:rsidR="00410B2D" w:rsidRDefault="00410B2D" w:rsidP="00410B2D">
      <w:pPr>
        <w:autoSpaceDE w:val="0"/>
        <w:autoSpaceDN w:val="0"/>
        <w:adjustRightInd w:val="0"/>
        <w:jc w:val="both"/>
        <w:rPr>
          <w:rStyle w:val="FontStyle45"/>
          <w:sz w:val="28"/>
          <w:szCs w:val="28"/>
        </w:rPr>
      </w:pPr>
      <w:r>
        <w:rPr>
          <w:rStyle w:val="FontStyle45"/>
          <w:sz w:val="28"/>
          <w:szCs w:val="28"/>
        </w:rPr>
        <w:t xml:space="preserve">    Рисунок </w:t>
      </w:r>
      <w:r w:rsidRPr="00370EE2">
        <w:rPr>
          <w:rStyle w:val="FontStyle45"/>
          <w:sz w:val="28"/>
          <w:szCs w:val="28"/>
        </w:rPr>
        <w:t>20</w:t>
      </w:r>
      <w:r>
        <w:rPr>
          <w:rStyle w:val="FontStyle45"/>
          <w:sz w:val="28"/>
          <w:szCs w:val="28"/>
        </w:rPr>
        <w:t xml:space="preserve"> –</w:t>
      </w:r>
      <w:r w:rsidRPr="00370EE2">
        <w:rPr>
          <w:rStyle w:val="FontStyle45"/>
          <w:sz w:val="28"/>
          <w:szCs w:val="28"/>
        </w:rPr>
        <w:t xml:space="preserve"> </w:t>
      </w:r>
      <w:r>
        <w:rPr>
          <w:rStyle w:val="FontStyle45"/>
          <w:sz w:val="28"/>
          <w:szCs w:val="28"/>
        </w:rPr>
        <w:t>Векторная диаграмма токов</w:t>
      </w:r>
    </w:p>
    <w:p w:rsidR="00410B2D" w:rsidRDefault="00410B2D" w:rsidP="00410B2D">
      <w:pPr>
        <w:autoSpaceDE w:val="0"/>
        <w:autoSpaceDN w:val="0"/>
        <w:adjustRightInd w:val="0"/>
        <w:jc w:val="both"/>
        <w:rPr>
          <w:rStyle w:val="FontStyle45"/>
          <w:sz w:val="28"/>
          <w:szCs w:val="28"/>
        </w:rPr>
      </w:pPr>
    </w:p>
    <w:p w:rsidR="00410B2D" w:rsidRDefault="00410B2D" w:rsidP="00410B2D">
      <w:pPr>
        <w:autoSpaceDE w:val="0"/>
        <w:autoSpaceDN w:val="0"/>
        <w:adjustRightInd w:val="0"/>
        <w:jc w:val="both"/>
        <w:rPr>
          <w:rStyle w:val="FontStyle45"/>
          <w:sz w:val="28"/>
          <w:szCs w:val="28"/>
        </w:rPr>
      </w:pPr>
    </w:p>
    <w:p w:rsidR="00410B2D" w:rsidRDefault="00410B2D" w:rsidP="00410B2D">
      <w:pPr>
        <w:autoSpaceDE w:val="0"/>
        <w:autoSpaceDN w:val="0"/>
        <w:adjustRightInd w:val="0"/>
        <w:jc w:val="both"/>
        <w:rPr>
          <w:rStyle w:val="FontStyle45"/>
          <w:sz w:val="28"/>
          <w:szCs w:val="28"/>
        </w:rPr>
      </w:pPr>
    </w:p>
    <w:p w:rsidR="00410B2D" w:rsidRDefault="00410B2D" w:rsidP="00410B2D">
      <w:pPr>
        <w:autoSpaceDE w:val="0"/>
        <w:autoSpaceDN w:val="0"/>
        <w:adjustRightInd w:val="0"/>
        <w:jc w:val="both"/>
        <w:rPr>
          <w:rStyle w:val="FontStyle45"/>
          <w:sz w:val="28"/>
          <w:szCs w:val="28"/>
        </w:rPr>
      </w:pPr>
    </w:p>
    <w:p w:rsidR="00410B2D" w:rsidRDefault="00410B2D" w:rsidP="00410B2D">
      <w:pPr>
        <w:autoSpaceDE w:val="0"/>
        <w:autoSpaceDN w:val="0"/>
        <w:adjustRightInd w:val="0"/>
        <w:jc w:val="both"/>
        <w:rPr>
          <w:rStyle w:val="FontStyle45"/>
          <w:sz w:val="28"/>
          <w:szCs w:val="28"/>
        </w:rPr>
      </w:pPr>
    </w:p>
    <w:p w:rsidR="00410B2D" w:rsidRDefault="00410B2D" w:rsidP="00410B2D">
      <w:pPr>
        <w:autoSpaceDE w:val="0"/>
        <w:autoSpaceDN w:val="0"/>
        <w:adjustRightInd w:val="0"/>
        <w:jc w:val="both"/>
        <w:rPr>
          <w:rStyle w:val="FontStyle45"/>
          <w:sz w:val="28"/>
          <w:szCs w:val="28"/>
        </w:rPr>
      </w:pPr>
    </w:p>
    <w:p w:rsidR="00410B2D" w:rsidRPr="00635077" w:rsidRDefault="00410B2D" w:rsidP="00410B2D">
      <w:pPr>
        <w:autoSpaceDE w:val="0"/>
        <w:autoSpaceDN w:val="0"/>
        <w:adjustRightInd w:val="0"/>
        <w:ind w:firstLine="709"/>
        <w:jc w:val="both"/>
        <w:rPr>
          <w:sz w:val="28"/>
          <w:szCs w:val="28"/>
        </w:rPr>
      </w:pPr>
      <w:r w:rsidRPr="00635077">
        <w:rPr>
          <w:sz w:val="28"/>
          <w:szCs w:val="28"/>
        </w:rPr>
        <w:t>Общий суммарный или результирующий ток можно найти не только графически (в этом случае диаграмма должна быть построена в масштабе), но и математически, на основании теоремы Пифагора:</w:t>
      </w:r>
      <w:r>
        <w:rPr>
          <w:sz w:val="28"/>
          <w:szCs w:val="28"/>
        </w:rPr>
        <w:t xml:space="preserve"> </w:t>
      </w:r>
      <w:r w:rsidR="0053023E" w:rsidRPr="0053023E">
        <w:rPr>
          <w:rStyle w:val="FontStyle15"/>
          <w:sz w:val="28"/>
          <w:szCs w:val="28"/>
        </w:rPr>
        <w:object w:dxaOrig="1320" w:dyaOrig="480">
          <v:shape id="_x0000_i1194" type="#_x0000_t75" style="width:73.6pt;height:26.9pt" o:ole="">
            <v:imagedata r:id="rId360" o:title=""/>
          </v:shape>
          <o:OLEObject Type="Embed" ProgID="Equation.3" ShapeID="_x0000_i1194" DrawAspect="Content" ObjectID="_1550391973" r:id="rId361"/>
        </w:object>
      </w:r>
    </w:p>
    <w:p w:rsidR="00410B2D" w:rsidRPr="00635077" w:rsidRDefault="00410B2D" w:rsidP="00410B2D">
      <w:pPr>
        <w:autoSpaceDE w:val="0"/>
        <w:autoSpaceDN w:val="0"/>
        <w:adjustRightInd w:val="0"/>
        <w:jc w:val="both"/>
        <w:rPr>
          <w:sz w:val="28"/>
          <w:szCs w:val="28"/>
        </w:rPr>
      </w:pPr>
      <w:r w:rsidRPr="00635077">
        <w:rPr>
          <w:sz w:val="28"/>
          <w:szCs w:val="28"/>
        </w:rPr>
        <w:t>где:</w:t>
      </w:r>
      <w:r w:rsidRPr="00410B2D">
        <w:rPr>
          <w:sz w:val="28"/>
          <w:szCs w:val="28"/>
        </w:rPr>
        <w:t xml:space="preserve"> </w:t>
      </w:r>
      <w:r>
        <w:rPr>
          <w:sz w:val="28"/>
          <w:szCs w:val="28"/>
          <w:lang w:val="en-US"/>
        </w:rPr>
        <w:t>I</w:t>
      </w:r>
      <w:r>
        <w:rPr>
          <w:sz w:val="28"/>
          <w:szCs w:val="28"/>
          <w:vertAlign w:val="subscript"/>
          <w:lang w:val="en-US"/>
        </w:rPr>
        <w:t>a</w:t>
      </w:r>
      <w:r w:rsidRPr="00635077">
        <w:rPr>
          <w:sz w:val="28"/>
          <w:szCs w:val="28"/>
        </w:rPr>
        <w:t xml:space="preserve"> - проекция вектора общего тока на вектор напряжений он называется</w:t>
      </w:r>
    </w:p>
    <w:p w:rsidR="00410B2D" w:rsidRPr="00635077" w:rsidRDefault="00410B2D" w:rsidP="00410B2D">
      <w:pPr>
        <w:autoSpaceDE w:val="0"/>
        <w:autoSpaceDN w:val="0"/>
        <w:adjustRightInd w:val="0"/>
        <w:jc w:val="both"/>
        <w:rPr>
          <w:sz w:val="28"/>
          <w:szCs w:val="28"/>
        </w:rPr>
      </w:pPr>
      <w:r w:rsidRPr="00635077">
        <w:rPr>
          <w:sz w:val="28"/>
          <w:szCs w:val="28"/>
        </w:rPr>
        <w:t>активной составляющей общего тока.</w:t>
      </w:r>
    </w:p>
    <w:p w:rsidR="00410B2D" w:rsidRPr="00635077" w:rsidRDefault="00410B2D" w:rsidP="00410B2D">
      <w:pPr>
        <w:autoSpaceDE w:val="0"/>
        <w:autoSpaceDN w:val="0"/>
        <w:adjustRightInd w:val="0"/>
        <w:jc w:val="both"/>
        <w:rPr>
          <w:sz w:val="28"/>
          <w:szCs w:val="28"/>
        </w:rPr>
      </w:pPr>
      <w:r>
        <w:rPr>
          <w:sz w:val="28"/>
          <w:szCs w:val="28"/>
          <w:lang w:val="en-US"/>
        </w:rPr>
        <w:t>I</w:t>
      </w:r>
      <w:r w:rsidRPr="00410B2D">
        <w:rPr>
          <w:sz w:val="28"/>
          <w:szCs w:val="28"/>
          <w:vertAlign w:val="subscript"/>
        </w:rPr>
        <w:t>Р</w:t>
      </w:r>
      <w:r w:rsidRPr="00635077">
        <w:rPr>
          <w:sz w:val="28"/>
          <w:szCs w:val="28"/>
        </w:rPr>
        <w:t xml:space="preserve"> - проекция вектора общего тока на линию, перпендикулярную линии напряжения, она называется реактивной составляющей общего</w:t>
      </w:r>
      <w:r w:rsidRPr="00410B2D">
        <w:rPr>
          <w:sz w:val="28"/>
          <w:szCs w:val="28"/>
        </w:rPr>
        <w:t xml:space="preserve"> </w:t>
      </w:r>
      <w:r w:rsidRPr="00635077">
        <w:rPr>
          <w:sz w:val="28"/>
          <w:szCs w:val="28"/>
        </w:rPr>
        <w:t>тока</w:t>
      </w:r>
    </w:p>
    <w:p w:rsidR="00410B2D" w:rsidRPr="00410B2D" w:rsidRDefault="00410B2D" w:rsidP="00410B2D">
      <w:pPr>
        <w:autoSpaceDE w:val="0"/>
        <w:autoSpaceDN w:val="0"/>
        <w:adjustRightInd w:val="0"/>
        <w:ind w:firstLine="709"/>
        <w:jc w:val="both"/>
        <w:rPr>
          <w:sz w:val="28"/>
          <w:szCs w:val="28"/>
        </w:rPr>
      </w:pPr>
      <w:r w:rsidRPr="00635077">
        <w:rPr>
          <w:sz w:val="28"/>
          <w:szCs w:val="28"/>
        </w:rPr>
        <w:t>Из диаграммы видно, что I</w:t>
      </w:r>
      <w:r>
        <w:rPr>
          <w:sz w:val="28"/>
          <w:szCs w:val="28"/>
          <w:vertAlign w:val="subscript"/>
        </w:rPr>
        <w:t>а</w:t>
      </w:r>
      <w:r w:rsidRPr="00635077">
        <w:rPr>
          <w:sz w:val="28"/>
          <w:szCs w:val="28"/>
        </w:rPr>
        <w:t xml:space="preserve"> = </w:t>
      </w:r>
      <w:r>
        <w:rPr>
          <w:sz w:val="28"/>
          <w:szCs w:val="28"/>
          <w:lang w:val="en-US"/>
        </w:rPr>
        <w:t>I</w:t>
      </w:r>
      <w:r>
        <w:rPr>
          <w:sz w:val="28"/>
          <w:szCs w:val="28"/>
          <w:vertAlign w:val="subscript"/>
          <w:lang w:val="en-US"/>
        </w:rPr>
        <w:t>a</w:t>
      </w:r>
      <w:r w:rsidRPr="00410B2D">
        <w:rPr>
          <w:sz w:val="28"/>
          <w:szCs w:val="28"/>
          <w:vertAlign w:val="subscript"/>
        </w:rPr>
        <w:t>1</w:t>
      </w:r>
      <w:r w:rsidRPr="00635077">
        <w:rPr>
          <w:sz w:val="28"/>
          <w:szCs w:val="28"/>
        </w:rPr>
        <w:t xml:space="preserve"> + </w:t>
      </w:r>
      <w:r>
        <w:rPr>
          <w:sz w:val="28"/>
          <w:szCs w:val="28"/>
          <w:lang w:val="en-US"/>
        </w:rPr>
        <w:t>I</w:t>
      </w:r>
      <w:r w:rsidRPr="00410B2D">
        <w:rPr>
          <w:sz w:val="28"/>
          <w:szCs w:val="28"/>
          <w:vertAlign w:val="subscript"/>
        </w:rPr>
        <w:t xml:space="preserve">а2,   </w:t>
      </w:r>
      <w:r w:rsidRPr="00635077">
        <w:rPr>
          <w:sz w:val="28"/>
          <w:szCs w:val="28"/>
        </w:rPr>
        <w:t>I</w:t>
      </w:r>
      <w:r>
        <w:rPr>
          <w:sz w:val="28"/>
          <w:szCs w:val="28"/>
          <w:vertAlign w:val="subscript"/>
          <w:lang w:val="en-US"/>
        </w:rPr>
        <w:t>p</w:t>
      </w:r>
      <w:r w:rsidRPr="00635077">
        <w:rPr>
          <w:sz w:val="28"/>
          <w:szCs w:val="28"/>
        </w:rPr>
        <w:t xml:space="preserve"> = </w:t>
      </w:r>
      <w:r w:rsidR="001A083E">
        <w:rPr>
          <w:sz w:val="28"/>
          <w:szCs w:val="28"/>
        </w:rPr>
        <w:t xml:space="preserve">- </w:t>
      </w:r>
      <w:r>
        <w:rPr>
          <w:sz w:val="28"/>
          <w:szCs w:val="28"/>
          <w:lang w:val="en-US"/>
        </w:rPr>
        <w:t>I</w:t>
      </w:r>
      <w:r>
        <w:rPr>
          <w:sz w:val="28"/>
          <w:szCs w:val="28"/>
          <w:vertAlign w:val="subscript"/>
          <w:lang w:val="en-US"/>
        </w:rPr>
        <w:t>C</w:t>
      </w:r>
      <w:r w:rsidRPr="00410B2D">
        <w:rPr>
          <w:sz w:val="28"/>
          <w:szCs w:val="28"/>
          <w:vertAlign w:val="subscript"/>
        </w:rPr>
        <w:t>1</w:t>
      </w:r>
      <w:r w:rsidRPr="00635077">
        <w:rPr>
          <w:sz w:val="28"/>
          <w:szCs w:val="28"/>
        </w:rPr>
        <w:t xml:space="preserve"> + </w:t>
      </w:r>
      <w:r>
        <w:rPr>
          <w:sz w:val="28"/>
          <w:szCs w:val="28"/>
          <w:lang w:val="en-US"/>
        </w:rPr>
        <w:t>I</w:t>
      </w:r>
      <w:r>
        <w:rPr>
          <w:sz w:val="28"/>
          <w:szCs w:val="28"/>
          <w:vertAlign w:val="subscript"/>
          <w:lang w:val="en-US"/>
        </w:rPr>
        <w:t>L</w:t>
      </w:r>
      <w:r w:rsidRPr="00410B2D">
        <w:rPr>
          <w:sz w:val="28"/>
          <w:szCs w:val="28"/>
          <w:vertAlign w:val="subscript"/>
        </w:rPr>
        <w:t>2</w:t>
      </w:r>
    </w:p>
    <w:p w:rsidR="00410B2D" w:rsidRPr="00635077" w:rsidRDefault="00410B2D" w:rsidP="00410B2D">
      <w:pPr>
        <w:autoSpaceDE w:val="0"/>
        <w:autoSpaceDN w:val="0"/>
        <w:adjustRightInd w:val="0"/>
        <w:jc w:val="both"/>
        <w:rPr>
          <w:sz w:val="28"/>
          <w:szCs w:val="28"/>
        </w:rPr>
      </w:pPr>
      <w:r w:rsidRPr="00635077">
        <w:rPr>
          <w:sz w:val="28"/>
          <w:szCs w:val="28"/>
        </w:rPr>
        <w:t>В этих формулах:</w:t>
      </w:r>
    </w:p>
    <w:p w:rsidR="00410B2D" w:rsidRPr="00635077" w:rsidRDefault="00410B2D" w:rsidP="00410B2D">
      <w:pPr>
        <w:autoSpaceDE w:val="0"/>
        <w:autoSpaceDN w:val="0"/>
        <w:adjustRightInd w:val="0"/>
        <w:jc w:val="both"/>
        <w:rPr>
          <w:sz w:val="28"/>
          <w:szCs w:val="28"/>
        </w:rPr>
      </w:pPr>
      <w:r>
        <w:rPr>
          <w:sz w:val="28"/>
          <w:szCs w:val="28"/>
          <w:lang w:val="en-US"/>
        </w:rPr>
        <w:t>I</w:t>
      </w:r>
      <w:r>
        <w:rPr>
          <w:sz w:val="28"/>
          <w:szCs w:val="28"/>
          <w:vertAlign w:val="subscript"/>
          <w:lang w:val="en-US"/>
        </w:rPr>
        <w:t>a</w:t>
      </w:r>
      <w:r w:rsidRPr="00410B2D">
        <w:rPr>
          <w:sz w:val="28"/>
          <w:szCs w:val="28"/>
          <w:vertAlign w:val="subscript"/>
        </w:rPr>
        <w:t xml:space="preserve">1 </w:t>
      </w:r>
      <w:r w:rsidRPr="00410B2D">
        <w:rPr>
          <w:sz w:val="28"/>
          <w:szCs w:val="28"/>
        </w:rPr>
        <w:t>и</w:t>
      </w:r>
      <w:r>
        <w:rPr>
          <w:sz w:val="28"/>
          <w:szCs w:val="28"/>
          <w:vertAlign w:val="subscript"/>
        </w:rPr>
        <w:t xml:space="preserve"> </w:t>
      </w:r>
      <w:r>
        <w:rPr>
          <w:sz w:val="28"/>
          <w:szCs w:val="28"/>
          <w:lang w:val="en-US"/>
        </w:rPr>
        <w:t>I</w:t>
      </w:r>
      <w:r w:rsidRPr="00410B2D">
        <w:rPr>
          <w:sz w:val="28"/>
          <w:szCs w:val="28"/>
          <w:vertAlign w:val="subscript"/>
        </w:rPr>
        <w:t>а2</w:t>
      </w:r>
      <w:r w:rsidRPr="00635077">
        <w:rPr>
          <w:sz w:val="28"/>
          <w:szCs w:val="28"/>
        </w:rPr>
        <w:t xml:space="preserve"> - активн</w:t>
      </w:r>
      <w:r>
        <w:rPr>
          <w:sz w:val="28"/>
          <w:szCs w:val="28"/>
        </w:rPr>
        <w:t>ые составляющие</w:t>
      </w:r>
      <w:r w:rsidRPr="00635077">
        <w:rPr>
          <w:sz w:val="28"/>
          <w:szCs w:val="28"/>
        </w:rPr>
        <w:t xml:space="preserve"> ток</w:t>
      </w:r>
      <w:r>
        <w:rPr>
          <w:sz w:val="28"/>
          <w:szCs w:val="28"/>
        </w:rPr>
        <w:t>ов первой и второй ветви</w:t>
      </w:r>
      <w:r w:rsidRPr="00635077">
        <w:rPr>
          <w:sz w:val="28"/>
          <w:szCs w:val="28"/>
        </w:rPr>
        <w:t>.</w:t>
      </w:r>
    </w:p>
    <w:p w:rsidR="00410B2D" w:rsidRPr="00635077" w:rsidRDefault="00410B2D" w:rsidP="00410B2D">
      <w:pPr>
        <w:autoSpaceDE w:val="0"/>
        <w:autoSpaceDN w:val="0"/>
        <w:adjustRightInd w:val="0"/>
        <w:jc w:val="both"/>
        <w:rPr>
          <w:sz w:val="28"/>
          <w:szCs w:val="28"/>
        </w:rPr>
      </w:pPr>
      <w:r>
        <w:rPr>
          <w:sz w:val="28"/>
          <w:szCs w:val="28"/>
          <w:lang w:val="en-US"/>
        </w:rPr>
        <w:t>I</w:t>
      </w:r>
      <w:r w:rsidR="001A083E" w:rsidRPr="001A083E">
        <w:rPr>
          <w:sz w:val="28"/>
          <w:szCs w:val="28"/>
          <w:vertAlign w:val="subscript"/>
        </w:rPr>
        <w:t>С1</w:t>
      </w:r>
      <w:r w:rsidRPr="00635077">
        <w:rPr>
          <w:sz w:val="28"/>
          <w:szCs w:val="28"/>
        </w:rPr>
        <w:t xml:space="preserve"> - реактивн</w:t>
      </w:r>
      <w:r w:rsidR="001A083E">
        <w:rPr>
          <w:sz w:val="28"/>
          <w:szCs w:val="28"/>
        </w:rPr>
        <w:t>ая составляющая</w:t>
      </w:r>
      <w:r w:rsidRPr="00635077">
        <w:rPr>
          <w:sz w:val="28"/>
          <w:szCs w:val="28"/>
        </w:rPr>
        <w:t xml:space="preserve"> тока</w:t>
      </w:r>
      <w:r w:rsidR="001A083E" w:rsidRPr="001A083E">
        <w:rPr>
          <w:sz w:val="28"/>
          <w:szCs w:val="28"/>
        </w:rPr>
        <w:t xml:space="preserve"> </w:t>
      </w:r>
      <w:r w:rsidR="001A083E">
        <w:rPr>
          <w:sz w:val="28"/>
          <w:szCs w:val="28"/>
        </w:rPr>
        <w:t>первой ветви</w:t>
      </w:r>
      <w:r w:rsidR="00DE24C9">
        <w:rPr>
          <w:sz w:val="28"/>
          <w:szCs w:val="28"/>
        </w:rPr>
        <w:t>. Она носит емкостный характер и п</w:t>
      </w:r>
      <w:r w:rsidR="00DE24C9">
        <w:rPr>
          <w:sz w:val="28"/>
          <w:szCs w:val="28"/>
        </w:rPr>
        <w:t>о</w:t>
      </w:r>
      <w:r w:rsidR="00DE24C9">
        <w:rPr>
          <w:sz w:val="28"/>
          <w:szCs w:val="28"/>
        </w:rPr>
        <w:t>этому взята со знаком «минус»</w:t>
      </w:r>
    </w:p>
    <w:p w:rsidR="00DE24C9" w:rsidRPr="00635077" w:rsidRDefault="00DE24C9" w:rsidP="00DE24C9">
      <w:pPr>
        <w:autoSpaceDE w:val="0"/>
        <w:autoSpaceDN w:val="0"/>
        <w:adjustRightInd w:val="0"/>
        <w:jc w:val="both"/>
        <w:rPr>
          <w:sz w:val="28"/>
          <w:szCs w:val="28"/>
        </w:rPr>
      </w:pPr>
      <w:r>
        <w:rPr>
          <w:sz w:val="28"/>
          <w:szCs w:val="28"/>
          <w:lang w:val="en-US"/>
        </w:rPr>
        <w:t>I</w:t>
      </w:r>
      <w:r>
        <w:rPr>
          <w:sz w:val="28"/>
          <w:szCs w:val="28"/>
          <w:vertAlign w:val="subscript"/>
          <w:lang w:val="en-US"/>
        </w:rPr>
        <w:t>L</w:t>
      </w:r>
      <w:r>
        <w:rPr>
          <w:sz w:val="28"/>
          <w:szCs w:val="28"/>
          <w:vertAlign w:val="subscript"/>
        </w:rPr>
        <w:t>2</w:t>
      </w:r>
      <w:r w:rsidRPr="00635077">
        <w:rPr>
          <w:sz w:val="28"/>
          <w:szCs w:val="28"/>
        </w:rPr>
        <w:t xml:space="preserve"> - реактивн</w:t>
      </w:r>
      <w:r>
        <w:rPr>
          <w:sz w:val="28"/>
          <w:szCs w:val="28"/>
        </w:rPr>
        <w:t>ая составляющая</w:t>
      </w:r>
      <w:r w:rsidRPr="00635077">
        <w:rPr>
          <w:sz w:val="28"/>
          <w:szCs w:val="28"/>
        </w:rPr>
        <w:t xml:space="preserve"> тока</w:t>
      </w:r>
      <w:r w:rsidRPr="001A083E">
        <w:rPr>
          <w:sz w:val="28"/>
          <w:szCs w:val="28"/>
        </w:rPr>
        <w:t xml:space="preserve"> </w:t>
      </w:r>
      <w:r>
        <w:rPr>
          <w:sz w:val="28"/>
          <w:szCs w:val="28"/>
        </w:rPr>
        <w:t>второй ветви. Она носит индуктивный характер и поэтому взята со знаком «плюс»</w:t>
      </w:r>
    </w:p>
    <w:p w:rsidR="00DE24C9" w:rsidRPr="00E47EE4" w:rsidRDefault="00DE24C9" w:rsidP="00DE24C9">
      <w:pPr>
        <w:autoSpaceDE w:val="0"/>
        <w:autoSpaceDN w:val="0"/>
        <w:adjustRightInd w:val="0"/>
        <w:ind w:firstLine="709"/>
        <w:jc w:val="both"/>
        <w:rPr>
          <w:sz w:val="28"/>
          <w:szCs w:val="28"/>
        </w:rPr>
      </w:pPr>
      <w:r w:rsidRPr="00E47EE4">
        <w:rPr>
          <w:sz w:val="28"/>
          <w:szCs w:val="28"/>
        </w:rPr>
        <w:t>Введем в формулу общего тока его составляющие, тогда:</w:t>
      </w:r>
    </w:p>
    <w:p w:rsidR="00DE24C9" w:rsidRDefault="00DE24C9" w:rsidP="00DE24C9">
      <w:pPr>
        <w:autoSpaceDE w:val="0"/>
        <w:autoSpaceDN w:val="0"/>
        <w:adjustRightInd w:val="0"/>
        <w:ind w:firstLine="1701"/>
        <w:jc w:val="both"/>
        <w:rPr>
          <w:rStyle w:val="FontStyle15"/>
          <w:sz w:val="28"/>
          <w:szCs w:val="28"/>
        </w:rPr>
      </w:pPr>
      <w:r w:rsidRPr="00DE24C9">
        <w:rPr>
          <w:rStyle w:val="FontStyle15"/>
          <w:sz w:val="28"/>
          <w:szCs w:val="28"/>
        </w:rPr>
        <w:object w:dxaOrig="3240" w:dyaOrig="460">
          <v:shape id="_x0000_i1195" type="#_x0000_t75" style="width:182pt;height:25.3pt" o:ole="">
            <v:imagedata r:id="rId362" o:title=""/>
          </v:shape>
          <o:OLEObject Type="Embed" ProgID="Equation.3" ShapeID="_x0000_i1195" DrawAspect="Content" ObjectID="_1550391974" r:id="rId363"/>
        </w:object>
      </w:r>
    </w:p>
    <w:p w:rsidR="00DE24C9" w:rsidRDefault="00DE24C9" w:rsidP="00DE24C9">
      <w:pPr>
        <w:autoSpaceDE w:val="0"/>
        <w:autoSpaceDN w:val="0"/>
        <w:adjustRightInd w:val="0"/>
        <w:ind w:firstLine="709"/>
        <w:jc w:val="both"/>
        <w:rPr>
          <w:sz w:val="28"/>
          <w:szCs w:val="28"/>
        </w:rPr>
      </w:pPr>
      <w:r w:rsidRPr="00E47EE4">
        <w:rPr>
          <w:sz w:val="28"/>
          <w:szCs w:val="28"/>
        </w:rPr>
        <w:t xml:space="preserve">Значение составляющих токов ветвей определить по формулам: </w:t>
      </w:r>
    </w:p>
    <w:p w:rsidR="004A15B5" w:rsidRDefault="004A15B5" w:rsidP="00DE24C9">
      <w:pPr>
        <w:autoSpaceDE w:val="0"/>
        <w:autoSpaceDN w:val="0"/>
        <w:adjustRightInd w:val="0"/>
        <w:ind w:firstLine="1701"/>
        <w:jc w:val="both"/>
        <w:rPr>
          <w:rStyle w:val="FontStyle45"/>
          <w:sz w:val="28"/>
          <w:szCs w:val="28"/>
        </w:rPr>
      </w:pPr>
      <w:r w:rsidRPr="00DE24C9">
        <w:rPr>
          <w:rStyle w:val="FontStyle45"/>
          <w:sz w:val="28"/>
          <w:szCs w:val="28"/>
        </w:rPr>
        <w:object w:dxaOrig="1480" w:dyaOrig="360">
          <v:shape id="_x0000_i1196" type="#_x0000_t75" style="width:84.65pt;height:19.8pt" o:ole="">
            <v:imagedata r:id="rId364" o:title=""/>
          </v:shape>
          <o:OLEObject Type="Embed" ProgID="Equation.3" ShapeID="_x0000_i1196" DrawAspect="Content" ObjectID="_1550391975" r:id="rId365"/>
        </w:object>
      </w:r>
      <w:r w:rsidR="00DE24C9">
        <w:rPr>
          <w:rStyle w:val="FontStyle45"/>
          <w:sz w:val="28"/>
          <w:szCs w:val="28"/>
        </w:rPr>
        <w:t xml:space="preserve">      </w:t>
      </w:r>
      <w:r w:rsidRPr="00DE24C9">
        <w:rPr>
          <w:rStyle w:val="FontStyle45"/>
          <w:sz w:val="28"/>
          <w:szCs w:val="28"/>
        </w:rPr>
        <w:object w:dxaOrig="1579" w:dyaOrig="360">
          <v:shape id="_x0000_i1197" type="#_x0000_t75" style="width:98.9pt;height:21.35pt" o:ole="">
            <v:imagedata r:id="rId366" o:title=""/>
          </v:shape>
          <o:OLEObject Type="Embed" ProgID="Equation.3" ShapeID="_x0000_i1197" DrawAspect="Content" ObjectID="_1550391976" r:id="rId367"/>
        </w:object>
      </w:r>
    </w:p>
    <w:p w:rsidR="00DE24C9" w:rsidRPr="00E47EE4" w:rsidRDefault="004A15B5" w:rsidP="00DE24C9">
      <w:pPr>
        <w:autoSpaceDE w:val="0"/>
        <w:autoSpaceDN w:val="0"/>
        <w:adjustRightInd w:val="0"/>
        <w:ind w:firstLine="1701"/>
        <w:jc w:val="both"/>
        <w:rPr>
          <w:sz w:val="28"/>
          <w:szCs w:val="28"/>
        </w:rPr>
      </w:pPr>
      <w:r w:rsidRPr="004A15B5">
        <w:rPr>
          <w:rStyle w:val="FontStyle45"/>
          <w:sz w:val="28"/>
          <w:szCs w:val="28"/>
        </w:rPr>
        <w:object w:dxaOrig="1480" w:dyaOrig="360">
          <v:shape id="_x0000_i1198" type="#_x0000_t75" style="width:82.3pt;height:19pt" o:ole="">
            <v:imagedata r:id="rId368" o:title=""/>
          </v:shape>
          <o:OLEObject Type="Embed" ProgID="Equation.3" ShapeID="_x0000_i1198" DrawAspect="Content" ObjectID="_1550391977" r:id="rId369"/>
        </w:object>
      </w:r>
      <w:r>
        <w:rPr>
          <w:rStyle w:val="FontStyle45"/>
          <w:sz w:val="28"/>
          <w:szCs w:val="28"/>
        </w:rPr>
        <w:t xml:space="preserve">      </w:t>
      </w:r>
      <w:r w:rsidRPr="004A15B5">
        <w:rPr>
          <w:rStyle w:val="FontStyle45"/>
          <w:sz w:val="28"/>
          <w:szCs w:val="28"/>
        </w:rPr>
        <w:object w:dxaOrig="1540" w:dyaOrig="340">
          <v:shape id="_x0000_i1199" type="#_x0000_t75" style="width:87.8pt;height:19pt" o:ole="">
            <v:imagedata r:id="rId370" o:title=""/>
          </v:shape>
          <o:OLEObject Type="Embed" ProgID="Equation.3" ShapeID="_x0000_i1199" DrawAspect="Content" ObjectID="_1550391978" r:id="rId371"/>
        </w:object>
      </w:r>
    </w:p>
    <w:p w:rsidR="004A15B5" w:rsidRPr="003A75BB" w:rsidRDefault="00DE24C9" w:rsidP="003A75BB">
      <w:pPr>
        <w:autoSpaceDE w:val="0"/>
        <w:autoSpaceDN w:val="0"/>
        <w:adjustRightInd w:val="0"/>
        <w:ind w:firstLine="709"/>
        <w:jc w:val="both"/>
        <w:rPr>
          <w:i/>
          <w:sz w:val="28"/>
          <w:szCs w:val="28"/>
        </w:rPr>
      </w:pPr>
      <w:r w:rsidRPr="00E47EE4">
        <w:rPr>
          <w:sz w:val="28"/>
          <w:szCs w:val="28"/>
        </w:rPr>
        <w:t>Активная мощность цепи равна арифметической сумме активных мощностей ветвей:</w:t>
      </w:r>
      <w:r w:rsidR="004A15B5">
        <w:rPr>
          <w:sz w:val="28"/>
          <w:szCs w:val="28"/>
        </w:rPr>
        <w:t xml:space="preserve"> </w:t>
      </w:r>
      <w:r w:rsidRPr="00A521A5">
        <w:rPr>
          <w:i/>
          <w:sz w:val="28"/>
          <w:szCs w:val="28"/>
        </w:rPr>
        <w:t>Р = Р</w:t>
      </w:r>
      <w:r w:rsidR="004A15B5" w:rsidRPr="00A521A5">
        <w:rPr>
          <w:i/>
          <w:sz w:val="28"/>
          <w:szCs w:val="28"/>
          <w:vertAlign w:val="subscript"/>
        </w:rPr>
        <w:t>1</w:t>
      </w:r>
      <w:r w:rsidRPr="00A521A5">
        <w:rPr>
          <w:i/>
          <w:sz w:val="28"/>
          <w:szCs w:val="28"/>
        </w:rPr>
        <w:t>+Р</w:t>
      </w:r>
      <w:r w:rsidRPr="00A521A5">
        <w:rPr>
          <w:i/>
          <w:sz w:val="28"/>
          <w:szCs w:val="28"/>
          <w:vertAlign w:val="subscript"/>
        </w:rPr>
        <w:t>2</w:t>
      </w:r>
      <w:r w:rsidRPr="00A521A5">
        <w:rPr>
          <w:i/>
          <w:sz w:val="28"/>
          <w:szCs w:val="28"/>
        </w:rPr>
        <w:t>,</w:t>
      </w:r>
    </w:p>
    <w:p w:rsidR="004A15B5" w:rsidRPr="002D0A57" w:rsidRDefault="0053023E" w:rsidP="00E868AC">
      <w:pPr>
        <w:pStyle w:val="Style2"/>
        <w:widowControl/>
        <w:spacing w:line="240" w:lineRule="auto"/>
        <w:ind w:firstLine="1701"/>
        <w:jc w:val="left"/>
        <w:rPr>
          <w:rStyle w:val="FontStyle45"/>
          <w:sz w:val="28"/>
          <w:szCs w:val="28"/>
        </w:rPr>
      </w:pPr>
      <w:r w:rsidRPr="0053023E">
        <w:rPr>
          <w:rStyle w:val="FontStyle45"/>
          <w:sz w:val="28"/>
          <w:szCs w:val="28"/>
        </w:rPr>
        <w:object w:dxaOrig="1640" w:dyaOrig="340">
          <v:shape id="_x0000_i1200" type="#_x0000_t75" style="width:99.7pt;height:19.8pt" o:ole="">
            <v:imagedata r:id="rId372" o:title=""/>
          </v:shape>
          <o:OLEObject Type="Embed" ProgID="Equation.3" ShapeID="_x0000_i1200" DrawAspect="Content" ObjectID="_1550391979" r:id="rId373"/>
        </w:object>
      </w:r>
      <w:r w:rsidR="004A15B5">
        <w:rPr>
          <w:rStyle w:val="FontStyle45"/>
          <w:sz w:val="28"/>
          <w:szCs w:val="28"/>
        </w:rPr>
        <w:t xml:space="preserve">  или  </w:t>
      </w:r>
      <w:r w:rsidRPr="0053023E">
        <w:rPr>
          <w:rStyle w:val="FontStyle45"/>
          <w:sz w:val="28"/>
          <w:szCs w:val="28"/>
        </w:rPr>
        <w:object w:dxaOrig="920" w:dyaOrig="360">
          <v:shape id="_x0000_i1201" type="#_x0000_t75" style="width:56.2pt;height:20.55pt" o:ole="">
            <v:imagedata r:id="rId374" o:title=""/>
          </v:shape>
          <o:OLEObject Type="Embed" ProgID="Equation.3" ShapeID="_x0000_i1201" DrawAspect="Content" ObjectID="_1550391980" r:id="rId375"/>
        </w:object>
      </w:r>
    </w:p>
    <w:p w:rsidR="004A15B5" w:rsidRPr="002D0A57" w:rsidRDefault="0053023E" w:rsidP="004A15B5">
      <w:pPr>
        <w:pStyle w:val="Style2"/>
        <w:widowControl/>
        <w:spacing w:before="38" w:line="240" w:lineRule="auto"/>
        <w:ind w:firstLine="1701"/>
        <w:jc w:val="left"/>
        <w:rPr>
          <w:rStyle w:val="FontStyle45"/>
          <w:sz w:val="28"/>
          <w:szCs w:val="28"/>
        </w:rPr>
      </w:pPr>
      <w:r w:rsidRPr="0053023E">
        <w:rPr>
          <w:rStyle w:val="FontStyle45"/>
          <w:sz w:val="28"/>
          <w:szCs w:val="28"/>
        </w:rPr>
        <w:object w:dxaOrig="1719" w:dyaOrig="340">
          <v:shape id="_x0000_i1202" type="#_x0000_t75" style="width:105.25pt;height:19.8pt" o:ole="">
            <v:imagedata r:id="rId376" o:title=""/>
          </v:shape>
          <o:OLEObject Type="Embed" ProgID="Equation.3" ShapeID="_x0000_i1202" DrawAspect="Content" ObjectID="_1550391981" r:id="rId377"/>
        </w:object>
      </w:r>
      <w:r w:rsidR="004A15B5">
        <w:rPr>
          <w:rStyle w:val="FontStyle45"/>
          <w:sz w:val="28"/>
          <w:szCs w:val="28"/>
        </w:rPr>
        <w:t xml:space="preserve">  или  </w:t>
      </w:r>
      <w:r w:rsidRPr="0053023E">
        <w:rPr>
          <w:rStyle w:val="FontStyle45"/>
          <w:sz w:val="28"/>
          <w:szCs w:val="28"/>
        </w:rPr>
        <w:object w:dxaOrig="980" w:dyaOrig="360">
          <v:shape id="_x0000_i1203" type="#_x0000_t75" style="width:59.35pt;height:20.55pt" o:ole="">
            <v:imagedata r:id="rId378" o:title=""/>
          </v:shape>
          <o:OLEObject Type="Embed" ProgID="Equation.3" ShapeID="_x0000_i1203" DrawAspect="Content" ObjectID="_1550391982" r:id="rId379"/>
        </w:object>
      </w:r>
    </w:p>
    <w:p w:rsidR="00A521A5" w:rsidRPr="00A521A5" w:rsidRDefault="00DE24C9" w:rsidP="00A521A5">
      <w:pPr>
        <w:autoSpaceDE w:val="0"/>
        <w:autoSpaceDN w:val="0"/>
        <w:adjustRightInd w:val="0"/>
        <w:ind w:firstLine="709"/>
        <w:jc w:val="both"/>
        <w:rPr>
          <w:i/>
          <w:sz w:val="28"/>
          <w:szCs w:val="28"/>
        </w:rPr>
      </w:pPr>
      <w:r w:rsidRPr="00E47EE4">
        <w:rPr>
          <w:sz w:val="28"/>
          <w:szCs w:val="28"/>
        </w:rPr>
        <w:t>Реактивная мощность цепи равна алгебраической сумме реактивных мощностей ветвей:</w:t>
      </w:r>
      <w:r w:rsidR="00A521A5">
        <w:rPr>
          <w:sz w:val="28"/>
          <w:szCs w:val="28"/>
        </w:rPr>
        <w:t xml:space="preserve"> </w:t>
      </w:r>
      <w:r w:rsidR="00A521A5">
        <w:rPr>
          <w:i/>
          <w:sz w:val="28"/>
          <w:szCs w:val="28"/>
          <w:lang w:val="en-US"/>
        </w:rPr>
        <w:t>Q</w:t>
      </w:r>
      <w:r w:rsidR="00A521A5" w:rsidRPr="00A521A5">
        <w:rPr>
          <w:i/>
          <w:sz w:val="28"/>
          <w:szCs w:val="28"/>
        </w:rPr>
        <w:t xml:space="preserve"> =</w:t>
      </w:r>
      <w:r w:rsidR="00A521A5">
        <w:rPr>
          <w:i/>
          <w:sz w:val="28"/>
          <w:szCs w:val="28"/>
          <w:lang w:val="en-US"/>
        </w:rPr>
        <w:t>Q</w:t>
      </w:r>
      <w:r w:rsidR="00A521A5">
        <w:rPr>
          <w:i/>
          <w:sz w:val="28"/>
          <w:szCs w:val="28"/>
          <w:vertAlign w:val="subscript"/>
          <w:lang w:val="en-US"/>
        </w:rPr>
        <w:t>L</w:t>
      </w:r>
      <w:r w:rsidR="00A521A5" w:rsidRPr="00A521A5">
        <w:rPr>
          <w:i/>
          <w:sz w:val="28"/>
          <w:szCs w:val="28"/>
          <w:vertAlign w:val="subscript"/>
        </w:rPr>
        <w:t xml:space="preserve">2 </w:t>
      </w:r>
      <w:r w:rsidR="00A521A5">
        <w:rPr>
          <w:i/>
          <w:sz w:val="28"/>
          <w:szCs w:val="28"/>
        </w:rPr>
        <w:t>–</w:t>
      </w:r>
      <w:r w:rsidR="00A521A5" w:rsidRPr="00A521A5">
        <w:rPr>
          <w:i/>
          <w:sz w:val="28"/>
          <w:szCs w:val="28"/>
        </w:rPr>
        <w:t xml:space="preserve"> </w:t>
      </w:r>
      <w:r w:rsidR="00A521A5">
        <w:rPr>
          <w:i/>
          <w:sz w:val="28"/>
          <w:szCs w:val="28"/>
          <w:lang w:val="en-US"/>
        </w:rPr>
        <w:t>Q</w:t>
      </w:r>
      <w:r w:rsidR="00A521A5">
        <w:rPr>
          <w:i/>
          <w:sz w:val="28"/>
          <w:szCs w:val="28"/>
          <w:vertAlign w:val="subscript"/>
          <w:lang w:val="en-US"/>
        </w:rPr>
        <w:t>C</w:t>
      </w:r>
      <w:r w:rsidR="00A521A5" w:rsidRPr="00A521A5">
        <w:rPr>
          <w:i/>
          <w:sz w:val="28"/>
          <w:szCs w:val="28"/>
          <w:vertAlign w:val="subscript"/>
        </w:rPr>
        <w:t>1</w:t>
      </w:r>
      <w:r w:rsidR="00A521A5" w:rsidRPr="00A521A5">
        <w:rPr>
          <w:i/>
          <w:sz w:val="28"/>
          <w:szCs w:val="28"/>
        </w:rPr>
        <w:t>,</w:t>
      </w:r>
    </w:p>
    <w:p w:rsidR="00A521A5" w:rsidRPr="002D0A57" w:rsidRDefault="0053023E" w:rsidP="00A521A5">
      <w:pPr>
        <w:pStyle w:val="Style2"/>
        <w:widowControl/>
        <w:spacing w:before="38" w:line="240" w:lineRule="auto"/>
        <w:ind w:firstLine="1701"/>
        <w:jc w:val="left"/>
        <w:rPr>
          <w:rStyle w:val="FontStyle45"/>
          <w:sz w:val="28"/>
          <w:szCs w:val="28"/>
        </w:rPr>
      </w:pPr>
      <w:r w:rsidRPr="0053023E">
        <w:rPr>
          <w:rStyle w:val="FontStyle45"/>
          <w:sz w:val="28"/>
          <w:szCs w:val="28"/>
        </w:rPr>
        <w:object w:dxaOrig="1760" w:dyaOrig="360">
          <v:shape id="_x0000_i1204" type="#_x0000_t75" style="width:106.8pt;height:20.55pt" o:ole="">
            <v:imagedata r:id="rId380" o:title=""/>
          </v:shape>
          <o:OLEObject Type="Embed" ProgID="Equation.3" ShapeID="_x0000_i1204" DrawAspect="Content" ObjectID="_1550391983" r:id="rId381"/>
        </w:object>
      </w:r>
      <w:r w:rsidR="00A521A5">
        <w:rPr>
          <w:rStyle w:val="FontStyle45"/>
          <w:sz w:val="28"/>
          <w:szCs w:val="28"/>
        </w:rPr>
        <w:t xml:space="preserve">  или  </w:t>
      </w:r>
      <w:r w:rsidRPr="0053023E">
        <w:rPr>
          <w:rStyle w:val="FontStyle45"/>
          <w:sz w:val="28"/>
          <w:szCs w:val="28"/>
        </w:rPr>
        <w:object w:dxaOrig="1579" w:dyaOrig="380">
          <v:shape id="_x0000_i1205" type="#_x0000_t75" style="width:95.75pt;height:22.95pt" o:ole="">
            <v:imagedata r:id="rId382" o:title=""/>
          </v:shape>
          <o:OLEObject Type="Embed" ProgID="Equation.3" ShapeID="_x0000_i1205" DrawAspect="Content" ObjectID="_1550391984" r:id="rId383"/>
        </w:object>
      </w:r>
    </w:p>
    <w:p w:rsidR="00A521A5" w:rsidRPr="002D0A57" w:rsidRDefault="0053023E" w:rsidP="00A521A5">
      <w:pPr>
        <w:pStyle w:val="Style2"/>
        <w:widowControl/>
        <w:spacing w:before="38" w:line="240" w:lineRule="auto"/>
        <w:ind w:firstLine="1701"/>
        <w:jc w:val="left"/>
        <w:rPr>
          <w:rStyle w:val="FontStyle45"/>
          <w:sz w:val="28"/>
          <w:szCs w:val="28"/>
        </w:rPr>
      </w:pPr>
      <w:r w:rsidRPr="0053023E">
        <w:rPr>
          <w:rStyle w:val="FontStyle45"/>
          <w:sz w:val="28"/>
          <w:szCs w:val="28"/>
        </w:rPr>
        <w:object w:dxaOrig="1820" w:dyaOrig="340">
          <v:shape id="_x0000_i1206" type="#_x0000_t75" style="width:110pt;height:19.8pt" o:ole="">
            <v:imagedata r:id="rId384" o:title=""/>
          </v:shape>
          <o:OLEObject Type="Embed" ProgID="Equation.3" ShapeID="_x0000_i1206" DrawAspect="Content" ObjectID="_1550391985" r:id="rId385"/>
        </w:object>
      </w:r>
      <w:r w:rsidR="00A521A5">
        <w:rPr>
          <w:rStyle w:val="FontStyle45"/>
          <w:sz w:val="28"/>
          <w:szCs w:val="28"/>
        </w:rPr>
        <w:t xml:space="preserve">  или  </w:t>
      </w:r>
      <w:r w:rsidRPr="0053023E">
        <w:rPr>
          <w:rStyle w:val="FontStyle45"/>
          <w:sz w:val="28"/>
          <w:szCs w:val="28"/>
        </w:rPr>
        <w:object w:dxaOrig="1260" w:dyaOrig="360">
          <v:shape id="_x0000_i1207" type="#_x0000_t75" style="width:76.75pt;height:20.55pt" o:ole="">
            <v:imagedata r:id="rId386" o:title=""/>
          </v:shape>
          <o:OLEObject Type="Embed" ProgID="Equation.3" ShapeID="_x0000_i1207" DrawAspect="Content" ObjectID="_1550391986" r:id="rId387"/>
        </w:object>
      </w:r>
    </w:p>
    <w:p w:rsidR="00E868AC" w:rsidRPr="00E868AC" w:rsidRDefault="00DE24C9" w:rsidP="00E868AC">
      <w:pPr>
        <w:pStyle w:val="Style2"/>
        <w:widowControl/>
        <w:spacing w:before="38" w:line="240" w:lineRule="auto"/>
        <w:ind w:firstLine="709"/>
        <w:jc w:val="left"/>
        <w:rPr>
          <w:sz w:val="28"/>
          <w:szCs w:val="28"/>
        </w:rPr>
      </w:pPr>
      <w:r w:rsidRPr="00E47EE4">
        <w:rPr>
          <w:sz w:val="28"/>
          <w:szCs w:val="28"/>
        </w:rPr>
        <w:t xml:space="preserve">Активную и реактивную мощности цепи можно найти так: </w:t>
      </w:r>
    </w:p>
    <w:p w:rsidR="00E868AC" w:rsidRPr="002D0A57" w:rsidRDefault="0053023E" w:rsidP="00E868AC">
      <w:pPr>
        <w:pStyle w:val="Style2"/>
        <w:widowControl/>
        <w:spacing w:before="38" w:line="240" w:lineRule="auto"/>
        <w:ind w:firstLine="1701"/>
        <w:jc w:val="left"/>
        <w:rPr>
          <w:rStyle w:val="FontStyle45"/>
          <w:sz w:val="28"/>
          <w:szCs w:val="28"/>
        </w:rPr>
      </w:pPr>
      <w:r w:rsidRPr="0053023E">
        <w:rPr>
          <w:rStyle w:val="FontStyle45"/>
          <w:sz w:val="28"/>
          <w:szCs w:val="28"/>
        </w:rPr>
        <w:object w:dxaOrig="1240" w:dyaOrig="320">
          <v:shape id="_x0000_i1208" type="#_x0000_t75" style="width:69.65pt;height:17.4pt" o:ole="">
            <v:imagedata r:id="rId388" o:title=""/>
          </v:shape>
          <o:OLEObject Type="Embed" ProgID="Equation.3" ShapeID="_x0000_i1208" DrawAspect="Content" ObjectID="_1550391987" r:id="rId389"/>
        </w:object>
      </w:r>
      <w:r w:rsidR="00E868AC" w:rsidRPr="00E868AC">
        <w:rPr>
          <w:rStyle w:val="FontStyle45"/>
          <w:sz w:val="28"/>
          <w:szCs w:val="28"/>
        </w:rPr>
        <w:t xml:space="preserve">    </w:t>
      </w:r>
      <w:r w:rsidR="00E868AC">
        <w:rPr>
          <w:rStyle w:val="FontStyle45"/>
          <w:sz w:val="28"/>
          <w:szCs w:val="28"/>
        </w:rPr>
        <w:t xml:space="preserve">или   </w:t>
      </w:r>
      <w:r w:rsidRPr="0053023E">
        <w:rPr>
          <w:rStyle w:val="FontStyle45"/>
          <w:sz w:val="28"/>
          <w:szCs w:val="28"/>
        </w:rPr>
        <w:object w:dxaOrig="1500" w:dyaOrig="320">
          <v:shape id="_x0000_i1209" type="#_x0000_t75" style="width:87.05pt;height:18.2pt" o:ole="">
            <v:imagedata r:id="rId390" o:title=""/>
          </v:shape>
          <o:OLEObject Type="Embed" ProgID="Equation.3" ShapeID="_x0000_i1209" DrawAspect="Content" ObjectID="_1550391988" r:id="rId391"/>
        </w:object>
      </w:r>
    </w:p>
    <w:p w:rsidR="00E868AC" w:rsidRPr="002D0A57" w:rsidRDefault="0053023E" w:rsidP="00E868AC">
      <w:pPr>
        <w:pStyle w:val="Style2"/>
        <w:widowControl/>
        <w:spacing w:before="38" w:line="240" w:lineRule="auto"/>
        <w:ind w:firstLine="1701"/>
        <w:jc w:val="left"/>
        <w:rPr>
          <w:rStyle w:val="FontStyle45"/>
          <w:sz w:val="28"/>
          <w:szCs w:val="28"/>
        </w:rPr>
      </w:pPr>
      <w:r w:rsidRPr="0053023E">
        <w:rPr>
          <w:rStyle w:val="FontStyle45"/>
          <w:sz w:val="28"/>
          <w:szCs w:val="28"/>
        </w:rPr>
        <w:object w:dxaOrig="1219" w:dyaOrig="320">
          <v:shape id="_x0000_i1210" type="#_x0000_t75" style="width:69.65pt;height:17.4pt" o:ole="">
            <v:imagedata r:id="rId392" o:title=""/>
          </v:shape>
          <o:OLEObject Type="Embed" ProgID="Equation.3" ShapeID="_x0000_i1210" DrawAspect="Content" ObjectID="_1550391989" r:id="rId393"/>
        </w:object>
      </w:r>
      <w:r w:rsidR="00E868AC" w:rsidRPr="002D0A57">
        <w:rPr>
          <w:rStyle w:val="FontStyle45"/>
          <w:sz w:val="28"/>
          <w:szCs w:val="28"/>
        </w:rPr>
        <w:t xml:space="preserve"> </w:t>
      </w:r>
      <w:r w:rsidR="00E868AC" w:rsidRPr="00E868AC">
        <w:rPr>
          <w:rStyle w:val="FontStyle45"/>
          <w:sz w:val="28"/>
          <w:szCs w:val="28"/>
        </w:rPr>
        <w:t xml:space="preserve">   </w:t>
      </w:r>
      <w:r w:rsidR="00E868AC" w:rsidRPr="002D0A57">
        <w:rPr>
          <w:rStyle w:val="FontStyle45"/>
          <w:sz w:val="28"/>
          <w:szCs w:val="28"/>
        </w:rPr>
        <w:t>или</w:t>
      </w:r>
      <w:r w:rsidR="00E868AC" w:rsidRPr="00E868AC">
        <w:rPr>
          <w:rStyle w:val="FontStyle45"/>
          <w:sz w:val="28"/>
          <w:szCs w:val="28"/>
        </w:rPr>
        <w:t xml:space="preserve">  </w:t>
      </w:r>
      <w:r w:rsidRPr="0053023E">
        <w:rPr>
          <w:rStyle w:val="FontStyle45"/>
          <w:sz w:val="28"/>
          <w:szCs w:val="28"/>
        </w:rPr>
        <w:object w:dxaOrig="1480" w:dyaOrig="320">
          <v:shape id="_x0000_i1211" type="#_x0000_t75" style="width:83.1pt;height:17.4pt" o:ole="">
            <v:imagedata r:id="rId394" o:title=""/>
          </v:shape>
          <o:OLEObject Type="Embed" ProgID="Equation.3" ShapeID="_x0000_i1211" DrawAspect="Content" ObjectID="_1550391990" r:id="rId395"/>
        </w:object>
      </w:r>
      <w:r w:rsidR="00E868AC" w:rsidRPr="002D0A57">
        <w:rPr>
          <w:rStyle w:val="FontStyle45"/>
          <w:sz w:val="28"/>
          <w:szCs w:val="28"/>
        </w:rPr>
        <w:t xml:space="preserve">, </w:t>
      </w:r>
    </w:p>
    <w:p w:rsidR="00DE24C9" w:rsidRPr="00E47EE4" w:rsidRDefault="00DE24C9" w:rsidP="00E868AC">
      <w:pPr>
        <w:autoSpaceDE w:val="0"/>
        <w:autoSpaceDN w:val="0"/>
        <w:adjustRightInd w:val="0"/>
        <w:jc w:val="both"/>
        <w:rPr>
          <w:sz w:val="28"/>
          <w:szCs w:val="28"/>
        </w:rPr>
      </w:pPr>
      <w:r w:rsidRPr="00E47EE4">
        <w:rPr>
          <w:sz w:val="28"/>
          <w:szCs w:val="28"/>
        </w:rPr>
        <w:t>где</w:t>
      </w:r>
    </w:p>
    <w:p w:rsidR="00E868AC" w:rsidRDefault="0053023E" w:rsidP="004A15B5">
      <w:pPr>
        <w:autoSpaceDE w:val="0"/>
        <w:autoSpaceDN w:val="0"/>
        <w:adjustRightInd w:val="0"/>
        <w:ind w:firstLine="709"/>
        <w:jc w:val="both"/>
        <w:rPr>
          <w:rStyle w:val="FontStyle45"/>
          <w:sz w:val="28"/>
          <w:szCs w:val="28"/>
        </w:rPr>
      </w:pPr>
      <w:r w:rsidRPr="0053023E">
        <w:rPr>
          <w:rStyle w:val="FontStyle45"/>
          <w:sz w:val="28"/>
          <w:szCs w:val="28"/>
        </w:rPr>
        <w:object w:dxaOrig="1620" w:dyaOrig="620">
          <v:shape id="_x0000_i1212" type="#_x0000_t75" style="width:93.35pt;height:35.6pt" o:ole="">
            <v:imagedata r:id="rId396" o:title=""/>
          </v:shape>
          <o:OLEObject Type="Embed" ProgID="Equation.3" ShapeID="_x0000_i1212" DrawAspect="Content" ObjectID="_1550391991" r:id="rId397"/>
        </w:object>
      </w:r>
      <w:r w:rsidR="00E868AC">
        <w:rPr>
          <w:rStyle w:val="FontStyle45"/>
          <w:sz w:val="28"/>
          <w:szCs w:val="28"/>
        </w:rPr>
        <w:t xml:space="preserve">   </w:t>
      </w:r>
      <w:r w:rsidR="009B6F99">
        <w:rPr>
          <w:rStyle w:val="FontStyle45"/>
          <w:sz w:val="28"/>
          <w:szCs w:val="28"/>
        </w:rPr>
        <w:t>и</w:t>
      </w:r>
      <w:r w:rsidR="00E868AC">
        <w:rPr>
          <w:rStyle w:val="FontStyle45"/>
          <w:sz w:val="28"/>
          <w:szCs w:val="28"/>
        </w:rPr>
        <w:t xml:space="preserve">  </w:t>
      </w:r>
      <w:r w:rsidRPr="0053023E">
        <w:rPr>
          <w:rStyle w:val="FontStyle45"/>
          <w:sz w:val="28"/>
          <w:szCs w:val="28"/>
        </w:rPr>
        <w:object w:dxaOrig="1780" w:dyaOrig="620">
          <v:shape id="_x0000_i1213" type="#_x0000_t75" style="width:104.45pt;height:35.6pt" o:ole="">
            <v:imagedata r:id="rId398" o:title=""/>
          </v:shape>
          <o:OLEObject Type="Embed" ProgID="Equation.3" ShapeID="_x0000_i1213" DrawAspect="Content" ObjectID="_1550391992" r:id="rId399"/>
        </w:object>
      </w:r>
      <w:r w:rsidR="00E868AC">
        <w:rPr>
          <w:rStyle w:val="FontStyle45"/>
          <w:sz w:val="28"/>
          <w:szCs w:val="28"/>
        </w:rPr>
        <w:t xml:space="preserve"> </w:t>
      </w:r>
    </w:p>
    <w:p w:rsidR="00DE24C9" w:rsidRPr="00E47EE4" w:rsidRDefault="009B6F99" w:rsidP="009B6F99">
      <w:pPr>
        <w:autoSpaceDE w:val="0"/>
        <w:autoSpaceDN w:val="0"/>
        <w:adjustRightInd w:val="0"/>
        <w:jc w:val="both"/>
        <w:rPr>
          <w:sz w:val="28"/>
          <w:szCs w:val="28"/>
        </w:rPr>
      </w:pPr>
      <w:r>
        <w:rPr>
          <w:sz w:val="28"/>
          <w:szCs w:val="28"/>
          <w:lang w:val="en-US"/>
        </w:rPr>
        <w:t>cos</w:t>
      </w:r>
      <w:r>
        <w:rPr>
          <w:sz w:val="28"/>
          <w:szCs w:val="28"/>
        </w:rPr>
        <w:t xml:space="preserve"> </w:t>
      </w:r>
      <w:r>
        <w:rPr>
          <w:sz w:val="28"/>
          <w:szCs w:val="28"/>
          <w:lang w:val="en-US"/>
        </w:rPr>
        <w:t>φ</w:t>
      </w:r>
      <w:r w:rsidR="00DE24C9" w:rsidRPr="00E47EE4">
        <w:rPr>
          <w:sz w:val="28"/>
          <w:szCs w:val="28"/>
        </w:rPr>
        <w:t xml:space="preserve"> и </w:t>
      </w:r>
      <w:r>
        <w:rPr>
          <w:sz w:val="28"/>
          <w:szCs w:val="28"/>
          <w:lang w:val="en-US"/>
        </w:rPr>
        <w:t>sin</w:t>
      </w:r>
      <w:r>
        <w:rPr>
          <w:sz w:val="28"/>
          <w:szCs w:val="28"/>
        </w:rPr>
        <w:t xml:space="preserve"> φ</w:t>
      </w:r>
      <w:r w:rsidR="00DE24C9" w:rsidRPr="00E47EE4">
        <w:rPr>
          <w:sz w:val="28"/>
          <w:szCs w:val="28"/>
        </w:rPr>
        <w:t xml:space="preserve"> используют также для определения угла сдвига фаз между общим</w:t>
      </w:r>
      <w:r w:rsidRPr="009B6F99">
        <w:rPr>
          <w:sz w:val="28"/>
          <w:szCs w:val="28"/>
        </w:rPr>
        <w:t xml:space="preserve"> </w:t>
      </w:r>
      <w:r>
        <w:rPr>
          <w:sz w:val="28"/>
          <w:szCs w:val="28"/>
        </w:rPr>
        <w:t>т</w:t>
      </w:r>
      <w:r w:rsidR="00DE24C9" w:rsidRPr="00E47EE4">
        <w:rPr>
          <w:sz w:val="28"/>
          <w:szCs w:val="28"/>
        </w:rPr>
        <w:t>оком и напряжением</w:t>
      </w:r>
    </w:p>
    <w:p w:rsidR="009B6F99" w:rsidRDefault="00DE24C9" w:rsidP="009B6F99">
      <w:pPr>
        <w:autoSpaceDE w:val="0"/>
        <w:autoSpaceDN w:val="0"/>
        <w:adjustRightInd w:val="0"/>
        <w:ind w:firstLine="709"/>
        <w:jc w:val="both"/>
        <w:rPr>
          <w:rStyle w:val="FontStyle45"/>
          <w:sz w:val="28"/>
          <w:szCs w:val="28"/>
        </w:rPr>
      </w:pPr>
      <w:r w:rsidRPr="00E47EE4">
        <w:rPr>
          <w:sz w:val="28"/>
          <w:szCs w:val="28"/>
        </w:rPr>
        <w:t>Полная мощность цепи:</w:t>
      </w:r>
      <w:r w:rsidR="0053023E" w:rsidRPr="0053023E">
        <w:rPr>
          <w:rStyle w:val="FontStyle45"/>
          <w:sz w:val="28"/>
          <w:szCs w:val="28"/>
        </w:rPr>
        <w:object w:dxaOrig="880" w:dyaOrig="279">
          <v:shape id="_x0000_i1214" type="#_x0000_t75" style="width:51.45pt;height:15.8pt" o:ole="">
            <v:imagedata r:id="rId400" o:title=""/>
          </v:shape>
          <o:OLEObject Type="Embed" ProgID="Equation.3" ShapeID="_x0000_i1214" DrawAspect="Content" ObjectID="_1550391993" r:id="rId401"/>
        </w:object>
      </w:r>
      <w:r w:rsidRPr="00E47EE4">
        <w:rPr>
          <w:sz w:val="28"/>
          <w:szCs w:val="28"/>
        </w:rPr>
        <w:t xml:space="preserve">или </w:t>
      </w:r>
      <w:r w:rsidR="0053023E" w:rsidRPr="0053023E">
        <w:rPr>
          <w:rStyle w:val="FontStyle45"/>
          <w:sz w:val="28"/>
          <w:szCs w:val="28"/>
        </w:rPr>
        <w:object w:dxaOrig="1420" w:dyaOrig="440">
          <v:shape id="_x0000_i1215" type="#_x0000_t75" style="width:83.85pt;height:25.3pt" o:ole="">
            <v:imagedata r:id="rId402" o:title=""/>
          </v:shape>
          <o:OLEObject Type="Embed" ProgID="Equation.3" ShapeID="_x0000_i1215" DrawAspect="Content" ObjectID="_1550391994" r:id="rId403"/>
        </w:object>
      </w:r>
    </w:p>
    <w:p w:rsidR="009B6F99" w:rsidRDefault="00DE24C9" w:rsidP="009B6F99">
      <w:pPr>
        <w:autoSpaceDE w:val="0"/>
        <w:autoSpaceDN w:val="0"/>
        <w:adjustRightInd w:val="0"/>
        <w:ind w:firstLine="709"/>
        <w:jc w:val="both"/>
        <w:rPr>
          <w:rStyle w:val="FontStyle45"/>
          <w:sz w:val="28"/>
          <w:szCs w:val="28"/>
        </w:rPr>
      </w:pPr>
      <w:r w:rsidRPr="00E47EE4">
        <w:rPr>
          <w:sz w:val="28"/>
          <w:szCs w:val="28"/>
        </w:rPr>
        <w:t xml:space="preserve">Угол сдвига фаз </w:t>
      </w:r>
      <w:r w:rsidR="009B6F99">
        <w:rPr>
          <w:sz w:val="28"/>
          <w:szCs w:val="28"/>
        </w:rPr>
        <w:t>φ</w:t>
      </w:r>
      <w:r w:rsidRPr="00E47EE4">
        <w:rPr>
          <w:sz w:val="28"/>
          <w:szCs w:val="28"/>
        </w:rPr>
        <w:t xml:space="preserve"> между общим током и напряжением можно определить</w:t>
      </w:r>
      <w:r w:rsidR="009B6F99">
        <w:rPr>
          <w:sz w:val="28"/>
          <w:szCs w:val="28"/>
        </w:rPr>
        <w:t xml:space="preserve"> </w:t>
      </w:r>
      <w:r w:rsidRPr="00E47EE4">
        <w:rPr>
          <w:sz w:val="28"/>
          <w:szCs w:val="28"/>
        </w:rPr>
        <w:t>из в</w:t>
      </w:r>
      <w:r w:rsidRPr="00E47EE4">
        <w:rPr>
          <w:sz w:val="28"/>
          <w:szCs w:val="28"/>
        </w:rPr>
        <w:t>ы</w:t>
      </w:r>
      <w:r w:rsidRPr="00E47EE4">
        <w:rPr>
          <w:sz w:val="28"/>
          <w:szCs w:val="28"/>
        </w:rPr>
        <w:t>ражения</w:t>
      </w:r>
      <w:r w:rsidR="009B6F99">
        <w:rPr>
          <w:sz w:val="28"/>
          <w:szCs w:val="28"/>
        </w:rPr>
        <w:t xml:space="preserve"> </w:t>
      </w:r>
      <w:r w:rsidR="0053023E" w:rsidRPr="0053023E">
        <w:rPr>
          <w:rStyle w:val="FontStyle45"/>
          <w:sz w:val="28"/>
          <w:szCs w:val="28"/>
        </w:rPr>
        <w:object w:dxaOrig="999" w:dyaOrig="620">
          <v:shape id="_x0000_i1216" type="#_x0000_t75" style="width:58.55pt;height:35.6pt" o:ole="">
            <v:imagedata r:id="rId404" o:title=""/>
          </v:shape>
          <o:OLEObject Type="Embed" ProgID="Equation.3" ShapeID="_x0000_i1216" DrawAspect="Content" ObjectID="_1550391995" r:id="rId405"/>
        </w:object>
      </w:r>
      <w:r w:rsidR="009B6F99">
        <w:rPr>
          <w:rStyle w:val="FontStyle45"/>
          <w:sz w:val="28"/>
          <w:szCs w:val="28"/>
        </w:rPr>
        <w:t xml:space="preserve">  и   </w:t>
      </w:r>
      <w:r w:rsidR="0053023E" w:rsidRPr="0053023E">
        <w:rPr>
          <w:rStyle w:val="FontStyle45"/>
          <w:sz w:val="28"/>
          <w:szCs w:val="28"/>
        </w:rPr>
        <w:object w:dxaOrig="980" w:dyaOrig="620">
          <v:shape id="_x0000_i1217" type="#_x0000_t75" style="width:57.75pt;height:35.6pt" o:ole="">
            <v:imagedata r:id="rId406" o:title=""/>
          </v:shape>
          <o:OLEObject Type="Embed" ProgID="Equation.3" ShapeID="_x0000_i1217" DrawAspect="Content" ObjectID="_1550391996" r:id="rId407"/>
        </w:object>
      </w:r>
      <w:r w:rsidR="009B6F99">
        <w:rPr>
          <w:rStyle w:val="FontStyle45"/>
          <w:sz w:val="28"/>
          <w:szCs w:val="28"/>
        </w:rPr>
        <w:t xml:space="preserve">, а также </w:t>
      </w:r>
      <w:r w:rsidR="0053023E" w:rsidRPr="0053023E">
        <w:rPr>
          <w:rStyle w:val="FontStyle45"/>
          <w:sz w:val="28"/>
          <w:szCs w:val="28"/>
        </w:rPr>
        <w:object w:dxaOrig="1620" w:dyaOrig="620">
          <v:shape id="_x0000_i1218" type="#_x0000_t75" style="width:93.35pt;height:35.6pt" o:ole="">
            <v:imagedata r:id="rId408" o:title=""/>
          </v:shape>
          <o:OLEObject Type="Embed" ProgID="Equation.3" ShapeID="_x0000_i1218" DrawAspect="Content" ObjectID="_1550391997" r:id="rId409"/>
        </w:object>
      </w:r>
      <w:r w:rsidR="009B6F99">
        <w:rPr>
          <w:rStyle w:val="FontStyle45"/>
          <w:sz w:val="28"/>
          <w:szCs w:val="28"/>
        </w:rPr>
        <w:t xml:space="preserve">   и  </w:t>
      </w:r>
      <w:r w:rsidR="0053023E" w:rsidRPr="0053023E">
        <w:rPr>
          <w:rStyle w:val="FontStyle45"/>
          <w:sz w:val="28"/>
          <w:szCs w:val="28"/>
        </w:rPr>
        <w:object w:dxaOrig="1780" w:dyaOrig="620">
          <v:shape id="_x0000_i1219" type="#_x0000_t75" style="width:104.45pt;height:35.6pt" o:ole="">
            <v:imagedata r:id="rId410" o:title=""/>
          </v:shape>
          <o:OLEObject Type="Embed" ProgID="Equation.3" ShapeID="_x0000_i1219" DrawAspect="Content" ObjectID="_1550391998" r:id="rId411"/>
        </w:object>
      </w:r>
    </w:p>
    <w:p w:rsidR="00DE24C9" w:rsidRPr="00E47EE4" w:rsidRDefault="009B6F99" w:rsidP="0053023E">
      <w:pPr>
        <w:autoSpaceDE w:val="0"/>
        <w:autoSpaceDN w:val="0"/>
        <w:adjustRightInd w:val="0"/>
        <w:jc w:val="both"/>
        <w:rPr>
          <w:sz w:val="28"/>
          <w:szCs w:val="28"/>
        </w:rPr>
      </w:pPr>
      <w:r>
        <w:rPr>
          <w:sz w:val="28"/>
          <w:szCs w:val="28"/>
          <w:lang w:val="en-US"/>
        </w:rPr>
        <w:t>cos</w:t>
      </w:r>
      <w:r>
        <w:rPr>
          <w:sz w:val="28"/>
          <w:szCs w:val="28"/>
        </w:rPr>
        <w:t xml:space="preserve"> </w:t>
      </w:r>
      <w:r>
        <w:rPr>
          <w:sz w:val="28"/>
          <w:szCs w:val="28"/>
          <w:lang w:val="en-US"/>
        </w:rPr>
        <w:t>φ</w:t>
      </w:r>
      <w:r w:rsidRPr="00E47EE4">
        <w:rPr>
          <w:sz w:val="28"/>
          <w:szCs w:val="28"/>
        </w:rPr>
        <w:t xml:space="preserve"> и </w:t>
      </w:r>
      <w:r>
        <w:rPr>
          <w:sz w:val="28"/>
          <w:szCs w:val="28"/>
          <w:lang w:val="en-US"/>
        </w:rPr>
        <w:t>sin</w:t>
      </w:r>
      <w:r>
        <w:rPr>
          <w:sz w:val="28"/>
          <w:szCs w:val="28"/>
        </w:rPr>
        <w:t xml:space="preserve"> φ</w:t>
      </w:r>
      <w:r w:rsidRPr="00E47EE4">
        <w:rPr>
          <w:sz w:val="28"/>
          <w:szCs w:val="28"/>
        </w:rPr>
        <w:t xml:space="preserve"> </w:t>
      </w:r>
      <w:r w:rsidR="00DE24C9" w:rsidRPr="00E47EE4">
        <w:rPr>
          <w:sz w:val="28"/>
          <w:szCs w:val="28"/>
        </w:rPr>
        <w:t>используется также для определения угла сдвига фаз между общим током и напряжением.</w:t>
      </w:r>
    </w:p>
    <w:p w:rsidR="00227D80" w:rsidRDefault="009B6F99" w:rsidP="00334965">
      <w:pPr>
        <w:pStyle w:val="Style4"/>
        <w:widowControl/>
        <w:spacing w:before="120" w:after="120"/>
        <w:ind w:firstLine="709"/>
        <w:rPr>
          <w:rStyle w:val="FontStyle29"/>
          <w:b/>
          <w:sz w:val="28"/>
          <w:szCs w:val="28"/>
        </w:rPr>
      </w:pPr>
      <w:r w:rsidRPr="002D0A57">
        <w:rPr>
          <w:rStyle w:val="FontStyle29"/>
          <w:b/>
          <w:sz w:val="28"/>
          <w:szCs w:val="28"/>
        </w:rPr>
        <w:t xml:space="preserve">Пример </w:t>
      </w:r>
      <w:r>
        <w:rPr>
          <w:rStyle w:val="FontStyle29"/>
          <w:b/>
          <w:sz w:val="28"/>
          <w:szCs w:val="28"/>
        </w:rPr>
        <w:t>3</w:t>
      </w:r>
    </w:p>
    <w:p w:rsidR="00CB643A" w:rsidRPr="00CB643A" w:rsidRDefault="00CB643A" w:rsidP="00CB643A">
      <w:pPr>
        <w:pStyle w:val="Style2"/>
        <w:widowControl/>
        <w:spacing w:line="240" w:lineRule="auto"/>
        <w:ind w:firstLine="709"/>
        <w:rPr>
          <w:rStyle w:val="FontStyle11"/>
          <w:sz w:val="28"/>
          <w:szCs w:val="28"/>
        </w:rPr>
      </w:pPr>
      <w:r>
        <w:rPr>
          <w:color w:val="000000"/>
          <w:spacing w:val="1"/>
          <w:sz w:val="28"/>
          <w:szCs w:val="28"/>
        </w:rPr>
        <w:t xml:space="preserve">В </w:t>
      </w:r>
      <w:r w:rsidRPr="002D0A57">
        <w:rPr>
          <w:color w:val="000000"/>
          <w:spacing w:val="1"/>
          <w:sz w:val="28"/>
          <w:szCs w:val="28"/>
        </w:rPr>
        <w:t>электрическ</w:t>
      </w:r>
      <w:r>
        <w:rPr>
          <w:color w:val="000000"/>
          <w:spacing w:val="1"/>
          <w:sz w:val="28"/>
          <w:szCs w:val="28"/>
        </w:rPr>
        <w:t xml:space="preserve">ой цепи </w:t>
      </w:r>
      <w:r>
        <w:rPr>
          <w:color w:val="000000"/>
          <w:spacing w:val="2"/>
          <w:sz w:val="28"/>
          <w:szCs w:val="28"/>
        </w:rPr>
        <w:t>(</w:t>
      </w:r>
      <w:r w:rsidRPr="002D0A57">
        <w:rPr>
          <w:color w:val="000000"/>
          <w:spacing w:val="1"/>
          <w:sz w:val="28"/>
          <w:szCs w:val="28"/>
        </w:rPr>
        <w:t>рис</w:t>
      </w:r>
      <w:r>
        <w:rPr>
          <w:color w:val="000000"/>
          <w:spacing w:val="1"/>
          <w:sz w:val="28"/>
          <w:szCs w:val="28"/>
        </w:rPr>
        <w:t>.</w:t>
      </w:r>
      <w:r w:rsidRPr="002D0A57">
        <w:rPr>
          <w:color w:val="000000"/>
          <w:spacing w:val="1"/>
          <w:sz w:val="28"/>
          <w:szCs w:val="28"/>
        </w:rPr>
        <w:t xml:space="preserve"> </w:t>
      </w:r>
      <w:r>
        <w:rPr>
          <w:color w:val="000000"/>
          <w:spacing w:val="1"/>
          <w:sz w:val="28"/>
          <w:szCs w:val="28"/>
        </w:rPr>
        <w:t>21)</w:t>
      </w:r>
      <w:r w:rsidRPr="002D0A57">
        <w:rPr>
          <w:color w:val="000000"/>
          <w:spacing w:val="1"/>
          <w:sz w:val="28"/>
          <w:szCs w:val="28"/>
        </w:rPr>
        <w:t xml:space="preserve"> </w:t>
      </w:r>
      <w:r>
        <w:rPr>
          <w:color w:val="000000"/>
          <w:spacing w:val="1"/>
          <w:sz w:val="28"/>
          <w:szCs w:val="28"/>
        </w:rPr>
        <w:t xml:space="preserve">к </w:t>
      </w:r>
      <w:r w:rsidR="00F9141F">
        <w:rPr>
          <w:color w:val="000000"/>
          <w:spacing w:val="1"/>
          <w:sz w:val="28"/>
          <w:szCs w:val="28"/>
        </w:rPr>
        <w:t xml:space="preserve">источнику </w:t>
      </w:r>
      <w:r w:rsidR="00F9141F" w:rsidRPr="002D0A57">
        <w:rPr>
          <w:color w:val="000000"/>
          <w:spacing w:val="1"/>
          <w:sz w:val="28"/>
          <w:szCs w:val="28"/>
        </w:rPr>
        <w:t>однофазн</w:t>
      </w:r>
      <w:r w:rsidR="00F9141F">
        <w:rPr>
          <w:color w:val="000000"/>
          <w:spacing w:val="1"/>
          <w:sz w:val="28"/>
          <w:szCs w:val="28"/>
        </w:rPr>
        <w:t>ого</w:t>
      </w:r>
      <w:r w:rsidR="00F9141F" w:rsidRPr="002D0A57">
        <w:rPr>
          <w:color w:val="000000"/>
          <w:spacing w:val="1"/>
          <w:sz w:val="28"/>
          <w:szCs w:val="28"/>
        </w:rPr>
        <w:t xml:space="preserve"> переменного синусои</w:t>
      </w:r>
      <w:r w:rsidR="00F9141F" w:rsidRPr="002D0A57">
        <w:rPr>
          <w:color w:val="000000"/>
          <w:spacing w:val="1"/>
          <w:sz w:val="28"/>
          <w:szCs w:val="28"/>
        </w:rPr>
        <w:softHyphen/>
      </w:r>
      <w:r w:rsidR="00F9141F" w:rsidRPr="002D0A57">
        <w:rPr>
          <w:color w:val="000000"/>
          <w:spacing w:val="2"/>
          <w:sz w:val="28"/>
          <w:szCs w:val="28"/>
        </w:rPr>
        <w:t>дального тока напряжением U=5</w:t>
      </w:r>
      <w:r w:rsidR="00F9141F">
        <w:rPr>
          <w:color w:val="000000"/>
          <w:spacing w:val="2"/>
          <w:sz w:val="28"/>
          <w:szCs w:val="28"/>
        </w:rPr>
        <w:t>4</w:t>
      </w:r>
      <w:r w:rsidR="00F9141F" w:rsidRPr="002D0A57">
        <w:rPr>
          <w:color w:val="000000"/>
          <w:spacing w:val="2"/>
          <w:sz w:val="28"/>
          <w:szCs w:val="28"/>
        </w:rPr>
        <w:t>0В</w:t>
      </w:r>
      <w:r w:rsidR="00F9141F">
        <w:rPr>
          <w:color w:val="000000"/>
          <w:spacing w:val="2"/>
          <w:sz w:val="28"/>
          <w:szCs w:val="28"/>
        </w:rPr>
        <w:t xml:space="preserve"> подключена катушка, обладающая активным </w:t>
      </w:r>
      <w:r w:rsidR="00F9141F" w:rsidRPr="002D0A57">
        <w:rPr>
          <w:color w:val="000000"/>
          <w:spacing w:val="2"/>
          <w:sz w:val="28"/>
          <w:szCs w:val="28"/>
        </w:rPr>
        <w:t>R</w:t>
      </w:r>
      <w:r w:rsidR="00F9141F" w:rsidRPr="002D0A57">
        <w:rPr>
          <w:color w:val="000000"/>
          <w:spacing w:val="2"/>
          <w:sz w:val="28"/>
          <w:szCs w:val="28"/>
          <w:vertAlign w:val="subscript"/>
        </w:rPr>
        <w:t>1</w:t>
      </w:r>
      <w:r w:rsidR="00F9141F">
        <w:rPr>
          <w:color w:val="000000"/>
          <w:spacing w:val="2"/>
          <w:sz w:val="28"/>
          <w:szCs w:val="28"/>
        </w:rPr>
        <w:t>=28,8</w:t>
      </w:r>
      <w:r w:rsidR="00561535">
        <w:rPr>
          <w:color w:val="000000"/>
          <w:spacing w:val="2"/>
          <w:sz w:val="28"/>
          <w:szCs w:val="28"/>
        </w:rPr>
        <w:t xml:space="preserve"> </w:t>
      </w:r>
      <w:r w:rsidR="00F9141F" w:rsidRPr="002D0A57">
        <w:rPr>
          <w:color w:val="000000"/>
          <w:spacing w:val="2"/>
          <w:sz w:val="28"/>
          <w:szCs w:val="28"/>
        </w:rPr>
        <w:t xml:space="preserve">Ом </w:t>
      </w:r>
      <w:r w:rsidR="00F9141F">
        <w:rPr>
          <w:color w:val="000000"/>
          <w:spacing w:val="2"/>
          <w:sz w:val="28"/>
          <w:szCs w:val="28"/>
        </w:rPr>
        <w:t>и индуктивным сопротивлениями</w:t>
      </w:r>
      <w:r w:rsidR="00F9141F" w:rsidRPr="002D0A57">
        <w:rPr>
          <w:color w:val="000000"/>
          <w:spacing w:val="1"/>
          <w:sz w:val="28"/>
          <w:szCs w:val="28"/>
        </w:rPr>
        <w:t xml:space="preserve"> </w:t>
      </w:r>
      <w:r w:rsidR="00F9141F" w:rsidRPr="002D0A57">
        <w:rPr>
          <w:color w:val="000000"/>
          <w:spacing w:val="-3"/>
          <w:sz w:val="28"/>
          <w:szCs w:val="28"/>
        </w:rPr>
        <w:t>Х</w:t>
      </w:r>
      <w:r w:rsidR="00F9141F" w:rsidRPr="002D0A57">
        <w:rPr>
          <w:color w:val="000000"/>
          <w:spacing w:val="-3"/>
          <w:sz w:val="28"/>
          <w:szCs w:val="28"/>
          <w:vertAlign w:val="subscript"/>
          <w:lang w:val="en-US"/>
        </w:rPr>
        <w:t>L</w:t>
      </w:r>
      <w:r w:rsidR="00F9141F" w:rsidRPr="002D0A57">
        <w:rPr>
          <w:color w:val="000000"/>
          <w:spacing w:val="-3"/>
          <w:sz w:val="28"/>
          <w:szCs w:val="28"/>
          <w:vertAlign w:val="subscript"/>
        </w:rPr>
        <w:t xml:space="preserve"> </w:t>
      </w:r>
      <w:r w:rsidR="00F9141F">
        <w:rPr>
          <w:color w:val="000000"/>
          <w:spacing w:val="-3"/>
          <w:sz w:val="28"/>
          <w:szCs w:val="28"/>
        </w:rPr>
        <w:t xml:space="preserve">= </w:t>
      </w:r>
      <w:r w:rsidR="00F9141F" w:rsidRPr="002D0A57">
        <w:rPr>
          <w:color w:val="000000"/>
          <w:spacing w:val="-3"/>
          <w:sz w:val="28"/>
          <w:szCs w:val="28"/>
        </w:rPr>
        <w:t>2</w:t>
      </w:r>
      <w:r w:rsidR="00F9141F">
        <w:rPr>
          <w:color w:val="000000"/>
          <w:spacing w:val="-3"/>
          <w:sz w:val="28"/>
          <w:szCs w:val="28"/>
        </w:rPr>
        <w:t>1,6</w:t>
      </w:r>
      <w:r w:rsidR="00561535">
        <w:rPr>
          <w:color w:val="000000"/>
          <w:spacing w:val="-3"/>
          <w:sz w:val="28"/>
          <w:szCs w:val="28"/>
        </w:rPr>
        <w:t xml:space="preserve"> </w:t>
      </w:r>
      <w:r w:rsidR="00F9141F" w:rsidRPr="002D0A57">
        <w:rPr>
          <w:color w:val="000000"/>
          <w:spacing w:val="-3"/>
          <w:sz w:val="28"/>
          <w:szCs w:val="28"/>
        </w:rPr>
        <w:t>Ом</w:t>
      </w:r>
      <w:r w:rsidR="00F9141F">
        <w:rPr>
          <w:color w:val="000000"/>
          <w:spacing w:val="-3"/>
          <w:sz w:val="28"/>
          <w:szCs w:val="28"/>
        </w:rPr>
        <w:t xml:space="preserve">. Параллельно ей включены в одной ветви резистор с </w:t>
      </w:r>
      <w:r w:rsidR="00F9141F" w:rsidRPr="002D0A57">
        <w:rPr>
          <w:color w:val="000000"/>
          <w:spacing w:val="2"/>
          <w:sz w:val="28"/>
          <w:szCs w:val="28"/>
        </w:rPr>
        <w:t>сопротивлени</w:t>
      </w:r>
      <w:r w:rsidR="00F9141F">
        <w:rPr>
          <w:color w:val="000000"/>
          <w:spacing w:val="2"/>
          <w:sz w:val="28"/>
          <w:szCs w:val="28"/>
        </w:rPr>
        <w:t>е</w:t>
      </w:r>
      <w:r w:rsidR="00F9141F" w:rsidRPr="002D0A57">
        <w:rPr>
          <w:color w:val="000000"/>
          <w:spacing w:val="-3"/>
          <w:sz w:val="28"/>
          <w:szCs w:val="28"/>
        </w:rPr>
        <w:t>м</w:t>
      </w:r>
      <w:r w:rsidR="00F9141F" w:rsidRPr="002D0A57">
        <w:rPr>
          <w:color w:val="000000"/>
          <w:spacing w:val="1"/>
          <w:sz w:val="28"/>
          <w:szCs w:val="28"/>
        </w:rPr>
        <w:t xml:space="preserve"> </w:t>
      </w:r>
      <w:r w:rsidR="00F9141F" w:rsidRPr="002D0A57">
        <w:rPr>
          <w:color w:val="000000"/>
          <w:spacing w:val="2"/>
          <w:sz w:val="28"/>
          <w:szCs w:val="28"/>
        </w:rPr>
        <w:t>R</w:t>
      </w:r>
      <w:r w:rsidR="00F9141F" w:rsidRPr="002D0A57">
        <w:rPr>
          <w:color w:val="000000"/>
          <w:spacing w:val="2"/>
          <w:sz w:val="28"/>
          <w:szCs w:val="28"/>
          <w:vertAlign w:val="subscript"/>
        </w:rPr>
        <w:t>2</w:t>
      </w:r>
      <w:r w:rsidR="00F9141F" w:rsidRPr="002D0A57">
        <w:rPr>
          <w:color w:val="000000"/>
          <w:spacing w:val="2"/>
          <w:sz w:val="28"/>
          <w:szCs w:val="28"/>
        </w:rPr>
        <w:t>=</w:t>
      </w:r>
      <w:r w:rsidR="00F9141F">
        <w:rPr>
          <w:color w:val="000000"/>
          <w:spacing w:val="2"/>
          <w:sz w:val="28"/>
          <w:szCs w:val="28"/>
        </w:rPr>
        <w:t>45</w:t>
      </w:r>
      <w:r w:rsidR="00561535">
        <w:rPr>
          <w:color w:val="000000"/>
          <w:spacing w:val="2"/>
          <w:sz w:val="28"/>
          <w:szCs w:val="28"/>
        </w:rPr>
        <w:t xml:space="preserve"> </w:t>
      </w:r>
      <w:r w:rsidR="00F9141F" w:rsidRPr="002D0A57">
        <w:rPr>
          <w:color w:val="000000"/>
          <w:spacing w:val="2"/>
          <w:sz w:val="28"/>
          <w:szCs w:val="28"/>
        </w:rPr>
        <w:t>Ом</w:t>
      </w:r>
      <w:r w:rsidR="00F9141F">
        <w:rPr>
          <w:color w:val="000000"/>
          <w:spacing w:val="2"/>
          <w:sz w:val="28"/>
          <w:szCs w:val="28"/>
        </w:rPr>
        <w:t>, в другой</w:t>
      </w:r>
      <w:r w:rsidR="00561535">
        <w:rPr>
          <w:color w:val="000000"/>
          <w:spacing w:val="2"/>
          <w:sz w:val="28"/>
          <w:szCs w:val="28"/>
        </w:rPr>
        <w:t xml:space="preserve">- конденсатор </w:t>
      </w:r>
      <w:r w:rsidR="00561535" w:rsidRPr="002D0A57">
        <w:rPr>
          <w:color w:val="000000"/>
          <w:spacing w:val="2"/>
          <w:sz w:val="28"/>
          <w:szCs w:val="28"/>
        </w:rPr>
        <w:t>сопроти</w:t>
      </w:r>
      <w:r w:rsidR="00561535" w:rsidRPr="002D0A57">
        <w:rPr>
          <w:color w:val="000000"/>
          <w:spacing w:val="2"/>
          <w:sz w:val="28"/>
          <w:szCs w:val="28"/>
        </w:rPr>
        <w:t>в</w:t>
      </w:r>
      <w:r w:rsidR="00561535" w:rsidRPr="002D0A57">
        <w:rPr>
          <w:color w:val="000000"/>
          <w:spacing w:val="2"/>
          <w:sz w:val="28"/>
          <w:szCs w:val="28"/>
        </w:rPr>
        <w:t>лени</w:t>
      </w:r>
      <w:r w:rsidR="00561535">
        <w:rPr>
          <w:color w:val="000000"/>
          <w:spacing w:val="2"/>
          <w:sz w:val="28"/>
          <w:szCs w:val="28"/>
        </w:rPr>
        <w:t>е</w:t>
      </w:r>
      <w:r w:rsidR="00561535" w:rsidRPr="002D0A57">
        <w:rPr>
          <w:color w:val="000000"/>
          <w:spacing w:val="-3"/>
          <w:sz w:val="28"/>
          <w:szCs w:val="28"/>
        </w:rPr>
        <w:t>м</w:t>
      </w:r>
      <w:r w:rsidR="00F9141F" w:rsidRPr="002D0A57">
        <w:rPr>
          <w:color w:val="000000"/>
          <w:spacing w:val="2"/>
          <w:sz w:val="28"/>
          <w:szCs w:val="28"/>
        </w:rPr>
        <w:t xml:space="preserve"> </w:t>
      </w:r>
      <w:r w:rsidR="00561535" w:rsidRPr="002D0A57">
        <w:rPr>
          <w:color w:val="000000"/>
          <w:spacing w:val="-3"/>
          <w:sz w:val="28"/>
          <w:szCs w:val="28"/>
          <w:lang w:val="en-US"/>
        </w:rPr>
        <w:t>X</w:t>
      </w:r>
      <w:r w:rsidR="00561535" w:rsidRPr="002D0A57">
        <w:rPr>
          <w:color w:val="000000"/>
          <w:spacing w:val="-3"/>
          <w:sz w:val="28"/>
          <w:szCs w:val="28"/>
          <w:vertAlign w:val="subscript"/>
          <w:lang w:val="en-US"/>
        </w:rPr>
        <w:t>C</w:t>
      </w:r>
      <w:r w:rsidR="00561535" w:rsidRPr="002D0A57">
        <w:rPr>
          <w:color w:val="000000"/>
          <w:spacing w:val="-3"/>
          <w:sz w:val="28"/>
          <w:szCs w:val="28"/>
          <w:vertAlign w:val="subscript"/>
        </w:rPr>
        <w:t xml:space="preserve"> </w:t>
      </w:r>
      <w:r w:rsidR="00561535" w:rsidRPr="002D0A57">
        <w:rPr>
          <w:color w:val="000000"/>
          <w:spacing w:val="-3"/>
          <w:sz w:val="28"/>
          <w:szCs w:val="28"/>
        </w:rPr>
        <w:t>=2</w:t>
      </w:r>
      <w:r w:rsidR="00561535">
        <w:rPr>
          <w:color w:val="000000"/>
          <w:spacing w:val="-3"/>
          <w:sz w:val="28"/>
          <w:szCs w:val="28"/>
        </w:rPr>
        <w:t xml:space="preserve">0 </w:t>
      </w:r>
      <w:r w:rsidR="00561535" w:rsidRPr="002D0A57">
        <w:rPr>
          <w:color w:val="000000"/>
          <w:spacing w:val="-3"/>
          <w:sz w:val="28"/>
          <w:szCs w:val="28"/>
        </w:rPr>
        <w:t>Ом.</w:t>
      </w:r>
      <w:r w:rsidR="00561535">
        <w:rPr>
          <w:color w:val="000000"/>
          <w:spacing w:val="2"/>
          <w:sz w:val="28"/>
          <w:szCs w:val="28"/>
        </w:rPr>
        <w:t xml:space="preserve"> </w:t>
      </w:r>
      <w:r w:rsidRPr="00CB643A">
        <w:rPr>
          <w:rStyle w:val="FontStyle11"/>
          <w:sz w:val="28"/>
          <w:szCs w:val="28"/>
        </w:rPr>
        <w:t>Определить: ток</w:t>
      </w:r>
      <w:r>
        <w:rPr>
          <w:rStyle w:val="FontStyle11"/>
          <w:sz w:val="28"/>
          <w:szCs w:val="28"/>
        </w:rPr>
        <w:t xml:space="preserve">и в </w:t>
      </w:r>
      <w:r w:rsidRPr="00CB643A">
        <w:rPr>
          <w:rStyle w:val="FontStyle11"/>
          <w:sz w:val="28"/>
          <w:szCs w:val="28"/>
        </w:rPr>
        <w:t>ветв</w:t>
      </w:r>
      <w:r>
        <w:rPr>
          <w:rStyle w:val="FontStyle11"/>
          <w:sz w:val="28"/>
          <w:szCs w:val="28"/>
        </w:rPr>
        <w:t>ях</w:t>
      </w:r>
      <w:r w:rsidRPr="00CB643A">
        <w:rPr>
          <w:rStyle w:val="FontStyle11"/>
          <w:sz w:val="28"/>
          <w:szCs w:val="28"/>
        </w:rPr>
        <w:t xml:space="preserve"> </w:t>
      </w:r>
      <w:r w:rsidRPr="00CB643A">
        <w:rPr>
          <w:rStyle w:val="FontStyle11"/>
          <w:sz w:val="28"/>
          <w:szCs w:val="28"/>
          <w:lang w:val="en-US"/>
        </w:rPr>
        <w:t>I</w:t>
      </w:r>
      <w:r w:rsidRPr="00CB643A">
        <w:rPr>
          <w:rStyle w:val="FontStyle11"/>
          <w:sz w:val="28"/>
          <w:szCs w:val="28"/>
          <w:vertAlign w:val="subscript"/>
        </w:rPr>
        <w:t>1</w:t>
      </w:r>
      <w:r>
        <w:rPr>
          <w:rStyle w:val="FontStyle11"/>
          <w:sz w:val="28"/>
          <w:szCs w:val="28"/>
          <w:vertAlign w:val="subscript"/>
        </w:rPr>
        <w:t>,</w:t>
      </w:r>
      <w:r w:rsidRPr="00CB643A">
        <w:rPr>
          <w:rStyle w:val="FontStyle11"/>
          <w:sz w:val="28"/>
          <w:szCs w:val="28"/>
        </w:rPr>
        <w:t xml:space="preserve"> </w:t>
      </w:r>
      <w:r w:rsidRPr="00CB643A">
        <w:rPr>
          <w:rStyle w:val="FontStyle11"/>
          <w:sz w:val="28"/>
          <w:szCs w:val="28"/>
          <w:lang w:val="en-US"/>
        </w:rPr>
        <w:t>I</w:t>
      </w:r>
      <w:r w:rsidRPr="00CB643A">
        <w:rPr>
          <w:rStyle w:val="FontStyle11"/>
          <w:sz w:val="28"/>
          <w:szCs w:val="28"/>
          <w:vertAlign w:val="subscript"/>
        </w:rPr>
        <w:t>2</w:t>
      </w:r>
      <w:r w:rsidRPr="00CB643A">
        <w:rPr>
          <w:rStyle w:val="FontStyle11"/>
          <w:sz w:val="28"/>
          <w:szCs w:val="28"/>
        </w:rPr>
        <w:t xml:space="preserve"> </w:t>
      </w:r>
      <w:r>
        <w:rPr>
          <w:rStyle w:val="FontStyle11"/>
          <w:sz w:val="28"/>
          <w:szCs w:val="28"/>
        </w:rPr>
        <w:t xml:space="preserve">и </w:t>
      </w:r>
      <w:r>
        <w:rPr>
          <w:rStyle w:val="FontStyle11"/>
          <w:sz w:val="28"/>
          <w:szCs w:val="28"/>
          <w:lang w:val="en-US"/>
        </w:rPr>
        <w:t>I</w:t>
      </w:r>
      <w:r w:rsidRPr="00CB643A">
        <w:rPr>
          <w:rStyle w:val="FontStyle11"/>
          <w:sz w:val="28"/>
          <w:szCs w:val="28"/>
          <w:vertAlign w:val="subscript"/>
        </w:rPr>
        <w:t>3</w:t>
      </w:r>
      <w:r w:rsidRPr="00CB643A">
        <w:rPr>
          <w:rStyle w:val="FontStyle11"/>
          <w:sz w:val="28"/>
          <w:szCs w:val="28"/>
        </w:rPr>
        <w:t>; ток I, потребляемый цепью; угол сдвига фаз φ</w:t>
      </w:r>
      <w:r>
        <w:rPr>
          <w:rStyle w:val="FontStyle11"/>
          <w:sz w:val="28"/>
          <w:szCs w:val="28"/>
        </w:rPr>
        <w:t xml:space="preserve"> </w:t>
      </w:r>
      <w:r w:rsidRPr="00CB643A">
        <w:rPr>
          <w:rStyle w:val="FontStyle11"/>
          <w:sz w:val="28"/>
          <w:szCs w:val="28"/>
        </w:rPr>
        <w:t xml:space="preserve">(по величине и знаку) между напряжением </w:t>
      </w:r>
      <w:r w:rsidRPr="00CB643A">
        <w:rPr>
          <w:rStyle w:val="FontStyle11"/>
          <w:sz w:val="28"/>
          <w:szCs w:val="28"/>
          <w:lang w:val="en-US"/>
        </w:rPr>
        <w:t>U</w:t>
      </w:r>
      <w:r w:rsidRPr="00CB643A">
        <w:rPr>
          <w:rStyle w:val="FontStyle11"/>
          <w:sz w:val="28"/>
          <w:szCs w:val="28"/>
        </w:rPr>
        <w:t xml:space="preserve"> и током I; активную Р, реактивную </w:t>
      </w:r>
      <w:r w:rsidRPr="00CB643A">
        <w:rPr>
          <w:rStyle w:val="FontStyle11"/>
          <w:sz w:val="28"/>
          <w:szCs w:val="28"/>
          <w:lang w:val="en-US"/>
        </w:rPr>
        <w:t>Q</w:t>
      </w:r>
      <w:r w:rsidRPr="00CB643A">
        <w:rPr>
          <w:rStyle w:val="FontStyle11"/>
          <w:sz w:val="28"/>
          <w:szCs w:val="28"/>
        </w:rPr>
        <w:t xml:space="preserve"> и полную </w:t>
      </w:r>
      <w:r w:rsidRPr="00CB643A">
        <w:rPr>
          <w:rStyle w:val="FontStyle11"/>
          <w:sz w:val="28"/>
          <w:szCs w:val="28"/>
          <w:lang w:val="en-US"/>
        </w:rPr>
        <w:t>S</w:t>
      </w:r>
      <w:r w:rsidRPr="00CB643A">
        <w:rPr>
          <w:rStyle w:val="FontStyle11"/>
          <w:sz w:val="28"/>
          <w:szCs w:val="28"/>
        </w:rPr>
        <w:t xml:space="preserve"> мощности цепи. </w:t>
      </w:r>
      <w:r w:rsidRPr="000357B1">
        <w:rPr>
          <w:rStyle w:val="FontStyle11"/>
          <w:sz w:val="24"/>
        </w:rPr>
        <w:t>Построить в масштабе векторную диаграмму т</w:t>
      </w:r>
      <w:r w:rsidRPr="000357B1">
        <w:rPr>
          <w:rStyle w:val="FontStyle11"/>
          <w:sz w:val="24"/>
        </w:rPr>
        <w:t>о</w:t>
      </w:r>
      <w:r w:rsidRPr="000357B1">
        <w:rPr>
          <w:rStyle w:val="FontStyle11"/>
          <w:sz w:val="24"/>
        </w:rPr>
        <w:t>ков.</w:t>
      </w:r>
    </w:p>
    <w:p w:rsidR="009163E7" w:rsidRPr="002D0A57" w:rsidRDefault="00CB643A" w:rsidP="009163E7">
      <w:pPr>
        <w:widowControl w:val="0"/>
        <w:shd w:val="clear" w:color="auto" w:fill="FFFFFF"/>
        <w:autoSpaceDE w:val="0"/>
        <w:autoSpaceDN w:val="0"/>
        <w:adjustRightInd w:val="0"/>
        <w:ind w:right="21" w:firstLine="709"/>
        <w:jc w:val="both"/>
        <w:rPr>
          <w:sz w:val="28"/>
          <w:szCs w:val="28"/>
        </w:rPr>
      </w:pPr>
      <w:r>
        <w:rPr>
          <w:noProof/>
          <w:sz w:val="28"/>
          <w:szCs w:val="28"/>
        </w:rPr>
        <w:drawing>
          <wp:anchor distT="0" distB="0" distL="114300" distR="114300" simplePos="0" relativeHeight="251697152" behindDoc="1" locked="0" layoutInCell="1" allowOverlap="1">
            <wp:simplePos x="0" y="0"/>
            <wp:positionH relativeFrom="column">
              <wp:posOffset>69215</wp:posOffset>
            </wp:positionH>
            <wp:positionV relativeFrom="paragraph">
              <wp:posOffset>167005</wp:posOffset>
            </wp:positionV>
            <wp:extent cx="2402840" cy="991870"/>
            <wp:effectExtent l="19050" t="0" r="0" b="0"/>
            <wp:wrapTight wrapText="bothSides">
              <wp:wrapPolygon edited="0">
                <wp:start x="-171" y="0"/>
                <wp:lineTo x="-171" y="21157"/>
                <wp:lineTo x="21577" y="21157"/>
                <wp:lineTo x="21577" y="0"/>
                <wp:lineTo x="-171" y="0"/>
              </wp:wrapPolygon>
            </wp:wrapTight>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412" cstate="print"/>
                    <a:srcRect/>
                    <a:stretch>
                      <a:fillRect/>
                    </a:stretch>
                  </pic:blipFill>
                  <pic:spPr bwMode="auto">
                    <a:xfrm>
                      <a:off x="0" y="0"/>
                      <a:ext cx="2402840" cy="991870"/>
                    </a:xfrm>
                    <a:prstGeom prst="rect">
                      <a:avLst/>
                    </a:prstGeom>
                    <a:noFill/>
                    <a:ln w="9525">
                      <a:noFill/>
                      <a:miter lim="800000"/>
                      <a:headEnd/>
                      <a:tailEnd/>
                    </a:ln>
                  </pic:spPr>
                </pic:pic>
              </a:graphicData>
            </a:graphic>
          </wp:anchor>
        </w:drawing>
      </w:r>
    </w:p>
    <w:p w:rsidR="009163E7" w:rsidRPr="006A6CF3" w:rsidRDefault="009163E7" w:rsidP="00CB643A">
      <w:pPr>
        <w:tabs>
          <w:tab w:val="left" w:pos="1875"/>
        </w:tabs>
        <w:ind w:right="21"/>
        <w:rPr>
          <w:b/>
          <w:sz w:val="28"/>
          <w:szCs w:val="28"/>
        </w:rPr>
      </w:pPr>
    </w:p>
    <w:p w:rsidR="009163E7" w:rsidRDefault="009163E7" w:rsidP="004A15B5">
      <w:pPr>
        <w:tabs>
          <w:tab w:val="left" w:pos="1875"/>
        </w:tabs>
        <w:ind w:right="21" w:firstLine="709"/>
        <w:rPr>
          <w:rStyle w:val="FontStyle45"/>
          <w:sz w:val="28"/>
          <w:szCs w:val="28"/>
        </w:rPr>
      </w:pPr>
      <w:r>
        <w:rPr>
          <w:rStyle w:val="FontStyle45"/>
          <w:sz w:val="28"/>
          <w:szCs w:val="28"/>
        </w:rPr>
        <w:t xml:space="preserve">Рисунок </w:t>
      </w:r>
      <w:r w:rsidRPr="00CB643A">
        <w:rPr>
          <w:rStyle w:val="FontStyle45"/>
          <w:sz w:val="28"/>
          <w:szCs w:val="28"/>
        </w:rPr>
        <w:t>21</w:t>
      </w:r>
      <w:r>
        <w:rPr>
          <w:rStyle w:val="FontStyle45"/>
          <w:sz w:val="28"/>
          <w:szCs w:val="28"/>
        </w:rPr>
        <w:t xml:space="preserve"> –</w:t>
      </w:r>
      <w:r w:rsidRPr="00CB643A">
        <w:rPr>
          <w:rStyle w:val="FontStyle45"/>
          <w:sz w:val="28"/>
          <w:szCs w:val="28"/>
        </w:rPr>
        <w:t xml:space="preserve"> </w:t>
      </w:r>
      <w:r>
        <w:rPr>
          <w:rStyle w:val="FontStyle45"/>
          <w:sz w:val="28"/>
          <w:szCs w:val="28"/>
        </w:rPr>
        <w:t>Электрическая схема</w:t>
      </w:r>
    </w:p>
    <w:p w:rsidR="0053023E" w:rsidRDefault="0053023E" w:rsidP="004A15B5">
      <w:pPr>
        <w:tabs>
          <w:tab w:val="left" w:pos="1875"/>
        </w:tabs>
        <w:ind w:right="21" w:firstLine="709"/>
        <w:rPr>
          <w:rStyle w:val="FontStyle45"/>
          <w:sz w:val="28"/>
          <w:szCs w:val="28"/>
        </w:rPr>
      </w:pPr>
    </w:p>
    <w:p w:rsidR="0053023E" w:rsidRDefault="0053023E" w:rsidP="004A15B5">
      <w:pPr>
        <w:tabs>
          <w:tab w:val="left" w:pos="1875"/>
        </w:tabs>
        <w:ind w:right="21" w:firstLine="709"/>
        <w:rPr>
          <w:rStyle w:val="FontStyle45"/>
          <w:sz w:val="28"/>
          <w:szCs w:val="28"/>
        </w:rPr>
      </w:pPr>
    </w:p>
    <w:p w:rsidR="0053023E" w:rsidRPr="009163E7" w:rsidRDefault="0053023E" w:rsidP="004A15B5">
      <w:pPr>
        <w:tabs>
          <w:tab w:val="left" w:pos="1875"/>
        </w:tabs>
        <w:ind w:right="21" w:firstLine="709"/>
        <w:rPr>
          <w:b/>
          <w:sz w:val="28"/>
          <w:szCs w:val="28"/>
        </w:rPr>
      </w:pPr>
    </w:p>
    <w:p w:rsidR="00F9141F" w:rsidRPr="00CB643A" w:rsidRDefault="00F9141F" w:rsidP="00CB643A">
      <w:pPr>
        <w:pStyle w:val="Style1"/>
        <w:widowControl/>
        <w:spacing w:before="43" w:line="240" w:lineRule="auto"/>
        <w:ind w:firstLine="709"/>
        <w:rPr>
          <w:rStyle w:val="FontStyle13"/>
          <w:b w:val="0"/>
          <w:i w:val="0"/>
          <w:sz w:val="28"/>
          <w:szCs w:val="28"/>
        </w:rPr>
      </w:pPr>
      <w:r w:rsidRPr="00CB643A">
        <w:rPr>
          <w:rStyle w:val="FontStyle13"/>
          <w:b w:val="0"/>
          <w:i w:val="0"/>
          <w:sz w:val="28"/>
          <w:szCs w:val="28"/>
        </w:rPr>
        <w:t>Решение</w:t>
      </w:r>
    </w:p>
    <w:p w:rsidR="000903EC" w:rsidRDefault="00F9141F" w:rsidP="00025D33">
      <w:pPr>
        <w:pStyle w:val="Style11"/>
        <w:widowControl/>
        <w:spacing w:line="240" w:lineRule="auto"/>
        <w:ind w:left="302" w:firstLine="407"/>
        <w:rPr>
          <w:sz w:val="28"/>
          <w:szCs w:val="28"/>
        </w:rPr>
      </w:pPr>
      <w:r w:rsidRPr="00F9141F">
        <w:rPr>
          <w:rStyle w:val="FontStyle18"/>
          <w:rFonts w:ascii="Times New Roman" w:hAnsi="Times New Roman" w:cs="Times New Roman"/>
          <w:sz w:val="28"/>
          <w:szCs w:val="28"/>
        </w:rPr>
        <w:t xml:space="preserve">1 </w:t>
      </w:r>
      <w:r w:rsidR="000903EC" w:rsidRPr="00F9141F">
        <w:rPr>
          <w:rStyle w:val="FontStyle18"/>
          <w:rFonts w:ascii="Times New Roman" w:hAnsi="Times New Roman" w:cs="Times New Roman"/>
          <w:sz w:val="28"/>
          <w:szCs w:val="28"/>
        </w:rPr>
        <w:t>Полное сопротивление первой ветви</w:t>
      </w:r>
      <w:r w:rsidR="000903EC">
        <w:rPr>
          <w:rStyle w:val="FontStyle18"/>
          <w:rFonts w:ascii="Times New Roman" w:hAnsi="Times New Roman" w:cs="Times New Roman"/>
          <w:sz w:val="28"/>
          <w:szCs w:val="28"/>
        </w:rPr>
        <w:t xml:space="preserve"> </w:t>
      </w:r>
      <w:r w:rsidR="000903EC" w:rsidRPr="000903EC">
        <w:rPr>
          <w:position w:val="-12"/>
          <w:sz w:val="28"/>
          <w:szCs w:val="28"/>
        </w:rPr>
        <w:object w:dxaOrig="4160" w:dyaOrig="460">
          <v:shape id="_x0000_i1220" type="#_x0000_t75" style="width:228.65pt;height:24.55pt" o:ole="">
            <v:imagedata r:id="rId413" o:title=""/>
          </v:shape>
          <o:OLEObject Type="Embed" ProgID="Equation.3" ShapeID="_x0000_i1220" DrawAspect="Content" ObjectID="_1550391999" r:id="rId414"/>
        </w:object>
      </w:r>
    </w:p>
    <w:p w:rsidR="000903EC" w:rsidRPr="00F9141F" w:rsidRDefault="000903EC" w:rsidP="000903EC">
      <w:pPr>
        <w:pStyle w:val="Style11"/>
        <w:widowControl/>
        <w:spacing w:line="240" w:lineRule="auto"/>
        <w:ind w:left="302"/>
        <w:rPr>
          <w:rStyle w:val="FontStyle18"/>
          <w:rFonts w:ascii="Times New Roman" w:eastAsia="Arial Unicode MS" w:hAnsi="Times New Roman" w:cs="Times New Roman"/>
          <w:sz w:val="28"/>
          <w:szCs w:val="28"/>
        </w:rPr>
      </w:pPr>
      <w:r w:rsidRPr="00F9141F">
        <w:rPr>
          <w:rStyle w:val="FontStyle18"/>
          <w:rFonts w:ascii="Times New Roman" w:hAnsi="Times New Roman" w:cs="Times New Roman"/>
          <w:sz w:val="28"/>
          <w:szCs w:val="28"/>
        </w:rPr>
        <w:t>Косинус и синус угла сдвига фаз φ</w:t>
      </w:r>
      <w:r w:rsidRPr="00F9141F">
        <w:rPr>
          <w:rStyle w:val="FontStyle18"/>
          <w:rFonts w:ascii="Times New Roman" w:hAnsi="Times New Roman" w:cs="Times New Roman"/>
          <w:sz w:val="28"/>
          <w:szCs w:val="28"/>
          <w:vertAlign w:val="subscript"/>
        </w:rPr>
        <w:t xml:space="preserve">2 </w:t>
      </w:r>
      <w:r w:rsidRPr="00F9141F">
        <w:rPr>
          <w:rStyle w:val="FontStyle18"/>
          <w:rFonts w:ascii="Times New Roman" w:eastAsia="Arial Unicode MS" w:hAnsi="Times New Roman" w:cs="Times New Roman"/>
          <w:sz w:val="28"/>
          <w:szCs w:val="28"/>
        </w:rPr>
        <w:t xml:space="preserve">между напряжением и током второй ветви </w:t>
      </w:r>
    </w:p>
    <w:p w:rsidR="000903EC" w:rsidRPr="00F9141F" w:rsidRDefault="000903EC" w:rsidP="000903EC">
      <w:pPr>
        <w:pStyle w:val="Style11"/>
        <w:widowControl/>
        <w:spacing w:line="240" w:lineRule="auto"/>
        <w:ind w:left="302" w:firstLine="1399"/>
        <w:rPr>
          <w:position w:val="-24"/>
          <w:sz w:val="28"/>
          <w:szCs w:val="28"/>
        </w:rPr>
      </w:pPr>
      <w:r w:rsidRPr="00F9141F">
        <w:rPr>
          <w:position w:val="-30"/>
          <w:sz w:val="28"/>
          <w:szCs w:val="28"/>
        </w:rPr>
        <w:object w:dxaOrig="2380" w:dyaOrig="700">
          <v:shape id="_x0000_i1221" type="#_x0000_t75" style="width:115.5pt;height:34pt" o:ole="">
            <v:imagedata r:id="rId415" o:title=""/>
          </v:shape>
          <o:OLEObject Type="Embed" ProgID="Equation.3" ShapeID="_x0000_i1221" DrawAspect="Content" ObjectID="_1550392000" r:id="rId416"/>
        </w:object>
      </w:r>
      <w:r w:rsidRPr="00F9141F">
        <w:rPr>
          <w:rStyle w:val="FontStyle18"/>
          <w:rFonts w:ascii="Times New Roman" w:hAnsi="Times New Roman" w:cs="Times New Roman"/>
          <w:spacing w:val="60"/>
          <w:sz w:val="28"/>
          <w:szCs w:val="28"/>
        </w:rPr>
        <w:t xml:space="preserve">. </w:t>
      </w:r>
      <w:r w:rsidRPr="00F9141F">
        <w:rPr>
          <w:position w:val="-30"/>
          <w:sz w:val="28"/>
          <w:szCs w:val="28"/>
        </w:rPr>
        <w:object w:dxaOrig="2480" w:dyaOrig="700">
          <v:shape id="_x0000_i1222" type="#_x0000_t75" style="width:128.95pt;height:36.4pt" o:ole="">
            <v:imagedata r:id="rId417" o:title=""/>
          </v:shape>
          <o:OLEObject Type="Embed" ProgID="Equation.3" ShapeID="_x0000_i1222" DrawAspect="Content" ObjectID="_1550392001" r:id="rId418"/>
        </w:object>
      </w:r>
    </w:p>
    <w:p w:rsidR="000903EC" w:rsidRPr="00F9141F" w:rsidRDefault="000903EC" w:rsidP="000903EC">
      <w:pPr>
        <w:pStyle w:val="Style11"/>
        <w:widowControl/>
        <w:spacing w:before="10" w:line="240" w:lineRule="auto"/>
        <w:ind w:left="302"/>
        <w:rPr>
          <w:rStyle w:val="FontStyle18"/>
          <w:rFonts w:ascii="Times New Roman" w:hAnsi="Times New Roman" w:cs="Times New Roman"/>
          <w:sz w:val="28"/>
          <w:szCs w:val="28"/>
        </w:rPr>
      </w:pPr>
      <w:r w:rsidRPr="00F9141F">
        <w:rPr>
          <w:rStyle w:val="FontStyle18"/>
          <w:rFonts w:ascii="Times New Roman" w:hAnsi="Times New Roman" w:cs="Times New Roman"/>
          <w:sz w:val="28"/>
          <w:szCs w:val="28"/>
        </w:rPr>
        <w:t xml:space="preserve">Ток второй ветви </w:t>
      </w:r>
      <w:r w:rsidR="003A75BB" w:rsidRPr="0053023E">
        <w:rPr>
          <w:rStyle w:val="FontStyle13"/>
          <w:b w:val="0"/>
          <w:bCs w:val="0"/>
          <w:sz w:val="28"/>
          <w:szCs w:val="28"/>
        </w:rPr>
        <w:object w:dxaOrig="2100" w:dyaOrig="680">
          <v:shape id="_x0000_i1223" type="#_x0000_t75" style="width:104.45pt;height:34pt" o:ole="">
            <v:imagedata r:id="rId419" o:title=""/>
          </v:shape>
          <o:OLEObject Type="Embed" ProgID="Equation.3" ShapeID="_x0000_i1223" DrawAspect="Content" ObjectID="_1550392002" r:id="rId420"/>
        </w:object>
      </w:r>
    </w:p>
    <w:p w:rsidR="000903EC" w:rsidRDefault="000903EC" w:rsidP="000903EC">
      <w:pPr>
        <w:pStyle w:val="Style11"/>
        <w:widowControl/>
        <w:spacing w:before="19" w:line="240" w:lineRule="auto"/>
        <w:ind w:left="350"/>
        <w:rPr>
          <w:rStyle w:val="FontStyle18"/>
          <w:rFonts w:ascii="Times New Roman" w:hAnsi="Times New Roman" w:cs="Times New Roman"/>
          <w:sz w:val="28"/>
          <w:szCs w:val="28"/>
        </w:rPr>
      </w:pPr>
      <w:r w:rsidRPr="00F9141F">
        <w:rPr>
          <w:rStyle w:val="FontStyle18"/>
          <w:rFonts w:ascii="Times New Roman" w:hAnsi="Times New Roman" w:cs="Times New Roman"/>
          <w:sz w:val="28"/>
          <w:szCs w:val="28"/>
        </w:rPr>
        <w:t xml:space="preserve">Активная и реактивная составляющие тока второй ветви </w:t>
      </w:r>
    </w:p>
    <w:p w:rsidR="000903EC" w:rsidRPr="000903EC" w:rsidRDefault="000903EC" w:rsidP="000903EC">
      <w:pPr>
        <w:pStyle w:val="Style11"/>
        <w:widowControl/>
        <w:spacing w:before="19" w:line="240" w:lineRule="auto"/>
        <w:ind w:left="350" w:firstLine="1351"/>
        <w:rPr>
          <w:rStyle w:val="FontStyle18"/>
          <w:rFonts w:ascii="Times New Roman" w:hAnsi="Times New Roman" w:cs="Times New Roman"/>
          <w:i/>
          <w:iCs/>
          <w:sz w:val="28"/>
          <w:szCs w:val="28"/>
        </w:rPr>
      </w:pPr>
      <w:r w:rsidRPr="000903EC">
        <w:rPr>
          <w:rStyle w:val="FontStyle13"/>
          <w:b w:val="0"/>
          <w:bCs w:val="0"/>
          <w:sz w:val="28"/>
          <w:szCs w:val="28"/>
        </w:rPr>
        <w:object w:dxaOrig="3019" w:dyaOrig="360">
          <v:shape id="_x0000_i1224" type="#_x0000_t75" style="width:149.55pt;height:18.2pt" o:ole="">
            <v:imagedata r:id="rId421" o:title=""/>
          </v:shape>
          <o:OLEObject Type="Embed" ProgID="Equation.3" ShapeID="_x0000_i1224" DrawAspect="Content" ObjectID="_1550392003" r:id="rId422"/>
        </w:object>
      </w:r>
      <w:r>
        <w:rPr>
          <w:rStyle w:val="FontStyle13"/>
          <w:b w:val="0"/>
          <w:bCs w:val="0"/>
          <w:sz w:val="28"/>
          <w:szCs w:val="28"/>
        </w:rPr>
        <w:t xml:space="preserve">    </w:t>
      </w:r>
      <w:r w:rsidRPr="000903EC">
        <w:rPr>
          <w:rStyle w:val="FontStyle13"/>
          <w:b w:val="0"/>
          <w:bCs w:val="0"/>
          <w:sz w:val="28"/>
          <w:szCs w:val="28"/>
        </w:rPr>
        <w:object w:dxaOrig="2940" w:dyaOrig="380">
          <v:shape id="_x0000_i1225" type="#_x0000_t75" style="width:146.35pt;height:19pt" o:ole="">
            <v:imagedata r:id="rId423" o:title=""/>
          </v:shape>
          <o:OLEObject Type="Embed" ProgID="Equation.3" ShapeID="_x0000_i1225" DrawAspect="Content" ObjectID="_1550392004" r:id="rId424"/>
        </w:object>
      </w:r>
    </w:p>
    <w:p w:rsidR="00F9141F" w:rsidRPr="00F9141F" w:rsidRDefault="000903EC" w:rsidP="00025D33">
      <w:pPr>
        <w:pStyle w:val="Style11"/>
        <w:widowControl/>
        <w:spacing w:line="240" w:lineRule="auto"/>
        <w:ind w:left="302" w:firstLine="407"/>
        <w:rPr>
          <w:rStyle w:val="FontStyle18"/>
          <w:rFonts w:ascii="Times New Roman" w:hAnsi="Times New Roman" w:cs="Times New Roman"/>
          <w:sz w:val="28"/>
          <w:szCs w:val="28"/>
        </w:rPr>
      </w:pPr>
      <w:r w:rsidRPr="00F9141F">
        <w:rPr>
          <w:rStyle w:val="FontStyle18"/>
          <w:rFonts w:ascii="Times New Roman" w:hAnsi="Times New Roman" w:cs="Times New Roman"/>
          <w:sz w:val="28"/>
          <w:szCs w:val="28"/>
        </w:rPr>
        <w:t xml:space="preserve">2 </w:t>
      </w:r>
      <w:r w:rsidR="00F9141F" w:rsidRPr="00F9141F">
        <w:rPr>
          <w:rStyle w:val="FontStyle18"/>
          <w:rFonts w:ascii="Times New Roman" w:hAnsi="Times New Roman" w:cs="Times New Roman"/>
          <w:sz w:val="28"/>
          <w:szCs w:val="28"/>
        </w:rPr>
        <w:t>В</w:t>
      </w:r>
      <w:r>
        <w:rPr>
          <w:rStyle w:val="FontStyle18"/>
          <w:rFonts w:ascii="Times New Roman" w:hAnsi="Times New Roman" w:cs="Times New Roman"/>
          <w:sz w:val="28"/>
          <w:szCs w:val="28"/>
        </w:rPr>
        <w:t>о</w:t>
      </w:r>
      <w:r w:rsidR="00F9141F" w:rsidRPr="00F9141F">
        <w:rPr>
          <w:rStyle w:val="FontStyle18"/>
          <w:rFonts w:ascii="Times New Roman" w:hAnsi="Times New Roman" w:cs="Times New Roman"/>
          <w:sz w:val="28"/>
          <w:szCs w:val="28"/>
        </w:rPr>
        <w:t xml:space="preserve"> </w:t>
      </w:r>
      <w:r w:rsidRPr="00F9141F">
        <w:rPr>
          <w:rStyle w:val="FontStyle18"/>
          <w:rFonts w:ascii="Times New Roman" w:hAnsi="Times New Roman" w:cs="Times New Roman"/>
          <w:sz w:val="28"/>
          <w:szCs w:val="28"/>
        </w:rPr>
        <w:t xml:space="preserve">второй </w:t>
      </w:r>
      <w:r w:rsidR="00F9141F" w:rsidRPr="00F9141F">
        <w:rPr>
          <w:rStyle w:val="FontStyle18"/>
          <w:rFonts w:ascii="Times New Roman" w:hAnsi="Times New Roman" w:cs="Times New Roman"/>
          <w:sz w:val="28"/>
          <w:szCs w:val="28"/>
        </w:rPr>
        <w:t>ветви дано только активное сопротивление, поэтому ее ток</w:t>
      </w:r>
    </w:p>
    <w:p w:rsidR="00F9141F" w:rsidRPr="00F9141F" w:rsidRDefault="000903EC" w:rsidP="00025D33">
      <w:pPr>
        <w:pStyle w:val="Style9"/>
        <w:widowControl/>
        <w:spacing w:line="240" w:lineRule="auto"/>
        <w:ind w:firstLine="1701"/>
        <w:rPr>
          <w:rStyle w:val="FontStyle18"/>
          <w:rFonts w:ascii="Times New Roman" w:hAnsi="Times New Roman" w:cs="Times New Roman"/>
          <w:sz w:val="28"/>
          <w:szCs w:val="28"/>
        </w:rPr>
      </w:pPr>
      <w:r w:rsidRPr="000903EC">
        <w:rPr>
          <w:rStyle w:val="FontStyle13"/>
          <w:b w:val="0"/>
          <w:bCs w:val="0"/>
          <w:sz w:val="28"/>
          <w:szCs w:val="28"/>
        </w:rPr>
        <w:object w:dxaOrig="2720" w:dyaOrig="680">
          <v:shape id="_x0000_i1226" type="#_x0000_t75" style="width:135.3pt;height:34pt" o:ole="">
            <v:imagedata r:id="rId425" o:title=""/>
          </v:shape>
          <o:OLEObject Type="Embed" ProgID="Equation.3" ShapeID="_x0000_i1226" DrawAspect="Content" ObjectID="_1550392005" r:id="rId426"/>
        </w:object>
      </w:r>
    </w:p>
    <w:p w:rsidR="00F9141F" w:rsidRDefault="00F9141F" w:rsidP="0053023E">
      <w:pPr>
        <w:pStyle w:val="Style11"/>
        <w:widowControl/>
        <w:spacing w:before="19" w:line="240" w:lineRule="auto"/>
        <w:rPr>
          <w:rStyle w:val="FontStyle13"/>
          <w:b w:val="0"/>
          <w:bCs w:val="0"/>
          <w:sz w:val="28"/>
          <w:szCs w:val="28"/>
        </w:rPr>
      </w:pPr>
      <w:r w:rsidRPr="00F9141F">
        <w:rPr>
          <w:rStyle w:val="FontStyle18"/>
          <w:rFonts w:ascii="Times New Roman" w:hAnsi="Times New Roman" w:cs="Times New Roman"/>
          <w:sz w:val="28"/>
          <w:szCs w:val="28"/>
        </w:rPr>
        <w:t>Он совпадает по фазе с напряжением и носит активный характер. Угол сдвига фаз м</w:t>
      </w:r>
      <w:r w:rsidRPr="00F9141F">
        <w:rPr>
          <w:rStyle w:val="FontStyle18"/>
          <w:rFonts w:ascii="Times New Roman" w:hAnsi="Times New Roman" w:cs="Times New Roman"/>
          <w:sz w:val="28"/>
          <w:szCs w:val="28"/>
        </w:rPr>
        <w:t>е</w:t>
      </w:r>
      <w:r w:rsidRPr="00F9141F">
        <w:rPr>
          <w:rStyle w:val="FontStyle18"/>
          <w:rFonts w:ascii="Times New Roman" w:hAnsi="Times New Roman" w:cs="Times New Roman"/>
          <w:sz w:val="28"/>
          <w:szCs w:val="28"/>
        </w:rPr>
        <w:t>жду этим током и напряжением φ</w:t>
      </w:r>
      <w:r w:rsidRPr="00F9141F">
        <w:rPr>
          <w:rStyle w:val="FontStyle18"/>
          <w:rFonts w:ascii="Times New Roman" w:hAnsi="Times New Roman" w:cs="Times New Roman"/>
          <w:sz w:val="28"/>
          <w:szCs w:val="28"/>
          <w:vertAlign w:val="subscript"/>
        </w:rPr>
        <w:t>1</w:t>
      </w:r>
      <w:r w:rsidRPr="00F9141F">
        <w:rPr>
          <w:rStyle w:val="FontStyle18"/>
          <w:rFonts w:ascii="Times New Roman" w:hAnsi="Times New Roman" w:cs="Times New Roman"/>
          <w:sz w:val="28"/>
          <w:szCs w:val="28"/>
        </w:rPr>
        <w:t>= 0. Реактивная составляющая тока в этой ветви о</w:t>
      </w:r>
      <w:r w:rsidRPr="00F9141F">
        <w:rPr>
          <w:rStyle w:val="FontStyle18"/>
          <w:rFonts w:ascii="Times New Roman" w:hAnsi="Times New Roman" w:cs="Times New Roman"/>
          <w:sz w:val="28"/>
          <w:szCs w:val="28"/>
        </w:rPr>
        <w:t>т</w:t>
      </w:r>
      <w:r w:rsidRPr="00F9141F">
        <w:rPr>
          <w:rStyle w:val="FontStyle18"/>
          <w:rFonts w:ascii="Times New Roman" w:hAnsi="Times New Roman" w:cs="Times New Roman"/>
          <w:sz w:val="28"/>
          <w:szCs w:val="28"/>
        </w:rPr>
        <w:t>сутствует</w:t>
      </w:r>
      <w:r w:rsidR="0053023E">
        <w:rPr>
          <w:rStyle w:val="FontStyle18"/>
          <w:rFonts w:ascii="Times New Roman" w:hAnsi="Times New Roman" w:cs="Times New Roman"/>
          <w:sz w:val="28"/>
          <w:szCs w:val="28"/>
        </w:rPr>
        <w:t xml:space="preserve">  </w:t>
      </w:r>
      <w:r w:rsidR="003A75BB" w:rsidRPr="0053023E">
        <w:rPr>
          <w:rStyle w:val="FontStyle13"/>
          <w:b w:val="0"/>
          <w:bCs w:val="0"/>
          <w:sz w:val="28"/>
          <w:szCs w:val="28"/>
        </w:rPr>
        <w:object w:dxaOrig="2680" w:dyaOrig="380">
          <v:shape id="_x0000_i1227" type="#_x0000_t75" style="width:133.7pt;height:19pt" o:ole="">
            <v:imagedata r:id="rId427" o:title=""/>
          </v:shape>
          <o:OLEObject Type="Embed" ProgID="Equation.3" ShapeID="_x0000_i1227" DrawAspect="Content" ObjectID="_1550392006" r:id="rId428"/>
        </w:object>
      </w:r>
    </w:p>
    <w:p w:rsidR="00025D33" w:rsidRPr="003A75BB" w:rsidRDefault="00025D33" w:rsidP="001B3BB3">
      <w:pPr>
        <w:pStyle w:val="Style15"/>
        <w:widowControl/>
        <w:spacing w:line="240" w:lineRule="auto"/>
        <w:ind w:firstLine="709"/>
        <w:jc w:val="left"/>
        <w:rPr>
          <w:rStyle w:val="FontStyle41"/>
          <w:sz w:val="28"/>
          <w:szCs w:val="28"/>
        </w:rPr>
      </w:pPr>
      <w:r w:rsidRPr="003A75BB">
        <w:rPr>
          <w:rStyle w:val="FontStyle41"/>
          <w:sz w:val="28"/>
          <w:szCs w:val="28"/>
        </w:rPr>
        <w:t>3 В третьей</w:t>
      </w:r>
      <w:r w:rsidR="001B3BB3" w:rsidRPr="003A75BB">
        <w:rPr>
          <w:rStyle w:val="FontStyle41"/>
          <w:sz w:val="28"/>
          <w:szCs w:val="28"/>
        </w:rPr>
        <w:t xml:space="preserve"> </w:t>
      </w:r>
      <w:r w:rsidRPr="003A75BB">
        <w:rPr>
          <w:rStyle w:val="FontStyle41"/>
          <w:sz w:val="28"/>
          <w:szCs w:val="28"/>
        </w:rPr>
        <w:t xml:space="preserve">ветви дано только ёмкостное сопротивление, поэтому её ток </w:t>
      </w:r>
    </w:p>
    <w:p w:rsidR="00025D33" w:rsidRPr="003A75BB" w:rsidRDefault="008755AA" w:rsidP="001B3BB3">
      <w:pPr>
        <w:pStyle w:val="Style15"/>
        <w:widowControl/>
        <w:spacing w:line="240" w:lineRule="auto"/>
        <w:ind w:firstLine="1701"/>
        <w:jc w:val="left"/>
        <w:rPr>
          <w:rStyle w:val="FontStyle41"/>
          <w:sz w:val="28"/>
          <w:szCs w:val="28"/>
        </w:rPr>
      </w:pPr>
      <w:r w:rsidRPr="003A75BB">
        <w:rPr>
          <w:rFonts w:ascii="Times New Roman" w:hAnsi="Times New Roman"/>
          <w:position w:val="-30"/>
          <w:sz w:val="28"/>
          <w:szCs w:val="28"/>
        </w:rPr>
        <w:object w:dxaOrig="2160" w:dyaOrig="680">
          <v:shape id="_x0000_i1228" type="#_x0000_t75" style="width:109.2pt;height:34pt" o:ole="">
            <v:imagedata r:id="rId429" o:title=""/>
          </v:shape>
          <o:OLEObject Type="Embed" ProgID="Equation.3" ShapeID="_x0000_i1228" DrawAspect="Content" ObjectID="_1550392007" r:id="rId430"/>
        </w:object>
      </w:r>
    </w:p>
    <w:p w:rsidR="00025D33" w:rsidRPr="003A75BB" w:rsidRDefault="00025D33" w:rsidP="001B3BB3">
      <w:pPr>
        <w:pStyle w:val="Style3"/>
        <w:widowControl/>
        <w:spacing w:line="240" w:lineRule="auto"/>
        <w:ind w:firstLine="355"/>
        <w:jc w:val="left"/>
        <w:rPr>
          <w:rStyle w:val="FontStyle18"/>
          <w:rFonts w:ascii="Times New Roman" w:hAnsi="Times New Roman" w:cs="Times New Roman"/>
          <w:sz w:val="28"/>
          <w:szCs w:val="28"/>
        </w:rPr>
      </w:pPr>
      <w:r w:rsidRPr="003A75BB">
        <w:rPr>
          <w:rStyle w:val="FontStyle41"/>
          <w:sz w:val="28"/>
          <w:szCs w:val="28"/>
        </w:rPr>
        <w:t>Этот ток опережает напряжение на угол φ = - 90°. Активная составляющая т</w:t>
      </w:r>
      <w:r w:rsidRPr="003A75BB">
        <w:rPr>
          <w:rStyle w:val="FontStyle41"/>
          <w:sz w:val="28"/>
          <w:szCs w:val="28"/>
        </w:rPr>
        <w:t>о</w:t>
      </w:r>
      <w:r w:rsidRPr="003A75BB">
        <w:rPr>
          <w:rStyle w:val="FontStyle41"/>
          <w:sz w:val="28"/>
          <w:szCs w:val="28"/>
        </w:rPr>
        <w:t xml:space="preserve">ка этой ветви равна нулю  </w:t>
      </w:r>
      <w:r w:rsidR="008755AA" w:rsidRPr="003A75BB">
        <w:rPr>
          <w:color w:val="000000"/>
          <w:spacing w:val="2"/>
          <w:position w:val="-12"/>
          <w:sz w:val="28"/>
          <w:szCs w:val="28"/>
        </w:rPr>
        <w:object w:dxaOrig="3519" w:dyaOrig="380">
          <v:shape id="_x0000_i1229" type="#_x0000_t75" style="width:187.5pt;height:20.55pt" o:ole="">
            <v:imagedata r:id="rId431" o:title=""/>
          </v:shape>
          <o:OLEObject Type="Embed" ProgID="Equation.3" ShapeID="_x0000_i1229" DrawAspect="Content" ObjectID="_1550392008" r:id="rId432"/>
        </w:object>
      </w:r>
    </w:p>
    <w:p w:rsidR="00F9141F" w:rsidRPr="00F9141F" w:rsidRDefault="00F9141F" w:rsidP="008755AA">
      <w:pPr>
        <w:pStyle w:val="Style6"/>
        <w:widowControl/>
        <w:spacing w:before="24" w:line="240" w:lineRule="auto"/>
        <w:ind w:right="1766" w:firstLine="709"/>
        <w:rPr>
          <w:rStyle w:val="FontStyle18"/>
          <w:rFonts w:ascii="Times New Roman" w:hAnsi="Times New Roman" w:cs="Times New Roman"/>
          <w:sz w:val="28"/>
          <w:szCs w:val="28"/>
        </w:rPr>
      </w:pPr>
      <w:r w:rsidRPr="00F9141F">
        <w:rPr>
          <w:rStyle w:val="FontStyle18"/>
          <w:rFonts w:ascii="Times New Roman" w:hAnsi="Times New Roman" w:cs="Times New Roman"/>
          <w:sz w:val="28"/>
          <w:szCs w:val="28"/>
        </w:rPr>
        <w:t>3 Определяем ток в неразветвленной части цепи</w:t>
      </w:r>
    </w:p>
    <w:p w:rsidR="00F9141F" w:rsidRPr="00F9141F" w:rsidRDefault="008755AA" w:rsidP="00227D80">
      <w:pPr>
        <w:pStyle w:val="Style8"/>
        <w:widowControl/>
        <w:spacing w:before="120" w:after="120"/>
        <w:ind w:left="422" w:firstLine="648"/>
        <w:rPr>
          <w:position w:val="-14"/>
          <w:sz w:val="28"/>
          <w:szCs w:val="28"/>
        </w:rPr>
      </w:pPr>
      <w:r w:rsidRPr="00F9141F">
        <w:rPr>
          <w:position w:val="-16"/>
          <w:sz w:val="28"/>
          <w:szCs w:val="28"/>
        </w:rPr>
        <w:object w:dxaOrig="7760" w:dyaOrig="480">
          <v:shape id="_x0000_i1230" type="#_x0000_t75" style="width:425.65pt;height:25.3pt" o:ole="">
            <v:imagedata r:id="rId433" o:title=""/>
          </v:shape>
          <o:OLEObject Type="Embed" ProgID="Equation.3" ShapeID="_x0000_i1230" DrawAspect="Content" ObjectID="_1550392009" r:id="rId434"/>
        </w:object>
      </w:r>
    </w:p>
    <w:p w:rsidR="00F9141F" w:rsidRDefault="00F9141F" w:rsidP="00334965">
      <w:pPr>
        <w:pStyle w:val="Style8"/>
        <w:widowControl/>
        <w:spacing w:before="14"/>
        <w:ind w:left="1701" w:hanging="992"/>
        <w:rPr>
          <w:sz w:val="28"/>
          <w:szCs w:val="28"/>
        </w:rPr>
      </w:pPr>
      <w:r w:rsidRPr="00F9141F">
        <w:rPr>
          <w:rStyle w:val="FontStyle18"/>
          <w:rFonts w:ascii="Times New Roman" w:hAnsi="Times New Roman" w:cs="Times New Roman"/>
          <w:sz w:val="28"/>
          <w:szCs w:val="28"/>
        </w:rPr>
        <w:t>4 Определяем коэффициент мощности всей цепи</w:t>
      </w:r>
      <w:r w:rsidR="00334965">
        <w:rPr>
          <w:rStyle w:val="FontStyle18"/>
          <w:rFonts w:ascii="Times New Roman" w:hAnsi="Times New Roman" w:cs="Times New Roman"/>
          <w:sz w:val="28"/>
          <w:szCs w:val="28"/>
        </w:rPr>
        <w:t xml:space="preserve"> </w:t>
      </w:r>
      <w:r w:rsidR="00334965" w:rsidRPr="00F9141F">
        <w:rPr>
          <w:position w:val="-24"/>
          <w:sz w:val="28"/>
          <w:szCs w:val="28"/>
        </w:rPr>
        <w:object w:dxaOrig="4020" w:dyaOrig="639">
          <v:shape id="_x0000_i1231" type="#_x0000_t75" style="width:207.3pt;height:33.25pt" o:ole="">
            <v:imagedata r:id="rId435" o:title=""/>
          </v:shape>
          <o:OLEObject Type="Embed" ProgID="Equation.3" ShapeID="_x0000_i1231" DrawAspect="Content" ObjectID="_1550392010" r:id="rId436"/>
        </w:object>
      </w:r>
    </w:p>
    <w:p w:rsidR="00F9141F" w:rsidRPr="00F9141F" w:rsidRDefault="00F9141F" w:rsidP="00F9141F">
      <w:pPr>
        <w:pStyle w:val="Style8"/>
        <w:widowControl/>
        <w:spacing w:before="120" w:after="120"/>
        <w:ind w:firstLine="426"/>
        <w:rPr>
          <w:rStyle w:val="FontStyle18"/>
          <w:rFonts w:ascii="Times New Roman" w:hAnsi="Times New Roman" w:cs="Times New Roman"/>
          <w:sz w:val="28"/>
          <w:szCs w:val="28"/>
        </w:rPr>
      </w:pPr>
      <w:r w:rsidRPr="00F9141F">
        <w:rPr>
          <w:rStyle w:val="FontStyle18"/>
          <w:rFonts w:ascii="Times New Roman" w:hAnsi="Times New Roman" w:cs="Times New Roman"/>
          <w:sz w:val="28"/>
          <w:szCs w:val="28"/>
        </w:rPr>
        <w:t>Угол сдвига фаз находим по синусу во избежание потери знака угла (косинус явл</w:t>
      </w:r>
      <w:r w:rsidRPr="00F9141F">
        <w:rPr>
          <w:rStyle w:val="FontStyle18"/>
          <w:rFonts w:ascii="Times New Roman" w:hAnsi="Times New Roman" w:cs="Times New Roman"/>
          <w:sz w:val="28"/>
          <w:szCs w:val="28"/>
        </w:rPr>
        <w:t>я</w:t>
      </w:r>
      <w:r w:rsidRPr="00F9141F">
        <w:rPr>
          <w:rStyle w:val="FontStyle18"/>
          <w:rFonts w:ascii="Times New Roman" w:hAnsi="Times New Roman" w:cs="Times New Roman"/>
          <w:sz w:val="28"/>
          <w:szCs w:val="28"/>
        </w:rPr>
        <w:t>ется четной функцией)</w:t>
      </w:r>
      <w:r w:rsidR="00334965">
        <w:rPr>
          <w:rStyle w:val="FontStyle18"/>
          <w:rFonts w:ascii="Times New Roman" w:hAnsi="Times New Roman" w:cs="Times New Roman"/>
          <w:sz w:val="28"/>
          <w:szCs w:val="28"/>
        </w:rPr>
        <w:t xml:space="preserve">: </w:t>
      </w:r>
    </w:p>
    <w:p w:rsidR="00F9141F" w:rsidRPr="00161068" w:rsidRDefault="008755AA" w:rsidP="00227D80">
      <w:pPr>
        <w:pStyle w:val="Style8"/>
        <w:widowControl/>
        <w:spacing w:before="360" w:after="240" w:line="235" w:lineRule="exact"/>
        <w:ind w:firstLine="1134"/>
        <w:rPr>
          <w:rStyle w:val="FontStyle21"/>
          <w:b/>
          <w:bCs/>
          <w:sz w:val="24"/>
          <w:szCs w:val="24"/>
        </w:rPr>
      </w:pPr>
      <w:r w:rsidRPr="00333344">
        <w:rPr>
          <w:position w:val="-24"/>
        </w:rPr>
        <w:object w:dxaOrig="4099" w:dyaOrig="660">
          <v:shape id="_x0000_i1232" type="#_x0000_t75" style="width:228.65pt;height:36.4pt" o:ole="">
            <v:imagedata r:id="rId437" o:title=""/>
          </v:shape>
          <o:OLEObject Type="Embed" ProgID="Equation.3" ShapeID="_x0000_i1232" DrawAspect="Content" ObjectID="_1550392011" r:id="rId438"/>
        </w:object>
      </w:r>
      <w:r w:rsidR="00F9141F">
        <w:rPr>
          <w:position w:val="-24"/>
        </w:rPr>
        <w:t xml:space="preserve">    </w:t>
      </w:r>
      <w:r w:rsidR="00F9141F" w:rsidRPr="008755AA">
        <w:rPr>
          <w:rStyle w:val="FontStyle21"/>
          <w:i w:val="0"/>
          <w:sz w:val="24"/>
          <w:szCs w:val="24"/>
        </w:rPr>
        <w:t>тогда</w:t>
      </w:r>
      <w:r w:rsidR="00F9141F" w:rsidRPr="00333344">
        <w:rPr>
          <w:rStyle w:val="FontStyle21"/>
          <w:sz w:val="24"/>
          <w:szCs w:val="24"/>
        </w:rPr>
        <w:t>:</w:t>
      </w:r>
      <w:r w:rsidR="00F9141F">
        <w:rPr>
          <w:rStyle w:val="FontStyle21"/>
          <w:sz w:val="24"/>
          <w:szCs w:val="24"/>
        </w:rPr>
        <w:t xml:space="preserve"> φ</w:t>
      </w:r>
      <w:r w:rsidR="00F9141F" w:rsidRPr="00333344">
        <w:rPr>
          <w:rStyle w:val="FontStyle21"/>
          <w:sz w:val="24"/>
          <w:szCs w:val="24"/>
        </w:rPr>
        <w:t>= 3</w:t>
      </w:r>
      <w:r w:rsidR="00F9141F">
        <w:rPr>
          <w:rStyle w:val="FontStyle21"/>
          <w:sz w:val="24"/>
          <w:szCs w:val="24"/>
        </w:rPr>
        <w:t>7</w:t>
      </w:r>
      <w:r w:rsidR="00F9141F" w:rsidRPr="00333344">
        <w:rPr>
          <w:rStyle w:val="FontStyle21"/>
          <w:sz w:val="24"/>
          <w:szCs w:val="24"/>
        </w:rPr>
        <w:t>°</w:t>
      </w:r>
    </w:p>
    <w:p w:rsidR="00F9141F" w:rsidRPr="008755AA" w:rsidRDefault="00F9141F" w:rsidP="00334965">
      <w:pPr>
        <w:widowControl w:val="0"/>
        <w:shd w:val="clear" w:color="auto" w:fill="FFFFFF"/>
        <w:autoSpaceDE w:val="0"/>
        <w:autoSpaceDN w:val="0"/>
        <w:adjustRightInd w:val="0"/>
        <w:spacing w:after="60" w:line="276" w:lineRule="auto"/>
        <w:ind w:firstLine="709"/>
        <w:jc w:val="both"/>
        <w:rPr>
          <w:sz w:val="28"/>
          <w:szCs w:val="28"/>
        </w:rPr>
      </w:pPr>
      <w:r w:rsidRPr="008755AA">
        <w:rPr>
          <w:rStyle w:val="FontStyle21"/>
          <w:i w:val="0"/>
          <w:sz w:val="28"/>
          <w:szCs w:val="28"/>
        </w:rPr>
        <w:t>5</w:t>
      </w:r>
      <w:r w:rsidRPr="008755AA">
        <w:rPr>
          <w:rStyle w:val="FontStyle21"/>
          <w:sz w:val="28"/>
          <w:szCs w:val="28"/>
        </w:rPr>
        <w:t xml:space="preserve"> </w:t>
      </w:r>
      <w:r w:rsidRPr="008755AA">
        <w:rPr>
          <w:color w:val="000000"/>
          <w:spacing w:val="2"/>
          <w:sz w:val="28"/>
          <w:szCs w:val="28"/>
        </w:rPr>
        <w:t xml:space="preserve">Активные </w:t>
      </w:r>
      <w:r w:rsidR="00334965">
        <w:rPr>
          <w:color w:val="000000"/>
          <w:spacing w:val="2"/>
          <w:sz w:val="28"/>
          <w:szCs w:val="28"/>
        </w:rPr>
        <w:t>и реактивные мощности элементов:</w:t>
      </w:r>
      <w:r w:rsidRPr="008755AA">
        <w:rPr>
          <w:color w:val="000000"/>
          <w:spacing w:val="2"/>
          <w:sz w:val="28"/>
          <w:szCs w:val="28"/>
        </w:rPr>
        <w:t xml:space="preserve"> </w:t>
      </w:r>
    </w:p>
    <w:p w:rsidR="00F9141F" w:rsidRPr="008755AA" w:rsidRDefault="008755AA" w:rsidP="00334965">
      <w:pPr>
        <w:widowControl w:val="0"/>
        <w:shd w:val="clear" w:color="auto" w:fill="FFFFFF"/>
        <w:autoSpaceDE w:val="0"/>
        <w:autoSpaceDN w:val="0"/>
        <w:adjustRightInd w:val="0"/>
        <w:spacing w:after="60"/>
        <w:ind w:left="150" w:firstLine="559"/>
        <w:jc w:val="both"/>
        <w:rPr>
          <w:sz w:val="28"/>
          <w:szCs w:val="28"/>
        </w:rPr>
      </w:pPr>
      <w:r w:rsidRPr="008755AA">
        <w:rPr>
          <w:position w:val="-10"/>
          <w:sz w:val="28"/>
          <w:szCs w:val="28"/>
          <w:lang w:val="en-US"/>
        </w:rPr>
        <w:object w:dxaOrig="4099" w:dyaOrig="320">
          <v:shape id="_x0000_i1233" type="#_x0000_t75" style="width:212.05pt;height:16.6pt" o:ole="">
            <v:imagedata r:id="rId439" o:title=""/>
          </v:shape>
          <o:OLEObject Type="Embed" ProgID="Equation.3" ShapeID="_x0000_i1233" DrawAspect="Content" ObjectID="_1550392012" r:id="rId440"/>
        </w:object>
      </w:r>
      <w:r w:rsidR="00F9141F" w:rsidRPr="008755AA">
        <w:rPr>
          <w:position w:val="-28"/>
          <w:sz w:val="28"/>
          <w:szCs w:val="28"/>
        </w:rPr>
        <w:t xml:space="preserve">     </w:t>
      </w:r>
      <w:r w:rsidRPr="008755AA">
        <w:rPr>
          <w:position w:val="-10"/>
          <w:sz w:val="28"/>
          <w:szCs w:val="28"/>
          <w:lang w:val="en-US"/>
        </w:rPr>
        <w:object w:dxaOrig="4400" w:dyaOrig="320">
          <v:shape id="_x0000_i1234" type="#_x0000_t75" style="width:228.65pt;height:16.6pt" o:ole="">
            <v:imagedata r:id="rId441" o:title=""/>
          </v:shape>
          <o:OLEObject Type="Embed" ProgID="Equation.3" ShapeID="_x0000_i1234" DrawAspect="Content" ObjectID="_1550392013" r:id="rId442"/>
        </w:object>
      </w:r>
    </w:p>
    <w:p w:rsidR="00F9141F" w:rsidRPr="008755AA" w:rsidRDefault="00F9141F" w:rsidP="00334965">
      <w:pPr>
        <w:widowControl w:val="0"/>
        <w:shd w:val="clear" w:color="auto" w:fill="FFFFFF"/>
        <w:autoSpaceDE w:val="0"/>
        <w:autoSpaceDN w:val="0"/>
        <w:adjustRightInd w:val="0"/>
        <w:spacing w:before="120" w:after="120"/>
        <w:ind w:firstLine="709"/>
        <w:jc w:val="both"/>
        <w:rPr>
          <w:sz w:val="28"/>
          <w:szCs w:val="28"/>
        </w:rPr>
      </w:pPr>
      <w:r w:rsidRPr="008755AA">
        <w:rPr>
          <w:color w:val="000000"/>
          <w:spacing w:val="2"/>
          <w:sz w:val="28"/>
          <w:szCs w:val="28"/>
        </w:rPr>
        <w:t>6 Полная мощность цепи.</w:t>
      </w:r>
      <w:r w:rsidRPr="008755AA">
        <w:rPr>
          <w:sz w:val="28"/>
          <w:szCs w:val="28"/>
        </w:rPr>
        <w:t xml:space="preserve"> </w:t>
      </w:r>
      <w:r w:rsidR="008755AA" w:rsidRPr="008755AA">
        <w:rPr>
          <w:color w:val="000000"/>
          <w:spacing w:val="2"/>
          <w:position w:val="-6"/>
          <w:sz w:val="28"/>
          <w:szCs w:val="28"/>
        </w:rPr>
        <w:object w:dxaOrig="2980" w:dyaOrig="279">
          <v:shape id="_x0000_i1235" type="#_x0000_t75" style="width:162.2pt;height:15.8pt" o:ole="">
            <v:imagedata r:id="rId443" o:title=""/>
          </v:shape>
          <o:OLEObject Type="Embed" ProgID="Equation.3" ShapeID="_x0000_i1235" DrawAspect="Content" ObjectID="_1550392014" r:id="rId444"/>
        </w:object>
      </w:r>
    </w:p>
    <w:p w:rsidR="00F9141F" w:rsidRPr="008755AA" w:rsidRDefault="00F9141F" w:rsidP="00F9141F">
      <w:pPr>
        <w:widowControl w:val="0"/>
        <w:shd w:val="clear" w:color="auto" w:fill="FFFFFF"/>
        <w:autoSpaceDE w:val="0"/>
        <w:autoSpaceDN w:val="0"/>
        <w:adjustRightInd w:val="0"/>
        <w:ind w:left="150"/>
        <w:jc w:val="both"/>
        <w:rPr>
          <w:color w:val="000000"/>
          <w:spacing w:val="2"/>
          <w:sz w:val="28"/>
          <w:szCs w:val="28"/>
        </w:rPr>
      </w:pPr>
      <w:r w:rsidRPr="008755AA">
        <w:rPr>
          <w:color w:val="000000"/>
          <w:spacing w:val="2"/>
          <w:sz w:val="28"/>
          <w:szCs w:val="28"/>
        </w:rPr>
        <w:t xml:space="preserve">Проверка      </w:t>
      </w:r>
      <w:r w:rsidR="008755AA" w:rsidRPr="008755AA">
        <w:rPr>
          <w:color w:val="000000"/>
          <w:spacing w:val="2"/>
          <w:position w:val="-12"/>
          <w:sz w:val="28"/>
          <w:szCs w:val="28"/>
        </w:rPr>
        <w:object w:dxaOrig="4680" w:dyaOrig="440">
          <v:shape id="_x0000_i1236" type="#_x0000_t75" style="width:247.65pt;height:23.75pt" o:ole="">
            <v:imagedata r:id="rId445" o:title=""/>
          </v:shape>
          <o:OLEObject Type="Embed" ProgID="Equation.3" ShapeID="_x0000_i1236" DrawAspect="Content" ObjectID="_1550392015" r:id="rId446"/>
        </w:object>
      </w:r>
    </w:p>
    <w:p w:rsidR="00F9141F" w:rsidRPr="008755AA" w:rsidRDefault="00F9141F" w:rsidP="00334965">
      <w:pPr>
        <w:spacing w:line="276" w:lineRule="auto"/>
        <w:ind w:firstLine="709"/>
        <w:rPr>
          <w:i/>
          <w:sz w:val="28"/>
          <w:szCs w:val="28"/>
        </w:rPr>
      </w:pPr>
      <w:r w:rsidRPr="008755AA">
        <w:rPr>
          <w:color w:val="000000"/>
          <w:spacing w:val="2"/>
          <w:sz w:val="28"/>
          <w:szCs w:val="28"/>
        </w:rPr>
        <w:t xml:space="preserve">7 Для построения  векторной диаграммы напряжений зададимся  масштабами  </w:t>
      </w:r>
      <w:r w:rsidRPr="008755AA">
        <w:rPr>
          <w:i/>
          <w:sz w:val="28"/>
          <w:szCs w:val="28"/>
          <w:lang w:val="en-US"/>
        </w:rPr>
        <w:t>m</w:t>
      </w:r>
      <w:r w:rsidRPr="008755AA">
        <w:rPr>
          <w:i/>
          <w:sz w:val="28"/>
          <w:szCs w:val="28"/>
          <w:vertAlign w:val="subscript"/>
          <w:lang w:val="en-US"/>
        </w:rPr>
        <w:t>U</w:t>
      </w:r>
      <w:r w:rsidR="008755AA">
        <w:rPr>
          <w:i/>
          <w:sz w:val="28"/>
          <w:szCs w:val="28"/>
        </w:rPr>
        <w:t>=10</w:t>
      </w:r>
      <w:r w:rsidRPr="008755AA">
        <w:rPr>
          <w:i/>
          <w:sz w:val="28"/>
          <w:szCs w:val="28"/>
        </w:rPr>
        <w:t xml:space="preserve">0В/см,  </w:t>
      </w:r>
      <w:r w:rsidRPr="008755AA">
        <w:rPr>
          <w:i/>
          <w:sz w:val="28"/>
          <w:szCs w:val="28"/>
          <w:lang w:val="en-US"/>
        </w:rPr>
        <w:t>m</w:t>
      </w:r>
      <w:r w:rsidRPr="008755AA">
        <w:rPr>
          <w:i/>
          <w:sz w:val="28"/>
          <w:szCs w:val="28"/>
          <w:vertAlign w:val="subscript"/>
          <w:lang w:val="en-US"/>
        </w:rPr>
        <w:t>I</w:t>
      </w:r>
      <w:r w:rsidRPr="008755AA">
        <w:rPr>
          <w:i/>
          <w:sz w:val="28"/>
          <w:szCs w:val="28"/>
        </w:rPr>
        <w:t>=</w:t>
      </w:r>
      <w:r w:rsidR="00AE67DA">
        <w:rPr>
          <w:i/>
          <w:sz w:val="28"/>
          <w:szCs w:val="28"/>
        </w:rPr>
        <w:t>3</w:t>
      </w:r>
      <w:r w:rsidRPr="008755AA">
        <w:rPr>
          <w:i/>
          <w:sz w:val="28"/>
          <w:szCs w:val="28"/>
        </w:rPr>
        <w:t>А/см</w:t>
      </w:r>
      <w:r w:rsidR="008755AA">
        <w:rPr>
          <w:sz w:val="28"/>
          <w:szCs w:val="28"/>
        </w:rPr>
        <w:t>.</w:t>
      </w:r>
      <w:r w:rsidR="008755AA" w:rsidRPr="008755AA">
        <w:rPr>
          <w:rStyle w:val="FontStyle45"/>
          <w:sz w:val="28"/>
          <w:szCs w:val="28"/>
        </w:rPr>
        <w:t xml:space="preserve"> </w:t>
      </w:r>
      <w:r w:rsidR="008755AA">
        <w:rPr>
          <w:rStyle w:val="FontStyle45"/>
          <w:sz w:val="28"/>
          <w:szCs w:val="28"/>
        </w:rPr>
        <w:t>Векторная диаграмма представлена на рис.22.</w:t>
      </w:r>
    </w:p>
    <w:p w:rsidR="00F9141F" w:rsidRPr="006A6CF3" w:rsidRDefault="007F47BF" w:rsidP="00334965">
      <w:pPr>
        <w:spacing w:line="276" w:lineRule="auto"/>
        <w:ind w:firstLine="709"/>
        <w:rPr>
          <w:sz w:val="28"/>
          <w:szCs w:val="28"/>
        </w:rPr>
      </w:pPr>
      <w:r>
        <w:rPr>
          <w:noProof/>
          <w:color w:val="000000"/>
          <w:spacing w:val="2"/>
          <w:sz w:val="28"/>
          <w:szCs w:val="28"/>
        </w:rPr>
        <w:lastRenderedPageBreak/>
        <w:drawing>
          <wp:anchor distT="0" distB="0" distL="114300" distR="114300" simplePos="0" relativeHeight="251698176" behindDoc="1" locked="0" layoutInCell="1" allowOverlap="1">
            <wp:simplePos x="0" y="0"/>
            <wp:positionH relativeFrom="column">
              <wp:posOffset>-23495</wp:posOffset>
            </wp:positionH>
            <wp:positionV relativeFrom="paragraph">
              <wp:posOffset>581660</wp:posOffset>
            </wp:positionV>
            <wp:extent cx="2945130" cy="2752725"/>
            <wp:effectExtent l="19050" t="0" r="7620" b="0"/>
            <wp:wrapTight wrapText="bothSides">
              <wp:wrapPolygon edited="0">
                <wp:start x="-140" y="0"/>
                <wp:lineTo x="-140" y="21525"/>
                <wp:lineTo x="21656" y="21525"/>
                <wp:lineTo x="21656" y="0"/>
                <wp:lineTo x="-140" y="0"/>
              </wp:wrapPolygon>
            </wp:wrapTight>
            <wp:docPr id="894"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447" cstate="print"/>
                    <a:srcRect/>
                    <a:stretch>
                      <a:fillRect/>
                    </a:stretch>
                  </pic:blipFill>
                  <pic:spPr bwMode="auto">
                    <a:xfrm>
                      <a:off x="0" y="0"/>
                      <a:ext cx="2945130" cy="2752725"/>
                    </a:xfrm>
                    <a:prstGeom prst="rect">
                      <a:avLst/>
                    </a:prstGeom>
                    <a:noFill/>
                    <a:ln w="9525">
                      <a:noFill/>
                      <a:miter lim="800000"/>
                      <a:headEnd/>
                      <a:tailEnd/>
                    </a:ln>
                  </pic:spPr>
                </pic:pic>
              </a:graphicData>
            </a:graphic>
          </wp:anchor>
        </w:drawing>
      </w:r>
      <w:r w:rsidR="00F9141F" w:rsidRPr="008755AA">
        <w:rPr>
          <w:color w:val="000000"/>
          <w:spacing w:val="2"/>
          <w:sz w:val="28"/>
          <w:szCs w:val="28"/>
        </w:rPr>
        <w:t xml:space="preserve">8 Измеряем вектор суммарного тока  </w:t>
      </w:r>
      <w:r w:rsidR="00F9141F" w:rsidRPr="008755AA">
        <w:rPr>
          <w:i/>
          <w:color w:val="000000"/>
          <w:spacing w:val="2"/>
          <w:sz w:val="28"/>
          <w:szCs w:val="28"/>
          <w:lang w:val="en-US"/>
        </w:rPr>
        <w:t>l</w:t>
      </w:r>
      <w:r w:rsidR="00F9141F" w:rsidRPr="008755AA">
        <w:rPr>
          <w:i/>
          <w:color w:val="000000"/>
          <w:spacing w:val="2"/>
          <w:sz w:val="28"/>
          <w:szCs w:val="28"/>
          <w:vertAlign w:val="subscript"/>
          <w:lang w:val="en-US"/>
        </w:rPr>
        <w:t>I</w:t>
      </w:r>
      <w:r w:rsidR="00F9141F" w:rsidRPr="008755AA">
        <w:rPr>
          <w:i/>
          <w:color w:val="000000"/>
          <w:spacing w:val="2"/>
          <w:sz w:val="28"/>
          <w:szCs w:val="28"/>
        </w:rPr>
        <w:t>=6см,</w:t>
      </w:r>
      <w:r w:rsidR="00F9141F" w:rsidRPr="008755AA">
        <w:rPr>
          <w:color w:val="000000"/>
          <w:spacing w:val="2"/>
          <w:sz w:val="28"/>
          <w:szCs w:val="28"/>
        </w:rPr>
        <w:t xml:space="preserve">тогда </w:t>
      </w:r>
      <w:r w:rsidR="00F9141F" w:rsidRPr="008755AA">
        <w:rPr>
          <w:i/>
          <w:color w:val="000000"/>
          <w:spacing w:val="2"/>
          <w:sz w:val="28"/>
          <w:szCs w:val="28"/>
          <w:lang w:val="en-US"/>
        </w:rPr>
        <w:t>I</w:t>
      </w:r>
      <w:r w:rsidR="00F9141F" w:rsidRPr="008755AA">
        <w:rPr>
          <w:i/>
          <w:color w:val="000000"/>
          <w:spacing w:val="2"/>
          <w:sz w:val="28"/>
          <w:szCs w:val="28"/>
        </w:rPr>
        <w:t>=</w:t>
      </w:r>
      <w:r w:rsidR="00F9141F" w:rsidRPr="008755AA">
        <w:rPr>
          <w:i/>
          <w:color w:val="000000"/>
          <w:spacing w:val="2"/>
          <w:sz w:val="28"/>
          <w:szCs w:val="28"/>
          <w:lang w:val="en-US"/>
        </w:rPr>
        <w:t>l</w:t>
      </w:r>
      <w:r w:rsidR="00F9141F" w:rsidRPr="008755AA">
        <w:rPr>
          <w:i/>
          <w:color w:val="000000"/>
          <w:spacing w:val="2"/>
          <w:sz w:val="28"/>
          <w:szCs w:val="28"/>
          <w:vertAlign w:val="subscript"/>
          <w:lang w:val="en-US"/>
        </w:rPr>
        <w:t>I</w:t>
      </w:r>
      <w:r w:rsidR="00F9141F" w:rsidRPr="008755AA">
        <w:rPr>
          <w:i/>
          <w:color w:val="000000"/>
          <w:spacing w:val="2"/>
          <w:sz w:val="28"/>
          <w:szCs w:val="28"/>
          <w:vertAlign w:val="superscript"/>
        </w:rPr>
        <w:t>..</w:t>
      </w:r>
      <w:r w:rsidR="00F9141F" w:rsidRPr="008755AA">
        <w:rPr>
          <w:i/>
          <w:color w:val="000000"/>
          <w:spacing w:val="2"/>
          <w:sz w:val="28"/>
          <w:szCs w:val="28"/>
          <w:lang w:val="en-US"/>
        </w:rPr>
        <w:t>m</w:t>
      </w:r>
      <w:r w:rsidR="00F9141F" w:rsidRPr="008755AA">
        <w:rPr>
          <w:i/>
          <w:color w:val="000000"/>
          <w:spacing w:val="2"/>
          <w:sz w:val="28"/>
          <w:szCs w:val="28"/>
          <w:vertAlign w:val="subscript"/>
          <w:lang w:val="en-US"/>
        </w:rPr>
        <w:t>I</w:t>
      </w:r>
      <w:r w:rsidR="00F9141F" w:rsidRPr="008755AA">
        <w:rPr>
          <w:i/>
          <w:color w:val="000000"/>
          <w:spacing w:val="2"/>
          <w:sz w:val="28"/>
          <w:szCs w:val="28"/>
        </w:rPr>
        <w:t>=7,1</w:t>
      </w:r>
      <w:r w:rsidR="00F9141F" w:rsidRPr="008755AA">
        <w:rPr>
          <w:i/>
          <w:color w:val="000000"/>
          <w:spacing w:val="2"/>
          <w:sz w:val="28"/>
          <w:szCs w:val="28"/>
          <w:vertAlign w:val="superscript"/>
        </w:rPr>
        <w:t>.</w:t>
      </w:r>
      <w:r w:rsidR="00F9141F" w:rsidRPr="008755AA">
        <w:rPr>
          <w:i/>
          <w:color w:val="000000"/>
          <w:spacing w:val="2"/>
          <w:sz w:val="28"/>
          <w:szCs w:val="28"/>
        </w:rPr>
        <w:t xml:space="preserve">0,28=2А  </w:t>
      </w:r>
      <w:r w:rsidR="00F9141F" w:rsidRPr="008755AA">
        <w:rPr>
          <w:color w:val="000000"/>
          <w:spacing w:val="2"/>
          <w:sz w:val="28"/>
          <w:szCs w:val="28"/>
        </w:rPr>
        <w:t xml:space="preserve"> и убе</w:t>
      </w:r>
      <w:r w:rsidR="00F9141F" w:rsidRPr="008755AA">
        <w:rPr>
          <w:color w:val="000000"/>
          <w:spacing w:val="2"/>
          <w:sz w:val="28"/>
          <w:szCs w:val="28"/>
        </w:rPr>
        <w:t>ж</w:t>
      </w:r>
      <w:r w:rsidR="00F9141F" w:rsidRPr="008755AA">
        <w:rPr>
          <w:color w:val="000000"/>
          <w:spacing w:val="2"/>
          <w:sz w:val="28"/>
          <w:szCs w:val="28"/>
        </w:rPr>
        <w:t xml:space="preserve">даемся в том, что с учетом </w:t>
      </w:r>
      <w:r w:rsidR="00F9141F" w:rsidRPr="008755AA">
        <w:rPr>
          <w:color w:val="000000"/>
          <w:spacing w:val="3"/>
          <w:sz w:val="28"/>
          <w:szCs w:val="28"/>
        </w:rPr>
        <w:t>масштаба его величина равна току, определенному мат</w:t>
      </w:r>
      <w:r w:rsidR="00F9141F" w:rsidRPr="008755AA">
        <w:rPr>
          <w:color w:val="000000"/>
          <w:spacing w:val="3"/>
          <w:sz w:val="28"/>
          <w:szCs w:val="28"/>
        </w:rPr>
        <w:t>е</w:t>
      </w:r>
      <w:r w:rsidR="00F9141F" w:rsidRPr="008755AA">
        <w:rPr>
          <w:color w:val="000000"/>
          <w:spacing w:val="3"/>
          <w:sz w:val="28"/>
          <w:szCs w:val="28"/>
        </w:rPr>
        <w:t>матическим путём.</w:t>
      </w:r>
    </w:p>
    <w:p w:rsidR="00AE67DA" w:rsidRPr="006A6CF3" w:rsidRDefault="00AE67DA" w:rsidP="00F9141F">
      <w:pPr>
        <w:rPr>
          <w:noProof/>
          <w:color w:val="000000"/>
          <w:spacing w:val="2"/>
          <w:sz w:val="28"/>
          <w:szCs w:val="28"/>
        </w:rPr>
      </w:pPr>
    </w:p>
    <w:p w:rsidR="00AE67DA" w:rsidRPr="006A6CF3" w:rsidRDefault="00AE67DA" w:rsidP="00F9141F">
      <w:pPr>
        <w:rPr>
          <w:color w:val="000000"/>
          <w:spacing w:val="2"/>
          <w:sz w:val="28"/>
          <w:szCs w:val="28"/>
        </w:rPr>
      </w:pPr>
    </w:p>
    <w:p w:rsidR="00AE67DA" w:rsidRPr="006A6CF3" w:rsidRDefault="00AE67DA" w:rsidP="004A15B5">
      <w:pPr>
        <w:tabs>
          <w:tab w:val="left" w:pos="1875"/>
        </w:tabs>
        <w:ind w:right="21" w:firstLine="709"/>
        <w:rPr>
          <w:rStyle w:val="FontStyle45"/>
          <w:sz w:val="28"/>
          <w:szCs w:val="28"/>
        </w:rPr>
      </w:pPr>
    </w:p>
    <w:p w:rsidR="009163E7" w:rsidRPr="006A6CF3" w:rsidRDefault="008755AA" w:rsidP="00AE67DA">
      <w:pPr>
        <w:ind w:right="21"/>
        <w:rPr>
          <w:rStyle w:val="FontStyle45"/>
          <w:sz w:val="28"/>
          <w:szCs w:val="28"/>
        </w:rPr>
      </w:pPr>
      <w:r>
        <w:rPr>
          <w:rStyle w:val="FontStyle45"/>
          <w:sz w:val="28"/>
          <w:szCs w:val="28"/>
        </w:rPr>
        <w:t xml:space="preserve">Рисунок </w:t>
      </w:r>
      <w:r w:rsidRPr="006A6CF3">
        <w:rPr>
          <w:rStyle w:val="FontStyle45"/>
          <w:sz w:val="28"/>
          <w:szCs w:val="28"/>
        </w:rPr>
        <w:t>2</w:t>
      </w:r>
      <w:r>
        <w:rPr>
          <w:rStyle w:val="FontStyle45"/>
          <w:sz w:val="28"/>
          <w:szCs w:val="28"/>
        </w:rPr>
        <w:t>2 –</w:t>
      </w:r>
      <w:r w:rsidRPr="006A6CF3">
        <w:rPr>
          <w:rStyle w:val="FontStyle45"/>
          <w:sz w:val="28"/>
          <w:szCs w:val="28"/>
        </w:rPr>
        <w:t xml:space="preserve"> </w:t>
      </w:r>
      <w:r>
        <w:rPr>
          <w:rStyle w:val="FontStyle45"/>
          <w:sz w:val="28"/>
          <w:szCs w:val="28"/>
        </w:rPr>
        <w:t>Векторная диаграмма токов</w:t>
      </w:r>
    </w:p>
    <w:p w:rsidR="00AE67DA" w:rsidRPr="006A6CF3" w:rsidRDefault="00AE67DA" w:rsidP="004A15B5">
      <w:pPr>
        <w:tabs>
          <w:tab w:val="left" w:pos="1875"/>
        </w:tabs>
        <w:ind w:right="21" w:firstLine="709"/>
        <w:rPr>
          <w:rStyle w:val="FontStyle45"/>
          <w:sz w:val="28"/>
          <w:szCs w:val="28"/>
        </w:rPr>
      </w:pPr>
    </w:p>
    <w:p w:rsidR="00AE67DA" w:rsidRPr="006A6CF3" w:rsidRDefault="00AE67DA" w:rsidP="004A15B5">
      <w:pPr>
        <w:tabs>
          <w:tab w:val="left" w:pos="1875"/>
        </w:tabs>
        <w:ind w:right="21" w:firstLine="709"/>
        <w:rPr>
          <w:rStyle w:val="FontStyle45"/>
          <w:sz w:val="28"/>
          <w:szCs w:val="28"/>
        </w:rPr>
      </w:pPr>
    </w:p>
    <w:p w:rsidR="00AE67DA" w:rsidRPr="006A6CF3" w:rsidRDefault="00AE67DA" w:rsidP="004A15B5">
      <w:pPr>
        <w:tabs>
          <w:tab w:val="left" w:pos="1875"/>
        </w:tabs>
        <w:ind w:right="21" w:firstLine="709"/>
        <w:rPr>
          <w:rStyle w:val="FontStyle45"/>
          <w:sz w:val="28"/>
          <w:szCs w:val="28"/>
        </w:rPr>
      </w:pPr>
    </w:p>
    <w:p w:rsidR="00AE67DA" w:rsidRPr="006A6CF3" w:rsidRDefault="00AE67DA" w:rsidP="004A15B5">
      <w:pPr>
        <w:tabs>
          <w:tab w:val="left" w:pos="1875"/>
        </w:tabs>
        <w:ind w:right="21" w:firstLine="709"/>
        <w:rPr>
          <w:b/>
          <w:sz w:val="28"/>
          <w:szCs w:val="28"/>
        </w:rPr>
      </w:pPr>
    </w:p>
    <w:p w:rsidR="00AE67DA" w:rsidRPr="006A6CF3" w:rsidRDefault="00AE67DA" w:rsidP="004A15B5">
      <w:pPr>
        <w:tabs>
          <w:tab w:val="left" w:pos="1875"/>
        </w:tabs>
        <w:ind w:right="21" w:firstLine="709"/>
        <w:rPr>
          <w:b/>
          <w:sz w:val="28"/>
          <w:szCs w:val="28"/>
        </w:rPr>
      </w:pPr>
    </w:p>
    <w:p w:rsidR="00527B0D" w:rsidRPr="001B3BB3" w:rsidRDefault="00527B0D" w:rsidP="004A15B5">
      <w:pPr>
        <w:tabs>
          <w:tab w:val="left" w:pos="1875"/>
        </w:tabs>
        <w:ind w:right="21" w:firstLine="709"/>
        <w:rPr>
          <w:b/>
          <w:sz w:val="28"/>
          <w:szCs w:val="28"/>
        </w:rPr>
      </w:pPr>
      <w:r w:rsidRPr="002D0A57">
        <w:rPr>
          <w:b/>
          <w:sz w:val="28"/>
          <w:szCs w:val="28"/>
        </w:rPr>
        <w:t>Методические указания к решению з</w:t>
      </w:r>
      <w:r w:rsidRPr="002D0A57">
        <w:rPr>
          <w:b/>
          <w:sz w:val="28"/>
          <w:szCs w:val="28"/>
        </w:rPr>
        <w:t>а</w:t>
      </w:r>
      <w:r w:rsidRPr="002D0A57">
        <w:rPr>
          <w:b/>
          <w:sz w:val="28"/>
          <w:szCs w:val="28"/>
        </w:rPr>
        <w:t xml:space="preserve">дачи </w:t>
      </w:r>
      <w:r w:rsidR="001B3BB3" w:rsidRPr="001B3BB3">
        <w:rPr>
          <w:b/>
          <w:sz w:val="28"/>
          <w:szCs w:val="28"/>
        </w:rPr>
        <w:t>11   15</w:t>
      </w:r>
    </w:p>
    <w:p w:rsidR="00527B0D" w:rsidRPr="002D0A57" w:rsidRDefault="00527B0D" w:rsidP="00527B0D">
      <w:pPr>
        <w:tabs>
          <w:tab w:val="left" w:pos="1875"/>
        </w:tabs>
        <w:ind w:right="21"/>
        <w:rPr>
          <w:b/>
          <w:sz w:val="28"/>
          <w:szCs w:val="28"/>
        </w:rPr>
      </w:pPr>
    </w:p>
    <w:p w:rsidR="00334965" w:rsidRDefault="001B3BB3" w:rsidP="00334965">
      <w:pPr>
        <w:pStyle w:val="a3"/>
        <w:ind w:right="21" w:firstLine="709"/>
        <w:rPr>
          <w:szCs w:val="28"/>
        </w:rPr>
      </w:pPr>
      <w:r>
        <w:rPr>
          <w:szCs w:val="28"/>
        </w:rPr>
        <w:t>Эти задачи</w:t>
      </w:r>
      <w:r w:rsidRPr="002D0A57">
        <w:rPr>
          <w:szCs w:val="28"/>
        </w:rPr>
        <w:t xml:space="preserve"> относится к </w:t>
      </w:r>
      <w:r w:rsidRPr="00F47003">
        <w:rPr>
          <w:szCs w:val="28"/>
        </w:rPr>
        <w:t>трехфазным электрическим цепям переменного синусоидального тока</w:t>
      </w:r>
      <w:r w:rsidRPr="002D0A57">
        <w:rPr>
          <w:szCs w:val="28"/>
        </w:rPr>
        <w:t xml:space="preserve"> </w:t>
      </w:r>
      <w:r w:rsidR="00334965">
        <w:rPr>
          <w:szCs w:val="28"/>
        </w:rPr>
        <w:t xml:space="preserve"> </w:t>
      </w:r>
    </w:p>
    <w:p w:rsidR="001B3BB3" w:rsidRPr="00F47003" w:rsidRDefault="001B3BB3" w:rsidP="00334965">
      <w:pPr>
        <w:pStyle w:val="a3"/>
        <w:ind w:right="21" w:firstLine="709"/>
        <w:rPr>
          <w:szCs w:val="28"/>
        </w:rPr>
      </w:pPr>
      <w:r w:rsidRPr="00F47003">
        <w:rPr>
          <w:szCs w:val="28"/>
        </w:rPr>
        <w:t>В трехфазных цепях потребители соединя</w:t>
      </w:r>
      <w:r>
        <w:rPr>
          <w:szCs w:val="28"/>
        </w:rPr>
        <w:t>ют по схеме "звезда" или "треугол</w:t>
      </w:r>
      <w:r w:rsidRPr="00F47003">
        <w:rPr>
          <w:szCs w:val="28"/>
        </w:rPr>
        <w:t>ь</w:t>
      </w:r>
      <w:r w:rsidRPr="00F47003">
        <w:rPr>
          <w:szCs w:val="28"/>
        </w:rPr>
        <w:t>ник".</w:t>
      </w:r>
    </w:p>
    <w:p w:rsidR="001B3BB3" w:rsidRDefault="001B3BB3" w:rsidP="001B3BB3">
      <w:pPr>
        <w:autoSpaceDE w:val="0"/>
        <w:autoSpaceDN w:val="0"/>
        <w:adjustRightInd w:val="0"/>
        <w:ind w:firstLine="709"/>
        <w:jc w:val="both"/>
        <w:rPr>
          <w:sz w:val="28"/>
          <w:szCs w:val="28"/>
        </w:rPr>
      </w:pPr>
      <w:r w:rsidRPr="00F47003">
        <w:rPr>
          <w:sz w:val="28"/>
          <w:szCs w:val="28"/>
        </w:rPr>
        <w:t xml:space="preserve">При соединении приемников энергии </w:t>
      </w:r>
      <w:r w:rsidRPr="001B3BB3">
        <w:rPr>
          <w:sz w:val="28"/>
          <w:szCs w:val="28"/>
        </w:rPr>
        <w:t>“</w:t>
      </w:r>
      <w:r w:rsidRPr="00F47003">
        <w:rPr>
          <w:sz w:val="28"/>
          <w:szCs w:val="28"/>
        </w:rPr>
        <w:t>звездой</w:t>
      </w:r>
      <w:r w:rsidRPr="001B3BB3">
        <w:rPr>
          <w:sz w:val="28"/>
          <w:szCs w:val="28"/>
        </w:rPr>
        <w:t>”</w:t>
      </w:r>
      <w:r w:rsidRPr="00F47003">
        <w:rPr>
          <w:sz w:val="28"/>
          <w:szCs w:val="28"/>
        </w:rPr>
        <w:t xml:space="preserve"> линейные напряжения обозн</w:t>
      </w:r>
      <w:r w:rsidRPr="00F47003">
        <w:rPr>
          <w:sz w:val="28"/>
          <w:szCs w:val="28"/>
        </w:rPr>
        <w:t>а</w:t>
      </w:r>
      <w:r w:rsidRPr="00F47003">
        <w:rPr>
          <w:sz w:val="28"/>
          <w:szCs w:val="28"/>
        </w:rPr>
        <w:t xml:space="preserve">чаются </w:t>
      </w:r>
      <w:r>
        <w:rPr>
          <w:sz w:val="28"/>
          <w:szCs w:val="28"/>
          <w:lang w:val="en-US"/>
        </w:rPr>
        <w:t>U</w:t>
      </w:r>
      <w:r>
        <w:rPr>
          <w:sz w:val="28"/>
          <w:szCs w:val="28"/>
          <w:vertAlign w:val="subscript"/>
          <w:lang w:val="en-US"/>
        </w:rPr>
        <w:t>AB</w:t>
      </w:r>
      <w:r w:rsidRPr="00F47003">
        <w:rPr>
          <w:sz w:val="28"/>
          <w:szCs w:val="28"/>
        </w:rPr>
        <w:t xml:space="preserve">, </w:t>
      </w:r>
      <w:r>
        <w:rPr>
          <w:sz w:val="28"/>
          <w:szCs w:val="28"/>
          <w:lang w:val="en-US"/>
        </w:rPr>
        <w:t>U</w:t>
      </w:r>
      <w:r>
        <w:rPr>
          <w:sz w:val="28"/>
          <w:szCs w:val="28"/>
          <w:vertAlign w:val="subscript"/>
          <w:lang w:val="en-US"/>
        </w:rPr>
        <w:t>BC</w:t>
      </w:r>
      <w:r w:rsidRPr="00F47003">
        <w:rPr>
          <w:sz w:val="28"/>
          <w:szCs w:val="28"/>
        </w:rPr>
        <w:t xml:space="preserve">. </w:t>
      </w:r>
      <w:r>
        <w:rPr>
          <w:sz w:val="28"/>
          <w:szCs w:val="28"/>
          <w:lang w:val="en-US"/>
        </w:rPr>
        <w:t>U</w:t>
      </w:r>
      <w:r>
        <w:rPr>
          <w:sz w:val="28"/>
          <w:szCs w:val="28"/>
          <w:vertAlign w:val="subscript"/>
          <w:lang w:val="en-US"/>
        </w:rPr>
        <w:t>CA</w:t>
      </w:r>
      <w:r w:rsidRPr="00F47003">
        <w:rPr>
          <w:sz w:val="28"/>
          <w:szCs w:val="28"/>
        </w:rPr>
        <w:t xml:space="preserve">, а в общем виде </w:t>
      </w:r>
      <w:r>
        <w:rPr>
          <w:sz w:val="28"/>
          <w:szCs w:val="28"/>
        </w:rPr>
        <w:t>–</w:t>
      </w:r>
      <w:r w:rsidRPr="00F47003">
        <w:rPr>
          <w:sz w:val="28"/>
          <w:szCs w:val="28"/>
        </w:rPr>
        <w:t xml:space="preserve"> </w:t>
      </w:r>
      <w:r>
        <w:rPr>
          <w:sz w:val="28"/>
          <w:szCs w:val="28"/>
          <w:lang w:val="en-US"/>
        </w:rPr>
        <w:t>U</w:t>
      </w:r>
      <w:r>
        <w:rPr>
          <w:sz w:val="28"/>
          <w:szCs w:val="28"/>
          <w:vertAlign w:val="subscript"/>
        </w:rPr>
        <w:t>Л</w:t>
      </w:r>
      <w:r w:rsidRPr="00F47003">
        <w:rPr>
          <w:sz w:val="28"/>
          <w:szCs w:val="28"/>
        </w:rPr>
        <w:t xml:space="preserve">; фазные напряжения обозначаются </w:t>
      </w:r>
      <w:r>
        <w:rPr>
          <w:sz w:val="28"/>
          <w:szCs w:val="28"/>
          <w:lang w:val="en-US"/>
        </w:rPr>
        <w:t>U</w:t>
      </w:r>
      <w:r>
        <w:rPr>
          <w:sz w:val="28"/>
          <w:szCs w:val="28"/>
          <w:vertAlign w:val="subscript"/>
          <w:lang w:val="en-US"/>
        </w:rPr>
        <w:t>A</w:t>
      </w:r>
      <w:r w:rsidRPr="00F47003">
        <w:rPr>
          <w:sz w:val="28"/>
          <w:szCs w:val="28"/>
        </w:rPr>
        <w:t xml:space="preserve">, </w:t>
      </w:r>
      <w:r>
        <w:rPr>
          <w:sz w:val="28"/>
          <w:szCs w:val="28"/>
          <w:lang w:val="en-US"/>
        </w:rPr>
        <w:t>U</w:t>
      </w:r>
      <w:r>
        <w:rPr>
          <w:sz w:val="28"/>
          <w:szCs w:val="28"/>
          <w:vertAlign w:val="subscript"/>
          <w:lang w:val="en-US"/>
        </w:rPr>
        <w:t>B</w:t>
      </w:r>
      <w:r w:rsidRPr="00F47003">
        <w:rPr>
          <w:sz w:val="28"/>
          <w:szCs w:val="28"/>
        </w:rPr>
        <w:t xml:space="preserve">. </w:t>
      </w:r>
      <w:r>
        <w:rPr>
          <w:sz w:val="28"/>
          <w:szCs w:val="28"/>
          <w:lang w:val="en-US"/>
        </w:rPr>
        <w:t>U</w:t>
      </w:r>
      <w:r>
        <w:rPr>
          <w:sz w:val="28"/>
          <w:szCs w:val="28"/>
          <w:vertAlign w:val="subscript"/>
          <w:lang w:val="en-US"/>
        </w:rPr>
        <w:t>C</w:t>
      </w:r>
      <w:r w:rsidRPr="00F47003">
        <w:rPr>
          <w:sz w:val="28"/>
          <w:szCs w:val="28"/>
        </w:rPr>
        <w:t xml:space="preserve">, а в общем виде </w:t>
      </w:r>
      <w:r>
        <w:rPr>
          <w:sz w:val="28"/>
          <w:szCs w:val="28"/>
        </w:rPr>
        <w:t>–</w:t>
      </w:r>
      <w:r w:rsidRPr="00F47003">
        <w:rPr>
          <w:sz w:val="28"/>
          <w:szCs w:val="28"/>
        </w:rPr>
        <w:t xml:space="preserve"> </w:t>
      </w:r>
      <w:r>
        <w:rPr>
          <w:sz w:val="28"/>
          <w:szCs w:val="28"/>
          <w:lang w:val="en-US"/>
        </w:rPr>
        <w:t>U</w:t>
      </w:r>
      <w:r>
        <w:rPr>
          <w:sz w:val="28"/>
          <w:szCs w:val="28"/>
          <w:vertAlign w:val="subscript"/>
        </w:rPr>
        <w:t>ф</w:t>
      </w:r>
      <w:r w:rsidRPr="00F47003">
        <w:rPr>
          <w:sz w:val="28"/>
          <w:szCs w:val="28"/>
        </w:rPr>
        <w:t xml:space="preserve"> </w:t>
      </w:r>
    </w:p>
    <w:p w:rsidR="001B3BB3" w:rsidRPr="00F47003" w:rsidRDefault="001B3BB3" w:rsidP="001B3BB3">
      <w:pPr>
        <w:autoSpaceDE w:val="0"/>
        <w:autoSpaceDN w:val="0"/>
        <w:adjustRightInd w:val="0"/>
        <w:ind w:firstLine="709"/>
        <w:jc w:val="both"/>
        <w:rPr>
          <w:sz w:val="28"/>
          <w:szCs w:val="28"/>
        </w:rPr>
      </w:pPr>
      <w:r w:rsidRPr="00F47003">
        <w:rPr>
          <w:sz w:val="28"/>
          <w:szCs w:val="28"/>
        </w:rPr>
        <w:t>То</w:t>
      </w:r>
      <w:r>
        <w:rPr>
          <w:sz w:val="28"/>
          <w:szCs w:val="28"/>
        </w:rPr>
        <w:t>к</w:t>
      </w:r>
      <w:r w:rsidRPr="00F47003">
        <w:rPr>
          <w:sz w:val="28"/>
          <w:szCs w:val="28"/>
        </w:rPr>
        <w:t xml:space="preserve">и обозначаются - </w:t>
      </w:r>
      <w:r>
        <w:rPr>
          <w:sz w:val="28"/>
          <w:szCs w:val="28"/>
          <w:lang w:val="en-US"/>
        </w:rPr>
        <w:t>I</w:t>
      </w:r>
      <w:r>
        <w:rPr>
          <w:sz w:val="28"/>
          <w:szCs w:val="28"/>
          <w:vertAlign w:val="subscript"/>
          <w:lang w:val="en-US"/>
        </w:rPr>
        <w:t>A</w:t>
      </w:r>
      <w:r w:rsidRPr="00F47003">
        <w:rPr>
          <w:sz w:val="28"/>
          <w:szCs w:val="28"/>
        </w:rPr>
        <w:t xml:space="preserve">, </w:t>
      </w:r>
      <w:r>
        <w:rPr>
          <w:sz w:val="28"/>
          <w:szCs w:val="28"/>
          <w:lang w:val="en-US"/>
        </w:rPr>
        <w:t>I</w:t>
      </w:r>
      <w:r>
        <w:rPr>
          <w:sz w:val="28"/>
          <w:szCs w:val="28"/>
          <w:vertAlign w:val="subscript"/>
          <w:lang w:val="en-US"/>
        </w:rPr>
        <w:t>B</w:t>
      </w:r>
      <w:r w:rsidRPr="00F47003">
        <w:rPr>
          <w:sz w:val="28"/>
          <w:szCs w:val="28"/>
        </w:rPr>
        <w:t xml:space="preserve">. </w:t>
      </w:r>
      <w:r>
        <w:rPr>
          <w:sz w:val="28"/>
          <w:szCs w:val="28"/>
          <w:lang w:val="en-US"/>
        </w:rPr>
        <w:t>I</w:t>
      </w:r>
      <w:r>
        <w:rPr>
          <w:sz w:val="28"/>
          <w:szCs w:val="28"/>
          <w:vertAlign w:val="subscript"/>
          <w:lang w:val="en-US"/>
        </w:rPr>
        <w:t>C</w:t>
      </w:r>
      <w:r w:rsidRPr="00F47003">
        <w:rPr>
          <w:sz w:val="28"/>
          <w:szCs w:val="28"/>
        </w:rPr>
        <w:t>, причем ток линейный равен</w:t>
      </w:r>
      <w:r w:rsidR="00A15553" w:rsidRPr="00A15553">
        <w:rPr>
          <w:sz w:val="28"/>
          <w:szCs w:val="28"/>
        </w:rPr>
        <w:t xml:space="preserve"> </w:t>
      </w:r>
      <w:r w:rsidRPr="00F47003">
        <w:rPr>
          <w:sz w:val="28"/>
          <w:szCs w:val="28"/>
        </w:rPr>
        <w:t>току фазному, поэтом</w:t>
      </w:r>
      <w:r w:rsidR="00A15553">
        <w:rPr>
          <w:sz w:val="28"/>
          <w:szCs w:val="28"/>
        </w:rPr>
        <w:t>у в общем виде</w:t>
      </w:r>
      <w:r w:rsidR="00A15553" w:rsidRPr="00A15553">
        <w:rPr>
          <w:sz w:val="28"/>
          <w:szCs w:val="28"/>
        </w:rPr>
        <w:t xml:space="preserve"> </w:t>
      </w:r>
      <w:r w:rsidR="00A15553">
        <w:rPr>
          <w:sz w:val="28"/>
          <w:szCs w:val="28"/>
          <w:lang w:val="en-US"/>
        </w:rPr>
        <w:t>I</w:t>
      </w:r>
      <w:r w:rsidR="00A15553">
        <w:rPr>
          <w:sz w:val="28"/>
          <w:szCs w:val="28"/>
          <w:vertAlign w:val="subscript"/>
        </w:rPr>
        <w:t>л</w:t>
      </w:r>
      <w:r w:rsidRPr="00F47003">
        <w:rPr>
          <w:sz w:val="28"/>
          <w:szCs w:val="28"/>
        </w:rPr>
        <w:t xml:space="preserve"> = </w:t>
      </w:r>
      <w:r w:rsidR="00A15553">
        <w:rPr>
          <w:sz w:val="28"/>
          <w:szCs w:val="28"/>
          <w:lang w:val="en-US"/>
        </w:rPr>
        <w:t>I</w:t>
      </w:r>
      <w:r>
        <w:rPr>
          <w:sz w:val="28"/>
          <w:szCs w:val="28"/>
          <w:vertAlign w:val="subscript"/>
        </w:rPr>
        <w:t>ф</w:t>
      </w:r>
    </w:p>
    <w:p w:rsidR="001B3BB3" w:rsidRPr="00F47003" w:rsidRDefault="001B3BB3" w:rsidP="001B3BB3">
      <w:pPr>
        <w:autoSpaceDE w:val="0"/>
        <w:autoSpaceDN w:val="0"/>
        <w:adjustRightInd w:val="0"/>
        <w:ind w:firstLine="709"/>
        <w:jc w:val="both"/>
        <w:rPr>
          <w:sz w:val="28"/>
          <w:szCs w:val="28"/>
        </w:rPr>
      </w:pPr>
      <w:r w:rsidRPr="00F47003">
        <w:rPr>
          <w:sz w:val="28"/>
          <w:szCs w:val="28"/>
        </w:rPr>
        <w:t>П</w:t>
      </w:r>
      <w:r w:rsidR="00A15553">
        <w:rPr>
          <w:sz w:val="28"/>
          <w:szCs w:val="28"/>
        </w:rPr>
        <w:t>ри</w:t>
      </w:r>
      <w:r w:rsidRPr="00F47003">
        <w:rPr>
          <w:sz w:val="28"/>
          <w:szCs w:val="28"/>
        </w:rPr>
        <w:t xml:space="preserve"> наличии нулевого провода при любой нагрузке, а </w:t>
      </w:r>
      <w:r w:rsidR="00A15553">
        <w:rPr>
          <w:sz w:val="28"/>
          <w:szCs w:val="28"/>
        </w:rPr>
        <w:t>при равномерной нагрузке и без н</w:t>
      </w:r>
      <w:r w:rsidRPr="00F47003">
        <w:rPr>
          <w:sz w:val="28"/>
          <w:szCs w:val="28"/>
        </w:rPr>
        <w:t xml:space="preserve">улевого провода  </w:t>
      </w: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л</m:t>
            </m:r>
          </m:sub>
        </m:sSub>
        <m:r>
          <w:rPr>
            <w:rFonts w:ascii="Cambria Math" w:hAnsi="Cambria Math"/>
            <w:sz w:val="28"/>
            <w:szCs w:val="28"/>
          </w:rPr>
          <m:t>=</m:t>
        </m:r>
        <m:rad>
          <m:radPr>
            <m:degHide m:val="on"/>
            <m:ctrlPr>
              <w:rPr>
                <w:rFonts w:ascii="Cambria Math" w:hAnsi="Cambria Math"/>
                <w:i/>
                <w:sz w:val="28"/>
                <w:szCs w:val="28"/>
              </w:rPr>
            </m:ctrlPr>
          </m:radPr>
          <m:deg/>
          <m:e>
            <m:r>
              <w:rPr>
                <w:rFonts w:ascii="Cambria Math" w:hAnsi="Cambria Math"/>
                <w:sz w:val="28"/>
                <w:szCs w:val="28"/>
              </w:rPr>
              <m:t>3</m:t>
            </m:r>
          </m:e>
        </m:rad>
        <m:sSub>
          <m:sSubPr>
            <m:ctrlPr>
              <w:rPr>
                <w:rFonts w:ascii="Cambria Math" w:hAnsi="Cambria Math"/>
                <w:i/>
                <w:sz w:val="28"/>
                <w:szCs w:val="28"/>
              </w:rPr>
            </m:ctrlPr>
          </m:sSubPr>
          <m:e>
            <m:r>
              <w:rPr>
                <w:rFonts w:ascii="Cambria Math" w:hAnsi="Cambria Math"/>
                <w:sz w:val="28"/>
                <w:szCs w:val="28"/>
                <w:lang w:val="en-US"/>
              </w:rPr>
              <m:t>U</m:t>
            </m:r>
          </m:e>
          <m:sub>
            <m:r>
              <w:rPr>
                <w:rFonts w:ascii="Cambria Math" w:hAnsi="Cambria Math"/>
                <w:sz w:val="28"/>
                <w:szCs w:val="28"/>
              </w:rPr>
              <m:t>ф</m:t>
            </m:r>
          </m:sub>
        </m:sSub>
      </m:oMath>
      <w:r w:rsidR="00A15553">
        <w:rPr>
          <w:sz w:val="28"/>
          <w:szCs w:val="28"/>
        </w:rPr>
        <w:t xml:space="preserve">  </w:t>
      </w:r>
      <w:r w:rsidRPr="00F47003">
        <w:rPr>
          <w:sz w:val="28"/>
          <w:szCs w:val="28"/>
        </w:rPr>
        <w:t xml:space="preserve">(линейное напряжение больше фазного в </w:t>
      </w:r>
      <m:oMath>
        <m:rad>
          <m:radPr>
            <m:degHide m:val="on"/>
            <m:ctrlPr>
              <w:rPr>
                <w:rFonts w:ascii="Cambria Math" w:hAnsi="Cambria Math"/>
                <w:i/>
                <w:sz w:val="28"/>
                <w:szCs w:val="28"/>
              </w:rPr>
            </m:ctrlPr>
          </m:radPr>
          <m:deg/>
          <m:e>
            <m:r>
              <w:rPr>
                <w:rFonts w:ascii="Cambria Math" w:hAnsi="Cambria Math"/>
                <w:sz w:val="28"/>
                <w:szCs w:val="28"/>
              </w:rPr>
              <m:t>3</m:t>
            </m:r>
          </m:e>
        </m:rad>
      </m:oMath>
      <w:r w:rsidR="00A15553">
        <w:rPr>
          <w:sz w:val="28"/>
          <w:szCs w:val="28"/>
        </w:rPr>
        <w:t xml:space="preserve"> </w:t>
      </w:r>
      <w:r w:rsidRPr="00F47003">
        <w:rPr>
          <w:sz w:val="28"/>
          <w:szCs w:val="28"/>
        </w:rPr>
        <w:t xml:space="preserve">раз). При равномерной нагрузке фаз активная мощность всей цепи </w:t>
      </w:r>
      <m:oMath>
        <m:r>
          <w:rPr>
            <w:rFonts w:ascii="Cambria Math" w:hAnsi="Cambria Math"/>
            <w:sz w:val="28"/>
            <w:szCs w:val="28"/>
          </w:rPr>
          <m:t>P=</m:t>
        </m:r>
        <m:rad>
          <m:radPr>
            <m:degHide m:val="on"/>
            <m:ctrlPr>
              <w:rPr>
                <w:rFonts w:ascii="Cambria Math" w:hAnsi="Cambria Math"/>
                <w:i/>
                <w:sz w:val="28"/>
                <w:szCs w:val="28"/>
              </w:rPr>
            </m:ctrlPr>
          </m:radPr>
          <m:deg/>
          <m:e>
            <m:r>
              <w:rPr>
                <w:rFonts w:ascii="Cambria Math" w:hAnsi="Cambria Math"/>
                <w:sz w:val="28"/>
                <w:szCs w:val="28"/>
              </w:rPr>
              <m:t>3</m:t>
            </m:r>
          </m:e>
        </m:rad>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л</m:t>
            </m:r>
          </m:sub>
        </m:sSub>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л</m:t>
            </m:r>
          </m:sub>
        </m:sSub>
        <m:r>
          <w:rPr>
            <w:rFonts w:ascii="Cambria Math" w:hAnsi="Cambria Math"/>
            <w:sz w:val="28"/>
            <w:szCs w:val="28"/>
            <w:lang w:val="en-US"/>
          </w:rPr>
          <m:t>cos</m:t>
        </m:r>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rPr>
              <m:t>ф</m:t>
            </m:r>
          </m:sub>
        </m:sSub>
      </m:oMath>
      <w:r w:rsidR="00A15553">
        <w:rPr>
          <w:sz w:val="28"/>
          <w:szCs w:val="28"/>
        </w:rPr>
        <w:t xml:space="preserve"> </w:t>
      </w:r>
      <w:r w:rsidRPr="00F47003">
        <w:rPr>
          <w:sz w:val="28"/>
          <w:szCs w:val="28"/>
        </w:rPr>
        <w:t xml:space="preserve">или </w:t>
      </w:r>
      <m:oMath>
        <m:r>
          <w:rPr>
            <w:rFonts w:ascii="Cambria Math" w:hAnsi="Cambria Math"/>
            <w:sz w:val="28"/>
            <w:szCs w:val="28"/>
          </w:rPr>
          <m:t>P=3</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ф</m:t>
            </m:r>
          </m:sub>
        </m:sSub>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ф</m:t>
            </m:r>
          </m:sub>
        </m:sSub>
        <m:r>
          <w:rPr>
            <w:rFonts w:ascii="Cambria Math" w:hAnsi="Cambria Math"/>
            <w:sz w:val="28"/>
            <w:szCs w:val="28"/>
            <w:lang w:val="en-US"/>
          </w:rPr>
          <m:t>cos</m:t>
        </m:r>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rPr>
              <m:t>ф</m:t>
            </m:r>
          </m:sub>
        </m:sSub>
      </m:oMath>
      <w:r w:rsidRPr="00F47003">
        <w:rPr>
          <w:sz w:val="28"/>
          <w:szCs w:val="28"/>
        </w:rPr>
        <w:t xml:space="preserve"> При неравномерной нагрузке мощность всей цепи Р = Р</w:t>
      </w:r>
      <w:r w:rsidRPr="00A15553">
        <w:rPr>
          <w:sz w:val="28"/>
          <w:szCs w:val="28"/>
          <w:vertAlign w:val="subscript"/>
        </w:rPr>
        <w:t>ф1</w:t>
      </w:r>
      <w:r w:rsidR="00A15553">
        <w:rPr>
          <w:sz w:val="28"/>
          <w:szCs w:val="28"/>
        </w:rPr>
        <w:t>+</w:t>
      </w:r>
      <w:r w:rsidRPr="00F47003">
        <w:rPr>
          <w:sz w:val="28"/>
          <w:szCs w:val="28"/>
        </w:rPr>
        <w:t>Р</w:t>
      </w:r>
      <w:r w:rsidRPr="00A15553">
        <w:rPr>
          <w:sz w:val="28"/>
          <w:szCs w:val="28"/>
          <w:vertAlign w:val="subscript"/>
        </w:rPr>
        <w:t>ф2</w:t>
      </w:r>
      <w:r w:rsidRPr="00F47003">
        <w:rPr>
          <w:sz w:val="28"/>
          <w:szCs w:val="28"/>
        </w:rPr>
        <w:t>+Р</w:t>
      </w:r>
      <w:r w:rsidRPr="00A15553">
        <w:rPr>
          <w:sz w:val="28"/>
          <w:szCs w:val="28"/>
          <w:vertAlign w:val="subscript"/>
        </w:rPr>
        <w:t>ф3</w:t>
      </w:r>
      <w:r w:rsidRPr="00F47003">
        <w:rPr>
          <w:sz w:val="28"/>
          <w:szCs w:val="28"/>
        </w:rPr>
        <w:t xml:space="preserve">, где </w:t>
      </w: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ф</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ф</m:t>
            </m:r>
          </m:sub>
        </m:sSub>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ф</m:t>
            </m:r>
          </m:sub>
        </m:sSub>
        <m:r>
          <w:rPr>
            <w:rFonts w:ascii="Cambria Math" w:hAnsi="Cambria Math"/>
            <w:sz w:val="28"/>
            <w:szCs w:val="28"/>
            <w:lang w:val="en-US"/>
          </w:rPr>
          <m:t>cos</m:t>
        </m:r>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rPr>
              <m:t>ф</m:t>
            </m:r>
          </m:sub>
        </m:sSub>
      </m:oMath>
      <w:r w:rsidRPr="00F47003">
        <w:rPr>
          <w:sz w:val="28"/>
          <w:szCs w:val="28"/>
        </w:rPr>
        <w:t>.</w:t>
      </w:r>
    </w:p>
    <w:p w:rsidR="005E63DE" w:rsidRDefault="001B3BB3" w:rsidP="001B3BB3">
      <w:pPr>
        <w:autoSpaceDE w:val="0"/>
        <w:autoSpaceDN w:val="0"/>
        <w:adjustRightInd w:val="0"/>
        <w:ind w:firstLine="709"/>
        <w:jc w:val="both"/>
        <w:rPr>
          <w:sz w:val="28"/>
          <w:szCs w:val="28"/>
        </w:rPr>
      </w:pPr>
      <w:r w:rsidRPr="00F47003">
        <w:rPr>
          <w:sz w:val="28"/>
          <w:szCs w:val="28"/>
        </w:rPr>
        <w:t>При соединении потребителей треугольником фазное напряжение равно лине</w:t>
      </w:r>
      <w:r w:rsidRPr="00F47003">
        <w:rPr>
          <w:sz w:val="28"/>
          <w:szCs w:val="28"/>
        </w:rPr>
        <w:t>й</w:t>
      </w:r>
      <w:r w:rsidRPr="00F47003">
        <w:rPr>
          <w:sz w:val="28"/>
          <w:szCs w:val="28"/>
        </w:rPr>
        <w:t xml:space="preserve">ному: </w:t>
      </w:r>
      <w:r w:rsidR="005E63DE">
        <w:rPr>
          <w:sz w:val="28"/>
          <w:szCs w:val="28"/>
          <w:lang w:val="en-US"/>
        </w:rPr>
        <w:t>U</w:t>
      </w:r>
      <w:r w:rsidRPr="005E63DE">
        <w:rPr>
          <w:sz w:val="28"/>
          <w:szCs w:val="28"/>
          <w:vertAlign w:val="subscript"/>
        </w:rPr>
        <w:t>ф</w:t>
      </w:r>
      <w:r w:rsidRPr="00F47003">
        <w:rPr>
          <w:sz w:val="28"/>
          <w:szCs w:val="28"/>
        </w:rPr>
        <w:t xml:space="preserve"> = </w:t>
      </w:r>
      <w:r w:rsidR="005E63DE">
        <w:rPr>
          <w:sz w:val="28"/>
          <w:szCs w:val="28"/>
          <w:lang w:val="en-US"/>
        </w:rPr>
        <w:t>U</w:t>
      </w:r>
      <w:r w:rsidR="005E63DE">
        <w:rPr>
          <w:sz w:val="28"/>
          <w:szCs w:val="28"/>
          <w:vertAlign w:val="subscript"/>
        </w:rPr>
        <w:t>л</w:t>
      </w:r>
      <w:r w:rsidRPr="00F47003">
        <w:rPr>
          <w:sz w:val="28"/>
          <w:szCs w:val="28"/>
        </w:rPr>
        <w:t xml:space="preserve">, обозначаются напряжения </w:t>
      </w:r>
      <w:r w:rsidR="005E63DE">
        <w:rPr>
          <w:sz w:val="28"/>
          <w:szCs w:val="28"/>
          <w:lang w:val="en-US"/>
        </w:rPr>
        <w:t>U</w:t>
      </w:r>
      <w:r w:rsidR="005E63DE">
        <w:rPr>
          <w:sz w:val="28"/>
          <w:szCs w:val="28"/>
          <w:vertAlign w:val="subscript"/>
          <w:lang w:val="en-US"/>
        </w:rPr>
        <w:t>AB</w:t>
      </w:r>
      <w:r w:rsidR="005E63DE" w:rsidRPr="00F47003">
        <w:rPr>
          <w:sz w:val="28"/>
          <w:szCs w:val="28"/>
        </w:rPr>
        <w:t xml:space="preserve">, </w:t>
      </w:r>
      <w:r w:rsidR="005E63DE">
        <w:rPr>
          <w:sz w:val="28"/>
          <w:szCs w:val="28"/>
          <w:lang w:val="en-US"/>
        </w:rPr>
        <w:t>U</w:t>
      </w:r>
      <w:r w:rsidR="005E63DE">
        <w:rPr>
          <w:sz w:val="28"/>
          <w:szCs w:val="28"/>
          <w:vertAlign w:val="subscript"/>
          <w:lang w:val="en-US"/>
        </w:rPr>
        <w:t>BC</w:t>
      </w:r>
      <w:r w:rsidR="005E63DE" w:rsidRPr="00F47003">
        <w:rPr>
          <w:sz w:val="28"/>
          <w:szCs w:val="28"/>
        </w:rPr>
        <w:t xml:space="preserve">. </w:t>
      </w:r>
      <w:r w:rsidR="005E63DE">
        <w:rPr>
          <w:sz w:val="28"/>
          <w:szCs w:val="28"/>
          <w:lang w:val="en-US"/>
        </w:rPr>
        <w:t>U</w:t>
      </w:r>
      <w:r w:rsidR="005E63DE">
        <w:rPr>
          <w:sz w:val="28"/>
          <w:szCs w:val="28"/>
          <w:vertAlign w:val="subscript"/>
          <w:lang w:val="en-US"/>
        </w:rPr>
        <w:t>CA</w:t>
      </w:r>
      <w:r w:rsidR="005E63DE" w:rsidRPr="00F47003">
        <w:rPr>
          <w:sz w:val="28"/>
          <w:szCs w:val="28"/>
        </w:rPr>
        <w:t xml:space="preserve"> </w:t>
      </w:r>
    </w:p>
    <w:p w:rsidR="001B3BB3" w:rsidRPr="006A6CF3" w:rsidRDefault="001B3BB3" w:rsidP="006A6CF3">
      <w:pPr>
        <w:autoSpaceDE w:val="0"/>
        <w:autoSpaceDN w:val="0"/>
        <w:adjustRightInd w:val="0"/>
        <w:ind w:firstLine="709"/>
        <w:jc w:val="both"/>
        <w:rPr>
          <w:sz w:val="28"/>
          <w:szCs w:val="28"/>
        </w:rPr>
      </w:pPr>
      <w:r w:rsidRPr="006A6CF3">
        <w:rPr>
          <w:sz w:val="28"/>
          <w:szCs w:val="28"/>
        </w:rPr>
        <w:t xml:space="preserve">Фазные токи обозначаются </w:t>
      </w:r>
      <w:r w:rsidR="006A6CF3">
        <w:rPr>
          <w:sz w:val="28"/>
          <w:szCs w:val="28"/>
          <w:lang w:val="en-US"/>
        </w:rPr>
        <w:t>I</w:t>
      </w:r>
      <w:r w:rsidR="006A6CF3">
        <w:rPr>
          <w:sz w:val="28"/>
          <w:szCs w:val="28"/>
          <w:vertAlign w:val="subscript"/>
          <w:lang w:val="en-US"/>
        </w:rPr>
        <w:t>A</w:t>
      </w:r>
      <w:r w:rsidR="006A6CF3" w:rsidRPr="00F47003">
        <w:rPr>
          <w:sz w:val="28"/>
          <w:szCs w:val="28"/>
        </w:rPr>
        <w:t xml:space="preserve">, </w:t>
      </w:r>
      <w:r w:rsidR="006A6CF3">
        <w:rPr>
          <w:sz w:val="28"/>
          <w:szCs w:val="28"/>
          <w:lang w:val="en-US"/>
        </w:rPr>
        <w:t>I</w:t>
      </w:r>
      <w:r w:rsidR="006A6CF3">
        <w:rPr>
          <w:sz w:val="28"/>
          <w:szCs w:val="28"/>
          <w:vertAlign w:val="subscript"/>
          <w:lang w:val="en-US"/>
        </w:rPr>
        <w:t>B</w:t>
      </w:r>
      <w:r w:rsidR="006A6CF3" w:rsidRPr="00F47003">
        <w:rPr>
          <w:sz w:val="28"/>
          <w:szCs w:val="28"/>
        </w:rPr>
        <w:t xml:space="preserve">. </w:t>
      </w:r>
      <w:r w:rsidR="006A6CF3">
        <w:rPr>
          <w:sz w:val="28"/>
          <w:szCs w:val="28"/>
          <w:lang w:val="en-US"/>
        </w:rPr>
        <w:t>I</w:t>
      </w:r>
      <w:r w:rsidR="006A6CF3">
        <w:rPr>
          <w:sz w:val="28"/>
          <w:szCs w:val="28"/>
          <w:vertAlign w:val="subscript"/>
          <w:lang w:val="en-US"/>
        </w:rPr>
        <w:t>C</w:t>
      </w:r>
      <w:r w:rsidRPr="006A6CF3">
        <w:rPr>
          <w:sz w:val="28"/>
          <w:szCs w:val="28"/>
        </w:rPr>
        <w:t xml:space="preserve">, в общем виде - </w:t>
      </w:r>
      <w:r w:rsidR="006A6CF3">
        <w:rPr>
          <w:sz w:val="28"/>
          <w:szCs w:val="28"/>
          <w:lang w:val="en-US"/>
        </w:rPr>
        <w:t>I</w:t>
      </w:r>
      <w:r w:rsidR="006A6CF3">
        <w:rPr>
          <w:sz w:val="28"/>
          <w:szCs w:val="28"/>
          <w:vertAlign w:val="subscript"/>
        </w:rPr>
        <w:t xml:space="preserve">ф. </w:t>
      </w:r>
      <w:r w:rsidRPr="006A6CF3">
        <w:rPr>
          <w:sz w:val="28"/>
          <w:szCs w:val="28"/>
        </w:rPr>
        <w:t xml:space="preserve"> Линейные токи</w:t>
      </w:r>
      <w:r w:rsidR="006A6CF3" w:rsidRPr="006A6CF3">
        <w:rPr>
          <w:sz w:val="28"/>
          <w:szCs w:val="28"/>
        </w:rPr>
        <w:t xml:space="preserve"> </w:t>
      </w:r>
      <w:r w:rsidRPr="006A6CF3">
        <w:rPr>
          <w:sz w:val="28"/>
          <w:szCs w:val="28"/>
        </w:rPr>
        <w:t>обознач</w:t>
      </w:r>
      <w:r w:rsidRPr="006A6CF3">
        <w:rPr>
          <w:sz w:val="28"/>
          <w:szCs w:val="28"/>
        </w:rPr>
        <w:t>а</w:t>
      </w:r>
      <w:r w:rsidRPr="006A6CF3">
        <w:rPr>
          <w:sz w:val="28"/>
          <w:szCs w:val="28"/>
        </w:rPr>
        <w:t xml:space="preserve">ются </w:t>
      </w:r>
      <w:r w:rsidR="006A6CF3">
        <w:rPr>
          <w:sz w:val="28"/>
          <w:szCs w:val="28"/>
          <w:lang w:val="en-US"/>
        </w:rPr>
        <w:t>I</w:t>
      </w:r>
      <w:r w:rsidR="006A6CF3">
        <w:rPr>
          <w:sz w:val="28"/>
          <w:szCs w:val="28"/>
          <w:vertAlign w:val="subscript"/>
          <w:lang w:val="en-US"/>
        </w:rPr>
        <w:t>AB</w:t>
      </w:r>
      <w:r w:rsidR="006A6CF3" w:rsidRPr="00F47003">
        <w:rPr>
          <w:sz w:val="28"/>
          <w:szCs w:val="28"/>
        </w:rPr>
        <w:t xml:space="preserve">, </w:t>
      </w:r>
      <w:r w:rsidR="006A6CF3">
        <w:rPr>
          <w:sz w:val="28"/>
          <w:szCs w:val="28"/>
          <w:lang w:val="en-US"/>
        </w:rPr>
        <w:t>I</w:t>
      </w:r>
      <w:r w:rsidR="006A6CF3">
        <w:rPr>
          <w:sz w:val="28"/>
          <w:szCs w:val="28"/>
          <w:vertAlign w:val="subscript"/>
          <w:lang w:val="en-US"/>
        </w:rPr>
        <w:t>BC</w:t>
      </w:r>
      <w:r w:rsidR="006A6CF3" w:rsidRPr="00F47003">
        <w:rPr>
          <w:sz w:val="28"/>
          <w:szCs w:val="28"/>
        </w:rPr>
        <w:t xml:space="preserve">. </w:t>
      </w:r>
      <w:r w:rsidR="006A6CF3">
        <w:rPr>
          <w:sz w:val="28"/>
          <w:szCs w:val="28"/>
          <w:lang w:val="en-US"/>
        </w:rPr>
        <w:t>I</w:t>
      </w:r>
      <w:r w:rsidR="006A6CF3">
        <w:rPr>
          <w:sz w:val="28"/>
          <w:szCs w:val="28"/>
          <w:vertAlign w:val="subscript"/>
          <w:lang w:val="en-US"/>
        </w:rPr>
        <w:t>CA</w:t>
      </w:r>
      <w:r w:rsidR="006A6CF3">
        <w:rPr>
          <w:sz w:val="28"/>
          <w:szCs w:val="28"/>
        </w:rPr>
        <w:t>,</w:t>
      </w:r>
      <w:r w:rsidRPr="006A6CF3">
        <w:rPr>
          <w:sz w:val="28"/>
          <w:szCs w:val="28"/>
        </w:rPr>
        <w:t xml:space="preserve"> в общем виде -</w:t>
      </w:r>
      <w:r w:rsidR="006A6CF3" w:rsidRPr="006A6CF3">
        <w:rPr>
          <w:sz w:val="28"/>
          <w:szCs w:val="28"/>
        </w:rPr>
        <w:t xml:space="preserve"> </w:t>
      </w:r>
      <w:r w:rsidR="006A6CF3">
        <w:rPr>
          <w:sz w:val="28"/>
          <w:szCs w:val="28"/>
          <w:lang w:val="en-US"/>
        </w:rPr>
        <w:t>I</w:t>
      </w:r>
      <w:r w:rsidR="006A6CF3">
        <w:rPr>
          <w:sz w:val="28"/>
          <w:szCs w:val="28"/>
          <w:vertAlign w:val="subscript"/>
        </w:rPr>
        <w:t>л</w:t>
      </w:r>
      <w:r w:rsidRPr="006A6CF3">
        <w:rPr>
          <w:sz w:val="28"/>
          <w:szCs w:val="28"/>
        </w:rPr>
        <w:t xml:space="preserve">. При равномерной нагрузке фаз </w:t>
      </w:r>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л</m:t>
            </m:r>
          </m:sub>
        </m:sSub>
        <m:r>
          <w:rPr>
            <w:rFonts w:ascii="Cambria Math" w:hAnsi="Cambria Math"/>
            <w:sz w:val="28"/>
            <w:szCs w:val="28"/>
          </w:rPr>
          <m:t>=</m:t>
        </m:r>
        <m:rad>
          <m:radPr>
            <m:degHide m:val="on"/>
            <m:ctrlPr>
              <w:rPr>
                <w:rFonts w:ascii="Cambria Math" w:hAnsi="Cambria Math"/>
                <w:i/>
                <w:sz w:val="28"/>
                <w:szCs w:val="28"/>
              </w:rPr>
            </m:ctrlPr>
          </m:radPr>
          <m:deg/>
          <m:e>
            <m:r>
              <w:rPr>
                <w:rFonts w:ascii="Cambria Math" w:hAnsi="Cambria Math"/>
                <w:sz w:val="28"/>
                <w:szCs w:val="28"/>
              </w:rPr>
              <m:t>3</m:t>
            </m:r>
          </m:e>
        </m:rad>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ф</m:t>
            </m:r>
          </m:sub>
        </m:sSub>
      </m:oMath>
      <w:r w:rsidRPr="006A6CF3">
        <w:rPr>
          <w:sz w:val="28"/>
          <w:szCs w:val="28"/>
        </w:rPr>
        <w:t>.</w:t>
      </w:r>
    </w:p>
    <w:p w:rsidR="001B3BB3" w:rsidRPr="006A6CF3" w:rsidRDefault="001B3BB3" w:rsidP="001B3BB3">
      <w:pPr>
        <w:autoSpaceDE w:val="0"/>
        <w:autoSpaceDN w:val="0"/>
        <w:adjustRightInd w:val="0"/>
        <w:ind w:firstLine="709"/>
        <w:jc w:val="both"/>
        <w:rPr>
          <w:sz w:val="28"/>
          <w:szCs w:val="28"/>
        </w:rPr>
      </w:pPr>
      <w:r w:rsidRPr="006A6CF3">
        <w:rPr>
          <w:sz w:val="28"/>
          <w:szCs w:val="28"/>
        </w:rPr>
        <w:t>При неравномерной нагрузке</w:t>
      </w:r>
      <w:r w:rsidR="006A6CF3">
        <w:rPr>
          <w:sz w:val="28"/>
          <w:szCs w:val="28"/>
        </w:rPr>
        <w:t xml:space="preserve"> </w:t>
      </w:r>
      <w:r w:rsidRPr="006A6CF3">
        <w:rPr>
          <w:sz w:val="28"/>
          <w:szCs w:val="28"/>
        </w:rPr>
        <w:t>фаз линейные токи определяются на основании первого закона Кирхгофа из векторной диаграммы, как геометрическая разность фа</w:t>
      </w:r>
      <w:r w:rsidRPr="006A6CF3">
        <w:rPr>
          <w:sz w:val="28"/>
          <w:szCs w:val="28"/>
        </w:rPr>
        <w:t>з</w:t>
      </w:r>
      <w:r w:rsidRPr="006A6CF3">
        <w:rPr>
          <w:sz w:val="28"/>
          <w:szCs w:val="28"/>
        </w:rPr>
        <w:t>ных токов.</w:t>
      </w:r>
    </w:p>
    <w:p w:rsidR="001B3BB3" w:rsidRPr="006A6CF3" w:rsidRDefault="001B3BB3" w:rsidP="001B3BB3">
      <w:pPr>
        <w:autoSpaceDE w:val="0"/>
        <w:autoSpaceDN w:val="0"/>
        <w:adjustRightInd w:val="0"/>
        <w:ind w:firstLine="709"/>
        <w:jc w:val="both"/>
        <w:rPr>
          <w:sz w:val="28"/>
          <w:szCs w:val="28"/>
        </w:rPr>
      </w:pPr>
      <w:r w:rsidRPr="006A6CF3">
        <w:rPr>
          <w:sz w:val="28"/>
          <w:szCs w:val="28"/>
        </w:rPr>
        <w:t xml:space="preserve">При соединении приемников энергии </w:t>
      </w:r>
      <w:r w:rsidR="006A6CF3" w:rsidRPr="006A6CF3">
        <w:rPr>
          <w:sz w:val="28"/>
          <w:szCs w:val="28"/>
        </w:rPr>
        <w:t>“</w:t>
      </w:r>
      <w:r w:rsidRPr="006A6CF3">
        <w:rPr>
          <w:sz w:val="28"/>
          <w:szCs w:val="28"/>
        </w:rPr>
        <w:t>звездой</w:t>
      </w:r>
      <w:r w:rsidR="006A6CF3" w:rsidRPr="006A6CF3">
        <w:rPr>
          <w:sz w:val="28"/>
          <w:szCs w:val="28"/>
        </w:rPr>
        <w:t>”</w:t>
      </w:r>
      <w:r w:rsidRPr="006A6CF3">
        <w:rPr>
          <w:sz w:val="28"/>
          <w:szCs w:val="28"/>
        </w:rPr>
        <w:t xml:space="preserve"> сеть может быть четырехпрово</w:t>
      </w:r>
      <w:r w:rsidRPr="006A6CF3">
        <w:rPr>
          <w:sz w:val="28"/>
          <w:szCs w:val="28"/>
        </w:rPr>
        <w:t>д</w:t>
      </w:r>
      <w:r w:rsidRPr="006A6CF3">
        <w:rPr>
          <w:sz w:val="28"/>
          <w:szCs w:val="28"/>
        </w:rPr>
        <w:t>ной - при наличии нулевого провода, или трехпроводной - без нулевого провода</w:t>
      </w:r>
    </w:p>
    <w:p w:rsidR="001B3BB3" w:rsidRPr="006A6CF3" w:rsidRDefault="001B3BB3" w:rsidP="001B3BB3">
      <w:pPr>
        <w:autoSpaceDE w:val="0"/>
        <w:autoSpaceDN w:val="0"/>
        <w:adjustRightInd w:val="0"/>
        <w:ind w:firstLine="709"/>
        <w:jc w:val="both"/>
        <w:rPr>
          <w:sz w:val="28"/>
          <w:szCs w:val="28"/>
        </w:rPr>
      </w:pPr>
      <w:r w:rsidRPr="006A6CF3">
        <w:rPr>
          <w:sz w:val="28"/>
          <w:szCs w:val="28"/>
        </w:rPr>
        <w:t xml:space="preserve">При соединении приемников энергии </w:t>
      </w:r>
      <w:r w:rsidR="006A6CF3" w:rsidRPr="006A6CF3">
        <w:rPr>
          <w:sz w:val="28"/>
          <w:szCs w:val="28"/>
        </w:rPr>
        <w:t>“</w:t>
      </w:r>
      <w:r w:rsidRPr="006A6CF3">
        <w:rPr>
          <w:sz w:val="28"/>
          <w:szCs w:val="28"/>
        </w:rPr>
        <w:t>треугольником</w:t>
      </w:r>
      <w:r w:rsidR="006A6CF3" w:rsidRPr="006A6CF3">
        <w:rPr>
          <w:sz w:val="28"/>
          <w:szCs w:val="28"/>
        </w:rPr>
        <w:t>”</w:t>
      </w:r>
      <w:r w:rsidRPr="006A6CF3">
        <w:rPr>
          <w:sz w:val="28"/>
          <w:szCs w:val="28"/>
        </w:rPr>
        <w:t xml:space="preserve"> сеть может быть только трехпроводной.</w:t>
      </w:r>
    </w:p>
    <w:p w:rsidR="00527B0D" w:rsidRPr="002D0A57" w:rsidRDefault="00527B0D" w:rsidP="00527B0D">
      <w:pPr>
        <w:pStyle w:val="a3"/>
        <w:ind w:right="21" w:firstLine="360"/>
        <w:rPr>
          <w:szCs w:val="28"/>
        </w:rPr>
      </w:pPr>
      <w:r w:rsidRPr="006A6CF3">
        <w:rPr>
          <w:szCs w:val="28"/>
        </w:rPr>
        <w:t>Четырехпроводная трехфазная цепь позволяет присоединить:</w:t>
      </w:r>
    </w:p>
    <w:p w:rsidR="00527B0D" w:rsidRPr="002D0A57" w:rsidRDefault="00527B0D" w:rsidP="00527B0D">
      <w:pPr>
        <w:pStyle w:val="a3"/>
        <w:ind w:right="21" w:firstLine="360"/>
        <w:rPr>
          <w:szCs w:val="28"/>
        </w:rPr>
      </w:pPr>
      <w:r w:rsidRPr="002D0A57">
        <w:rPr>
          <w:szCs w:val="28"/>
        </w:rPr>
        <w:t>а) трехфазные приемники к трем линейным проводам;</w:t>
      </w:r>
    </w:p>
    <w:p w:rsidR="00527B0D" w:rsidRPr="002D0A57" w:rsidRDefault="00527B0D" w:rsidP="00527B0D">
      <w:pPr>
        <w:pStyle w:val="a3"/>
        <w:ind w:right="21" w:firstLine="360"/>
        <w:rPr>
          <w:szCs w:val="28"/>
        </w:rPr>
      </w:pPr>
      <w:r w:rsidRPr="002D0A57">
        <w:rPr>
          <w:szCs w:val="28"/>
        </w:rPr>
        <w:t>б) однофазные приемники между каждым линейным проводом и нейтральным.</w:t>
      </w:r>
    </w:p>
    <w:p w:rsidR="00C24BE7" w:rsidRDefault="00C24BE7" w:rsidP="00334965">
      <w:pPr>
        <w:shd w:val="clear" w:color="auto" w:fill="FFFFFF"/>
        <w:spacing w:after="120"/>
        <w:ind w:firstLine="709"/>
        <w:rPr>
          <w:b/>
          <w:sz w:val="28"/>
          <w:szCs w:val="28"/>
        </w:rPr>
      </w:pPr>
    </w:p>
    <w:p w:rsidR="00523E4B" w:rsidRDefault="00523E4B" w:rsidP="00334965">
      <w:pPr>
        <w:shd w:val="clear" w:color="auto" w:fill="FFFFFF"/>
        <w:spacing w:after="120"/>
        <w:ind w:firstLine="709"/>
        <w:rPr>
          <w:b/>
          <w:sz w:val="28"/>
          <w:szCs w:val="28"/>
        </w:rPr>
      </w:pPr>
      <w:r w:rsidRPr="00523E4B">
        <w:rPr>
          <w:b/>
          <w:sz w:val="28"/>
          <w:szCs w:val="28"/>
        </w:rPr>
        <w:lastRenderedPageBreak/>
        <w:t>Пример 4</w:t>
      </w:r>
    </w:p>
    <w:p w:rsidR="00523E4B" w:rsidRPr="00385D14" w:rsidRDefault="006A6CF3" w:rsidP="00523E4B">
      <w:pPr>
        <w:shd w:val="clear" w:color="auto" w:fill="FFFFFF"/>
        <w:ind w:firstLine="709"/>
        <w:rPr>
          <w:sz w:val="28"/>
          <w:szCs w:val="28"/>
        </w:rPr>
      </w:pPr>
      <w:r w:rsidRPr="00523E4B">
        <w:rPr>
          <w:sz w:val="28"/>
          <w:szCs w:val="28"/>
        </w:rPr>
        <w:t xml:space="preserve">В четырехпроводную сеть трехфазного тока </w:t>
      </w:r>
      <w:r w:rsidR="00523E4B">
        <w:rPr>
          <w:sz w:val="28"/>
          <w:szCs w:val="28"/>
        </w:rPr>
        <w:t>(</w:t>
      </w:r>
      <w:r w:rsidRPr="00523E4B">
        <w:rPr>
          <w:sz w:val="28"/>
          <w:szCs w:val="28"/>
        </w:rPr>
        <w:t>рис</w:t>
      </w:r>
      <w:r w:rsidR="00523E4B">
        <w:rPr>
          <w:sz w:val="28"/>
          <w:szCs w:val="28"/>
        </w:rPr>
        <w:t>.</w:t>
      </w:r>
      <w:r w:rsidRPr="00523E4B">
        <w:rPr>
          <w:sz w:val="28"/>
          <w:szCs w:val="28"/>
        </w:rPr>
        <w:t xml:space="preserve"> </w:t>
      </w:r>
      <w:r w:rsidR="00523E4B">
        <w:rPr>
          <w:sz w:val="28"/>
          <w:szCs w:val="28"/>
        </w:rPr>
        <w:t>23)</w:t>
      </w:r>
      <w:r w:rsidRPr="00523E4B">
        <w:rPr>
          <w:sz w:val="28"/>
          <w:szCs w:val="28"/>
        </w:rPr>
        <w:t xml:space="preserve"> </w:t>
      </w:r>
      <w:r w:rsidR="00523E4B">
        <w:rPr>
          <w:sz w:val="28"/>
          <w:szCs w:val="28"/>
        </w:rPr>
        <w:t xml:space="preserve">с </w:t>
      </w:r>
      <w:r w:rsidR="00523E4B" w:rsidRPr="00523E4B">
        <w:rPr>
          <w:sz w:val="28"/>
          <w:szCs w:val="28"/>
        </w:rPr>
        <w:t>линейны</w:t>
      </w:r>
      <w:r w:rsidR="00523E4B">
        <w:rPr>
          <w:sz w:val="28"/>
          <w:szCs w:val="28"/>
        </w:rPr>
        <w:t>м напряжением</w:t>
      </w:r>
      <w:r w:rsidR="00523E4B" w:rsidRPr="00523E4B">
        <w:rPr>
          <w:sz w:val="28"/>
          <w:szCs w:val="28"/>
        </w:rPr>
        <w:t xml:space="preserve"> </w:t>
      </w:r>
      <w:r w:rsidR="00523E4B" w:rsidRPr="00523E4B">
        <w:rPr>
          <w:i/>
          <w:smallCaps/>
          <w:sz w:val="28"/>
          <w:szCs w:val="28"/>
          <w:lang w:val="en-US"/>
        </w:rPr>
        <w:t>U</w:t>
      </w:r>
      <w:r w:rsidR="00523E4B" w:rsidRPr="00523E4B">
        <w:rPr>
          <w:i/>
          <w:smallCaps/>
          <w:sz w:val="28"/>
          <w:szCs w:val="28"/>
          <w:vertAlign w:val="subscript"/>
        </w:rPr>
        <w:t>л</w:t>
      </w:r>
      <w:r w:rsidR="00523E4B" w:rsidRPr="00523E4B">
        <w:rPr>
          <w:sz w:val="28"/>
          <w:szCs w:val="28"/>
        </w:rPr>
        <w:t xml:space="preserve"> </w:t>
      </w:r>
      <w:r w:rsidR="00523E4B">
        <w:rPr>
          <w:sz w:val="28"/>
          <w:szCs w:val="28"/>
        </w:rPr>
        <w:t xml:space="preserve">=380В, </w:t>
      </w:r>
      <w:r w:rsidRPr="00523E4B">
        <w:rPr>
          <w:sz w:val="28"/>
          <w:szCs w:val="28"/>
        </w:rPr>
        <w:t>включены по схеме "звезда" три группы ламп накаливания один</w:t>
      </w:r>
      <w:r w:rsidR="00523E4B">
        <w:rPr>
          <w:sz w:val="28"/>
          <w:szCs w:val="28"/>
        </w:rPr>
        <w:t>аковой мощности. В каждой фазе (</w:t>
      </w:r>
      <w:r w:rsidRPr="00523E4B">
        <w:rPr>
          <w:sz w:val="28"/>
          <w:szCs w:val="28"/>
        </w:rPr>
        <w:t>группе</w:t>
      </w:r>
      <w:r w:rsidR="00523E4B">
        <w:rPr>
          <w:sz w:val="28"/>
          <w:szCs w:val="28"/>
        </w:rPr>
        <w:t>)</w:t>
      </w:r>
      <w:r w:rsidRPr="00523E4B">
        <w:rPr>
          <w:sz w:val="28"/>
          <w:szCs w:val="28"/>
        </w:rPr>
        <w:t xml:space="preserve"> ламы соединены параллельно.</w:t>
      </w:r>
      <w:r w:rsidR="00523E4B">
        <w:rPr>
          <w:sz w:val="28"/>
          <w:szCs w:val="28"/>
        </w:rPr>
        <w:t xml:space="preserve"> В среднем сопроти</w:t>
      </w:r>
      <w:r w:rsidR="00523E4B">
        <w:rPr>
          <w:sz w:val="28"/>
          <w:szCs w:val="28"/>
        </w:rPr>
        <w:t>в</w:t>
      </w:r>
      <w:r w:rsidR="00523E4B">
        <w:rPr>
          <w:sz w:val="28"/>
          <w:szCs w:val="28"/>
        </w:rPr>
        <w:t xml:space="preserve">ление одной лампы составляет </w:t>
      </w:r>
      <w:r w:rsidR="00523E4B">
        <w:rPr>
          <w:sz w:val="28"/>
          <w:szCs w:val="28"/>
          <w:lang w:val="en-US"/>
        </w:rPr>
        <w:t>R</w:t>
      </w:r>
      <w:r w:rsidR="00523E4B">
        <w:rPr>
          <w:sz w:val="28"/>
          <w:szCs w:val="28"/>
          <w:vertAlign w:val="subscript"/>
        </w:rPr>
        <w:t xml:space="preserve">ламп </w:t>
      </w:r>
      <w:r w:rsidR="00523E4B">
        <w:rPr>
          <w:sz w:val="28"/>
          <w:szCs w:val="28"/>
        </w:rPr>
        <w:t>=</w:t>
      </w:r>
      <w:r w:rsidRPr="00523E4B">
        <w:rPr>
          <w:sz w:val="28"/>
          <w:szCs w:val="28"/>
        </w:rPr>
        <w:t xml:space="preserve"> </w:t>
      </w:r>
      <w:r w:rsidR="00523E4B">
        <w:rPr>
          <w:sz w:val="28"/>
          <w:szCs w:val="28"/>
        </w:rPr>
        <w:t>484 Ом.</w:t>
      </w:r>
      <w:r w:rsidRPr="00523E4B">
        <w:rPr>
          <w:sz w:val="28"/>
          <w:szCs w:val="28"/>
        </w:rPr>
        <w:t xml:space="preserve"> </w:t>
      </w:r>
      <w:r w:rsidR="00523E4B">
        <w:rPr>
          <w:sz w:val="28"/>
          <w:szCs w:val="28"/>
        </w:rPr>
        <w:t>Ч</w:t>
      </w:r>
      <w:r w:rsidR="00523E4B" w:rsidRPr="00523E4B">
        <w:rPr>
          <w:sz w:val="28"/>
          <w:szCs w:val="28"/>
        </w:rPr>
        <w:t>исло ламп в каждой фазе (группе)</w:t>
      </w:r>
      <w:r w:rsidR="00523E4B" w:rsidRPr="00523E4B">
        <w:rPr>
          <w:i/>
          <w:sz w:val="28"/>
          <w:szCs w:val="28"/>
        </w:rPr>
        <w:t xml:space="preserve"> п</w:t>
      </w:r>
      <w:r w:rsidR="00523E4B" w:rsidRPr="00523E4B">
        <w:rPr>
          <w:i/>
          <w:sz w:val="28"/>
          <w:szCs w:val="28"/>
          <w:vertAlign w:val="subscript"/>
        </w:rPr>
        <w:t>А</w:t>
      </w:r>
      <w:r w:rsidR="00523E4B">
        <w:rPr>
          <w:sz w:val="28"/>
          <w:szCs w:val="28"/>
        </w:rPr>
        <w:t xml:space="preserve">=88 шт, </w:t>
      </w:r>
      <w:r w:rsidR="00523E4B" w:rsidRPr="00523E4B">
        <w:rPr>
          <w:i/>
          <w:sz w:val="28"/>
          <w:szCs w:val="28"/>
        </w:rPr>
        <w:t xml:space="preserve"> п</w:t>
      </w:r>
      <w:r w:rsidR="00523E4B" w:rsidRPr="00523E4B">
        <w:rPr>
          <w:i/>
          <w:sz w:val="28"/>
          <w:szCs w:val="28"/>
          <w:vertAlign w:val="subscript"/>
        </w:rPr>
        <w:t>В</w:t>
      </w:r>
      <w:r w:rsidR="00523E4B">
        <w:rPr>
          <w:sz w:val="28"/>
          <w:szCs w:val="28"/>
        </w:rPr>
        <w:t xml:space="preserve">=33 шт, </w:t>
      </w:r>
      <w:r w:rsidR="00523E4B" w:rsidRPr="00523E4B">
        <w:rPr>
          <w:i/>
          <w:sz w:val="28"/>
          <w:szCs w:val="28"/>
        </w:rPr>
        <w:t xml:space="preserve"> п</w:t>
      </w:r>
      <w:r w:rsidR="00523E4B" w:rsidRPr="00523E4B">
        <w:rPr>
          <w:i/>
          <w:sz w:val="28"/>
          <w:szCs w:val="28"/>
          <w:vertAlign w:val="subscript"/>
        </w:rPr>
        <w:t>С</w:t>
      </w:r>
      <w:r w:rsidR="00523E4B">
        <w:rPr>
          <w:sz w:val="28"/>
          <w:szCs w:val="28"/>
        </w:rPr>
        <w:t xml:space="preserve">=55 шт. </w:t>
      </w:r>
      <w:r w:rsidR="00523E4B" w:rsidRPr="00523E4B">
        <w:rPr>
          <w:sz w:val="28"/>
          <w:szCs w:val="28"/>
        </w:rPr>
        <w:t>Определить</w:t>
      </w:r>
      <w:r w:rsidR="00523E4B">
        <w:rPr>
          <w:sz w:val="28"/>
          <w:szCs w:val="28"/>
        </w:rPr>
        <w:t xml:space="preserve"> ток </w:t>
      </w:r>
      <w:r w:rsidR="00523E4B" w:rsidRPr="00523E4B">
        <w:rPr>
          <w:bCs/>
          <w:position w:val="-12"/>
          <w:sz w:val="28"/>
          <w:szCs w:val="28"/>
        </w:rPr>
        <w:object w:dxaOrig="520" w:dyaOrig="360">
          <v:shape id="_x0000_i1237" type="#_x0000_t75" style="width:34.8pt;height:24.55pt" o:ole="">
            <v:imagedata r:id="rId448" o:title=""/>
          </v:shape>
          <o:OLEObject Type="Embed" ProgID="Equation.3" ShapeID="_x0000_i1237" DrawAspect="Content" ObjectID="_1550392016" r:id="rId449"/>
        </w:object>
      </w:r>
      <w:r w:rsidR="00385D14">
        <w:rPr>
          <w:sz w:val="28"/>
          <w:szCs w:val="28"/>
        </w:rPr>
        <w:t xml:space="preserve">; </w:t>
      </w:r>
      <w:r w:rsidR="00523E4B">
        <w:rPr>
          <w:sz w:val="28"/>
          <w:szCs w:val="28"/>
        </w:rPr>
        <w:t xml:space="preserve">напряжение </w:t>
      </w:r>
      <w:r w:rsidR="00385D14" w:rsidRPr="00523E4B">
        <w:rPr>
          <w:bCs/>
          <w:position w:val="-12"/>
          <w:sz w:val="28"/>
          <w:szCs w:val="28"/>
        </w:rPr>
        <w:object w:dxaOrig="580" w:dyaOrig="360">
          <v:shape id="_x0000_i1238" type="#_x0000_t75" style="width:38pt;height:24.55pt" o:ole="">
            <v:imagedata r:id="rId450" o:title=""/>
          </v:shape>
          <o:OLEObject Type="Embed" ProgID="Equation.3" ShapeID="_x0000_i1238" DrawAspect="Content" ObjectID="_1550392017" r:id="rId451"/>
        </w:object>
      </w:r>
      <w:r w:rsidR="00385D14">
        <w:rPr>
          <w:bCs/>
          <w:sz w:val="28"/>
          <w:szCs w:val="28"/>
        </w:rPr>
        <w:t>;</w:t>
      </w:r>
      <w:r w:rsidR="00385D14" w:rsidRPr="00385D14">
        <w:rPr>
          <w:sz w:val="28"/>
          <w:szCs w:val="28"/>
        </w:rPr>
        <w:t xml:space="preserve"> </w:t>
      </w:r>
      <w:r w:rsidR="00385D14" w:rsidRPr="00523E4B">
        <w:rPr>
          <w:sz w:val="28"/>
          <w:szCs w:val="28"/>
        </w:rPr>
        <w:t xml:space="preserve">мощность </w:t>
      </w:r>
      <w:r w:rsidR="00385D14" w:rsidRPr="00523E4B">
        <w:rPr>
          <w:i/>
          <w:sz w:val="28"/>
          <w:szCs w:val="28"/>
        </w:rPr>
        <w:t>Р</w:t>
      </w:r>
      <w:r w:rsidR="00385D14" w:rsidRPr="00523E4B">
        <w:rPr>
          <w:i/>
          <w:sz w:val="28"/>
          <w:szCs w:val="28"/>
          <w:vertAlign w:val="subscript"/>
        </w:rPr>
        <w:t>ламп</w:t>
      </w:r>
      <w:r w:rsidR="00385D14" w:rsidRPr="00385D14">
        <w:rPr>
          <w:sz w:val="28"/>
          <w:szCs w:val="28"/>
        </w:rPr>
        <w:t xml:space="preserve"> </w:t>
      </w:r>
      <w:r w:rsidR="00385D14">
        <w:rPr>
          <w:sz w:val="28"/>
          <w:szCs w:val="28"/>
        </w:rPr>
        <w:t xml:space="preserve">, на которые рассчитана </w:t>
      </w:r>
      <w:r w:rsidR="00385D14" w:rsidRPr="00523E4B">
        <w:rPr>
          <w:sz w:val="28"/>
          <w:szCs w:val="28"/>
        </w:rPr>
        <w:t>ламп</w:t>
      </w:r>
      <w:r w:rsidR="00385D14">
        <w:rPr>
          <w:sz w:val="28"/>
          <w:szCs w:val="28"/>
        </w:rPr>
        <w:t xml:space="preserve">а; токи </w:t>
      </w:r>
      <w:r w:rsidR="00385D14" w:rsidRPr="00385D14">
        <w:rPr>
          <w:i/>
          <w:smallCaps/>
          <w:sz w:val="28"/>
          <w:szCs w:val="28"/>
        </w:rPr>
        <w:t xml:space="preserve"> </w:t>
      </w:r>
      <w:r w:rsidR="00385D14" w:rsidRPr="00523E4B">
        <w:rPr>
          <w:i/>
          <w:smallCaps/>
          <w:sz w:val="28"/>
          <w:szCs w:val="28"/>
          <w:lang w:val="en-US"/>
        </w:rPr>
        <w:t>I</w:t>
      </w:r>
      <w:r w:rsidR="00385D14" w:rsidRPr="00523E4B">
        <w:rPr>
          <w:i/>
          <w:smallCaps/>
          <w:sz w:val="28"/>
          <w:szCs w:val="28"/>
        </w:rPr>
        <w:t xml:space="preserve"> </w:t>
      </w:r>
      <w:r w:rsidR="00385D14" w:rsidRPr="00523E4B">
        <w:rPr>
          <w:i/>
          <w:smallCaps/>
          <w:sz w:val="28"/>
          <w:szCs w:val="28"/>
          <w:vertAlign w:val="subscript"/>
        </w:rPr>
        <w:t>А</w:t>
      </w:r>
      <w:r w:rsidR="00385D14" w:rsidRPr="00523E4B">
        <w:rPr>
          <w:i/>
          <w:smallCaps/>
          <w:sz w:val="28"/>
          <w:szCs w:val="28"/>
        </w:rPr>
        <w:t xml:space="preserve">;  </w:t>
      </w:r>
      <w:r w:rsidR="00385D14" w:rsidRPr="00523E4B">
        <w:rPr>
          <w:i/>
          <w:smallCaps/>
          <w:sz w:val="28"/>
          <w:szCs w:val="28"/>
          <w:lang w:val="en-US"/>
        </w:rPr>
        <w:t>I</w:t>
      </w:r>
      <w:r w:rsidR="00385D14" w:rsidRPr="00523E4B">
        <w:rPr>
          <w:i/>
          <w:smallCaps/>
          <w:sz w:val="28"/>
          <w:szCs w:val="28"/>
          <w:vertAlign w:val="subscript"/>
        </w:rPr>
        <w:t>В</w:t>
      </w:r>
      <w:r w:rsidR="00385D14" w:rsidRPr="00523E4B">
        <w:rPr>
          <w:i/>
          <w:smallCaps/>
          <w:sz w:val="28"/>
          <w:szCs w:val="28"/>
        </w:rPr>
        <w:t xml:space="preserve">; </w:t>
      </w:r>
      <w:r w:rsidR="00385D14" w:rsidRPr="00523E4B">
        <w:rPr>
          <w:i/>
          <w:smallCaps/>
          <w:sz w:val="28"/>
          <w:szCs w:val="28"/>
          <w:lang w:val="en-US"/>
        </w:rPr>
        <w:t>I</w:t>
      </w:r>
      <w:r w:rsidR="00385D14" w:rsidRPr="00523E4B">
        <w:rPr>
          <w:i/>
          <w:smallCaps/>
          <w:sz w:val="28"/>
          <w:szCs w:val="28"/>
          <w:vertAlign w:val="subscript"/>
        </w:rPr>
        <w:t>С</w:t>
      </w:r>
      <w:r w:rsidR="00385D14">
        <w:rPr>
          <w:smallCaps/>
          <w:sz w:val="28"/>
          <w:szCs w:val="28"/>
        </w:rPr>
        <w:t xml:space="preserve">  </w:t>
      </w:r>
      <w:r w:rsidR="00385D14">
        <w:rPr>
          <w:sz w:val="28"/>
          <w:szCs w:val="28"/>
        </w:rPr>
        <w:t>протекающие в</w:t>
      </w:r>
      <w:r w:rsidR="00385D14">
        <w:rPr>
          <w:smallCaps/>
          <w:sz w:val="28"/>
          <w:szCs w:val="28"/>
        </w:rPr>
        <w:t xml:space="preserve"> </w:t>
      </w:r>
      <w:r w:rsidR="00385D14">
        <w:rPr>
          <w:sz w:val="28"/>
          <w:szCs w:val="28"/>
        </w:rPr>
        <w:t>фазных и линейных проводах;</w:t>
      </w:r>
      <w:r w:rsidR="00385D14" w:rsidRPr="00385D14">
        <w:rPr>
          <w:i/>
          <w:smallCaps/>
          <w:sz w:val="28"/>
          <w:szCs w:val="28"/>
        </w:rPr>
        <w:t xml:space="preserve"> </w:t>
      </w:r>
      <w:r w:rsidR="00385D14" w:rsidRPr="00523E4B">
        <w:rPr>
          <w:sz w:val="28"/>
          <w:szCs w:val="28"/>
        </w:rPr>
        <w:t>мощности</w:t>
      </w:r>
      <w:r w:rsidR="00385D14" w:rsidRPr="00523E4B">
        <w:rPr>
          <w:i/>
          <w:smallCaps/>
          <w:sz w:val="28"/>
          <w:szCs w:val="28"/>
        </w:rPr>
        <w:t xml:space="preserve"> Р</w:t>
      </w:r>
      <w:r w:rsidR="00385D14" w:rsidRPr="00523E4B">
        <w:rPr>
          <w:i/>
          <w:smallCaps/>
          <w:sz w:val="28"/>
          <w:szCs w:val="28"/>
          <w:vertAlign w:val="subscript"/>
        </w:rPr>
        <w:t>а</w:t>
      </w:r>
      <w:r w:rsidR="00385D14" w:rsidRPr="00523E4B">
        <w:rPr>
          <w:i/>
          <w:smallCaps/>
          <w:sz w:val="28"/>
          <w:szCs w:val="28"/>
        </w:rPr>
        <w:t xml:space="preserve">, </w:t>
      </w:r>
      <w:r w:rsidR="00385D14" w:rsidRPr="00523E4B">
        <w:rPr>
          <w:i/>
          <w:sz w:val="28"/>
          <w:szCs w:val="28"/>
        </w:rPr>
        <w:t>Р</w:t>
      </w:r>
      <w:r w:rsidR="00385D14" w:rsidRPr="00523E4B">
        <w:rPr>
          <w:i/>
          <w:sz w:val="28"/>
          <w:szCs w:val="28"/>
          <w:vertAlign w:val="subscript"/>
        </w:rPr>
        <w:t>В</w:t>
      </w:r>
      <w:r w:rsidR="00385D14" w:rsidRPr="00523E4B">
        <w:rPr>
          <w:i/>
          <w:sz w:val="28"/>
          <w:szCs w:val="28"/>
        </w:rPr>
        <w:t xml:space="preserve">, </w:t>
      </w:r>
      <w:r w:rsidR="00385D14" w:rsidRPr="00523E4B">
        <w:rPr>
          <w:i/>
          <w:smallCaps/>
          <w:sz w:val="28"/>
          <w:szCs w:val="28"/>
        </w:rPr>
        <w:t>Р</w:t>
      </w:r>
      <w:r w:rsidR="00385D14" w:rsidRPr="00523E4B">
        <w:rPr>
          <w:i/>
          <w:smallCaps/>
          <w:sz w:val="28"/>
          <w:szCs w:val="28"/>
          <w:vertAlign w:val="subscript"/>
        </w:rPr>
        <w:t>С</w:t>
      </w:r>
      <w:r w:rsidR="00385D14" w:rsidRPr="00523E4B">
        <w:rPr>
          <w:smallCaps/>
          <w:sz w:val="28"/>
          <w:szCs w:val="28"/>
        </w:rPr>
        <w:t xml:space="preserve"> </w:t>
      </w:r>
      <w:r w:rsidR="00385D14" w:rsidRPr="00523E4B">
        <w:rPr>
          <w:sz w:val="28"/>
          <w:szCs w:val="28"/>
        </w:rPr>
        <w:t>, потребляемые каждой фазой</w:t>
      </w:r>
      <w:r w:rsidR="00385D14" w:rsidRPr="00385D14">
        <w:rPr>
          <w:sz w:val="28"/>
          <w:szCs w:val="28"/>
        </w:rPr>
        <w:t xml:space="preserve"> </w:t>
      </w:r>
      <w:r w:rsidR="00385D14">
        <w:rPr>
          <w:sz w:val="28"/>
          <w:szCs w:val="28"/>
        </w:rPr>
        <w:t xml:space="preserve">и всей </w:t>
      </w:r>
      <w:r w:rsidR="00385D14" w:rsidRPr="00523E4B">
        <w:rPr>
          <w:sz w:val="28"/>
          <w:szCs w:val="28"/>
        </w:rPr>
        <w:t>цепью</w:t>
      </w:r>
      <w:r w:rsidR="00385D14">
        <w:rPr>
          <w:sz w:val="28"/>
          <w:szCs w:val="28"/>
        </w:rPr>
        <w:t>.</w:t>
      </w:r>
      <w:r w:rsidR="00385D14" w:rsidRPr="00385D14">
        <w:rPr>
          <w:sz w:val="28"/>
          <w:szCs w:val="28"/>
        </w:rPr>
        <w:t xml:space="preserve"> </w:t>
      </w:r>
      <w:r w:rsidR="00385D14" w:rsidRPr="00523E4B">
        <w:rPr>
          <w:sz w:val="28"/>
          <w:szCs w:val="28"/>
        </w:rPr>
        <w:t>Построить масштаб</w:t>
      </w:r>
      <w:r w:rsidR="00385D14">
        <w:rPr>
          <w:sz w:val="28"/>
          <w:szCs w:val="28"/>
        </w:rPr>
        <w:t>е</w:t>
      </w:r>
      <w:r w:rsidR="00385D14" w:rsidRPr="00523E4B">
        <w:rPr>
          <w:sz w:val="28"/>
          <w:szCs w:val="28"/>
        </w:rPr>
        <w:t xml:space="preserve"> векторную диаграмму напряжений и токов и из нее графически определить величину тока в нулевом проводе  </w:t>
      </w:r>
      <w:r w:rsidR="00385D14" w:rsidRPr="00523E4B">
        <w:rPr>
          <w:i/>
          <w:smallCaps/>
          <w:sz w:val="28"/>
          <w:szCs w:val="28"/>
          <w:lang w:val="en-US"/>
        </w:rPr>
        <w:t>I</w:t>
      </w:r>
      <w:r w:rsidR="00385D14" w:rsidRPr="00523E4B">
        <w:rPr>
          <w:i/>
          <w:smallCaps/>
          <w:sz w:val="28"/>
          <w:szCs w:val="28"/>
          <w:vertAlign w:val="subscript"/>
        </w:rPr>
        <w:t>0</w:t>
      </w:r>
      <w:r w:rsidR="00385D14" w:rsidRPr="00523E4B">
        <w:rPr>
          <w:sz w:val="28"/>
          <w:szCs w:val="28"/>
        </w:rPr>
        <w:t>.</w:t>
      </w:r>
    </w:p>
    <w:p w:rsidR="00523E4B" w:rsidRDefault="00523E4B" w:rsidP="00523E4B">
      <w:pPr>
        <w:shd w:val="clear" w:color="auto" w:fill="FFFFFF"/>
        <w:rPr>
          <w:sz w:val="28"/>
          <w:szCs w:val="28"/>
        </w:rPr>
      </w:pPr>
    </w:p>
    <w:p w:rsidR="00523E4B" w:rsidRPr="00523E4B" w:rsidRDefault="00523E4B" w:rsidP="00523E4B">
      <w:pPr>
        <w:shd w:val="clear" w:color="auto" w:fill="FFFFFF"/>
        <w:rPr>
          <w:sz w:val="28"/>
          <w:szCs w:val="28"/>
        </w:rPr>
      </w:pPr>
    </w:p>
    <w:p w:rsidR="006A6CF3" w:rsidRDefault="007F47BF" w:rsidP="00523E4B">
      <w:pPr>
        <w:shd w:val="clear" w:color="auto" w:fill="FFFFFF"/>
        <w:rPr>
          <w:sz w:val="28"/>
          <w:szCs w:val="28"/>
        </w:rPr>
      </w:pPr>
      <w:r>
        <w:rPr>
          <w:noProof/>
          <w:sz w:val="28"/>
          <w:szCs w:val="28"/>
        </w:rPr>
        <w:drawing>
          <wp:anchor distT="0" distB="0" distL="114300" distR="114300" simplePos="0" relativeHeight="251701248" behindDoc="1" locked="0" layoutInCell="1" allowOverlap="1">
            <wp:simplePos x="0" y="0"/>
            <wp:positionH relativeFrom="column">
              <wp:posOffset>17145</wp:posOffset>
            </wp:positionH>
            <wp:positionV relativeFrom="paragraph">
              <wp:posOffset>-108585</wp:posOffset>
            </wp:positionV>
            <wp:extent cx="3615690" cy="1989455"/>
            <wp:effectExtent l="19050" t="0" r="3810" b="0"/>
            <wp:wrapTight wrapText="bothSides">
              <wp:wrapPolygon edited="0">
                <wp:start x="-114" y="0"/>
                <wp:lineTo x="-114" y="21304"/>
                <wp:lineTo x="21623" y="21304"/>
                <wp:lineTo x="21623" y="0"/>
                <wp:lineTo x="-114" y="0"/>
              </wp:wrapPolygon>
            </wp:wrapTight>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452" cstate="print"/>
                    <a:srcRect/>
                    <a:stretch>
                      <a:fillRect/>
                    </a:stretch>
                  </pic:blipFill>
                  <pic:spPr bwMode="auto">
                    <a:xfrm>
                      <a:off x="0" y="0"/>
                      <a:ext cx="3615690" cy="1989455"/>
                    </a:xfrm>
                    <a:prstGeom prst="rect">
                      <a:avLst/>
                    </a:prstGeom>
                    <a:noFill/>
                    <a:ln w="9525">
                      <a:noFill/>
                      <a:miter lim="800000"/>
                      <a:headEnd/>
                      <a:tailEnd/>
                    </a:ln>
                  </pic:spPr>
                </pic:pic>
              </a:graphicData>
            </a:graphic>
          </wp:anchor>
        </w:drawing>
      </w:r>
    </w:p>
    <w:p w:rsidR="00385D14" w:rsidRDefault="00385D14" w:rsidP="00523E4B">
      <w:pPr>
        <w:shd w:val="clear" w:color="auto" w:fill="FFFFFF"/>
        <w:rPr>
          <w:sz w:val="28"/>
          <w:szCs w:val="28"/>
        </w:rPr>
      </w:pPr>
    </w:p>
    <w:p w:rsidR="00385D14" w:rsidRPr="00523E4B" w:rsidRDefault="00385D14" w:rsidP="00523E4B">
      <w:pPr>
        <w:shd w:val="clear" w:color="auto" w:fill="FFFFFF"/>
        <w:rPr>
          <w:sz w:val="28"/>
          <w:szCs w:val="28"/>
        </w:rPr>
      </w:pPr>
    </w:p>
    <w:p w:rsidR="007F47BF" w:rsidRDefault="007F47BF" w:rsidP="00523E4B">
      <w:pPr>
        <w:shd w:val="clear" w:color="auto" w:fill="FFFFFF"/>
        <w:rPr>
          <w:sz w:val="28"/>
          <w:szCs w:val="28"/>
        </w:rPr>
      </w:pPr>
    </w:p>
    <w:p w:rsidR="007F47BF" w:rsidRDefault="007F47BF" w:rsidP="00523E4B">
      <w:pPr>
        <w:shd w:val="clear" w:color="auto" w:fill="FFFFFF"/>
        <w:rPr>
          <w:sz w:val="28"/>
          <w:szCs w:val="28"/>
        </w:rPr>
      </w:pPr>
    </w:p>
    <w:p w:rsidR="006A6CF3" w:rsidRPr="00523E4B" w:rsidRDefault="006A6CF3" w:rsidP="00523E4B">
      <w:pPr>
        <w:shd w:val="clear" w:color="auto" w:fill="FFFFFF"/>
        <w:rPr>
          <w:sz w:val="28"/>
          <w:szCs w:val="28"/>
        </w:rPr>
      </w:pPr>
      <w:r w:rsidRPr="00523E4B">
        <w:rPr>
          <w:sz w:val="28"/>
          <w:szCs w:val="28"/>
        </w:rPr>
        <w:t xml:space="preserve">Рисунок </w:t>
      </w:r>
      <w:r w:rsidR="00523E4B">
        <w:rPr>
          <w:sz w:val="28"/>
          <w:szCs w:val="28"/>
        </w:rPr>
        <w:t>23</w:t>
      </w:r>
      <w:r w:rsidRPr="00523E4B">
        <w:rPr>
          <w:sz w:val="28"/>
          <w:szCs w:val="28"/>
        </w:rPr>
        <w:t xml:space="preserve"> – Электрическая схема</w:t>
      </w:r>
    </w:p>
    <w:p w:rsidR="006A6CF3" w:rsidRDefault="006A6CF3" w:rsidP="00523E4B">
      <w:pPr>
        <w:shd w:val="clear" w:color="auto" w:fill="FFFFFF"/>
        <w:rPr>
          <w:sz w:val="28"/>
          <w:szCs w:val="28"/>
        </w:rPr>
      </w:pPr>
    </w:p>
    <w:p w:rsidR="007F47BF" w:rsidRDefault="007F47BF" w:rsidP="00523E4B">
      <w:pPr>
        <w:shd w:val="clear" w:color="auto" w:fill="FFFFFF"/>
        <w:rPr>
          <w:sz w:val="28"/>
          <w:szCs w:val="28"/>
        </w:rPr>
      </w:pPr>
    </w:p>
    <w:p w:rsidR="007F47BF" w:rsidRDefault="007F47BF" w:rsidP="00523E4B">
      <w:pPr>
        <w:shd w:val="clear" w:color="auto" w:fill="FFFFFF"/>
        <w:rPr>
          <w:sz w:val="28"/>
          <w:szCs w:val="28"/>
        </w:rPr>
      </w:pPr>
    </w:p>
    <w:p w:rsidR="007F47BF" w:rsidRPr="00523E4B" w:rsidRDefault="007F47BF" w:rsidP="00523E4B">
      <w:pPr>
        <w:shd w:val="clear" w:color="auto" w:fill="FFFFFF"/>
        <w:rPr>
          <w:sz w:val="28"/>
          <w:szCs w:val="28"/>
        </w:rPr>
      </w:pPr>
    </w:p>
    <w:p w:rsidR="006A6CF3" w:rsidRPr="00523E4B" w:rsidRDefault="006A6CF3" w:rsidP="00385D14">
      <w:pPr>
        <w:shd w:val="clear" w:color="auto" w:fill="FFFFFF"/>
        <w:ind w:firstLine="709"/>
        <w:rPr>
          <w:sz w:val="28"/>
          <w:szCs w:val="28"/>
        </w:rPr>
      </w:pPr>
      <w:r w:rsidRPr="00523E4B">
        <w:rPr>
          <w:sz w:val="28"/>
          <w:szCs w:val="28"/>
        </w:rPr>
        <w:t>Решение</w:t>
      </w:r>
    </w:p>
    <w:p w:rsidR="006A6CF3" w:rsidRPr="00523E4B" w:rsidRDefault="006A6CF3" w:rsidP="00385D14">
      <w:pPr>
        <w:shd w:val="clear" w:color="auto" w:fill="FFFFFF"/>
        <w:ind w:firstLine="709"/>
        <w:rPr>
          <w:sz w:val="28"/>
          <w:szCs w:val="28"/>
        </w:rPr>
      </w:pPr>
      <w:r w:rsidRPr="00523E4B">
        <w:rPr>
          <w:bCs/>
          <w:sz w:val="28"/>
          <w:szCs w:val="28"/>
        </w:rPr>
        <w:t>1.</w:t>
      </w:r>
      <w:r w:rsidRPr="00523E4B">
        <w:rPr>
          <w:b/>
          <w:bCs/>
          <w:sz w:val="28"/>
          <w:szCs w:val="28"/>
        </w:rPr>
        <w:t xml:space="preserve"> </w:t>
      </w:r>
      <w:r w:rsidRPr="00523E4B">
        <w:rPr>
          <w:bCs/>
          <w:sz w:val="28"/>
          <w:szCs w:val="28"/>
        </w:rPr>
        <w:t xml:space="preserve">По условию задачи </w:t>
      </w:r>
      <w:r w:rsidRPr="00523E4B">
        <w:rPr>
          <w:i/>
          <w:smallCaps/>
          <w:sz w:val="28"/>
          <w:szCs w:val="28"/>
          <w:lang w:val="en-US"/>
        </w:rPr>
        <w:t>U</w:t>
      </w:r>
      <w:r w:rsidRPr="00523E4B">
        <w:rPr>
          <w:i/>
          <w:smallCaps/>
          <w:sz w:val="28"/>
          <w:szCs w:val="28"/>
          <w:vertAlign w:val="subscript"/>
        </w:rPr>
        <w:t xml:space="preserve">АВ </w:t>
      </w:r>
      <w:r w:rsidRPr="00523E4B">
        <w:rPr>
          <w:i/>
          <w:smallCaps/>
          <w:sz w:val="28"/>
          <w:szCs w:val="28"/>
        </w:rPr>
        <w:t xml:space="preserve">= </w:t>
      </w:r>
      <w:r w:rsidRPr="00523E4B">
        <w:rPr>
          <w:i/>
          <w:smallCaps/>
          <w:sz w:val="28"/>
          <w:szCs w:val="28"/>
          <w:lang w:val="en-US"/>
        </w:rPr>
        <w:t>U</w:t>
      </w:r>
      <w:r w:rsidRPr="00523E4B">
        <w:rPr>
          <w:i/>
          <w:smallCaps/>
          <w:sz w:val="28"/>
          <w:szCs w:val="28"/>
          <w:vertAlign w:val="subscript"/>
        </w:rPr>
        <w:t>ВС</w:t>
      </w:r>
      <w:r w:rsidRPr="00523E4B">
        <w:rPr>
          <w:i/>
          <w:smallCaps/>
          <w:sz w:val="28"/>
          <w:szCs w:val="28"/>
        </w:rPr>
        <w:t xml:space="preserve">= </w:t>
      </w:r>
      <w:r w:rsidRPr="00523E4B">
        <w:rPr>
          <w:i/>
          <w:smallCaps/>
          <w:sz w:val="28"/>
          <w:szCs w:val="28"/>
          <w:lang w:val="en-US"/>
        </w:rPr>
        <w:t>U</w:t>
      </w:r>
      <w:r w:rsidRPr="00523E4B">
        <w:rPr>
          <w:i/>
          <w:smallCaps/>
          <w:sz w:val="28"/>
          <w:szCs w:val="28"/>
          <w:vertAlign w:val="subscript"/>
        </w:rPr>
        <w:t>СА</w:t>
      </w:r>
      <w:r w:rsidRPr="00523E4B">
        <w:rPr>
          <w:bCs/>
          <w:sz w:val="28"/>
          <w:szCs w:val="28"/>
          <w:vertAlign w:val="superscript"/>
        </w:rPr>
        <w:t xml:space="preserve"> </w:t>
      </w:r>
      <w:r w:rsidRPr="00523E4B">
        <w:rPr>
          <w:bCs/>
          <w:sz w:val="28"/>
          <w:szCs w:val="28"/>
        </w:rPr>
        <w:t>=</w:t>
      </w:r>
      <w:r w:rsidR="00591555">
        <w:rPr>
          <w:bCs/>
          <w:sz w:val="28"/>
          <w:szCs w:val="28"/>
        </w:rPr>
        <w:t>38</w:t>
      </w:r>
      <w:r w:rsidRPr="00523E4B">
        <w:rPr>
          <w:bCs/>
          <w:sz w:val="28"/>
          <w:szCs w:val="28"/>
        </w:rPr>
        <w:t xml:space="preserve">0 В. При соединении "звездой" фазные напряжения равно   </w:t>
      </w:r>
      <w:r w:rsidRPr="00523E4B">
        <w:rPr>
          <w:i/>
          <w:smallCaps/>
          <w:sz w:val="28"/>
          <w:szCs w:val="28"/>
          <w:lang w:val="en-US"/>
        </w:rPr>
        <w:t>U</w:t>
      </w:r>
      <w:r w:rsidRPr="00523E4B">
        <w:rPr>
          <w:i/>
          <w:smallCaps/>
          <w:sz w:val="28"/>
          <w:szCs w:val="28"/>
          <w:vertAlign w:val="subscript"/>
        </w:rPr>
        <w:t>ф</w:t>
      </w:r>
      <w:r w:rsidRPr="00523E4B">
        <w:rPr>
          <w:i/>
          <w:smallCaps/>
          <w:sz w:val="28"/>
          <w:szCs w:val="28"/>
        </w:rPr>
        <w:t>=</w:t>
      </w:r>
      <w:r w:rsidR="00197B64" w:rsidRPr="00523E4B">
        <w:rPr>
          <w:i/>
          <w:smallCaps/>
          <w:position w:val="-28"/>
          <w:sz w:val="28"/>
          <w:szCs w:val="28"/>
        </w:rPr>
        <w:object w:dxaOrig="1840" w:dyaOrig="680">
          <v:shape id="_x0000_i1239" type="#_x0000_t75" style="width:92.55pt;height:34pt" o:ole="">
            <v:imagedata r:id="rId453" o:title=""/>
          </v:shape>
          <o:OLEObject Type="Embed" ProgID="Equation.3" ShapeID="_x0000_i1239" DrawAspect="Content" ObjectID="_1550392018" r:id="rId454"/>
        </w:object>
      </w:r>
      <w:r w:rsidRPr="00523E4B">
        <w:rPr>
          <w:bCs/>
          <w:sz w:val="28"/>
          <w:szCs w:val="28"/>
        </w:rPr>
        <w:t xml:space="preserve">                        </w:t>
      </w:r>
    </w:p>
    <w:p w:rsidR="006A6CF3" w:rsidRPr="00523E4B" w:rsidRDefault="006A6CF3" w:rsidP="00385D14">
      <w:pPr>
        <w:shd w:val="clear" w:color="auto" w:fill="FFFFFF"/>
        <w:ind w:firstLine="709"/>
        <w:rPr>
          <w:sz w:val="28"/>
          <w:szCs w:val="28"/>
        </w:rPr>
      </w:pPr>
      <w:r w:rsidRPr="00523E4B">
        <w:rPr>
          <w:bCs/>
          <w:sz w:val="28"/>
          <w:szCs w:val="28"/>
        </w:rPr>
        <w:t>2. Все лампы цепи включены на фазное напряжение, поэтому</w:t>
      </w:r>
    </w:p>
    <w:p w:rsidR="006A6CF3" w:rsidRPr="00523E4B" w:rsidRDefault="006A6CF3" w:rsidP="00227D80">
      <w:pPr>
        <w:shd w:val="clear" w:color="auto" w:fill="FFFFFF"/>
        <w:ind w:firstLine="1701"/>
        <w:rPr>
          <w:bCs/>
          <w:sz w:val="28"/>
          <w:szCs w:val="28"/>
        </w:rPr>
      </w:pPr>
      <w:r w:rsidRPr="00523E4B">
        <w:rPr>
          <w:i/>
          <w:smallCaps/>
          <w:sz w:val="28"/>
          <w:szCs w:val="28"/>
          <w:lang w:val="en-US"/>
        </w:rPr>
        <w:t>U</w:t>
      </w:r>
      <w:r w:rsidRPr="00523E4B">
        <w:rPr>
          <w:i/>
          <w:sz w:val="28"/>
          <w:szCs w:val="28"/>
          <w:vertAlign w:val="subscript"/>
        </w:rPr>
        <w:t>ламп</w:t>
      </w:r>
      <w:r w:rsidRPr="00523E4B">
        <w:rPr>
          <w:bCs/>
          <w:sz w:val="28"/>
          <w:szCs w:val="28"/>
        </w:rPr>
        <w:t xml:space="preserve"> = </w:t>
      </w:r>
      <w:r w:rsidRPr="00523E4B">
        <w:rPr>
          <w:i/>
          <w:smallCaps/>
          <w:sz w:val="28"/>
          <w:szCs w:val="28"/>
          <w:lang w:val="en-US"/>
        </w:rPr>
        <w:t>U</w:t>
      </w:r>
      <w:r w:rsidRPr="00523E4B">
        <w:rPr>
          <w:i/>
          <w:smallCaps/>
          <w:sz w:val="28"/>
          <w:szCs w:val="28"/>
          <w:vertAlign w:val="subscript"/>
        </w:rPr>
        <w:t>ф</w:t>
      </w:r>
      <w:r w:rsidRPr="00523E4B">
        <w:rPr>
          <w:bCs/>
          <w:sz w:val="28"/>
          <w:szCs w:val="28"/>
        </w:rPr>
        <w:t xml:space="preserve"> =</w:t>
      </w:r>
      <w:r w:rsidR="00591555">
        <w:rPr>
          <w:bCs/>
          <w:sz w:val="28"/>
          <w:szCs w:val="28"/>
        </w:rPr>
        <w:t>220</w:t>
      </w:r>
      <w:r w:rsidRPr="00523E4B">
        <w:rPr>
          <w:bCs/>
          <w:sz w:val="28"/>
          <w:szCs w:val="28"/>
        </w:rPr>
        <w:t xml:space="preserve">В. </w:t>
      </w:r>
    </w:p>
    <w:p w:rsidR="006A6CF3" w:rsidRPr="00523E4B" w:rsidRDefault="006A6CF3" w:rsidP="00385D14">
      <w:pPr>
        <w:shd w:val="clear" w:color="auto" w:fill="FFFFFF"/>
        <w:ind w:firstLine="709"/>
        <w:rPr>
          <w:bCs/>
          <w:sz w:val="28"/>
          <w:szCs w:val="28"/>
        </w:rPr>
      </w:pPr>
      <w:r w:rsidRPr="00523E4B">
        <w:rPr>
          <w:bCs/>
          <w:sz w:val="28"/>
          <w:szCs w:val="28"/>
        </w:rPr>
        <w:t xml:space="preserve">3. Ток лампы </w:t>
      </w:r>
      <w:r w:rsidR="00197B64" w:rsidRPr="00523E4B">
        <w:rPr>
          <w:bCs/>
          <w:position w:val="-30"/>
          <w:sz w:val="28"/>
          <w:szCs w:val="28"/>
        </w:rPr>
        <w:object w:dxaOrig="2900" w:dyaOrig="700">
          <v:shape id="_x0000_i1240" type="#_x0000_t75" style="width:144.8pt;height:36.4pt" o:ole="">
            <v:imagedata r:id="rId455" o:title=""/>
          </v:shape>
          <o:OLEObject Type="Embed" ProgID="Equation.3" ShapeID="_x0000_i1240" DrawAspect="Content" ObjectID="_1550392019" r:id="rId456"/>
        </w:object>
      </w:r>
      <w:r w:rsidRPr="00523E4B">
        <w:rPr>
          <w:bCs/>
          <w:sz w:val="28"/>
          <w:szCs w:val="28"/>
        </w:rPr>
        <w:t xml:space="preserve"> </w:t>
      </w:r>
    </w:p>
    <w:p w:rsidR="00197B64" w:rsidRPr="00197B64" w:rsidRDefault="006A6CF3" w:rsidP="00385D14">
      <w:pPr>
        <w:shd w:val="clear" w:color="auto" w:fill="FFFFFF"/>
        <w:ind w:firstLine="709"/>
        <w:rPr>
          <w:sz w:val="28"/>
          <w:szCs w:val="28"/>
        </w:rPr>
      </w:pPr>
      <w:r w:rsidRPr="00523E4B">
        <w:rPr>
          <w:bCs/>
          <w:sz w:val="28"/>
          <w:szCs w:val="28"/>
        </w:rPr>
        <w:t xml:space="preserve">4. </w:t>
      </w:r>
      <w:r w:rsidRPr="00523E4B">
        <w:rPr>
          <w:sz w:val="28"/>
          <w:szCs w:val="28"/>
        </w:rPr>
        <w:t>Мощност</w:t>
      </w:r>
      <w:r w:rsidR="00197B64">
        <w:rPr>
          <w:sz w:val="28"/>
          <w:szCs w:val="28"/>
        </w:rPr>
        <w:t xml:space="preserve">ь лампы </w:t>
      </w:r>
      <w:r w:rsidRPr="00523E4B">
        <w:rPr>
          <w:sz w:val="28"/>
          <w:szCs w:val="28"/>
        </w:rPr>
        <w:t xml:space="preserve"> </w:t>
      </w:r>
      <w:r w:rsidR="00197B64">
        <w:rPr>
          <w:i/>
          <w:sz w:val="28"/>
          <w:szCs w:val="28"/>
        </w:rPr>
        <w:t>Р</w:t>
      </w:r>
      <w:r w:rsidR="00197B64" w:rsidRPr="00523E4B">
        <w:rPr>
          <w:i/>
          <w:sz w:val="28"/>
          <w:szCs w:val="28"/>
          <w:vertAlign w:val="subscript"/>
        </w:rPr>
        <w:t>ламп</w:t>
      </w:r>
      <w:r w:rsidR="00197B64" w:rsidRPr="00523E4B">
        <w:rPr>
          <w:bCs/>
          <w:sz w:val="28"/>
          <w:szCs w:val="28"/>
        </w:rPr>
        <w:t xml:space="preserve"> =</w:t>
      </w:r>
      <w:r w:rsidR="00197B64" w:rsidRPr="00197B64">
        <w:rPr>
          <w:bCs/>
          <w:i/>
          <w:sz w:val="28"/>
          <w:szCs w:val="28"/>
          <w:lang w:val="en-US"/>
        </w:rPr>
        <w:t>U</w:t>
      </w:r>
      <w:r w:rsidR="00197B64" w:rsidRPr="00197B64">
        <w:rPr>
          <w:bCs/>
          <w:i/>
          <w:sz w:val="28"/>
          <w:szCs w:val="28"/>
          <w:vertAlign w:val="subscript"/>
        </w:rPr>
        <w:t>ламп</w:t>
      </w:r>
      <w:r w:rsidR="00197B64" w:rsidRPr="00197B64">
        <w:rPr>
          <w:bCs/>
          <w:i/>
          <w:sz w:val="28"/>
          <w:szCs w:val="28"/>
        </w:rPr>
        <w:t xml:space="preserve"> ×</w:t>
      </w:r>
      <w:r w:rsidR="00197B64" w:rsidRPr="00197B64">
        <w:rPr>
          <w:bCs/>
          <w:i/>
          <w:sz w:val="28"/>
          <w:szCs w:val="28"/>
          <w:lang w:val="en-US"/>
        </w:rPr>
        <w:t>I</w:t>
      </w:r>
      <w:r w:rsidR="00197B64" w:rsidRPr="00197B64">
        <w:rPr>
          <w:bCs/>
          <w:i/>
          <w:sz w:val="28"/>
          <w:szCs w:val="28"/>
          <w:vertAlign w:val="subscript"/>
        </w:rPr>
        <w:t>ламп</w:t>
      </w:r>
      <w:r w:rsidR="00197B64">
        <w:rPr>
          <w:bCs/>
          <w:sz w:val="28"/>
          <w:szCs w:val="28"/>
        </w:rPr>
        <w:t>=220×0,455=100Вт</w:t>
      </w:r>
    </w:p>
    <w:p w:rsidR="00197B64" w:rsidRDefault="00197B64" w:rsidP="00197B64">
      <w:pPr>
        <w:shd w:val="clear" w:color="auto" w:fill="FFFFFF"/>
        <w:rPr>
          <w:sz w:val="28"/>
          <w:szCs w:val="28"/>
        </w:rPr>
      </w:pPr>
      <w:r w:rsidRPr="00523E4B">
        <w:rPr>
          <w:sz w:val="28"/>
          <w:szCs w:val="28"/>
        </w:rPr>
        <w:t>Мощност</w:t>
      </w:r>
      <w:r>
        <w:rPr>
          <w:sz w:val="28"/>
          <w:szCs w:val="28"/>
        </w:rPr>
        <w:t xml:space="preserve">ь лампы можно также найти по формулам </w:t>
      </w:r>
      <w:r w:rsidRPr="00523E4B">
        <w:rPr>
          <w:bCs/>
          <w:position w:val="-30"/>
          <w:sz w:val="28"/>
          <w:szCs w:val="28"/>
        </w:rPr>
        <w:object w:dxaOrig="1460" w:dyaOrig="760">
          <v:shape id="_x0000_i1241" type="#_x0000_t75" style="width:72.8pt;height:38pt" o:ole="">
            <v:imagedata r:id="rId457" o:title=""/>
          </v:shape>
          <o:OLEObject Type="Embed" ProgID="Equation.3" ShapeID="_x0000_i1241" DrawAspect="Content" ObjectID="_1550392020" r:id="rId458"/>
        </w:object>
      </w:r>
      <w:r>
        <w:rPr>
          <w:bCs/>
          <w:sz w:val="28"/>
          <w:szCs w:val="28"/>
        </w:rPr>
        <w:t xml:space="preserve"> или</w:t>
      </w:r>
      <w:r w:rsidRPr="00197B64">
        <w:rPr>
          <w:bCs/>
          <w:position w:val="-12"/>
          <w:sz w:val="28"/>
          <w:szCs w:val="28"/>
        </w:rPr>
        <w:object w:dxaOrig="1900" w:dyaOrig="380">
          <v:shape id="_x0000_i1242" type="#_x0000_t75" style="width:94.95pt;height:19pt" o:ole="">
            <v:imagedata r:id="rId459" o:title=""/>
          </v:shape>
          <o:OLEObject Type="Embed" ProgID="Equation.3" ShapeID="_x0000_i1242" DrawAspect="Content" ObjectID="_1550392021" r:id="rId460"/>
        </w:object>
      </w:r>
      <w:r>
        <w:rPr>
          <w:bCs/>
          <w:sz w:val="28"/>
          <w:szCs w:val="28"/>
        </w:rPr>
        <w:t xml:space="preserve"> </w:t>
      </w:r>
    </w:p>
    <w:p w:rsidR="006A6CF3" w:rsidRPr="00523E4B" w:rsidRDefault="00197B64" w:rsidP="00385D14">
      <w:pPr>
        <w:shd w:val="clear" w:color="auto" w:fill="FFFFFF"/>
        <w:ind w:firstLine="709"/>
        <w:rPr>
          <w:bCs/>
          <w:sz w:val="28"/>
          <w:szCs w:val="28"/>
        </w:rPr>
      </w:pPr>
      <w:r>
        <w:rPr>
          <w:bCs/>
          <w:sz w:val="28"/>
          <w:szCs w:val="28"/>
        </w:rPr>
        <w:t>5</w:t>
      </w:r>
      <w:r w:rsidRPr="00523E4B">
        <w:rPr>
          <w:bCs/>
          <w:sz w:val="28"/>
          <w:szCs w:val="28"/>
        </w:rPr>
        <w:t xml:space="preserve">. </w:t>
      </w:r>
      <w:r w:rsidRPr="00523E4B">
        <w:rPr>
          <w:sz w:val="28"/>
          <w:szCs w:val="28"/>
        </w:rPr>
        <w:t xml:space="preserve">Мощности, </w:t>
      </w:r>
      <w:r w:rsidR="006A6CF3" w:rsidRPr="00523E4B">
        <w:rPr>
          <w:sz w:val="28"/>
          <w:szCs w:val="28"/>
        </w:rPr>
        <w:t>потребляемые каждой фазой</w:t>
      </w:r>
      <w:r w:rsidR="006A6CF3" w:rsidRPr="00523E4B">
        <w:rPr>
          <w:bCs/>
          <w:sz w:val="28"/>
          <w:szCs w:val="28"/>
        </w:rPr>
        <w:t>.</w:t>
      </w:r>
    </w:p>
    <w:p w:rsidR="006A6CF3" w:rsidRPr="00523E4B" w:rsidRDefault="006A6CF3" w:rsidP="00227D80">
      <w:pPr>
        <w:shd w:val="clear" w:color="auto" w:fill="FFFFFF"/>
        <w:ind w:firstLine="1701"/>
        <w:rPr>
          <w:bCs/>
          <w:sz w:val="28"/>
          <w:szCs w:val="28"/>
        </w:rPr>
      </w:pPr>
      <w:r w:rsidRPr="00197B64">
        <w:rPr>
          <w:i/>
          <w:sz w:val="28"/>
          <w:szCs w:val="28"/>
        </w:rPr>
        <w:t>Р</w:t>
      </w:r>
      <w:r w:rsidRPr="00197B64">
        <w:rPr>
          <w:i/>
          <w:sz w:val="28"/>
          <w:szCs w:val="28"/>
          <w:vertAlign w:val="subscript"/>
        </w:rPr>
        <w:t>А</w:t>
      </w:r>
      <w:r w:rsidRPr="00197B64">
        <w:rPr>
          <w:i/>
          <w:sz w:val="28"/>
          <w:szCs w:val="28"/>
        </w:rPr>
        <w:t xml:space="preserve"> = </w:t>
      </w:r>
      <w:r w:rsidRPr="00197B64">
        <w:rPr>
          <w:i/>
          <w:sz w:val="28"/>
          <w:szCs w:val="28"/>
          <w:lang w:val="en-US"/>
        </w:rPr>
        <w:t>n</w:t>
      </w:r>
      <w:r w:rsidRPr="00197B64">
        <w:rPr>
          <w:i/>
          <w:sz w:val="28"/>
          <w:szCs w:val="28"/>
          <w:vertAlign w:val="subscript"/>
        </w:rPr>
        <w:t xml:space="preserve">А </w:t>
      </w:r>
      <w:r w:rsidR="00197B64">
        <w:rPr>
          <w:i/>
          <w:sz w:val="28"/>
          <w:szCs w:val="28"/>
        </w:rPr>
        <w:t>×</w:t>
      </w:r>
      <w:r w:rsidRPr="00197B64">
        <w:rPr>
          <w:bCs/>
          <w:i/>
          <w:sz w:val="28"/>
          <w:szCs w:val="28"/>
        </w:rPr>
        <w:t xml:space="preserve"> Р</w:t>
      </w:r>
      <w:r w:rsidRPr="00197B64">
        <w:rPr>
          <w:bCs/>
          <w:i/>
          <w:sz w:val="28"/>
          <w:szCs w:val="28"/>
          <w:vertAlign w:val="subscript"/>
        </w:rPr>
        <w:t>ламп</w:t>
      </w:r>
      <w:r w:rsidR="00197B64">
        <w:rPr>
          <w:bCs/>
          <w:i/>
          <w:sz w:val="28"/>
          <w:szCs w:val="28"/>
          <w:vertAlign w:val="subscript"/>
        </w:rPr>
        <w:t xml:space="preserve"> </w:t>
      </w:r>
      <w:r w:rsidRPr="00523E4B">
        <w:rPr>
          <w:bCs/>
          <w:sz w:val="28"/>
          <w:szCs w:val="28"/>
        </w:rPr>
        <w:t xml:space="preserve">=  </w:t>
      </w:r>
      <w:r w:rsidR="00197B64">
        <w:rPr>
          <w:bCs/>
          <w:sz w:val="28"/>
          <w:szCs w:val="28"/>
        </w:rPr>
        <w:t>88×</w:t>
      </w:r>
      <w:r w:rsidRPr="00523E4B">
        <w:rPr>
          <w:bCs/>
          <w:sz w:val="28"/>
          <w:szCs w:val="28"/>
          <w:vertAlign w:val="superscript"/>
        </w:rPr>
        <w:t>.</w:t>
      </w:r>
      <w:r w:rsidRPr="00523E4B">
        <w:rPr>
          <w:bCs/>
          <w:sz w:val="28"/>
          <w:szCs w:val="28"/>
        </w:rPr>
        <w:t xml:space="preserve">100 = </w:t>
      </w:r>
      <w:r w:rsidR="00197B64">
        <w:rPr>
          <w:bCs/>
          <w:sz w:val="28"/>
          <w:szCs w:val="28"/>
        </w:rPr>
        <w:t>88</w:t>
      </w:r>
      <w:r w:rsidRPr="00523E4B">
        <w:rPr>
          <w:bCs/>
          <w:sz w:val="28"/>
          <w:szCs w:val="28"/>
        </w:rPr>
        <w:t>00Вт</w:t>
      </w:r>
    </w:p>
    <w:p w:rsidR="006A6CF3" w:rsidRPr="00523E4B" w:rsidRDefault="006A6CF3" w:rsidP="00227D80">
      <w:pPr>
        <w:shd w:val="clear" w:color="auto" w:fill="FFFFFF"/>
        <w:ind w:firstLine="1701"/>
        <w:rPr>
          <w:bCs/>
          <w:sz w:val="28"/>
          <w:szCs w:val="28"/>
        </w:rPr>
      </w:pPr>
      <w:r w:rsidRPr="00197B64">
        <w:rPr>
          <w:i/>
          <w:sz w:val="28"/>
          <w:szCs w:val="28"/>
        </w:rPr>
        <w:t>Р</w:t>
      </w:r>
      <w:r w:rsidRPr="00197B64">
        <w:rPr>
          <w:i/>
          <w:sz w:val="28"/>
          <w:szCs w:val="28"/>
          <w:vertAlign w:val="subscript"/>
        </w:rPr>
        <w:t>В</w:t>
      </w:r>
      <w:r w:rsidRPr="00197B64">
        <w:rPr>
          <w:bCs/>
          <w:i/>
          <w:sz w:val="28"/>
          <w:szCs w:val="28"/>
        </w:rPr>
        <w:t xml:space="preserve"> =</w:t>
      </w:r>
      <w:r w:rsidRPr="00197B64">
        <w:rPr>
          <w:bCs/>
          <w:i/>
          <w:sz w:val="28"/>
          <w:szCs w:val="28"/>
          <w:lang w:val="en-US"/>
        </w:rPr>
        <w:t>n</w:t>
      </w:r>
      <w:r w:rsidRPr="00197B64">
        <w:rPr>
          <w:i/>
          <w:sz w:val="28"/>
          <w:szCs w:val="28"/>
          <w:vertAlign w:val="subscript"/>
        </w:rPr>
        <w:t xml:space="preserve">В  </w:t>
      </w:r>
      <w:r w:rsidR="00197B64">
        <w:rPr>
          <w:i/>
          <w:sz w:val="28"/>
          <w:szCs w:val="28"/>
        </w:rPr>
        <w:t>×</w:t>
      </w:r>
      <w:r w:rsidRPr="00197B64">
        <w:rPr>
          <w:bCs/>
          <w:i/>
          <w:sz w:val="28"/>
          <w:szCs w:val="28"/>
        </w:rPr>
        <w:t xml:space="preserve"> Р</w:t>
      </w:r>
      <w:r w:rsidRPr="00197B64">
        <w:rPr>
          <w:bCs/>
          <w:i/>
          <w:sz w:val="28"/>
          <w:szCs w:val="28"/>
          <w:vertAlign w:val="subscript"/>
        </w:rPr>
        <w:t>ламп</w:t>
      </w:r>
      <w:r w:rsidR="00197B64">
        <w:rPr>
          <w:bCs/>
          <w:i/>
          <w:sz w:val="28"/>
          <w:szCs w:val="28"/>
          <w:vertAlign w:val="subscript"/>
        </w:rPr>
        <w:t xml:space="preserve"> </w:t>
      </w:r>
      <w:r w:rsidRPr="00523E4B">
        <w:rPr>
          <w:bCs/>
          <w:sz w:val="28"/>
          <w:szCs w:val="28"/>
        </w:rPr>
        <w:t xml:space="preserve">=  </w:t>
      </w:r>
      <w:r w:rsidR="00197B64">
        <w:rPr>
          <w:bCs/>
          <w:sz w:val="28"/>
          <w:szCs w:val="28"/>
        </w:rPr>
        <w:t>33×</w:t>
      </w:r>
      <w:r w:rsidRPr="00523E4B">
        <w:rPr>
          <w:bCs/>
          <w:sz w:val="28"/>
          <w:szCs w:val="28"/>
          <w:vertAlign w:val="superscript"/>
        </w:rPr>
        <w:t>.</w:t>
      </w:r>
      <w:r w:rsidRPr="00523E4B">
        <w:rPr>
          <w:bCs/>
          <w:sz w:val="28"/>
          <w:szCs w:val="28"/>
        </w:rPr>
        <w:t xml:space="preserve">100 = </w:t>
      </w:r>
      <w:r w:rsidR="00197B64">
        <w:rPr>
          <w:bCs/>
          <w:sz w:val="28"/>
          <w:szCs w:val="28"/>
        </w:rPr>
        <w:t>33</w:t>
      </w:r>
      <w:r w:rsidRPr="00523E4B">
        <w:rPr>
          <w:bCs/>
          <w:sz w:val="28"/>
          <w:szCs w:val="28"/>
        </w:rPr>
        <w:t>00Вт</w:t>
      </w:r>
    </w:p>
    <w:p w:rsidR="006A6CF3" w:rsidRDefault="006A6CF3" w:rsidP="00197B64">
      <w:pPr>
        <w:shd w:val="clear" w:color="auto" w:fill="FFFFFF"/>
        <w:ind w:firstLine="1701"/>
        <w:rPr>
          <w:bCs/>
          <w:sz w:val="28"/>
          <w:szCs w:val="28"/>
        </w:rPr>
      </w:pPr>
      <w:r w:rsidRPr="00197B64">
        <w:rPr>
          <w:i/>
          <w:sz w:val="28"/>
          <w:szCs w:val="28"/>
        </w:rPr>
        <w:t>Р</w:t>
      </w:r>
      <w:r w:rsidRPr="00197B64">
        <w:rPr>
          <w:i/>
          <w:sz w:val="28"/>
          <w:szCs w:val="28"/>
          <w:vertAlign w:val="subscript"/>
        </w:rPr>
        <w:t>С</w:t>
      </w:r>
      <w:r w:rsidRPr="00197B64">
        <w:rPr>
          <w:bCs/>
          <w:i/>
          <w:sz w:val="28"/>
          <w:szCs w:val="28"/>
        </w:rPr>
        <w:t xml:space="preserve"> =</w:t>
      </w:r>
      <w:r w:rsidRPr="00197B64">
        <w:rPr>
          <w:bCs/>
          <w:i/>
          <w:sz w:val="28"/>
          <w:szCs w:val="28"/>
          <w:lang w:val="en-US"/>
        </w:rPr>
        <w:t>n</w:t>
      </w:r>
      <w:r w:rsidRPr="00197B64">
        <w:rPr>
          <w:i/>
          <w:sz w:val="28"/>
          <w:szCs w:val="28"/>
          <w:vertAlign w:val="subscript"/>
        </w:rPr>
        <w:t xml:space="preserve">С </w:t>
      </w:r>
      <w:r w:rsidR="00197B64">
        <w:rPr>
          <w:i/>
          <w:sz w:val="28"/>
          <w:szCs w:val="28"/>
        </w:rPr>
        <w:t>×</w:t>
      </w:r>
      <w:r w:rsidRPr="00197B64">
        <w:rPr>
          <w:bCs/>
          <w:i/>
          <w:sz w:val="28"/>
          <w:szCs w:val="28"/>
        </w:rPr>
        <w:t xml:space="preserve"> Р</w:t>
      </w:r>
      <w:r w:rsidRPr="00197B64">
        <w:rPr>
          <w:bCs/>
          <w:i/>
          <w:sz w:val="28"/>
          <w:szCs w:val="28"/>
          <w:vertAlign w:val="subscript"/>
        </w:rPr>
        <w:t>ламп</w:t>
      </w:r>
      <w:r w:rsidR="00197B64">
        <w:rPr>
          <w:bCs/>
          <w:i/>
          <w:sz w:val="28"/>
          <w:szCs w:val="28"/>
          <w:vertAlign w:val="subscript"/>
        </w:rPr>
        <w:t xml:space="preserve"> </w:t>
      </w:r>
      <w:r w:rsidR="00197B64">
        <w:rPr>
          <w:bCs/>
          <w:sz w:val="28"/>
          <w:szCs w:val="28"/>
        </w:rPr>
        <w:t>=  55</w:t>
      </w:r>
      <w:r w:rsidRPr="00523E4B">
        <w:rPr>
          <w:bCs/>
          <w:sz w:val="28"/>
          <w:szCs w:val="28"/>
          <w:vertAlign w:val="superscript"/>
        </w:rPr>
        <w:t>.</w:t>
      </w:r>
      <w:r w:rsidRPr="00523E4B">
        <w:rPr>
          <w:bCs/>
          <w:sz w:val="28"/>
          <w:szCs w:val="28"/>
        </w:rPr>
        <w:t>100 =</w:t>
      </w:r>
      <w:r w:rsidR="00197B64">
        <w:rPr>
          <w:bCs/>
          <w:sz w:val="28"/>
          <w:szCs w:val="28"/>
        </w:rPr>
        <w:t xml:space="preserve"> 55</w:t>
      </w:r>
      <w:r w:rsidRPr="00523E4B">
        <w:rPr>
          <w:bCs/>
          <w:sz w:val="28"/>
          <w:szCs w:val="28"/>
        </w:rPr>
        <w:t>00Вт</w:t>
      </w:r>
    </w:p>
    <w:p w:rsidR="00EC771E" w:rsidRPr="00523E4B" w:rsidRDefault="00EC771E" w:rsidP="00EC771E">
      <w:pPr>
        <w:shd w:val="clear" w:color="auto" w:fill="FFFFFF"/>
        <w:rPr>
          <w:bCs/>
          <w:sz w:val="28"/>
          <w:szCs w:val="28"/>
        </w:rPr>
      </w:pPr>
      <w:r>
        <w:rPr>
          <w:bCs/>
          <w:sz w:val="28"/>
          <w:szCs w:val="28"/>
        </w:rPr>
        <w:t xml:space="preserve">Другие способы определения мощностей </w:t>
      </w:r>
      <w:r w:rsidRPr="00EC771E">
        <w:rPr>
          <w:bCs/>
          <w:position w:val="-32"/>
          <w:sz w:val="28"/>
          <w:szCs w:val="28"/>
        </w:rPr>
        <w:object w:dxaOrig="940" w:dyaOrig="780">
          <v:shape id="_x0000_i1243" type="#_x0000_t75" style="width:46.7pt;height:38.75pt" o:ole="">
            <v:imagedata r:id="rId461" o:title=""/>
          </v:shape>
          <o:OLEObject Type="Embed" ProgID="Equation.3" ShapeID="_x0000_i1243" DrawAspect="Content" ObjectID="_1550392022" r:id="rId462"/>
        </w:object>
      </w:r>
      <w:r>
        <w:rPr>
          <w:bCs/>
          <w:sz w:val="28"/>
          <w:szCs w:val="28"/>
        </w:rPr>
        <w:t xml:space="preserve">;  </w:t>
      </w:r>
      <w:r w:rsidRPr="00EC771E">
        <w:rPr>
          <w:bCs/>
          <w:position w:val="-14"/>
          <w:sz w:val="28"/>
          <w:szCs w:val="28"/>
        </w:rPr>
        <w:object w:dxaOrig="1300" w:dyaOrig="400">
          <v:shape id="_x0000_i1244" type="#_x0000_t75" style="width:64.1pt;height:19.8pt" o:ole="">
            <v:imagedata r:id="rId463" o:title=""/>
          </v:shape>
          <o:OLEObject Type="Embed" ProgID="Equation.3" ShapeID="_x0000_i1244" DrawAspect="Content" ObjectID="_1550392023" r:id="rId464"/>
        </w:object>
      </w:r>
      <w:r>
        <w:rPr>
          <w:bCs/>
          <w:sz w:val="28"/>
          <w:szCs w:val="28"/>
        </w:rPr>
        <w:t xml:space="preserve">;   </w:t>
      </w:r>
      <w:r w:rsidRPr="00EC771E">
        <w:rPr>
          <w:bCs/>
          <w:position w:val="-14"/>
          <w:sz w:val="28"/>
          <w:szCs w:val="28"/>
        </w:rPr>
        <w:object w:dxaOrig="1320" w:dyaOrig="400">
          <v:shape id="_x0000_i1245" type="#_x0000_t75" style="width:64.9pt;height:19.8pt" o:ole="">
            <v:imagedata r:id="rId465" o:title=""/>
          </v:shape>
          <o:OLEObject Type="Embed" ProgID="Equation.3" ShapeID="_x0000_i1245" DrawAspect="Content" ObjectID="_1550392024" r:id="rId466"/>
        </w:object>
      </w:r>
    </w:p>
    <w:p w:rsidR="00197B64" w:rsidRDefault="00197B64" w:rsidP="00385D14">
      <w:pPr>
        <w:shd w:val="clear" w:color="auto" w:fill="FFFFFF"/>
        <w:ind w:firstLine="709"/>
        <w:rPr>
          <w:bCs/>
          <w:sz w:val="28"/>
          <w:szCs w:val="28"/>
        </w:rPr>
      </w:pPr>
      <w:r>
        <w:rPr>
          <w:sz w:val="28"/>
          <w:szCs w:val="28"/>
        </w:rPr>
        <w:t>6</w:t>
      </w:r>
      <w:r w:rsidR="006A6CF3" w:rsidRPr="00523E4B">
        <w:rPr>
          <w:sz w:val="28"/>
          <w:szCs w:val="28"/>
        </w:rPr>
        <w:t xml:space="preserve">. </w:t>
      </w:r>
      <w:r w:rsidR="006A6CF3" w:rsidRPr="00523E4B">
        <w:rPr>
          <w:bCs/>
          <w:sz w:val="28"/>
          <w:szCs w:val="28"/>
        </w:rPr>
        <w:t xml:space="preserve">Фазные токи  </w:t>
      </w:r>
    </w:p>
    <w:p w:rsidR="006A6CF3" w:rsidRPr="00523E4B" w:rsidRDefault="006A6CF3" w:rsidP="00197B64">
      <w:pPr>
        <w:shd w:val="clear" w:color="auto" w:fill="FFFFFF"/>
        <w:ind w:firstLine="1701"/>
        <w:rPr>
          <w:bCs/>
          <w:sz w:val="28"/>
          <w:szCs w:val="28"/>
        </w:rPr>
      </w:pPr>
      <w:r w:rsidRPr="00EC771E">
        <w:rPr>
          <w:bCs/>
          <w:i/>
          <w:sz w:val="28"/>
          <w:szCs w:val="28"/>
          <w:lang w:val="en-US"/>
        </w:rPr>
        <w:t>I</w:t>
      </w:r>
      <w:r w:rsidRPr="00EC771E">
        <w:rPr>
          <w:bCs/>
          <w:i/>
          <w:sz w:val="28"/>
          <w:szCs w:val="28"/>
          <w:vertAlign w:val="subscript"/>
        </w:rPr>
        <w:t>А</w:t>
      </w:r>
      <w:r w:rsidRPr="00EC771E">
        <w:rPr>
          <w:bCs/>
          <w:i/>
          <w:sz w:val="28"/>
          <w:szCs w:val="28"/>
        </w:rPr>
        <w:t xml:space="preserve">= </w:t>
      </w:r>
      <w:r w:rsidRPr="00EC771E">
        <w:rPr>
          <w:bCs/>
          <w:i/>
          <w:sz w:val="28"/>
          <w:szCs w:val="28"/>
          <w:lang w:val="en-US"/>
        </w:rPr>
        <w:t>I</w:t>
      </w:r>
      <w:r w:rsidRPr="00EC771E">
        <w:rPr>
          <w:bCs/>
          <w:i/>
          <w:sz w:val="28"/>
          <w:szCs w:val="28"/>
          <w:vertAlign w:val="subscript"/>
        </w:rPr>
        <w:t xml:space="preserve">ламп </w:t>
      </w:r>
      <w:r w:rsidR="00EC771E">
        <w:rPr>
          <w:bCs/>
          <w:i/>
          <w:sz w:val="28"/>
          <w:szCs w:val="28"/>
        </w:rPr>
        <w:t>×</w:t>
      </w:r>
      <w:r w:rsidRPr="00EC771E">
        <w:rPr>
          <w:bCs/>
          <w:i/>
          <w:sz w:val="28"/>
          <w:szCs w:val="28"/>
          <w:vertAlign w:val="superscript"/>
        </w:rPr>
        <w:t xml:space="preserve"> </w:t>
      </w:r>
      <w:r w:rsidRPr="00EC771E">
        <w:rPr>
          <w:bCs/>
          <w:i/>
          <w:sz w:val="28"/>
          <w:szCs w:val="28"/>
          <w:lang w:val="en-US"/>
        </w:rPr>
        <w:t>n</w:t>
      </w:r>
      <w:r w:rsidRPr="00EC771E">
        <w:rPr>
          <w:bCs/>
          <w:i/>
          <w:sz w:val="28"/>
          <w:szCs w:val="28"/>
          <w:vertAlign w:val="subscript"/>
        </w:rPr>
        <w:t>А</w:t>
      </w:r>
      <w:r w:rsidR="00EC771E">
        <w:rPr>
          <w:bCs/>
          <w:i/>
          <w:sz w:val="28"/>
          <w:szCs w:val="28"/>
          <w:vertAlign w:val="subscript"/>
        </w:rPr>
        <w:t xml:space="preserve"> </w:t>
      </w:r>
      <w:r w:rsidRPr="00523E4B">
        <w:rPr>
          <w:bCs/>
          <w:sz w:val="28"/>
          <w:szCs w:val="28"/>
        </w:rPr>
        <w:t>= 0,4</w:t>
      </w:r>
      <w:r w:rsidR="00EC771E">
        <w:rPr>
          <w:bCs/>
          <w:sz w:val="28"/>
          <w:szCs w:val="28"/>
        </w:rPr>
        <w:t xml:space="preserve">55 × 88 </w:t>
      </w:r>
      <w:r w:rsidRPr="00523E4B">
        <w:rPr>
          <w:bCs/>
          <w:sz w:val="28"/>
          <w:szCs w:val="28"/>
        </w:rPr>
        <w:t>=</w:t>
      </w:r>
      <w:r w:rsidR="00EC771E">
        <w:rPr>
          <w:bCs/>
          <w:sz w:val="28"/>
          <w:szCs w:val="28"/>
        </w:rPr>
        <w:t xml:space="preserve"> 40</w:t>
      </w:r>
      <w:r w:rsidRPr="00523E4B">
        <w:rPr>
          <w:bCs/>
          <w:sz w:val="28"/>
          <w:szCs w:val="28"/>
        </w:rPr>
        <w:t>А</w:t>
      </w:r>
    </w:p>
    <w:p w:rsidR="006A6CF3" w:rsidRPr="00523E4B" w:rsidRDefault="006A6CF3" w:rsidP="00227D80">
      <w:pPr>
        <w:shd w:val="clear" w:color="auto" w:fill="FFFFFF"/>
        <w:ind w:firstLine="1701"/>
        <w:rPr>
          <w:bCs/>
          <w:sz w:val="28"/>
          <w:szCs w:val="28"/>
        </w:rPr>
      </w:pPr>
      <w:r w:rsidRPr="00EC771E">
        <w:rPr>
          <w:bCs/>
          <w:i/>
          <w:sz w:val="28"/>
          <w:szCs w:val="28"/>
          <w:lang w:val="en-US"/>
        </w:rPr>
        <w:t>I</w:t>
      </w:r>
      <w:r w:rsidRPr="00EC771E">
        <w:rPr>
          <w:bCs/>
          <w:i/>
          <w:sz w:val="28"/>
          <w:szCs w:val="28"/>
          <w:vertAlign w:val="subscript"/>
        </w:rPr>
        <w:t>В</w:t>
      </w:r>
      <w:r w:rsidRPr="00EC771E">
        <w:rPr>
          <w:bCs/>
          <w:i/>
          <w:sz w:val="28"/>
          <w:szCs w:val="28"/>
        </w:rPr>
        <w:t xml:space="preserve">= </w:t>
      </w:r>
      <w:r w:rsidRPr="00EC771E">
        <w:rPr>
          <w:bCs/>
          <w:i/>
          <w:sz w:val="28"/>
          <w:szCs w:val="28"/>
          <w:lang w:val="en-US"/>
        </w:rPr>
        <w:t>I</w:t>
      </w:r>
      <w:r w:rsidRPr="00EC771E">
        <w:rPr>
          <w:bCs/>
          <w:i/>
          <w:sz w:val="28"/>
          <w:szCs w:val="28"/>
          <w:vertAlign w:val="subscript"/>
        </w:rPr>
        <w:t xml:space="preserve">ламп </w:t>
      </w:r>
      <w:r w:rsidRPr="00EC771E">
        <w:rPr>
          <w:bCs/>
          <w:i/>
          <w:sz w:val="28"/>
          <w:szCs w:val="28"/>
          <w:vertAlign w:val="superscript"/>
        </w:rPr>
        <w:t>.</w:t>
      </w:r>
      <w:r w:rsidR="00EC771E">
        <w:rPr>
          <w:bCs/>
          <w:i/>
          <w:sz w:val="28"/>
          <w:szCs w:val="28"/>
        </w:rPr>
        <w:t>×</w:t>
      </w:r>
      <w:r w:rsidRPr="00EC771E">
        <w:rPr>
          <w:bCs/>
          <w:i/>
          <w:sz w:val="28"/>
          <w:szCs w:val="28"/>
          <w:vertAlign w:val="superscript"/>
        </w:rPr>
        <w:t xml:space="preserve"> </w:t>
      </w:r>
      <w:r w:rsidRPr="00EC771E">
        <w:rPr>
          <w:bCs/>
          <w:i/>
          <w:sz w:val="28"/>
          <w:szCs w:val="28"/>
          <w:lang w:val="en-US"/>
        </w:rPr>
        <w:t>n</w:t>
      </w:r>
      <w:r w:rsidRPr="00EC771E">
        <w:rPr>
          <w:bCs/>
          <w:i/>
          <w:sz w:val="28"/>
          <w:szCs w:val="28"/>
          <w:vertAlign w:val="subscript"/>
        </w:rPr>
        <w:t>В</w:t>
      </w:r>
      <w:r w:rsidR="00EC771E">
        <w:rPr>
          <w:bCs/>
          <w:sz w:val="28"/>
          <w:szCs w:val="28"/>
        </w:rPr>
        <w:t xml:space="preserve"> </w:t>
      </w:r>
      <w:r w:rsidRPr="00523E4B">
        <w:rPr>
          <w:bCs/>
          <w:sz w:val="28"/>
          <w:szCs w:val="28"/>
        </w:rPr>
        <w:t>= 0,4</w:t>
      </w:r>
      <w:r w:rsidR="00EC771E">
        <w:rPr>
          <w:bCs/>
          <w:sz w:val="28"/>
          <w:szCs w:val="28"/>
        </w:rPr>
        <w:t>55 ×</w:t>
      </w:r>
      <w:r w:rsidRPr="00523E4B">
        <w:rPr>
          <w:bCs/>
          <w:sz w:val="28"/>
          <w:szCs w:val="28"/>
          <w:vertAlign w:val="superscript"/>
        </w:rPr>
        <w:t xml:space="preserve"> </w:t>
      </w:r>
      <w:r w:rsidR="00EC771E">
        <w:rPr>
          <w:bCs/>
          <w:sz w:val="28"/>
          <w:szCs w:val="28"/>
        </w:rPr>
        <w:t xml:space="preserve">33 </w:t>
      </w:r>
      <w:r w:rsidRPr="00523E4B">
        <w:rPr>
          <w:bCs/>
          <w:sz w:val="28"/>
          <w:szCs w:val="28"/>
        </w:rPr>
        <w:t>=</w:t>
      </w:r>
      <w:r w:rsidR="00EC771E">
        <w:rPr>
          <w:bCs/>
          <w:sz w:val="28"/>
          <w:szCs w:val="28"/>
        </w:rPr>
        <w:t xml:space="preserve"> 15</w:t>
      </w:r>
      <w:r w:rsidRPr="00523E4B">
        <w:rPr>
          <w:bCs/>
          <w:sz w:val="28"/>
          <w:szCs w:val="28"/>
        </w:rPr>
        <w:t>А</w:t>
      </w:r>
    </w:p>
    <w:p w:rsidR="006A6CF3" w:rsidRPr="00523E4B" w:rsidRDefault="006A6CF3" w:rsidP="00227D80">
      <w:pPr>
        <w:shd w:val="clear" w:color="auto" w:fill="FFFFFF"/>
        <w:ind w:firstLine="1701"/>
        <w:rPr>
          <w:bCs/>
          <w:sz w:val="28"/>
          <w:szCs w:val="28"/>
        </w:rPr>
      </w:pPr>
      <w:r w:rsidRPr="00EC771E">
        <w:rPr>
          <w:bCs/>
          <w:i/>
          <w:sz w:val="28"/>
          <w:szCs w:val="28"/>
          <w:lang w:val="en-US"/>
        </w:rPr>
        <w:t>I</w:t>
      </w:r>
      <w:r w:rsidRPr="00EC771E">
        <w:rPr>
          <w:bCs/>
          <w:i/>
          <w:sz w:val="28"/>
          <w:szCs w:val="28"/>
          <w:vertAlign w:val="subscript"/>
        </w:rPr>
        <w:t xml:space="preserve">С </w:t>
      </w:r>
      <w:r w:rsidRPr="00EC771E">
        <w:rPr>
          <w:bCs/>
          <w:i/>
          <w:sz w:val="28"/>
          <w:szCs w:val="28"/>
        </w:rPr>
        <w:t>=</w:t>
      </w:r>
      <w:r w:rsidRPr="00EC771E">
        <w:rPr>
          <w:bCs/>
          <w:i/>
          <w:sz w:val="28"/>
          <w:szCs w:val="28"/>
          <w:lang w:val="en-US"/>
        </w:rPr>
        <w:t>I</w:t>
      </w:r>
      <w:r w:rsidRPr="00EC771E">
        <w:rPr>
          <w:bCs/>
          <w:i/>
          <w:sz w:val="28"/>
          <w:szCs w:val="28"/>
          <w:vertAlign w:val="subscript"/>
        </w:rPr>
        <w:t xml:space="preserve">ламп </w:t>
      </w:r>
      <w:r w:rsidRPr="00EC771E">
        <w:rPr>
          <w:bCs/>
          <w:i/>
          <w:sz w:val="28"/>
          <w:szCs w:val="28"/>
          <w:vertAlign w:val="superscript"/>
        </w:rPr>
        <w:t>.</w:t>
      </w:r>
      <w:r w:rsidR="00EC771E">
        <w:rPr>
          <w:bCs/>
          <w:i/>
          <w:sz w:val="28"/>
          <w:szCs w:val="28"/>
        </w:rPr>
        <w:t>×</w:t>
      </w:r>
      <w:r w:rsidRPr="00EC771E">
        <w:rPr>
          <w:bCs/>
          <w:i/>
          <w:sz w:val="28"/>
          <w:szCs w:val="28"/>
          <w:vertAlign w:val="superscript"/>
        </w:rPr>
        <w:t xml:space="preserve"> </w:t>
      </w:r>
      <w:r w:rsidRPr="00EC771E">
        <w:rPr>
          <w:bCs/>
          <w:i/>
          <w:sz w:val="28"/>
          <w:szCs w:val="28"/>
          <w:lang w:val="en-US"/>
        </w:rPr>
        <w:t>n</w:t>
      </w:r>
      <w:r w:rsidRPr="00EC771E">
        <w:rPr>
          <w:bCs/>
          <w:i/>
          <w:sz w:val="28"/>
          <w:szCs w:val="28"/>
          <w:vertAlign w:val="subscript"/>
        </w:rPr>
        <w:t>С</w:t>
      </w:r>
      <w:r w:rsidR="00EC771E">
        <w:rPr>
          <w:bCs/>
          <w:sz w:val="28"/>
          <w:szCs w:val="28"/>
        </w:rPr>
        <w:t xml:space="preserve"> </w:t>
      </w:r>
      <w:r w:rsidRPr="00523E4B">
        <w:rPr>
          <w:bCs/>
          <w:sz w:val="28"/>
          <w:szCs w:val="28"/>
        </w:rPr>
        <w:t>= 0,4</w:t>
      </w:r>
      <w:r w:rsidR="00EC771E">
        <w:rPr>
          <w:bCs/>
          <w:sz w:val="28"/>
          <w:szCs w:val="28"/>
        </w:rPr>
        <w:t>55</w:t>
      </w:r>
      <w:r w:rsidRPr="00523E4B">
        <w:rPr>
          <w:bCs/>
          <w:sz w:val="28"/>
          <w:szCs w:val="28"/>
        </w:rPr>
        <w:t xml:space="preserve"> </w:t>
      </w:r>
      <w:r w:rsidR="00EC771E">
        <w:rPr>
          <w:bCs/>
          <w:sz w:val="28"/>
          <w:szCs w:val="28"/>
        </w:rPr>
        <w:t>×</w:t>
      </w:r>
      <w:r w:rsidRPr="00523E4B">
        <w:rPr>
          <w:bCs/>
          <w:sz w:val="28"/>
          <w:szCs w:val="28"/>
          <w:vertAlign w:val="superscript"/>
        </w:rPr>
        <w:t xml:space="preserve"> </w:t>
      </w:r>
      <w:r w:rsidR="00EC771E">
        <w:rPr>
          <w:bCs/>
          <w:sz w:val="28"/>
          <w:szCs w:val="28"/>
        </w:rPr>
        <w:t xml:space="preserve">55 </w:t>
      </w:r>
      <w:r w:rsidRPr="00523E4B">
        <w:rPr>
          <w:bCs/>
          <w:sz w:val="28"/>
          <w:szCs w:val="28"/>
        </w:rPr>
        <w:t>=</w:t>
      </w:r>
      <w:r w:rsidR="00EC771E">
        <w:rPr>
          <w:bCs/>
          <w:sz w:val="28"/>
          <w:szCs w:val="28"/>
        </w:rPr>
        <w:t xml:space="preserve"> 25</w:t>
      </w:r>
      <w:r w:rsidRPr="00523E4B">
        <w:rPr>
          <w:bCs/>
          <w:sz w:val="28"/>
          <w:szCs w:val="28"/>
        </w:rPr>
        <w:t>А</w:t>
      </w:r>
    </w:p>
    <w:p w:rsidR="006A6CF3" w:rsidRPr="00523E4B" w:rsidRDefault="00EC771E" w:rsidP="00385D14">
      <w:pPr>
        <w:shd w:val="clear" w:color="auto" w:fill="FFFFFF"/>
        <w:ind w:firstLine="709"/>
        <w:rPr>
          <w:sz w:val="28"/>
          <w:szCs w:val="28"/>
        </w:rPr>
      </w:pPr>
      <w:r>
        <w:rPr>
          <w:sz w:val="28"/>
          <w:szCs w:val="28"/>
        </w:rPr>
        <w:t>7</w:t>
      </w:r>
      <w:r w:rsidR="006A6CF3" w:rsidRPr="00523E4B">
        <w:rPr>
          <w:sz w:val="28"/>
          <w:szCs w:val="28"/>
        </w:rPr>
        <w:t>. Мощность, потребляемая цепью,</w:t>
      </w:r>
    </w:p>
    <w:p w:rsidR="006A6CF3" w:rsidRPr="00523E4B" w:rsidRDefault="006A6CF3" w:rsidP="00227D80">
      <w:pPr>
        <w:shd w:val="clear" w:color="auto" w:fill="FFFFFF"/>
        <w:ind w:firstLine="1701"/>
        <w:rPr>
          <w:sz w:val="28"/>
          <w:szCs w:val="28"/>
        </w:rPr>
      </w:pPr>
      <w:r w:rsidRPr="00EC771E">
        <w:rPr>
          <w:i/>
          <w:sz w:val="28"/>
          <w:szCs w:val="28"/>
        </w:rPr>
        <w:lastRenderedPageBreak/>
        <w:t>Р = Р</w:t>
      </w:r>
      <w:r w:rsidRPr="00EC771E">
        <w:rPr>
          <w:i/>
          <w:sz w:val="28"/>
          <w:szCs w:val="28"/>
          <w:vertAlign w:val="subscript"/>
        </w:rPr>
        <w:t>А</w:t>
      </w:r>
      <w:r w:rsidRPr="00EC771E">
        <w:rPr>
          <w:i/>
          <w:sz w:val="28"/>
          <w:szCs w:val="28"/>
        </w:rPr>
        <w:t xml:space="preserve"> +Рв +Р</w:t>
      </w:r>
      <w:r w:rsidRPr="00EC771E">
        <w:rPr>
          <w:i/>
          <w:sz w:val="28"/>
          <w:szCs w:val="28"/>
          <w:vertAlign w:val="subscript"/>
        </w:rPr>
        <w:t>С</w:t>
      </w:r>
      <w:r w:rsidRPr="00523E4B">
        <w:rPr>
          <w:sz w:val="28"/>
          <w:szCs w:val="28"/>
        </w:rPr>
        <w:t xml:space="preserve"> =</w:t>
      </w:r>
      <w:r w:rsidR="00EC771E">
        <w:rPr>
          <w:sz w:val="28"/>
          <w:szCs w:val="28"/>
        </w:rPr>
        <w:t xml:space="preserve"> 88</w:t>
      </w:r>
      <w:r w:rsidRPr="00523E4B">
        <w:rPr>
          <w:sz w:val="28"/>
          <w:szCs w:val="28"/>
        </w:rPr>
        <w:t>00+</w:t>
      </w:r>
      <w:r w:rsidR="00EC771E">
        <w:rPr>
          <w:sz w:val="28"/>
          <w:szCs w:val="28"/>
        </w:rPr>
        <w:t>33</w:t>
      </w:r>
      <w:r w:rsidRPr="00523E4B">
        <w:rPr>
          <w:sz w:val="28"/>
          <w:szCs w:val="28"/>
        </w:rPr>
        <w:t>00+</w:t>
      </w:r>
      <w:r w:rsidR="00EC771E">
        <w:rPr>
          <w:sz w:val="28"/>
          <w:szCs w:val="28"/>
        </w:rPr>
        <w:t>55</w:t>
      </w:r>
      <w:r w:rsidRPr="00523E4B">
        <w:rPr>
          <w:sz w:val="28"/>
          <w:szCs w:val="28"/>
        </w:rPr>
        <w:t>00 =</w:t>
      </w:r>
      <w:r w:rsidR="00EC771E">
        <w:rPr>
          <w:sz w:val="28"/>
          <w:szCs w:val="28"/>
        </w:rPr>
        <w:t xml:space="preserve"> 176</w:t>
      </w:r>
      <w:r w:rsidRPr="00523E4B">
        <w:rPr>
          <w:sz w:val="28"/>
          <w:szCs w:val="28"/>
        </w:rPr>
        <w:t>00 Вт.</w:t>
      </w:r>
    </w:p>
    <w:p w:rsidR="006A6CF3" w:rsidRPr="00523E4B" w:rsidRDefault="00EC771E" w:rsidP="00385D14">
      <w:pPr>
        <w:shd w:val="clear" w:color="auto" w:fill="FFFFFF"/>
        <w:ind w:firstLine="709"/>
        <w:rPr>
          <w:sz w:val="28"/>
          <w:szCs w:val="28"/>
        </w:rPr>
      </w:pPr>
      <w:r>
        <w:rPr>
          <w:sz w:val="28"/>
          <w:szCs w:val="28"/>
        </w:rPr>
        <w:t>8</w:t>
      </w:r>
      <w:r w:rsidR="006A6CF3" w:rsidRPr="00523E4B">
        <w:rPr>
          <w:sz w:val="28"/>
          <w:szCs w:val="28"/>
        </w:rPr>
        <w:t>. Векторная диаграмма напряжений и токов (рис</w:t>
      </w:r>
      <w:r w:rsidR="00233BC4" w:rsidRPr="00233BC4">
        <w:rPr>
          <w:sz w:val="28"/>
          <w:szCs w:val="28"/>
        </w:rPr>
        <w:t>.</w:t>
      </w:r>
      <w:r w:rsidR="006A6CF3" w:rsidRPr="00523E4B">
        <w:rPr>
          <w:sz w:val="28"/>
          <w:szCs w:val="28"/>
        </w:rPr>
        <w:t xml:space="preserve"> </w:t>
      </w:r>
      <w:r w:rsidR="00233BC4" w:rsidRPr="00233BC4">
        <w:rPr>
          <w:sz w:val="28"/>
          <w:szCs w:val="28"/>
        </w:rPr>
        <w:t>24</w:t>
      </w:r>
      <w:r w:rsidR="006A6CF3" w:rsidRPr="00523E4B">
        <w:rPr>
          <w:sz w:val="28"/>
          <w:szCs w:val="28"/>
        </w:rPr>
        <w:t>).</w:t>
      </w:r>
    </w:p>
    <w:p w:rsidR="006A6CF3" w:rsidRDefault="006A6CF3" w:rsidP="00385D14">
      <w:pPr>
        <w:shd w:val="clear" w:color="auto" w:fill="FFFFFF"/>
        <w:ind w:firstLine="709"/>
        <w:rPr>
          <w:sz w:val="28"/>
          <w:szCs w:val="28"/>
        </w:rPr>
      </w:pPr>
      <w:r w:rsidRPr="00523E4B">
        <w:rPr>
          <w:sz w:val="28"/>
          <w:szCs w:val="28"/>
        </w:rPr>
        <w:t>Порядок построения</w:t>
      </w:r>
    </w:p>
    <w:p w:rsidR="00EC771E" w:rsidRPr="00EC771E" w:rsidRDefault="00EC771E" w:rsidP="00385D14">
      <w:pPr>
        <w:shd w:val="clear" w:color="auto" w:fill="FFFFFF"/>
        <w:ind w:firstLine="709"/>
        <w:rPr>
          <w:sz w:val="28"/>
          <w:szCs w:val="28"/>
        </w:rPr>
      </w:pPr>
      <w:r>
        <w:rPr>
          <w:sz w:val="28"/>
          <w:szCs w:val="28"/>
        </w:rPr>
        <w:t xml:space="preserve">Построение векторной диаграммы начинаем с выбора масштаба для напряжения и тока. Пусть </w:t>
      </w:r>
      <w:r>
        <w:rPr>
          <w:i/>
          <w:sz w:val="28"/>
          <w:szCs w:val="28"/>
          <w:lang w:val="en-US"/>
        </w:rPr>
        <w:t>M</w:t>
      </w:r>
      <w:r>
        <w:rPr>
          <w:i/>
          <w:sz w:val="28"/>
          <w:szCs w:val="28"/>
          <w:vertAlign w:val="subscript"/>
          <w:lang w:val="en-US"/>
        </w:rPr>
        <w:t>I</w:t>
      </w:r>
      <w:r w:rsidRPr="00370EE2">
        <w:rPr>
          <w:i/>
          <w:sz w:val="28"/>
          <w:szCs w:val="28"/>
          <w:vertAlign w:val="subscript"/>
        </w:rPr>
        <w:t xml:space="preserve"> </w:t>
      </w:r>
      <w:r w:rsidRPr="00370EE2">
        <w:rPr>
          <w:sz w:val="28"/>
          <w:szCs w:val="28"/>
        </w:rPr>
        <w:t>=10</w:t>
      </w:r>
      <w:r>
        <w:rPr>
          <w:sz w:val="28"/>
          <w:szCs w:val="28"/>
          <w:lang w:val="en-US"/>
        </w:rPr>
        <w:t>A</w:t>
      </w:r>
      <w:r>
        <w:rPr>
          <w:sz w:val="28"/>
          <w:szCs w:val="28"/>
        </w:rPr>
        <w:t xml:space="preserve">/см,  </w:t>
      </w:r>
      <w:r>
        <w:rPr>
          <w:i/>
          <w:sz w:val="28"/>
          <w:szCs w:val="28"/>
          <w:lang w:val="en-US"/>
        </w:rPr>
        <w:t>M</w:t>
      </w:r>
      <w:r>
        <w:rPr>
          <w:i/>
          <w:sz w:val="28"/>
          <w:szCs w:val="28"/>
          <w:vertAlign w:val="subscript"/>
          <w:lang w:val="en-US"/>
        </w:rPr>
        <w:t>U</w:t>
      </w:r>
      <w:r w:rsidRPr="00370EE2">
        <w:rPr>
          <w:i/>
          <w:sz w:val="28"/>
          <w:szCs w:val="28"/>
          <w:vertAlign w:val="subscript"/>
        </w:rPr>
        <w:t xml:space="preserve"> </w:t>
      </w:r>
      <w:r w:rsidRPr="00370EE2">
        <w:rPr>
          <w:sz w:val="28"/>
          <w:szCs w:val="28"/>
        </w:rPr>
        <w:t>=44</w:t>
      </w:r>
      <w:r>
        <w:rPr>
          <w:sz w:val="28"/>
          <w:szCs w:val="28"/>
          <w:lang w:val="en-US"/>
        </w:rPr>
        <w:t>B</w:t>
      </w:r>
      <w:r>
        <w:rPr>
          <w:sz w:val="28"/>
          <w:szCs w:val="28"/>
        </w:rPr>
        <w:t>/см</w:t>
      </w:r>
    </w:p>
    <w:p w:rsidR="006A6CF3" w:rsidRPr="00523E4B" w:rsidRDefault="006A6CF3" w:rsidP="00385D14">
      <w:pPr>
        <w:shd w:val="clear" w:color="auto" w:fill="FFFFFF"/>
        <w:ind w:firstLine="709"/>
        <w:rPr>
          <w:sz w:val="28"/>
          <w:szCs w:val="28"/>
        </w:rPr>
      </w:pPr>
      <w:r w:rsidRPr="00523E4B">
        <w:rPr>
          <w:sz w:val="28"/>
          <w:szCs w:val="28"/>
        </w:rPr>
        <w:t xml:space="preserve">Из точки 0 проводим три вектора фазных напряжений </w:t>
      </w:r>
      <w:r w:rsidRPr="00523E4B">
        <w:rPr>
          <w:i/>
          <w:smallCaps/>
          <w:sz w:val="28"/>
          <w:szCs w:val="28"/>
          <w:lang w:val="en-US"/>
        </w:rPr>
        <w:t>U</w:t>
      </w:r>
      <w:r w:rsidRPr="00523E4B">
        <w:rPr>
          <w:i/>
          <w:smallCaps/>
          <w:sz w:val="28"/>
          <w:szCs w:val="28"/>
          <w:vertAlign w:val="subscript"/>
        </w:rPr>
        <w:t>АВ</w:t>
      </w:r>
      <w:r w:rsidRPr="00523E4B">
        <w:rPr>
          <w:i/>
          <w:smallCaps/>
          <w:sz w:val="28"/>
          <w:szCs w:val="28"/>
        </w:rPr>
        <w:t xml:space="preserve">; </w:t>
      </w:r>
      <w:r w:rsidRPr="00523E4B">
        <w:rPr>
          <w:i/>
          <w:smallCaps/>
          <w:sz w:val="28"/>
          <w:szCs w:val="28"/>
          <w:lang w:val="en-US"/>
        </w:rPr>
        <w:t>U</w:t>
      </w:r>
      <w:r w:rsidRPr="00523E4B">
        <w:rPr>
          <w:i/>
          <w:smallCaps/>
          <w:sz w:val="28"/>
          <w:szCs w:val="28"/>
          <w:vertAlign w:val="subscript"/>
        </w:rPr>
        <w:t>ВС</w:t>
      </w:r>
      <w:r w:rsidRPr="00523E4B">
        <w:rPr>
          <w:i/>
          <w:smallCaps/>
          <w:sz w:val="28"/>
          <w:szCs w:val="28"/>
        </w:rPr>
        <w:t xml:space="preserve">; </w:t>
      </w:r>
      <w:r w:rsidRPr="00523E4B">
        <w:rPr>
          <w:i/>
          <w:smallCaps/>
          <w:sz w:val="28"/>
          <w:szCs w:val="28"/>
          <w:lang w:val="en-US"/>
        </w:rPr>
        <w:t>U</w:t>
      </w:r>
      <w:r w:rsidRPr="00523E4B">
        <w:rPr>
          <w:i/>
          <w:smallCaps/>
          <w:sz w:val="28"/>
          <w:szCs w:val="28"/>
          <w:vertAlign w:val="subscript"/>
        </w:rPr>
        <w:t>СА</w:t>
      </w:r>
      <w:r w:rsidRPr="00523E4B">
        <w:rPr>
          <w:sz w:val="28"/>
          <w:szCs w:val="28"/>
        </w:rPr>
        <w:t xml:space="preserve">, углы между которыми составляют 120° </w:t>
      </w:r>
    </w:p>
    <w:p w:rsidR="006A6CF3" w:rsidRPr="00523E4B" w:rsidRDefault="006A6CF3" w:rsidP="00385D14">
      <w:pPr>
        <w:shd w:val="clear" w:color="auto" w:fill="FFFFFF"/>
        <w:ind w:firstLine="709"/>
        <w:rPr>
          <w:sz w:val="28"/>
          <w:szCs w:val="28"/>
        </w:rPr>
      </w:pPr>
      <w:r w:rsidRPr="00523E4B">
        <w:rPr>
          <w:sz w:val="28"/>
          <w:szCs w:val="28"/>
        </w:rPr>
        <w:t xml:space="preserve">В выбранном масштабе их длина будет  </w:t>
      </w:r>
      <w:r w:rsidR="00EC771E" w:rsidRPr="00523E4B">
        <w:rPr>
          <w:position w:val="-30"/>
          <w:sz w:val="28"/>
          <w:szCs w:val="28"/>
        </w:rPr>
        <w:object w:dxaOrig="2400" w:dyaOrig="720">
          <v:shape id="_x0000_i1246" type="#_x0000_t75" style="width:120.25pt;height:36.4pt" o:ole="">
            <v:imagedata r:id="rId467" o:title=""/>
          </v:shape>
          <o:OLEObject Type="Embed" ProgID="Equation.3" ShapeID="_x0000_i1246" DrawAspect="Content" ObjectID="_1550392025" r:id="rId468"/>
        </w:object>
      </w:r>
    </w:p>
    <w:p w:rsidR="006A6CF3" w:rsidRPr="00523E4B" w:rsidRDefault="006A6CF3" w:rsidP="00385D14">
      <w:pPr>
        <w:shd w:val="clear" w:color="auto" w:fill="FFFFFF"/>
        <w:ind w:firstLine="709"/>
        <w:rPr>
          <w:sz w:val="28"/>
          <w:szCs w:val="28"/>
        </w:rPr>
      </w:pPr>
      <w:r w:rsidRPr="00523E4B">
        <w:rPr>
          <w:sz w:val="28"/>
          <w:szCs w:val="28"/>
        </w:rPr>
        <w:t>Нагрузка фаз активная (электрические лампы накаливания обладают активным сопро</w:t>
      </w:r>
      <w:r w:rsidR="00EC771E">
        <w:rPr>
          <w:sz w:val="28"/>
          <w:szCs w:val="28"/>
        </w:rPr>
        <w:t xml:space="preserve">тивлением), поэтому токи  </w:t>
      </w:r>
      <w:r w:rsidRPr="00523E4B">
        <w:rPr>
          <w:bCs/>
          <w:sz w:val="28"/>
          <w:szCs w:val="28"/>
          <w:lang w:val="en-US"/>
        </w:rPr>
        <w:t>I</w:t>
      </w:r>
      <w:r w:rsidRPr="00523E4B">
        <w:rPr>
          <w:bCs/>
          <w:sz w:val="28"/>
          <w:szCs w:val="28"/>
          <w:vertAlign w:val="subscript"/>
        </w:rPr>
        <w:t>А</w:t>
      </w:r>
      <w:r w:rsidRPr="00523E4B">
        <w:rPr>
          <w:bCs/>
          <w:sz w:val="28"/>
          <w:szCs w:val="28"/>
        </w:rPr>
        <w:t xml:space="preserve">; </w:t>
      </w:r>
      <w:r w:rsidRPr="00523E4B">
        <w:rPr>
          <w:bCs/>
          <w:sz w:val="28"/>
          <w:szCs w:val="28"/>
          <w:lang w:val="en-US"/>
        </w:rPr>
        <w:t>I</w:t>
      </w:r>
      <w:r w:rsidRPr="00523E4B">
        <w:rPr>
          <w:bCs/>
          <w:sz w:val="28"/>
          <w:szCs w:val="28"/>
          <w:vertAlign w:val="subscript"/>
        </w:rPr>
        <w:t>В</w:t>
      </w:r>
      <w:r w:rsidRPr="00523E4B">
        <w:rPr>
          <w:bCs/>
          <w:sz w:val="28"/>
          <w:szCs w:val="28"/>
        </w:rPr>
        <w:t xml:space="preserve">; </w:t>
      </w:r>
      <w:r w:rsidRPr="00523E4B">
        <w:rPr>
          <w:bCs/>
          <w:sz w:val="28"/>
          <w:szCs w:val="28"/>
          <w:lang w:val="en-US"/>
        </w:rPr>
        <w:t>I</w:t>
      </w:r>
      <w:r w:rsidRPr="00523E4B">
        <w:rPr>
          <w:bCs/>
          <w:sz w:val="28"/>
          <w:szCs w:val="28"/>
          <w:vertAlign w:val="subscript"/>
        </w:rPr>
        <w:t xml:space="preserve">С </w:t>
      </w:r>
      <w:r w:rsidR="00EC771E">
        <w:rPr>
          <w:sz w:val="28"/>
          <w:szCs w:val="28"/>
        </w:rPr>
        <w:t xml:space="preserve">будут совпадать по фазе </w:t>
      </w:r>
      <w:r w:rsidRPr="00523E4B">
        <w:rPr>
          <w:sz w:val="28"/>
          <w:szCs w:val="28"/>
        </w:rPr>
        <w:t>с соответствующи</w:t>
      </w:r>
      <w:r w:rsidR="00EC771E">
        <w:rPr>
          <w:sz w:val="28"/>
          <w:szCs w:val="28"/>
        </w:rPr>
        <w:t xml:space="preserve">ми фазными напряжениями. </w:t>
      </w:r>
      <w:r w:rsidRPr="00523E4B">
        <w:rPr>
          <w:sz w:val="28"/>
          <w:szCs w:val="28"/>
        </w:rPr>
        <w:t>В выбранном масштабе их длина будет:</w:t>
      </w:r>
    </w:p>
    <w:p w:rsidR="006A6CF3" w:rsidRDefault="006A6CF3" w:rsidP="00385D14">
      <w:pPr>
        <w:shd w:val="clear" w:color="auto" w:fill="FFFFFF"/>
        <w:ind w:firstLine="709"/>
        <w:rPr>
          <w:sz w:val="28"/>
          <w:szCs w:val="28"/>
        </w:rPr>
      </w:pPr>
      <w:r w:rsidRPr="00523E4B">
        <w:rPr>
          <w:sz w:val="28"/>
          <w:szCs w:val="28"/>
        </w:rPr>
        <w:t xml:space="preserve">       </w:t>
      </w:r>
      <w:r w:rsidR="00233BC4" w:rsidRPr="00523E4B">
        <w:rPr>
          <w:position w:val="-30"/>
          <w:sz w:val="28"/>
          <w:szCs w:val="28"/>
        </w:rPr>
        <w:object w:dxaOrig="2220" w:dyaOrig="700">
          <v:shape id="_x0000_i1247" type="#_x0000_t75" style="width:110.75pt;height:36.4pt" o:ole="">
            <v:imagedata r:id="rId469" o:title=""/>
          </v:shape>
          <o:OLEObject Type="Embed" ProgID="Equation.3" ShapeID="_x0000_i1247" DrawAspect="Content" ObjectID="_1550392026" r:id="rId470"/>
        </w:object>
      </w:r>
      <w:r w:rsidRPr="00523E4B">
        <w:rPr>
          <w:sz w:val="28"/>
          <w:szCs w:val="28"/>
        </w:rPr>
        <w:t xml:space="preserve">;    </w:t>
      </w:r>
      <w:r w:rsidR="00233BC4" w:rsidRPr="00523E4B">
        <w:rPr>
          <w:position w:val="-30"/>
          <w:sz w:val="28"/>
          <w:szCs w:val="28"/>
        </w:rPr>
        <w:object w:dxaOrig="2340" w:dyaOrig="700">
          <v:shape id="_x0000_i1248" type="#_x0000_t75" style="width:117.1pt;height:36.4pt" o:ole="">
            <v:imagedata r:id="rId471" o:title=""/>
          </v:shape>
          <o:OLEObject Type="Embed" ProgID="Equation.3" ShapeID="_x0000_i1248" DrawAspect="Content" ObjectID="_1550392027" r:id="rId472"/>
        </w:object>
      </w:r>
      <w:r w:rsidRPr="00523E4B">
        <w:rPr>
          <w:sz w:val="28"/>
          <w:szCs w:val="28"/>
        </w:rPr>
        <w:t xml:space="preserve"> ;   </w:t>
      </w:r>
      <w:r w:rsidR="00233BC4" w:rsidRPr="00523E4B">
        <w:rPr>
          <w:position w:val="-30"/>
          <w:sz w:val="28"/>
          <w:szCs w:val="28"/>
        </w:rPr>
        <w:object w:dxaOrig="2400" w:dyaOrig="700">
          <v:shape id="_x0000_i1249" type="#_x0000_t75" style="width:121.05pt;height:36.4pt" o:ole="">
            <v:imagedata r:id="rId473" o:title=""/>
          </v:shape>
          <o:OLEObject Type="Embed" ProgID="Equation.3" ShapeID="_x0000_i1249" DrawAspect="Content" ObjectID="_1550392028" r:id="rId474"/>
        </w:object>
      </w:r>
    </w:p>
    <w:p w:rsidR="000052D3" w:rsidRDefault="003A75BB" w:rsidP="00385D14">
      <w:pPr>
        <w:shd w:val="clear" w:color="auto" w:fill="FFFFFF"/>
        <w:ind w:firstLine="709"/>
        <w:rPr>
          <w:sz w:val="28"/>
          <w:szCs w:val="28"/>
        </w:rPr>
      </w:pPr>
      <w:r>
        <w:rPr>
          <w:noProof/>
          <w:sz w:val="28"/>
          <w:szCs w:val="28"/>
        </w:rPr>
        <w:drawing>
          <wp:anchor distT="0" distB="0" distL="114300" distR="114300" simplePos="0" relativeHeight="251702272" behindDoc="1" locked="0" layoutInCell="1" allowOverlap="1">
            <wp:simplePos x="0" y="0"/>
            <wp:positionH relativeFrom="column">
              <wp:posOffset>243840</wp:posOffset>
            </wp:positionH>
            <wp:positionV relativeFrom="paragraph">
              <wp:posOffset>192405</wp:posOffset>
            </wp:positionV>
            <wp:extent cx="3054350" cy="2412365"/>
            <wp:effectExtent l="19050" t="0" r="0" b="0"/>
            <wp:wrapTight wrapText="bothSides">
              <wp:wrapPolygon edited="0">
                <wp:start x="-135" y="0"/>
                <wp:lineTo x="-135" y="21492"/>
                <wp:lineTo x="21555" y="21492"/>
                <wp:lineTo x="21555" y="0"/>
                <wp:lineTo x="-135" y="0"/>
              </wp:wrapPolygon>
            </wp:wrapTight>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475" cstate="print"/>
                    <a:srcRect/>
                    <a:stretch>
                      <a:fillRect/>
                    </a:stretch>
                  </pic:blipFill>
                  <pic:spPr bwMode="auto">
                    <a:xfrm>
                      <a:off x="0" y="0"/>
                      <a:ext cx="3054350" cy="2412365"/>
                    </a:xfrm>
                    <a:prstGeom prst="rect">
                      <a:avLst/>
                    </a:prstGeom>
                    <a:noFill/>
                    <a:ln w="9525">
                      <a:noFill/>
                      <a:miter lim="800000"/>
                      <a:headEnd/>
                      <a:tailEnd/>
                    </a:ln>
                  </pic:spPr>
                </pic:pic>
              </a:graphicData>
            </a:graphic>
          </wp:anchor>
        </w:drawing>
      </w:r>
    </w:p>
    <w:p w:rsidR="000052D3" w:rsidRPr="00523E4B" w:rsidRDefault="000052D3" w:rsidP="00385D14">
      <w:pPr>
        <w:shd w:val="clear" w:color="auto" w:fill="FFFFFF"/>
        <w:ind w:firstLine="709"/>
        <w:rPr>
          <w:sz w:val="28"/>
          <w:szCs w:val="28"/>
        </w:rPr>
      </w:pPr>
    </w:p>
    <w:p w:rsidR="006A6CF3" w:rsidRPr="00523E4B" w:rsidRDefault="006A6CF3" w:rsidP="00385D14">
      <w:pPr>
        <w:shd w:val="clear" w:color="auto" w:fill="FFFFFF"/>
        <w:ind w:firstLine="709"/>
        <w:rPr>
          <w:sz w:val="28"/>
          <w:szCs w:val="28"/>
        </w:rPr>
      </w:pPr>
    </w:p>
    <w:p w:rsidR="006A6CF3" w:rsidRPr="00523E4B" w:rsidRDefault="006A6CF3" w:rsidP="00385D14">
      <w:pPr>
        <w:ind w:firstLine="709"/>
        <w:rPr>
          <w:sz w:val="28"/>
          <w:szCs w:val="28"/>
        </w:rPr>
      </w:pPr>
    </w:p>
    <w:p w:rsidR="006A6CF3" w:rsidRPr="00523E4B" w:rsidRDefault="006A6CF3" w:rsidP="000052D3">
      <w:pPr>
        <w:shd w:val="clear" w:color="auto" w:fill="FFFFFF"/>
        <w:rPr>
          <w:sz w:val="28"/>
          <w:szCs w:val="28"/>
        </w:rPr>
      </w:pPr>
      <w:r w:rsidRPr="00523E4B">
        <w:rPr>
          <w:sz w:val="28"/>
          <w:szCs w:val="28"/>
        </w:rPr>
        <w:t xml:space="preserve">Рисунок </w:t>
      </w:r>
      <w:r w:rsidR="00233BC4" w:rsidRPr="00370EE2">
        <w:rPr>
          <w:sz w:val="28"/>
          <w:szCs w:val="28"/>
        </w:rPr>
        <w:t>24</w:t>
      </w:r>
      <w:r w:rsidRPr="00523E4B">
        <w:rPr>
          <w:sz w:val="28"/>
          <w:szCs w:val="28"/>
        </w:rPr>
        <w:t xml:space="preserve"> – Векторная диаграмма</w:t>
      </w:r>
    </w:p>
    <w:p w:rsidR="006A6CF3" w:rsidRPr="00523E4B" w:rsidRDefault="006A6CF3" w:rsidP="00385D14">
      <w:pPr>
        <w:ind w:firstLine="709"/>
        <w:rPr>
          <w:sz w:val="28"/>
          <w:szCs w:val="28"/>
        </w:rPr>
      </w:pPr>
    </w:p>
    <w:p w:rsidR="006A6CF3" w:rsidRPr="00523E4B" w:rsidRDefault="006A6CF3" w:rsidP="00385D14">
      <w:pPr>
        <w:shd w:val="clear" w:color="auto" w:fill="FFFFFF"/>
        <w:ind w:firstLine="709"/>
        <w:rPr>
          <w:sz w:val="28"/>
          <w:szCs w:val="28"/>
        </w:rPr>
      </w:pPr>
    </w:p>
    <w:p w:rsidR="006A6CF3" w:rsidRPr="00D82216" w:rsidRDefault="006A6CF3" w:rsidP="00385D14">
      <w:pPr>
        <w:shd w:val="clear" w:color="auto" w:fill="FFFFFF"/>
        <w:ind w:firstLine="709"/>
        <w:rPr>
          <w:sz w:val="32"/>
          <w:szCs w:val="32"/>
        </w:rPr>
      </w:pPr>
    </w:p>
    <w:p w:rsidR="006A6CF3" w:rsidRDefault="006A6CF3" w:rsidP="00385D14">
      <w:pPr>
        <w:shd w:val="clear" w:color="auto" w:fill="FFFFFF"/>
        <w:ind w:firstLine="709"/>
        <w:rPr>
          <w:sz w:val="28"/>
          <w:szCs w:val="28"/>
        </w:rPr>
      </w:pPr>
    </w:p>
    <w:p w:rsidR="000052D3" w:rsidRDefault="000052D3" w:rsidP="00385D14">
      <w:pPr>
        <w:shd w:val="clear" w:color="auto" w:fill="FFFFFF"/>
        <w:ind w:firstLine="709"/>
        <w:rPr>
          <w:sz w:val="28"/>
          <w:szCs w:val="28"/>
        </w:rPr>
      </w:pPr>
    </w:p>
    <w:p w:rsidR="000052D3" w:rsidRDefault="000052D3" w:rsidP="00385D14">
      <w:pPr>
        <w:shd w:val="clear" w:color="auto" w:fill="FFFFFF"/>
        <w:ind w:firstLine="709"/>
        <w:rPr>
          <w:sz w:val="28"/>
          <w:szCs w:val="28"/>
        </w:rPr>
      </w:pPr>
    </w:p>
    <w:p w:rsidR="000052D3" w:rsidRDefault="000052D3" w:rsidP="00385D14">
      <w:pPr>
        <w:shd w:val="clear" w:color="auto" w:fill="FFFFFF"/>
        <w:ind w:firstLine="709"/>
        <w:rPr>
          <w:sz w:val="28"/>
          <w:szCs w:val="28"/>
        </w:rPr>
      </w:pPr>
    </w:p>
    <w:p w:rsidR="000052D3" w:rsidRDefault="000052D3" w:rsidP="00385D14">
      <w:pPr>
        <w:shd w:val="clear" w:color="auto" w:fill="FFFFFF"/>
        <w:ind w:firstLine="709"/>
        <w:rPr>
          <w:sz w:val="28"/>
          <w:szCs w:val="28"/>
        </w:rPr>
      </w:pPr>
    </w:p>
    <w:p w:rsidR="000052D3" w:rsidRPr="00523E4B" w:rsidRDefault="000052D3" w:rsidP="00385D14">
      <w:pPr>
        <w:shd w:val="clear" w:color="auto" w:fill="FFFFFF"/>
        <w:ind w:firstLine="709"/>
        <w:rPr>
          <w:sz w:val="28"/>
          <w:szCs w:val="28"/>
        </w:rPr>
      </w:pPr>
    </w:p>
    <w:p w:rsidR="006A6CF3" w:rsidRPr="00523E4B" w:rsidRDefault="006A6CF3" w:rsidP="00385D14">
      <w:pPr>
        <w:shd w:val="clear" w:color="auto" w:fill="FFFFFF"/>
        <w:ind w:firstLine="709"/>
        <w:rPr>
          <w:sz w:val="28"/>
          <w:szCs w:val="28"/>
        </w:rPr>
      </w:pPr>
      <w:r w:rsidRPr="00523E4B">
        <w:rPr>
          <w:sz w:val="28"/>
          <w:szCs w:val="28"/>
        </w:rPr>
        <w:t xml:space="preserve">Геометрически складываем токи </w:t>
      </w:r>
      <w:r w:rsidRPr="00523E4B">
        <w:rPr>
          <w:smallCaps/>
          <w:position w:val="-12"/>
          <w:sz w:val="28"/>
          <w:szCs w:val="28"/>
        </w:rPr>
        <w:object w:dxaOrig="980" w:dyaOrig="400">
          <v:shape id="_x0000_i1250" type="#_x0000_t75" style="width:48.25pt;height:19.8pt" o:ole="">
            <v:imagedata r:id="rId476" o:title=""/>
          </v:shape>
          <o:OLEObject Type="Embed" ProgID="Equation.3" ShapeID="_x0000_i1250" DrawAspect="Content" ObjectID="_1550392029" r:id="rId477"/>
        </w:object>
      </w:r>
      <w:r w:rsidRPr="00523E4B">
        <w:rPr>
          <w:smallCaps/>
          <w:sz w:val="28"/>
          <w:szCs w:val="28"/>
        </w:rPr>
        <w:t xml:space="preserve">  </w:t>
      </w:r>
      <w:r w:rsidRPr="00523E4B">
        <w:rPr>
          <w:smallCaps/>
          <w:sz w:val="28"/>
          <w:szCs w:val="28"/>
          <w:vertAlign w:val="subscript"/>
        </w:rPr>
        <w:t>и</w:t>
      </w:r>
      <w:r w:rsidRPr="00523E4B">
        <w:rPr>
          <w:smallCaps/>
          <w:sz w:val="28"/>
          <w:szCs w:val="28"/>
        </w:rPr>
        <w:t xml:space="preserve"> </w:t>
      </w:r>
      <w:r w:rsidRPr="00523E4B">
        <w:rPr>
          <w:sz w:val="28"/>
          <w:szCs w:val="28"/>
        </w:rPr>
        <w:t>получаем ток в нулевом проводе:</w:t>
      </w:r>
    </w:p>
    <w:p w:rsidR="006A6CF3" w:rsidRPr="00523E4B" w:rsidRDefault="006A6CF3" w:rsidP="00385D14">
      <w:pPr>
        <w:shd w:val="clear" w:color="auto" w:fill="FFFFFF"/>
        <w:ind w:firstLine="709"/>
        <w:rPr>
          <w:sz w:val="28"/>
          <w:szCs w:val="28"/>
        </w:rPr>
      </w:pPr>
      <w:r w:rsidRPr="00523E4B">
        <w:rPr>
          <w:position w:val="-12"/>
          <w:sz w:val="28"/>
          <w:szCs w:val="28"/>
        </w:rPr>
        <w:object w:dxaOrig="1719" w:dyaOrig="400">
          <v:shape id="_x0000_i1251" type="#_x0000_t75" style="width:86.25pt;height:19.8pt" o:ole="">
            <v:imagedata r:id="rId478" o:title=""/>
          </v:shape>
          <o:OLEObject Type="Embed" ProgID="Equation.3" ShapeID="_x0000_i1251" DrawAspect="Content" ObjectID="_1550392030" r:id="rId479"/>
        </w:object>
      </w:r>
      <w:r w:rsidRPr="00523E4B">
        <w:rPr>
          <w:sz w:val="28"/>
          <w:szCs w:val="28"/>
        </w:rPr>
        <w:t xml:space="preserve">   На диаграмме к концу вектора  </w:t>
      </w:r>
      <w:r w:rsidRPr="00523E4B">
        <w:rPr>
          <w:position w:val="-10"/>
          <w:sz w:val="28"/>
          <w:szCs w:val="28"/>
        </w:rPr>
        <w:object w:dxaOrig="320" w:dyaOrig="380">
          <v:shape id="_x0000_i1252" type="#_x0000_t75" style="width:15.8pt;height:18.2pt" o:ole="">
            <v:imagedata r:id="rId480" o:title=""/>
          </v:shape>
          <o:OLEObject Type="Embed" ProgID="Equation.3" ShapeID="_x0000_i1252" DrawAspect="Content" ObjectID="_1550392031" r:id="rId481"/>
        </w:object>
      </w:r>
      <w:r w:rsidRPr="00523E4B">
        <w:rPr>
          <w:sz w:val="28"/>
          <w:szCs w:val="28"/>
        </w:rPr>
        <w:t>путем параллельного</w:t>
      </w:r>
    </w:p>
    <w:p w:rsidR="006A6CF3" w:rsidRPr="00523E4B" w:rsidRDefault="000052D3" w:rsidP="00385D14">
      <w:pPr>
        <w:shd w:val="clear" w:color="auto" w:fill="FFFFFF"/>
        <w:ind w:firstLine="709"/>
        <w:rPr>
          <w:sz w:val="28"/>
          <w:szCs w:val="28"/>
        </w:rPr>
      </w:pPr>
      <w:r>
        <w:rPr>
          <w:sz w:val="28"/>
          <w:szCs w:val="28"/>
        </w:rPr>
        <w:t xml:space="preserve">переноса цристроен вектор </w:t>
      </w:r>
      <w:r w:rsidR="006A6CF3" w:rsidRPr="00523E4B">
        <w:rPr>
          <w:sz w:val="28"/>
          <w:szCs w:val="28"/>
        </w:rPr>
        <w:t xml:space="preserve"> </w:t>
      </w:r>
      <w:r w:rsidR="006A6CF3" w:rsidRPr="00523E4B">
        <w:rPr>
          <w:position w:val="-10"/>
          <w:sz w:val="28"/>
          <w:szCs w:val="28"/>
        </w:rPr>
        <w:object w:dxaOrig="320" w:dyaOrig="380">
          <v:shape id="_x0000_i1253" type="#_x0000_t75" style="width:15.8pt;height:18.2pt" o:ole="">
            <v:imagedata r:id="rId482" o:title=""/>
          </v:shape>
          <o:OLEObject Type="Embed" ProgID="Equation.3" ShapeID="_x0000_i1253" DrawAspect="Content" ObjectID="_1550392032" r:id="rId483"/>
        </w:object>
      </w:r>
      <w:r w:rsidR="006A6CF3" w:rsidRPr="00523E4B">
        <w:rPr>
          <w:smallCaps/>
          <w:sz w:val="28"/>
          <w:szCs w:val="28"/>
        </w:rPr>
        <w:t xml:space="preserve">, </w:t>
      </w:r>
      <w:r w:rsidR="006A6CF3" w:rsidRPr="00523E4B">
        <w:rPr>
          <w:sz w:val="28"/>
          <w:szCs w:val="28"/>
        </w:rPr>
        <w:t>к</w:t>
      </w:r>
      <w:r>
        <w:rPr>
          <w:sz w:val="28"/>
          <w:szCs w:val="28"/>
        </w:rPr>
        <w:t xml:space="preserve"> к</w:t>
      </w:r>
      <w:r w:rsidR="006A6CF3" w:rsidRPr="00523E4B">
        <w:rPr>
          <w:sz w:val="28"/>
          <w:szCs w:val="28"/>
        </w:rPr>
        <w:t xml:space="preserve">онцу вектора  </w:t>
      </w:r>
      <w:r w:rsidR="006A6CF3" w:rsidRPr="00523E4B">
        <w:rPr>
          <w:position w:val="-10"/>
          <w:sz w:val="28"/>
          <w:szCs w:val="28"/>
        </w:rPr>
        <w:object w:dxaOrig="320" w:dyaOrig="380">
          <v:shape id="_x0000_i1254" type="#_x0000_t75" style="width:15.8pt;height:18.2pt" o:ole="">
            <v:imagedata r:id="rId484" o:title=""/>
          </v:shape>
          <o:OLEObject Type="Embed" ProgID="Equation.3" ShapeID="_x0000_i1254" DrawAspect="Content" ObjectID="_1550392033" r:id="rId485"/>
        </w:object>
      </w:r>
      <w:r w:rsidR="006A6CF3" w:rsidRPr="00523E4B">
        <w:rPr>
          <w:smallCaps/>
          <w:sz w:val="28"/>
          <w:szCs w:val="28"/>
        </w:rPr>
        <w:t xml:space="preserve">, </w:t>
      </w:r>
      <w:r w:rsidR="006A6CF3" w:rsidRPr="00523E4B">
        <w:rPr>
          <w:sz w:val="28"/>
          <w:szCs w:val="28"/>
        </w:rPr>
        <w:t>пристроен путем параллел</w:t>
      </w:r>
      <w:r w:rsidR="006A6CF3" w:rsidRPr="00523E4B">
        <w:rPr>
          <w:sz w:val="28"/>
          <w:szCs w:val="28"/>
        </w:rPr>
        <w:t>ь</w:t>
      </w:r>
      <w:r w:rsidR="006A6CF3" w:rsidRPr="00523E4B">
        <w:rPr>
          <w:sz w:val="28"/>
          <w:szCs w:val="28"/>
        </w:rPr>
        <w:t>ного</w:t>
      </w:r>
      <w:r>
        <w:rPr>
          <w:sz w:val="28"/>
          <w:szCs w:val="28"/>
        </w:rPr>
        <w:t xml:space="preserve"> </w:t>
      </w:r>
      <w:r w:rsidR="006A6CF3" w:rsidRPr="00523E4B">
        <w:rPr>
          <w:sz w:val="28"/>
          <w:szCs w:val="28"/>
        </w:rPr>
        <w:t xml:space="preserve">переноса вектор </w:t>
      </w:r>
      <w:r w:rsidR="006A6CF3" w:rsidRPr="00523E4B">
        <w:rPr>
          <w:position w:val="-12"/>
          <w:sz w:val="28"/>
          <w:szCs w:val="28"/>
        </w:rPr>
        <w:object w:dxaOrig="320" w:dyaOrig="400">
          <v:shape id="_x0000_i1255" type="#_x0000_t75" style="width:15.8pt;height:19.8pt" o:ole="">
            <v:imagedata r:id="rId486" o:title=""/>
          </v:shape>
          <o:OLEObject Type="Embed" ProgID="Equation.3" ShapeID="_x0000_i1255" DrawAspect="Content" ObjectID="_1550392034" r:id="rId487"/>
        </w:object>
      </w:r>
      <w:r w:rsidR="006A6CF3" w:rsidRPr="00523E4B">
        <w:rPr>
          <w:smallCaps/>
          <w:sz w:val="28"/>
          <w:szCs w:val="28"/>
        </w:rPr>
        <w:t>,</w:t>
      </w:r>
      <w:r w:rsidR="006A6CF3" w:rsidRPr="00523E4B">
        <w:rPr>
          <w:sz w:val="28"/>
          <w:szCs w:val="28"/>
        </w:rPr>
        <w:t xml:space="preserve">. Точка 0 соединена с концом вектора </w:t>
      </w:r>
      <w:r w:rsidR="006A6CF3" w:rsidRPr="00523E4B">
        <w:rPr>
          <w:position w:val="-12"/>
          <w:sz w:val="28"/>
          <w:szCs w:val="28"/>
        </w:rPr>
        <w:object w:dxaOrig="320" w:dyaOrig="400">
          <v:shape id="_x0000_i1256" type="#_x0000_t75" style="width:15.8pt;height:19.8pt" o:ole="">
            <v:imagedata r:id="rId488" o:title=""/>
          </v:shape>
          <o:OLEObject Type="Embed" ProgID="Equation.3" ShapeID="_x0000_i1256" DrawAspect="Content" ObjectID="_1550392035" r:id="rId489"/>
        </w:object>
      </w:r>
      <w:r w:rsidR="006A6CF3" w:rsidRPr="00523E4B">
        <w:rPr>
          <w:sz w:val="28"/>
          <w:szCs w:val="28"/>
        </w:rPr>
        <w:t xml:space="preserve"> - это и есть ток в н</w:t>
      </w:r>
      <w:r w:rsidR="006A6CF3" w:rsidRPr="00523E4B">
        <w:rPr>
          <w:sz w:val="28"/>
          <w:szCs w:val="28"/>
        </w:rPr>
        <w:t>у</w:t>
      </w:r>
      <w:r w:rsidR="006A6CF3" w:rsidRPr="00523E4B">
        <w:rPr>
          <w:sz w:val="28"/>
          <w:szCs w:val="28"/>
        </w:rPr>
        <w:t>левом</w:t>
      </w:r>
      <w:r>
        <w:rPr>
          <w:sz w:val="28"/>
          <w:szCs w:val="28"/>
        </w:rPr>
        <w:t xml:space="preserve"> </w:t>
      </w:r>
      <w:r w:rsidR="006A6CF3" w:rsidRPr="00523E4B">
        <w:rPr>
          <w:sz w:val="28"/>
          <w:szCs w:val="28"/>
        </w:rPr>
        <w:t xml:space="preserve">проводе </w:t>
      </w:r>
      <w:r w:rsidR="006A6CF3" w:rsidRPr="00523E4B">
        <w:rPr>
          <w:position w:val="-12"/>
          <w:sz w:val="28"/>
          <w:szCs w:val="28"/>
        </w:rPr>
        <w:object w:dxaOrig="279" w:dyaOrig="400">
          <v:shape id="_x0000_i1257" type="#_x0000_t75" style="width:14.25pt;height:19.8pt" o:ole="">
            <v:imagedata r:id="rId490" o:title=""/>
          </v:shape>
          <o:OLEObject Type="Embed" ProgID="Equation.3" ShapeID="_x0000_i1257" DrawAspect="Content" ObjectID="_1550392036" r:id="rId491"/>
        </w:object>
      </w:r>
      <w:r w:rsidR="006A6CF3" w:rsidRPr="00523E4B">
        <w:rPr>
          <w:sz w:val="28"/>
          <w:szCs w:val="28"/>
        </w:rPr>
        <w:t xml:space="preserve">. Величина токов в нулевом проводе </w:t>
      </w:r>
      <w:r w:rsidRPr="00523E4B">
        <w:rPr>
          <w:i/>
          <w:position w:val="-14"/>
          <w:sz w:val="28"/>
          <w:szCs w:val="28"/>
          <w:lang w:val="en-US"/>
        </w:rPr>
        <w:object w:dxaOrig="2840" w:dyaOrig="380">
          <v:shape id="_x0000_i1258" type="#_x0000_t75" style="width:142.4pt;height:18.2pt" o:ole="">
            <v:imagedata r:id="rId492" o:title=""/>
          </v:shape>
          <o:OLEObject Type="Embed" ProgID="Equation.3" ShapeID="_x0000_i1258" DrawAspect="Content" ObjectID="_1550392037" r:id="rId493"/>
        </w:object>
      </w:r>
    </w:p>
    <w:p w:rsidR="006A6CF3" w:rsidRPr="00523E4B" w:rsidRDefault="006A6CF3" w:rsidP="000052D3">
      <w:pPr>
        <w:shd w:val="clear" w:color="auto" w:fill="FFFFFF"/>
        <w:ind w:firstLine="709"/>
        <w:rPr>
          <w:sz w:val="28"/>
          <w:szCs w:val="28"/>
        </w:rPr>
      </w:pPr>
      <w:r w:rsidRPr="00523E4B">
        <w:rPr>
          <w:sz w:val="28"/>
          <w:szCs w:val="28"/>
        </w:rPr>
        <w:t>Т.е. ток в нулевом проводе определен графически.</w:t>
      </w:r>
    </w:p>
    <w:p w:rsidR="00527B0D" w:rsidRDefault="00527B0D" w:rsidP="00334965">
      <w:pPr>
        <w:pStyle w:val="a3"/>
        <w:spacing w:before="120" w:after="120"/>
        <w:ind w:right="21" w:firstLine="709"/>
        <w:rPr>
          <w:b/>
          <w:bCs/>
          <w:szCs w:val="28"/>
        </w:rPr>
      </w:pPr>
      <w:r w:rsidRPr="002D0A57">
        <w:rPr>
          <w:b/>
          <w:bCs/>
          <w:szCs w:val="28"/>
        </w:rPr>
        <w:t>Пример 5</w:t>
      </w:r>
    </w:p>
    <w:p w:rsidR="000052D3" w:rsidRDefault="000052D3" w:rsidP="000052D3">
      <w:pPr>
        <w:shd w:val="clear" w:color="auto" w:fill="FFFFFF"/>
        <w:ind w:firstLine="709"/>
        <w:rPr>
          <w:sz w:val="28"/>
          <w:szCs w:val="28"/>
        </w:rPr>
      </w:pPr>
      <w:r w:rsidRPr="00523E4B">
        <w:rPr>
          <w:sz w:val="28"/>
          <w:szCs w:val="28"/>
        </w:rPr>
        <w:t xml:space="preserve">В </w:t>
      </w:r>
      <w:r>
        <w:rPr>
          <w:sz w:val="28"/>
          <w:szCs w:val="28"/>
        </w:rPr>
        <w:t>тр</w:t>
      </w:r>
      <w:r w:rsidRPr="00523E4B">
        <w:rPr>
          <w:sz w:val="28"/>
          <w:szCs w:val="28"/>
        </w:rPr>
        <w:t xml:space="preserve">ехпроводную сеть трехфазного тока </w:t>
      </w:r>
      <w:r>
        <w:rPr>
          <w:sz w:val="28"/>
          <w:szCs w:val="28"/>
        </w:rPr>
        <w:t>(</w:t>
      </w:r>
      <w:r w:rsidRPr="00523E4B">
        <w:rPr>
          <w:sz w:val="28"/>
          <w:szCs w:val="28"/>
        </w:rPr>
        <w:t>рис</w:t>
      </w:r>
      <w:r>
        <w:rPr>
          <w:sz w:val="28"/>
          <w:szCs w:val="28"/>
        </w:rPr>
        <w:t>.</w:t>
      </w:r>
      <w:r w:rsidRPr="00523E4B">
        <w:rPr>
          <w:sz w:val="28"/>
          <w:szCs w:val="28"/>
        </w:rPr>
        <w:t xml:space="preserve"> </w:t>
      </w:r>
      <w:r>
        <w:rPr>
          <w:sz w:val="28"/>
          <w:szCs w:val="28"/>
        </w:rPr>
        <w:t>25)</w:t>
      </w:r>
      <w:r w:rsidRPr="00523E4B">
        <w:rPr>
          <w:sz w:val="28"/>
          <w:szCs w:val="28"/>
        </w:rPr>
        <w:t xml:space="preserve"> </w:t>
      </w:r>
      <w:r>
        <w:rPr>
          <w:sz w:val="28"/>
          <w:szCs w:val="28"/>
        </w:rPr>
        <w:t xml:space="preserve">с </w:t>
      </w:r>
      <w:r w:rsidRPr="00523E4B">
        <w:rPr>
          <w:sz w:val="28"/>
          <w:szCs w:val="28"/>
        </w:rPr>
        <w:t>линейны</w:t>
      </w:r>
      <w:r>
        <w:rPr>
          <w:sz w:val="28"/>
          <w:szCs w:val="28"/>
        </w:rPr>
        <w:t>м напряжением</w:t>
      </w:r>
      <w:r w:rsidRPr="00523E4B">
        <w:rPr>
          <w:sz w:val="28"/>
          <w:szCs w:val="28"/>
        </w:rPr>
        <w:t xml:space="preserve"> </w:t>
      </w:r>
      <w:r w:rsidRPr="00523E4B">
        <w:rPr>
          <w:i/>
          <w:smallCaps/>
          <w:sz w:val="28"/>
          <w:szCs w:val="28"/>
          <w:lang w:val="en-US"/>
        </w:rPr>
        <w:t>U</w:t>
      </w:r>
      <w:r w:rsidRPr="00523E4B">
        <w:rPr>
          <w:i/>
          <w:smallCaps/>
          <w:sz w:val="28"/>
          <w:szCs w:val="28"/>
          <w:vertAlign w:val="subscript"/>
        </w:rPr>
        <w:t>л</w:t>
      </w:r>
      <w:r w:rsidRPr="00523E4B">
        <w:rPr>
          <w:sz w:val="28"/>
          <w:szCs w:val="28"/>
        </w:rPr>
        <w:t xml:space="preserve"> </w:t>
      </w:r>
      <w:r>
        <w:rPr>
          <w:sz w:val="28"/>
          <w:szCs w:val="28"/>
        </w:rPr>
        <w:t xml:space="preserve">=220В, </w:t>
      </w:r>
      <w:r w:rsidRPr="00523E4B">
        <w:rPr>
          <w:sz w:val="28"/>
          <w:szCs w:val="28"/>
        </w:rPr>
        <w:t>включены по схеме "</w:t>
      </w:r>
      <w:r>
        <w:rPr>
          <w:sz w:val="28"/>
          <w:szCs w:val="28"/>
        </w:rPr>
        <w:t>треугольник</w:t>
      </w:r>
      <w:r w:rsidRPr="00523E4B">
        <w:rPr>
          <w:sz w:val="28"/>
          <w:szCs w:val="28"/>
        </w:rPr>
        <w:t>" три группы ламп накаливания один</w:t>
      </w:r>
      <w:r>
        <w:rPr>
          <w:sz w:val="28"/>
          <w:szCs w:val="28"/>
        </w:rPr>
        <w:t>аковой мощности. В каждой фазе (</w:t>
      </w:r>
      <w:r w:rsidRPr="00523E4B">
        <w:rPr>
          <w:sz w:val="28"/>
          <w:szCs w:val="28"/>
        </w:rPr>
        <w:t>группе</w:t>
      </w:r>
      <w:r>
        <w:rPr>
          <w:sz w:val="28"/>
          <w:szCs w:val="28"/>
        </w:rPr>
        <w:t>)</w:t>
      </w:r>
      <w:r w:rsidRPr="00523E4B">
        <w:rPr>
          <w:sz w:val="28"/>
          <w:szCs w:val="28"/>
        </w:rPr>
        <w:t xml:space="preserve"> ламы соединены параллельно.</w:t>
      </w:r>
      <w:r>
        <w:rPr>
          <w:sz w:val="28"/>
          <w:szCs w:val="28"/>
        </w:rPr>
        <w:t xml:space="preserve"> В среднем сопроти</w:t>
      </w:r>
      <w:r>
        <w:rPr>
          <w:sz w:val="28"/>
          <w:szCs w:val="28"/>
        </w:rPr>
        <w:t>в</w:t>
      </w:r>
      <w:r>
        <w:rPr>
          <w:sz w:val="28"/>
          <w:szCs w:val="28"/>
        </w:rPr>
        <w:t xml:space="preserve">ление одной лампы составляет </w:t>
      </w:r>
      <w:r>
        <w:rPr>
          <w:sz w:val="28"/>
          <w:szCs w:val="28"/>
          <w:lang w:val="en-US"/>
        </w:rPr>
        <w:t>R</w:t>
      </w:r>
      <w:r>
        <w:rPr>
          <w:sz w:val="28"/>
          <w:szCs w:val="28"/>
          <w:vertAlign w:val="subscript"/>
        </w:rPr>
        <w:t xml:space="preserve">ламп </w:t>
      </w:r>
      <w:r>
        <w:rPr>
          <w:sz w:val="28"/>
          <w:szCs w:val="28"/>
        </w:rPr>
        <w:t>=</w:t>
      </w:r>
      <w:r w:rsidRPr="00523E4B">
        <w:rPr>
          <w:sz w:val="28"/>
          <w:szCs w:val="28"/>
        </w:rPr>
        <w:t xml:space="preserve"> </w:t>
      </w:r>
      <w:r>
        <w:rPr>
          <w:sz w:val="28"/>
          <w:szCs w:val="28"/>
        </w:rPr>
        <w:t>242 Ом.</w:t>
      </w:r>
      <w:r w:rsidRPr="00523E4B">
        <w:rPr>
          <w:sz w:val="28"/>
          <w:szCs w:val="28"/>
        </w:rPr>
        <w:t xml:space="preserve"> </w:t>
      </w:r>
      <w:r>
        <w:rPr>
          <w:sz w:val="28"/>
          <w:szCs w:val="28"/>
        </w:rPr>
        <w:t>Ч</w:t>
      </w:r>
      <w:r w:rsidRPr="00523E4B">
        <w:rPr>
          <w:sz w:val="28"/>
          <w:szCs w:val="28"/>
        </w:rPr>
        <w:t>исло ламп в каждой фазе (группе)</w:t>
      </w:r>
      <w:r w:rsidRPr="00523E4B">
        <w:rPr>
          <w:i/>
          <w:sz w:val="28"/>
          <w:szCs w:val="28"/>
        </w:rPr>
        <w:t xml:space="preserve"> п</w:t>
      </w:r>
      <w:r w:rsidRPr="00523E4B">
        <w:rPr>
          <w:i/>
          <w:sz w:val="28"/>
          <w:szCs w:val="28"/>
          <w:vertAlign w:val="subscript"/>
        </w:rPr>
        <w:t>А</w:t>
      </w:r>
      <w:r>
        <w:rPr>
          <w:i/>
          <w:sz w:val="28"/>
          <w:szCs w:val="28"/>
          <w:vertAlign w:val="subscript"/>
        </w:rPr>
        <w:t>В</w:t>
      </w:r>
      <w:r>
        <w:rPr>
          <w:sz w:val="28"/>
          <w:szCs w:val="28"/>
        </w:rPr>
        <w:t xml:space="preserve">=11 шт, </w:t>
      </w:r>
      <w:r w:rsidRPr="00523E4B">
        <w:rPr>
          <w:i/>
          <w:sz w:val="28"/>
          <w:szCs w:val="28"/>
        </w:rPr>
        <w:t xml:space="preserve"> п</w:t>
      </w:r>
      <w:r w:rsidRPr="00523E4B">
        <w:rPr>
          <w:i/>
          <w:sz w:val="28"/>
          <w:szCs w:val="28"/>
          <w:vertAlign w:val="subscript"/>
        </w:rPr>
        <w:t>В</w:t>
      </w:r>
      <w:r>
        <w:rPr>
          <w:i/>
          <w:sz w:val="28"/>
          <w:szCs w:val="28"/>
          <w:vertAlign w:val="subscript"/>
        </w:rPr>
        <w:t>С</w:t>
      </w:r>
      <w:r>
        <w:rPr>
          <w:sz w:val="28"/>
          <w:szCs w:val="28"/>
        </w:rPr>
        <w:t xml:space="preserve">=22 шт, </w:t>
      </w:r>
      <w:r w:rsidRPr="00523E4B">
        <w:rPr>
          <w:i/>
          <w:sz w:val="28"/>
          <w:szCs w:val="28"/>
        </w:rPr>
        <w:t xml:space="preserve"> п</w:t>
      </w:r>
      <w:r w:rsidRPr="00523E4B">
        <w:rPr>
          <w:i/>
          <w:sz w:val="28"/>
          <w:szCs w:val="28"/>
          <w:vertAlign w:val="subscript"/>
        </w:rPr>
        <w:t>С</w:t>
      </w:r>
      <w:r>
        <w:rPr>
          <w:i/>
          <w:sz w:val="28"/>
          <w:szCs w:val="28"/>
          <w:vertAlign w:val="subscript"/>
        </w:rPr>
        <w:t>А</w:t>
      </w:r>
      <w:r>
        <w:rPr>
          <w:sz w:val="28"/>
          <w:szCs w:val="28"/>
        </w:rPr>
        <w:t xml:space="preserve">=33 шт. </w:t>
      </w:r>
      <w:r w:rsidRPr="00523E4B">
        <w:rPr>
          <w:sz w:val="28"/>
          <w:szCs w:val="28"/>
        </w:rPr>
        <w:t>Определить</w:t>
      </w:r>
      <w:r>
        <w:rPr>
          <w:sz w:val="28"/>
          <w:szCs w:val="28"/>
        </w:rPr>
        <w:t xml:space="preserve"> ток </w:t>
      </w:r>
      <w:r w:rsidRPr="00523E4B">
        <w:rPr>
          <w:bCs/>
          <w:position w:val="-12"/>
          <w:sz w:val="28"/>
          <w:szCs w:val="28"/>
        </w:rPr>
        <w:object w:dxaOrig="520" w:dyaOrig="360">
          <v:shape id="_x0000_i1259" type="#_x0000_t75" style="width:34.8pt;height:24.55pt" o:ole="">
            <v:imagedata r:id="rId448" o:title=""/>
          </v:shape>
          <o:OLEObject Type="Embed" ProgID="Equation.3" ShapeID="_x0000_i1259" DrawAspect="Content" ObjectID="_1550392038" r:id="rId494"/>
        </w:object>
      </w:r>
      <w:r>
        <w:rPr>
          <w:sz w:val="28"/>
          <w:szCs w:val="28"/>
        </w:rPr>
        <w:t xml:space="preserve">; напряжение </w:t>
      </w:r>
      <w:r w:rsidRPr="00523E4B">
        <w:rPr>
          <w:bCs/>
          <w:position w:val="-12"/>
          <w:sz w:val="28"/>
          <w:szCs w:val="28"/>
        </w:rPr>
        <w:object w:dxaOrig="580" w:dyaOrig="360">
          <v:shape id="_x0000_i1260" type="#_x0000_t75" style="width:38pt;height:24.55pt" o:ole="">
            <v:imagedata r:id="rId450" o:title=""/>
          </v:shape>
          <o:OLEObject Type="Embed" ProgID="Equation.3" ShapeID="_x0000_i1260" DrawAspect="Content" ObjectID="_1550392039" r:id="rId495"/>
        </w:object>
      </w:r>
      <w:r>
        <w:rPr>
          <w:bCs/>
          <w:sz w:val="28"/>
          <w:szCs w:val="28"/>
        </w:rPr>
        <w:t>;</w:t>
      </w:r>
      <w:r w:rsidRPr="00385D14">
        <w:rPr>
          <w:sz w:val="28"/>
          <w:szCs w:val="28"/>
        </w:rPr>
        <w:t xml:space="preserve"> </w:t>
      </w:r>
      <w:r w:rsidRPr="00523E4B">
        <w:rPr>
          <w:sz w:val="28"/>
          <w:szCs w:val="28"/>
        </w:rPr>
        <w:t>мо</w:t>
      </w:r>
      <w:r w:rsidRPr="00523E4B">
        <w:rPr>
          <w:sz w:val="28"/>
          <w:szCs w:val="28"/>
        </w:rPr>
        <w:t>щ</w:t>
      </w:r>
      <w:r w:rsidRPr="00523E4B">
        <w:rPr>
          <w:sz w:val="28"/>
          <w:szCs w:val="28"/>
        </w:rPr>
        <w:t xml:space="preserve">ность </w:t>
      </w:r>
      <w:r w:rsidRPr="00523E4B">
        <w:rPr>
          <w:i/>
          <w:sz w:val="28"/>
          <w:szCs w:val="28"/>
        </w:rPr>
        <w:t>Р</w:t>
      </w:r>
      <w:r w:rsidRPr="00523E4B">
        <w:rPr>
          <w:i/>
          <w:sz w:val="28"/>
          <w:szCs w:val="28"/>
          <w:vertAlign w:val="subscript"/>
        </w:rPr>
        <w:t>ламп</w:t>
      </w:r>
      <w:r w:rsidRPr="00385D14">
        <w:rPr>
          <w:sz w:val="28"/>
          <w:szCs w:val="28"/>
        </w:rPr>
        <w:t xml:space="preserve"> </w:t>
      </w:r>
      <w:r>
        <w:rPr>
          <w:sz w:val="28"/>
          <w:szCs w:val="28"/>
        </w:rPr>
        <w:t xml:space="preserve">, на которые рассчитана </w:t>
      </w:r>
      <w:r w:rsidRPr="00523E4B">
        <w:rPr>
          <w:sz w:val="28"/>
          <w:szCs w:val="28"/>
        </w:rPr>
        <w:t>ламп</w:t>
      </w:r>
      <w:r>
        <w:rPr>
          <w:sz w:val="28"/>
          <w:szCs w:val="28"/>
        </w:rPr>
        <w:t xml:space="preserve">а; токи </w:t>
      </w:r>
      <w:r w:rsidRPr="00385D14">
        <w:rPr>
          <w:i/>
          <w:smallCaps/>
          <w:sz w:val="28"/>
          <w:szCs w:val="28"/>
        </w:rPr>
        <w:t xml:space="preserve"> </w:t>
      </w:r>
      <w:r w:rsidRPr="00523E4B">
        <w:rPr>
          <w:i/>
          <w:smallCaps/>
          <w:sz w:val="28"/>
          <w:szCs w:val="28"/>
          <w:lang w:val="en-US"/>
        </w:rPr>
        <w:t>I</w:t>
      </w:r>
      <w:r w:rsidRPr="00523E4B">
        <w:rPr>
          <w:i/>
          <w:smallCaps/>
          <w:sz w:val="28"/>
          <w:szCs w:val="28"/>
        </w:rPr>
        <w:t xml:space="preserve"> </w:t>
      </w:r>
      <w:r w:rsidRPr="00523E4B">
        <w:rPr>
          <w:i/>
          <w:smallCaps/>
          <w:sz w:val="28"/>
          <w:szCs w:val="28"/>
          <w:vertAlign w:val="subscript"/>
        </w:rPr>
        <w:t>А</w:t>
      </w:r>
      <w:r>
        <w:rPr>
          <w:i/>
          <w:smallCaps/>
          <w:sz w:val="28"/>
          <w:szCs w:val="28"/>
          <w:vertAlign w:val="subscript"/>
        </w:rPr>
        <w:t>В</w:t>
      </w:r>
      <w:r w:rsidRPr="00523E4B">
        <w:rPr>
          <w:i/>
          <w:smallCaps/>
          <w:sz w:val="28"/>
          <w:szCs w:val="28"/>
        </w:rPr>
        <w:t xml:space="preserve">;  </w:t>
      </w:r>
      <w:r w:rsidRPr="00523E4B">
        <w:rPr>
          <w:i/>
          <w:smallCaps/>
          <w:sz w:val="28"/>
          <w:szCs w:val="28"/>
          <w:lang w:val="en-US"/>
        </w:rPr>
        <w:t>I</w:t>
      </w:r>
      <w:r w:rsidRPr="00523E4B">
        <w:rPr>
          <w:i/>
          <w:smallCaps/>
          <w:sz w:val="28"/>
          <w:szCs w:val="28"/>
          <w:vertAlign w:val="subscript"/>
        </w:rPr>
        <w:t>В</w:t>
      </w:r>
      <w:r>
        <w:rPr>
          <w:i/>
          <w:smallCaps/>
          <w:sz w:val="28"/>
          <w:szCs w:val="28"/>
          <w:vertAlign w:val="subscript"/>
        </w:rPr>
        <w:t>С</w:t>
      </w:r>
      <w:r w:rsidRPr="00523E4B">
        <w:rPr>
          <w:i/>
          <w:smallCaps/>
          <w:sz w:val="28"/>
          <w:szCs w:val="28"/>
        </w:rPr>
        <w:t xml:space="preserve">; </w:t>
      </w:r>
      <w:r w:rsidRPr="00523E4B">
        <w:rPr>
          <w:i/>
          <w:smallCaps/>
          <w:sz w:val="28"/>
          <w:szCs w:val="28"/>
          <w:lang w:val="en-US"/>
        </w:rPr>
        <w:t>I</w:t>
      </w:r>
      <w:r w:rsidRPr="00523E4B">
        <w:rPr>
          <w:i/>
          <w:smallCaps/>
          <w:sz w:val="28"/>
          <w:szCs w:val="28"/>
          <w:vertAlign w:val="subscript"/>
        </w:rPr>
        <w:t>С</w:t>
      </w:r>
      <w:r>
        <w:rPr>
          <w:i/>
          <w:smallCaps/>
          <w:sz w:val="28"/>
          <w:szCs w:val="28"/>
          <w:vertAlign w:val="subscript"/>
        </w:rPr>
        <w:t>А</w:t>
      </w:r>
      <w:r>
        <w:rPr>
          <w:smallCaps/>
          <w:sz w:val="28"/>
          <w:szCs w:val="28"/>
        </w:rPr>
        <w:t xml:space="preserve">  </w:t>
      </w:r>
      <w:r>
        <w:rPr>
          <w:sz w:val="28"/>
          <w:szCs w:val="28"/>
        </w:rPr>
        <w:t>протекающие в</w:t>
      </w:r>
      <w:r>
        <w:rPr>
          <w:smallCaps/>
          <w:sz w:val="28"/>
          <w:szCs w:val="28"/>
        </w:rPr>
        <w:t xml:space="preserve"> </w:t>
      </w:r>
      <w:r>
        <w:rPr>
          <w:sz w:val="28"/>
          <w:szCs w:val="28"/>
        </w:rPr>
        <w:t>фазных проводах;</w:t>
      </w:r>
      <w:r w:rsidRPr="00385D14">
        <w:rPr>
          <w:i/>
          <w:smallCaps/>
          <w:sz w:val="28"/>
          <w:szCs w:val="28"/>
        </w:rPr>
        <w:t xml:space="preserve"> </w:t>
      </w:r>
      <w:r w:rsidRPr="00523E4B">
        <w:rPr>
          <w:sz w:val="28"/>
          <w:szCs w:val="28"/>
        </w:rPr>
        <w:t>мощности</w:t>
      </w:r>
      <w:r w:rsidRPr="00523E4B">
        <w:rPr>
          <w:i/>
          <w:smallCaps/>
          <w:sz w:val="28"/>
          <w:szCs w:val="28"/>
        </w:rPr>
        <w:t xml:space="preserve"> Р</w:t>
      </w:r>
      <w:r>
        <w:rPr>
          <w:i/>
          <w:smallCaps/>
          <w:sz w:val="28"/>
          <w:szCs w:val="28"/>
          <w:vertAlign w:val="subscript"/>
        </w:rPr>
        <w:t>АВ</w:t>
      </w:r>
      <w:r w:rsidRPr="00523E4B">
        <w:rPr>
          <w:i/>
          <w:smallCaps/>
          <w:sz w:val="28"/>
          <w:szCs w:val="28"/>
        </w:rPr>
        <w:t xml:space="preserve">, </w:t>
      </w:r>
      <w:r w:rsidRPr="00523E4B">
        <w:rPr>
          <w:i/>
          <w:sz w:val="28"/>
          <w:szCs w:val="28"/>
        </w:rPr>
        <w:t>Р</w:t>
      </w:r>
      <w:r w:rsidRPr="00523E4B">
        <w:rPr>
          <w:i/>
          <w:sz w:val="28"/>
          <w:szCs w:val="28"/>
          <w:vertAlign w:val="subscript"/>
        </w:rPr>
        <w:t>В</w:t>
      </w:r>
      <w:r>
        <w:rPr>
          <w:i/>
          <w:sz w:val="28"/>
          <w:szCs w:val="28"/>
          <w:vertAlign w:val="subscript"/>
        </w:rPr>
        <w:t>С</w:t>
      </w:r>
      <w:r w:rsidRPr="00523E4B">
        <w:rPr>
          <w:i/>
          <w:sz w:val="28"/>
          <w:szCs w:val="28"/>
        </w:rPr>
        <w:t xml:space="preserve">, </w:t>
      </w:r>
      <w:r w:rsidRPr="00523E4B">
        <w:rPr>
          <w:i/>
          <w:smallCaps/>
          <w:sz w:val="28"/>
          <w:szCs w:val="28"/>
        </w:rPr>
        <w:t>Р</w:t>
      </w:r>
      <w:r w:rsidRPr="00523E4B">
        <w:rPr>
          <w:i/>
          <w:smallCaps/>
          <w:sz w:val="28"/>
          <w:szCs w:val="28"/>
          <w:vertAlign w:val="subscript"/>
        </w:rPr>
        <w:t>С</w:t>
      </w:r>
      <w:r>
        <w:rPr>
          <w:i/>
          <w:smallCaps/>
          <w:sz w:val="28"/>
          <w:szCs w:val="28"/>
          <w:vertAlign w:val="subscript"/>
        </w:rPr>
        <w:t>А</w:t>
      </w:r>
      <w:r w:rsidRPr="00523E4B">
        <w:rPr>
          <w:smallCaps/>
          <w:sz w:val="28"/>
          <w:szCs w:val="28"/>
        </w:rPr>
        <w:t xml:space="preserve"> </w:t>
      </w:r>
      <w:r w:rsidRPr="00523E4B">
        <w:rPr>
          <w:sz w:val="28"/>
          <w:szCs w:val="28"/>
        </w:rPr>
        <w:t>, потребляемые каждой фазой</w:t>
      </w:r>
      <w:r w:rsidRPr="00385D14">
        <w:rPr>
          <w:sz w:val="28"/>
          <w:szCs w:val="28"/>
        </w:rPr>
        <w:t xml:space="preserve"> </w:t>
      </w:r>
      <w:r>
        <w:rPr>
          <w:sz w:val="28"/>
          <w:szCs w:val="28"/>
        </w:rPr>
        <w:t xml:space="preserve">и всей </w:t>
      </w:r>
      <w:r w:rsidRPr="00523E4B">
        <w:rPr>
          <w:sz w:val="28"/>
          <w:szCs w:val="28"/>
        </w:rPr>
        <w:t>цепью</w:t>
      </w:r>
      <w:r>
        <w:rPr>
          <w:sz w:val="28"/>
          <w:szCs w:val="28"/>
        </w:rPr>
        <w:t>.</w:t>
      </w:r>
      <w:r w:rsidRPr="00385D14">
        <w:rPr>
          <w:sz w:val="28"/>
          <w:szCs w:val="28"/>
        </w:rPr>
        <w:t xml:space="preserve"> </w:t>
      </w:r>
      <w:r w:rsidRPr="00523E4B">
        <w:rPr>
          <w:sz w:val="28"/>
          <w:szCs w:val="28"/>
        </w:rPr>
        <w:t>Постр</w:t>
      </w:r>
      <w:r w:rsidRPr="00523E4B">
        <w:rPr>
          <w:sz w:val="28"/>
          <w:szCs w:val="28"/>
        </w:rPr>
        <w:t>о</w:t>
      </w:r>
      <w:r w:rsidRPr="00523E4B">
        <w:rPr>
          <w:sz w:val="28"/>
          <w:szCs w:val="28"/>
        </w:rPr>
        <w:lastRenderedPageBreak/>
        <w:t>ить масштаб</w:t>
      </w:r>
      <w:r>
        <w:rPr>
          <w:sz w:val="28"/>
          <w:szCs w:val="28"/>
        </w:rPr>
        <w:t>е</w:t>
      </w:r>
      <w:r w:rsidRPr="00523E4B">
        <w:rPr>
          <w:sz w:val="28"/>
          <w:szCs w:val="28"/>
        </w:rPr>
        <w:t xml:space="preserve"> векторную диаграмму напряжений и токов и из нее графически опред</w:t>
      </w:r>
      <w:r w:rsidRPr="00523E4B">
        <w:rPr>
          <w:sz w:val="28"/>
          <w:szCs w:val="28"/>
        </w:rPr>
        <w:t>е</w:t>
      </w:r>
      <w:r w:rsidRPr="00523E4B">
        <w:rPr>
          <w:sz w:val="28"/>
          <w:szCs w:val="28"/>
        </w:rPr>
        <w:t>лить величин</w:t>
      </w:r>
      <w:r>
        <w:rPr>
          <w:sz w:val="28"/>
          <w:szCs w:val="28"/>
        </w:rPr>
        <w:t>ы</w:t>
      </w:r>
      <w:r w:rsidRPr="00523E4B">
        <w:rPr>
          <w:sz w:val="28"/>
          <w:szCs w:val="28"/>
        </w:rPr>
        <w:t xml:space="preserve"> </w:t>
      </w:r>
      <w:r>
        <w:rPr>
          <w:sz w:val="28"/>
          <w:szCs w:val="28"/>
        </w:rPr>
        <w:t>линейных токов</w:t>
      </w:r>
      <w:r w:rsidRPr="00523E4B">
        <w:rPr>
          <w:sz w:val="28"/>
          <w:szCs w:val="28"/>
        </w:rPr>
        <w:t>.</w:t>
      </w:r>
    </w:p>
    <w:p w:rsidR="000052D3" w:rsidRPr="00370EE2" w:rsidRDefault="000052D3" w:rsidP="000052D3">
      <w:pPr>
        <w:shd w:val="clear" w:color="auto" w:fill="FFFFFF"/>
      </w:pPr>
      <w:r>
        <w:rPr>
          <w:noProof/>
        </w:rPr>
        <w:drawing>
          <wp:anchor distT="0" distB="0" distL="114300" distR="114300" simplePos="0" relativeHeight="251705344" behindDoc="1" locked="0" layoutInCell="1" allowOverlap="1">
            <wp:simplePos x="0" y="0"/>
            <wp:positionH relativeFrom="column">
              <wp:posOffset>20320</wp:posOffset>
            </wp:positionH>
            <wp:positionV relativeFrom="paragraph">
              <wp:posOffset>145415</wp:posOffset>
            </wp:positionV>
            <wp:extent cx="3728085" cy="1896745"/>
            <wp:effectExtent l="19050" t="0" r="5715" b="0"/>
            <wp:wrapTight wrapText="bothSides">
              <wp:wrapPolygon edited="0">
                <wp:start x="-110" y="0"/>
                <wp:lineTo x="-110" y="21477"/>
                <wp:lineTo x="21633" y="21477"/>
                <wp:lineTo x="21633" y="0"/>
                <wp:lineTo x="-110" y="0"/>
              </wp:wrapPolygon>
            </wp:wrapTight>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6" cstate="print"/>
                    <a:srcRect/>
                    <a:stretch>
                      <a:fillRect/>
                    </a:stretch>
                  </pic:blipFill>
                  <pic:spPr bwMode="auto">
                    <a:xfrm>
                      <a:off x="0" y="0"/>
                      <a:ext cx="3728085" cy="1896745"/>
                    </a:xfrm>
                    <a:prstGeom prst="rect">
                      <a:avLst/>
                    </a:prstGeom>
                    <a:noFill/>
                    <a:ln w="9525">
                      <a:noFill/>
                      <a:miter lim="800000"/>
                      <a:headEnd/>
                      <a:tailEnd/>
                    </a:ln>
                  </pic:spPr>
                </pic:pic>
              </a:graphicData>
            </a:graphic>
          </wp:anchor>
        </w:drawing>
      </w:r>
    </w:p>
    <w:p w:rsidR="000052D3" w:rsidRDefault="000052D3" w:rsidP="000052D3">
      <w:pPr>
        <w:shd w:val="clear" w:color="auto" w:fill="FFFFFF"/>
        <w:rPr>
          <w:sz w:val="28"/>
          <w:szCs w:val="28"/>
        </w:rPr>
      </w:pPr>
    </w:p>
    <w:p w:rsidR="000052D3" w:rsidRDefault="000052D3" w:rsidP="000052D3">
      <w:pPr>
        <w:shd w:val="clear" w:color="auto" w:fill="FFFFFF"/>
        <w:rPr>
          <w:sz w:val="28"/>
          <w:szCs w:val="28"/>
        </w:rPr>
      </w:pPr>
    </w:p>
    <w:p w:rsidR="000052D3" w:rsidRDefault="000052D3" w:rsidP="000052D3">
      <w:pPr>
        <w:shd w:val="clear" w:color="auto" w:fill="FFFFFF"/>
        <w:rPr>
          <w:sz w:val="28"/>
          <w:szCs w:val="28"/>
        </w:rPr>
      </w:pPr>
    </w:p>
    <w:p w:rsidR="000052D3" w:rsidRPr="00370EE2" w:rsidRDefault="000052D3" w:rsidP="000052D3">
      <w:pPr>
        <w:shd w:val="clear" w:color="auto" w:fill="FFFFFF"/>
        <w:rPr>
          <w:sz w:val="28"/>
          <w:szCs w:val="28"/>
        </w:rPr>
      </w:pPr>
    </w:p>
    <w:p w:rsidR="000052D3" w:rsidRPr="000052D3" w:rsidRDefault="000052D3" w:rsidP="000052D3">
      <w:pPr>
        <w:shd w:val="clear" w:color="auto" w:fill="FFFFFF"/>
        <w:rPr>
          <w:sz w:val="28"/>
          <w:szCs w:val="28"/>
        </w:rPr>
      </w:pPr>
      <w:r w:rsidRPr="000052D3">
        <w:rPr>
          <w:sz w:val="28"/>
          <w:szCs w:val="28"/>
        </w:rPr>
        <w:t xml:space="preserve">Рисунок </w:t>
      </w:r>
      <w:r>
        <w:rPr>
          <w:sz w:val="28"/>
          <w:szCs w:val="28"/>
        </w:rPr>
        <w:t>2</w:t>
      </w:r>
      <w:r w:rsidRPr="000052D3">
        <w:rPr>
          <w:sz w:val="28"/>
          <w:szCs w:val="28"/>
        </w:rPr>
        <w:t>5 –Электрическая схема</w:t>
      </w:r>
    </w:p>
    <w:p w:rsidR="000052D3" w:rsidRDefault="000052D3" w:rsidP="000052D3">
      <w:pPr>
        <w:shd w:val="clear" w:color="auto" w:fill="FFFFFF"/>
        <w:rPr>
          <w:sz w:val="28"/>
          <w:szCs w:val="28"/>
        </w:rPr>
      </w:pPr>
    </w:p>
    <w:p w:rsidR="000052D3" w:rsidRDefault="000052D3" w:rsidP="000052D3">
      <w:pPr>
        <w:shd w:val="clear" w:color="auto" w:fill="FFFFFF"/>
        <w:rPr>
          <w:sz w:val="28"/>
          <w:szCs w:val="28"/>
        </w:rPr>
      </w:pPr>
    </w:p>
    <w:p w:rsidR="000052D3" w:rsidRDefault="000052D3" w:rsidP="000052D3">
      <w:pPr>
        <w:shd w:val="clear" w:color="auto" w:fill="FFFFFF"/>
        <w:rPr>
          <w:sz w:val="28"/>
          <w:szCs w:val="28"/>
        </w:rPr>
      </w:pPr>
    </w:p>
    <w:p w:rsidR="000052D3" w:rsidRDefault="000052D3" w:rsidP="000052D3">
      <w:pPr>
        <w:shd w:val="clear" w:color="auto" w:fill="FFFFFF"/>
        <w:rPr>
          <w:sz w:val="28"/>
          <w:szCs w:val="28"/>
        </w:rPr>
      </w:pPr>
    </w:p>
    <w:p w:rsidR="000052D3" w:rsidRDefault="000052D3" w:rsidP="000052D3">
      <w:pPr>
        <w:shd w:val="clear" w:color="auto" w:fill="FFFFFF"/>
        <w:rPr>
          <w:sz w:val="28"/>
          <w:szCs w:val="28"/>
        </w:rPr>
      </w:pPr>
    </w:p>
    <w:p w:rsidR="000052D3" w:rsidRPr="000052D3" w:rsidRDefault="000052D3" w:rsidP="000052D3">
      <w:pPr>
        <w:shd w:val="clear" w:color="auto" w:fill="FFFFFF"/>
        <w:ind w:firstLine="709"/>
        <w:rPr>
          <w:sz w:val="28"/>
          <w:szCs w:val="28"/>
        </w:rPr>
      </w:pPr>
      <w:r w:rsidRPr="000052D3">
        <w:rPr>
          <w:sz w:val="28"/>
          <w:szCs w:val="28"/>
        </w:rPr>
        <w:t>Решение</w:t>
      </w:r>
    </w:p>
    <w:p w:rsidR="000052D3" w:rsidRPr="000052D3" w:rsidRDefault="000052D3" w:rsidP="000052D3">
      <w:pPr>
        <w:shd w:val="clear" w:color="auto" w:fill="FFFFFF"/>
        <w:spacing w:before="120"/>
        <w:ind w:firstLine="709"/>
        <w:rPr>
          <w:sz w:val="28"/>
          <w:szCs w:val="28"/>
        </w:rPr>
      </w:pPr>
      <w:r w:rsidRPr="000052D3">
        <w:rPr>
          <w:bCs/>
          <w:sz w:val="28"/>
          <w:szCs w:val="28"/>
        </w:rPr>
        <w:t>1.</w:t>
      </w:r>
      <w:r w:rsidRPr="000052D3">
        <w:rPr>
          <w:b/>
          <w:bCs/>
          <w:sz w:val="28"/>
          <w:szCs w:val="28"/>
        </w:rPr>
        <w:t xml:space="preserve"> </w:t>
      </w:r>
      <w:r w:rsidRPr="000052D3">
        <w:rPr>
          <w:bCs/>
          <w:sz w:val="28"/>
          <w:szCs w:val="28"/>
        </w:rPr>
        <w:t xml:space="preserve">По условию задачи </w:t>
      </w:r>
      <w:r w:rsidRPr="000052D3">
        <w:rPr>
          <w:i/>
          <w:smallCaps/>
          <w:sz w:val="28"/>
          <w:szCs w:val="28"/>
          <w:lang w:val="en-US"/>
        </w:rPr>
        <w:t>U</w:t>
      </w:r>
      <w:r w:rsidRPr="000052D3">
        <w:rPr>
          <w:i/>
          <w:smallCaps/>
          <w:sz w:val="28"/>
          <w:szCs w:val="28"/>
          <w:vertAlign w:val="subscript"/>
        </w:rPr>
        <w:t xml:space="preserve">АВ </w:t>
      </w:r>
      <w:r w:rsidRPr="000052D3">
        <w:rPr>
          <w:i/>
          <w:smallCaps/>
          <w:sz w:val="28"/>
          <w:szCs w:val="28"/>
        </w:rPr>
        <w:t xml:space="preserve">= </w:t>
      </w:r>
      <w:r w:rsidRPr="000052D3">
        <w:rPr>
          <w:i/>
          <w:smallCaps/>
          <w:sz w:val="28"/>
          <w:szCs w:val="28"/>
          <w:lang w:val="en-US"/>
        </w:rPr>
        <w:t>U</w:t>
      </w:r>
      <w:r w:rsidRPr="000052D3">
        <w:rPr>
          <w:i/>
          <w:smallCaps/>
          <w:sz w:val="28"/>
          <w:szCs w:val="28"/>
          <w:vertAlign w:val="subscript"/>
        </w:rPr>
        <w:t>ВС</w:t>
      </w:r>
      <w:r w:rsidRPr="000052D3">
        <w:rPr>
          <w:i/>
          <w:smallCaps/>
          <w:sz w:val="28"/>
          <w:szCs w:val="28"/>
        </w:rPr>
        <w:t xml:space="preserve">= </w:t>
      </w:r>
      <w:r w:rsidRPr="000052D3">
        <w:rPr>
          <w:i/>
          <w:smallCaps/>
          <w:sz w:val="28"/>
          <w:szCs w:val="28"/>
          <w:lang w:val="en-US"/>
        </w:rPr>
        <w:t>U</w:t>
      </w:r>
      <w:r w:rsidRPr="000052D3">
        <w:rPr>
          <w:i/>
          <w:smallCaps/>
          <w:sz w:val="28"/>
          <w:szCs w:val="28"/>
          <w:vertAlign w:val="subscript"/>
        </w:rPr>
        <w:t>СА</w:t>
      </w:r>
      <w:r w:rsidRPr="000052D3">
        <w:rPr>
          <w:bCs/>
          <w:sz w:val="28"/>
          <w:szCs w:val="28"/>
          <w:vertAlign w:val="superscript"/>
        </w:rPr>
        <w:t xml:space="preserve"> </w:t>
      </w:r>
      <w:r w:rsidRPr="000052D3">
        <w:rPr>
          <w:bCs/>
          <w:sz w:val="28"/>
          <w:szCs w:val="28"/>
        </w:rPr>
        <w:t xml:space="preserve">=220 В. При соединении "треугольником" линейное напряжение равно фазному, поэтому </w:t>
      </w:r>
      <w:r w:rsidRPr="000052D3">
        <w:rPr>
          <w:i/>
          <w:smallCaps/>
          <w:sz w:val="28"/>
          <w:szCs w:val="28"/>
          <w:lang w:val="en-US"/>
        </w:rPr>
        <w:t>U</w:t>
      </w:r>
      <w:r w:rsidRPr="000052D3">
        <w:rPr>
          <w:i/>
          <w:smallCaps/>
          <w:sz w:val="28"/>
          <w:szCs w:val="28"/>
          <w:vertAlign w:val="subscript"/>
        </w:rPr>
        <w:t>л</w:t>
      </w:r>
      <w:r w:rsidRPr="000052D3">
        <w:rPr>
          <w:bCs/>
          <w:sz w:val="28"/>
          <w:szCs w:val="28"/>
        </w:rPr>
        <w:t xml:space="preserve"> = </w:t>
      </w:r>
      <w:r w:rsidRPr="000052D3">
        <w:rPr>
          <w:i/>
          <w:smallCaps/>
          <w:sz w:val="28"/>
          <w:szCs w:val="28"/>
          <w:lang w:val="en-US"/>
        </w:rPr>
        <w:t>U</w:t>
      </w:r>
      <w:r w:rsidRPr="000052D3">
        <w:rPr>
          <w:i/>
          <w:smallCaps/>
          <w:sz w:val="28"/>
          <w:szCs w:val="28"/>
          <w:vertAlign w:val="subscript"/>
        </w:rPr>
        <w:t>ф</w:t>
      </w:r>
      <w:r w:rsidRPr="000052D3">
        <w:rPr>
          <w:bCs/>
          <w:sz w:val="28"/>
          <w:szCs w:val="28"/>
        </w:rPr>
        <w:t>.</w:t>
      </w:r>
    </w:p>
    <w:p w:rsidR="000052D3" w:rsidRPr="000052D3" w:rsidRDefault="000052D3" w:rsidP="000052D3">
      <w:pPr>
        <w:shd w:val="clear" w:color="auto" w:fill="FFFFFF"/>
        <w:ind w:firstLine="709"/>
        <w:rPr>
          <w:sz w:val="28"/>
          <w:szCs w:val="28"/>
        </w:rPr>
      </w:pPr>
      <w:r w:rsidRPr="000052D3">
        <w:rPr>
          <w:bCs/>
          <w:sz w:val="28"/>
          <w:szCs w:val="28"/>
        </w:rPr>
        <w:t>2. Все лампы цепи включены на фазное напряжение, поэтому</w:t>
      </w:r>
    </w:p>
    <w:p w:rsidR="000052D3" w:rsidRDefault="000052D3" w:rsidP="000052D3">
      <w:pPr>
        <w:shd w:val="clear" w:color="auto" w:fill="FFFFFF"/>
        <w:ind w:firstLine="1701"/>
        <w:rPr>
          <w:bCs/>
          <w:sz w:val="28"/>
          <w:szCs w:val="28"/>
        </w:rPr>
      </w:pPr>
      <w:r w:rsidRPr="000052D3">
        <w:rPr>
          <w:i/>
          <w:smallCaps/>
          <w:sz w:val="28"/>
          <w:szCs w:val="28"/>
          <w:lang w:val="en-US"/>
        </w:rPr>
        <w:t>U</w:t>
      </w:r>
      <w:r w:rsidRPr="000052D3">
        <w:rPr>
          <w:i/>
          <w:smallCaps/>
          <w:sz w:val="28"/>
          <w:szCs w:val="28"/>
          <w:vertAlign w:val="subscript"/>
        </w:rPr>
        <w:t>л</w:t>
      </w:r>
      <w:r w:rsidRPr="000052D3">
        <w:rPr>
          <w:bCs/>
          <w:sz w:val="28"/>
          <w:szCs w:val="28"/>
        </w:rPr>
        <w:t xml:space="preserve"> = </w:t>
      </w:r>
      <w:r w:rsidRPr="000052D3">
        <w:rPr>
          <w:i/>
          <w:smallCaps/>
          <w:sz w:val="28"/>
          <w:szCs w:val="28"/>
          <w:lang w:val="en-US"/>
        </w:rPr>
        <w:t>U</w:t>
      </w:r>
      <w:r w:rsidRPr="000052D3">
        <w:rPr>
          <w:i/>
          <w:smallCaps/>
          <w:sz w:val="28"/>
          <w:szCs w:val="28"/>
          <w:vertAlign w:val="subscript"/>
        </w:rPr>
        <w:t>ф</w:t>
      </w:r>
      <w:r w:rsidRPr="000052D3">
        <w:rPr>
          <w:bCs/>
          <w:sz w:val="28"/>
          <w:szCs w:val="28"/>
        </w:rPr>
        <w:t xml:space="preserve"> =220В </w:t>
      </w:r>
    </w:p>
    <w:p w:rsidR="00D82216" w:rsidRPr="00523E4B" w:rsidRDefault="00D82216" w:rsidP="00D82216">
      <w:pPr>
        <w:shd w:val="clear" w:color="auto" w:fill="FFFFFF"/>
        <w:ind w:firstLine="709"/>
        <w:rPr>
          <w:bCs/>
          <w:sz w:val="28"/>
          <w:szCs w:val="28"/>
        </w:rPr>
      </w:pPr>
      <w:r w:rsidRPr="00523E4B">
        <w:rPr>
          <w:bCs/>
          <w:sz w:val="28"/>
          <w:szCs w:val="28"/>
        </w:rPr>
        <w:t xml:space="preserve">3. Ток лампы </w:t>
      </w:r>
      <w:r w:rsidRPr="00523E4B">
        <w:rPr>
          <w:bCs/>
          <w:position w:val="-30"/>
          <w:sz w:val="28"/>
          <w:szCs w:val="28"/>
        </w:rPr>
        <w:object w:dxaOrig="2880" w:dyaOrig="700">
          <v:shape id="_x0000_i1261" type="#_x0000_t75" style="width:143.2pt;height:36.4pt" o:ole="">
            <v:imagedata r:id="rId497" o:title=""/>
          </v:shape>
          <o:OLEObject Type="Embed" ProgID="Equation.3" ShapeID="_x0000_i1261" DrawAspect="Content" ObjectID="_1550392040" r:id="rId498"/>
        </w:object>
      </w:r>
      <w:r w:rsidRPr="00523E4B">
        <w:rPr>
          <w:bCs/>
          <w:sz w:val="28"/>
          <w:szCs w:val="28"/>
        </w:rPr>
        <w:t xml:space="preserve"> </w:t>
      </w:r>
    </w:p>
    <w:p w:rsidR="000052D3" w:rsidRDefault="00D82216" w:rsidP="000052D3">
      <w:pPr>
        <w:shd w:val="clear" w:color="auto" w:fill="FFFFFF"/>
        <w:ind w:firstLine="709"/>
        <w:rPr>
          <w:bCs/>
          <w:sz w:val="28"/>
          <w:szCs w:val="28"/>
        </w:rPr>
      </w:pPr>
      <w:r>
        <w:rPr>
          <w:bCs/>
          <w:sz w:val="28"/>
          <w:szCs w:val="28"/>
        </w:rPr>
        <w:t>4</w:t>
      </w:r>
      <w:r w:rsidR="000052D3" w:rsidRPr="000052D3">
        <w:rPr>
          <w:bCs/>
          <w:sz w:val="28"/>
          <w:szCs w:val="28"/>
        </w:rPr>
        <w:t xml:space="preserve">. Фазные токи  </w:t>
      </w:r>
    </w:p>
    <w:p w:rsidR="000052D3" w:rsidRPr="000052D3" w:rsidRDefault="000052D3" w:rsidP="000052D3">
      <w:pPr>
        <w:shd w:val="clear" w:color="auto" w:fill="FFFFFF"/>
        <w:ind w:firstLine="1701"/>
        <w:rPr>
          <w:bCs/>
          <w:sz w:val="28"/>
          <w:szCs w:val="28"/>
        </w:rPr>
      </w:pPr>
      <w:r w:rsidRPr="000052D3">
        <w:rPr>
          <w:bCs/>
          <w:sz w:val="28"/>
          <w:szCs w:val="28"/>
          <w:lang w:val="en-US"/>
        </w:rPr>
        <w:t>I</w:t>
      </w:r>
      <w:r w:rsidRPr="000052D3">
        <w:rPr>
          <w:bCs/>
          <w:sz w:val="28"/>
          <w:szCs w:val="28"/>
          <w:vertAlign w:val="subscript"/>
        </w:rPr>
        <w:t>АВ</w:t>
      </w:r>
      <w:r w:rsidRPr="000052D3">
        <w:rPr>
          <w:bCs/>
          <w:sz w:val="28"/>
          <w:szCs w:val="28"/>
        </w:rPr>
        <w:t xml:space="preserve">= </w:t>
      </w:r>
      <w:r w:rsidRPr="000052D3">
        <w:rPr>
          <w:bCs/>
          <w:sz w:val="28"/>
          <w:szCs w:val="28"/>
          <w:lang w:val="en-US"/>
        </w:rPr>
        <w:t>I</w:t>
      </w:r>
      <w:r w:rsidRPr="000052D3">
        <w:rPr>
          <w:bCs/>
          <w:sz w:val="28"/>
          <w:szCs w:val="28"/>
          <w:vertAlign w:val="subscript"/>
        </w:rPr>
        <w:t xml:space="preserve">ламп </w:t>
      </w:r>
      <w:r w:rsidRPr="000052D3">
        <w:rPr>
          <w:bCs/>
          <w:sz w:val="28"/>
          <w:szCs w:val="28"/>
          <w:vertAlign w:val="superscript"/>
        </w:rPr>
        <w:t>.</w:t>
      </w:r>
      <w:r>
        <w:rPr>
          <w:bCs/>
          <w:sz w:val="28"/>
          <w:szCs w:val="28"/>
        </w:rPr>
        <w:t>×</w:t>
      </w:r>
      <w:r w:rsidRPr="000052D3">
        <w:rPr>
          <w:bCs/>
          <w:sz w:val="28"/>
          <w:szCs w:val="28"/>
          <w:vertAlign w:val="superscript"/>
        </w:rPr>
        <w:t xml:space="preserve"> </w:t>
      </w:r>
      <w:r w:rsidRPr="000052D3">
        <w:rPr>
          <w:bCs/>
          <w:sz w:val="28"/>
          <w:szCs w:val="28"/>
          <w:lang w:val="en-US"/>
        </w:rPr>
        <w:t>n</w:t>
      </w:r>
      <w:r w:rsidRPr="000052D3">
        <w:rPr>
          <w:bCs/>
          <w:sz w:val="28"/>
          <w:szCs w:val="28"/>
          <w:vertAlign w:val="subscript"/>
        </w:rPr>
        <w:t>АВ</w:t>
      </w:r>
      <w:r w:rsidR="00D82216">
        <w:rPr>
          <w:bCs/>
          <w:sz w:val="28"/>
          <w:szCs w:val="28"/>
          <w:vertAlign w:val="subscript"/>
        </w:rPr>
        <w:t xml:space="preserve"> </w:t>
      </w:r>
      <w:r w:rsidRPr="000052D3">
        <w:rPr>
          <w:bCs/>
          <w:sz w:val="28"/>
          <w:szCs w:val="28"/>
        </w:rPr>
        <w:t>=</w:t>
      </w:r>
      <w:r w:rsidR="00D82216">
        <w:rPr>
          <w:bCs/>
          <w:sz w:val="28"/>
          <w:szCs w:val="28"/>
        </w:rPr>
        <w:t xml:space="preserve"> </w:t>
      </w:r>
      <w:r w:rsidRPr="000052D3">
        <w:rPr>
          <w:bCs/>
          <w:sz w:val="28"/>
          <w:szCs w:val="28"/>
        </w:rPr>
        <w:t>0,</w:t>
      </w:r>
      <w:r w:rsidR="00D82216">
        <w:rPr>
          <w:bCs/>
          <w:sz w:val="28"/>
          <w:szCs w:val="28"/>
        </w:rPr>
        <w:t xml:space="preserve">909× 11 </w:t>
      </w:r>
      <w:r w:rsidRPr="000052D3">
        <w:rPr>
          <w:bCs/>
          <w:sz w:val="28"/>
          <w:szCs w:val="28"/>
        </w:rPr>
        <w:t>=</w:t>
      </w:r>
      <w:r w:rsidR="00D82216">
        <w:rPr>
          <w:bCs/>
          <w:sz w:val="28"/>
          <w:szCs w:val="28"/>
        </w:rPr>
        <w:t xml:space="preserve"> 1</w:t>
      </w:r>
      <w:r w:rsidRPr="000052D3">
        <w:rPr>
          <w:bCs/>
          <w:sz w:val="28"/>
          <w:szCs w:val="28"/>
        </w:rPr>
        <w:t>0А</w:t>
      </w:r>
    </w:p>
    <w:p w:rsidR="000052D3" w:rsidRPr="000052D3" w:rsidRDefault="000052D3" w:rsidP="000052D3">
      <w:pPr>
        <w:shd w:val="clear" w:color="auto" w:fill="FFFFFF"/>
        <w:ind w:firstLine="1701"/>
        <w:rPr>
          <w:bCs/>
          <w:sz w:val="28"/>
          <w:szCs w:val="28"/>
        </w:rPr>
      </w:pPr>
      <w:r w:rsidRPr="000052D3">
        <w:rPr>
          <w:bCs/>
          <w:sz w:val="28"/>
          <w:szCs w:val="28"/>
          <w:lang w:val="en-US"/>
        </w:rPr>
        <w:t>I</w:t>
      </w:r>
      <w:r w:rsidRPr="000052D3">
        <w:rPr>
          <w:bCs/>
          <w:sz w:val="28"/>
          <w:szCs w:val="28"/>
          <w:vertAlign w:val="subscript"/>
        </w:rPr>
        <w:t>ВС</w:t>
      </w:r>
      <w:r w:rsidRPr="000052D3">
        <w:rPr>
          <w:bCs/>
          <w:sz w:val="28"/>
          <w:szCs w:val="28"/>
        </w:rPr>
        <w:t xml:space="preserve">= </w:t>
      </w:r>
      <w:r w:rsidRPr="000052D3">
        <w:rPr>
          <w:bCs/>
          <w:sz w:val="28"/>
          <w:szCs w:val="28"/>
          <w:lang w:val="en-US"/>
        </w:rPr>
        <w:t>I</w:t>
      </w:r>
      <w:r w:rsidRPr="000052D3">
        <w:rPr>
          <w:bCs/>
          <w:sz w:val="28"/>
          <w:szCs w:val="28"/>
          <w:vertAlign w:val="subscript"/>
        </w:rPr>
        <w:t xml:space="preserve">ламп </w:t>
      </w:r>
      <w:r w:rsidR="00D82216">
        <w:rPr>
          <w:bCs/>
          <w:sz w:val="28"/>
          <w:szCs w:val="28"/>
        </w:rPr>
        <w:t>×</w:t>
      </w:r>
      <w:r w:rsidRPr="000052D3">
        <w:rPr>
          <w:bCs/>
          <w:sz w:val="28"/>
          <w:szCs w:val="28"/>
          <w:vertAlign w:val="superscript"/>
        </w:rPr>
        <w:t xml:space="preserve">. </w:t>
      </w:r>
      <w:r w:rsidRPr="000052D3">
        <w:rPr>
          <w:bCs/>
          <w:sz w:val="28"/>
          <w:szCs w:val="28"/>
          <w:lang w:val="en-US"/>
        </w:rPr>
        <w:t>n</w:t>
      </w:r>
      <w:r w:rsidRPr="000052D3">
        <w:rPr>
          <w:bCs/>
          <w:sz w:val="28"/>
          <w:szCs w:val="28"/>
          <w:vertAlign w:val="subscript"/>
        </w:rPr>
        <w:t>ВС</w:t>
      </w:r>
      <w:r w:rsidR="00D82216">
        <w:rPr>
          <w:bCs/>
          <w:sz w:val="28"/>
          <w:szCs w:val="28"/>
          <w:vertAlign w:val="subscript"/>
        </w:rPr>
        <w:t xml:space="preserve"> </w:t>
      </w:r>
      <w:r w:rsidRPr="000052D3">
        <w:rPr>
          <w:bCs/>
          <w:sz w:val="28"/>
          <w:szCs w:val="28"/>
        </w:rPr>
        <w:t>=</w:t>
      </w:r>
      <w:r w:rsidR="00D82216">
        <w:rPr>
          <w:bCs/>
          <w:sz w:val="28"/>
          <w:szCs w:val="28"/>
        </w:rPr>
        <w:t xml:space="preserve"> </w:t>
      </w:r>
      <w:r w:rsidRPr="000052D3">
        <w:rPr>
          <w:bCs/>
          <w:sz w:val="28"/>
          <w:szCs w:val="28"/>
        </w:rPr>
        <w:t>0,</w:t>
      </w:r>
      <w:r w:rsidR="00D82216">
        <w:rPr>
          <w:bCs/>
          <w:sz w:val="28"/>
          <w:szCs w:val="28"/>
        </w:rPr>
        <w:t xml:space="preserve">909× 22 </w:t>
      </w:r>
      <w:r w:rsidRPr="000052D3">
        <w:rPr>
          <w:bCs/>
          <w:sz w:val="28"/>
          <w:szCs w:val="28"/>
        </w:rPr>
        <w:t>=</w:t>
      </w:r>
      <w:r w:rsidR="00D82216">
        <w:rPr>
          <w:bCs/>
          <w:sz w:val="28"/>
          <w:szCs w:val="28"/>
        </w:rPr>
        <w:t xml:space="preserve"> 2</w:t>
      </w:r>
      <w:r w:rsidRPr="000052D3">
        <w:rPr>
          <w:bCs/>
          <w:sz w:val="28"/>
          <w:szCs w:val="28"/>
        </w:rPr>
        <w:t>0А</w:t>
      </w:r>
    </w:p>
    <w:p w:rsidR="000052D3" w:rsidRPr="000052D3" w:rsidRDefault="000052D3" w:rsidP="000052D3">
      <w:pPr>
        <w:shd w:val="clear" w:color="auto" w:fill="FFFFFF"/>
        <w:ind w:firstLine="1701"/>
        <w:rPr>
          <w:bCs/>
          <w:sz w:val="28"/>
          <w:szCs w:val="28"/>
        </w:rPr>
      </w:pPr>
      <w:r w:rsidRPr="000052D3">
        <w:rPr>
          <w:bCs/>
          <w:sz w:val="28"/>
          <w:szCs w:val="28"/>
          <w:lang w:val="en-US"/>
        </w:rPr>
        <w:t>I</w:t>
      </w:r>
      <w:r w:rsidRPr="000052D3">
        <w:rPr>
          <w:bCs/>
          <w:sz w:val="28"/>
          <w:szCs w:val="28"/>
          <w:vertAlign w:val="subscript"/>
        </w:rPr>
        <w:t xml:space="preserve">АС </w:t>
      </w:r>
      <w:r w:rsidRPr="000052D3">
        <w:rPr>
          <w:bCs/>
          <w:sz w:val="28"/>
          <w:szCs w:val="28"/>
        </w:rPr>
        <w:t>=</w:t>
      </w:r>
      <w:r w:rsidRPr="000052D3">
        <w:rPr>
          <w:bCs/>
          <w:sz w:val="28"/>
          <w:szCs w:val="28"/>
          <w:lang w:val="en-US"/>
        </w:rPr>
        <w:t>I</w:t>
      </w:r>
      <w:r w:rsidRPr="000052D3">
        <w:rPr>
          <w:bCs/>
          <w:sz w:val="28"/>
          <w:szCs w:val="28"/>
          <w:vertAlign w:val="subscript"/>
        </w:rPr>
        <w:t xml:space="preserve">ламп </w:t>
      </w:r>
      <w:r w:rsidR="00D82216">
        <w:rPr>
          <w:bCs/>
          <w:sz w:val="28"/>
          <w:szCs w:val="28"/>
        </w:rPr>
        <w:t>×</w:t>
      </w:r>
      <w:r w:rsidRPr="000052D3">
        <w:rPr>
          <w:bCs/>
          <w:sz w:val="28"/>
          <w:szCs w:val="28"/>
          <w:vertAlign w:val="superscript"/>
        </w:rPr>
        <w:t xml:space="preserve"> </w:t>
      </w:r>
      <w:r w:rsidRPr="000052D3">
        <w:rPr>
          <w:bCs/>
          <w:sz w:val="28"/>
          <w:szCs w:val="28"/>
          <w:lang w:val="en-US"/>
        </w:rPr>
        <w:t>n</w:t>
      </w:r>
      <w:r w:rsidRPr="000052D3">
        <w:rPr>
          <w:bCs/>
          <w:sz w:val="28"/>
          <w:szCs w:val="28"/>
          <w:vertAlign w:val="subscript"/>
        </w:rPr>
        <w:t>АС</w:t>
      </w:r>
      <w:r w:rsidR="00D82216">
        <w:rPr>
          <w:bCs/>
          <w:sz w:val="28"/>
          <w:szCs w:val="28"/>
          <w:vertAlign w:val="subscript"/>
        </w:rPr>
        <w:t xml:space="preserve"> </w:t>
      </w:r>
      <w:r w:rsidRPr="000052D3">
        <w:rPr>
          <w:bCs/>
          <w:sz w:val="28"/>
          <w:szCs w:val="28"/>
        </w:rPr>
        <w:t>=</w:t>
      </w:r>
      <w:r w:rsidR="00D82216">
        <w:rPr>
          <w:bCs/>
          <w:sz w:val="28"/>
          <w:szCs w:val="28"/>
        </w:rPr>
        <w:t xml:space="preserve"> </w:t>
      </w:r>
      <w:r w:rsidRPr="000052D3">
        <w:rPr>
          <w:bCs/>
          <w:sz w:val="28"/>
          <w:szCs w:val="28"/>
        </w:rPr>
        <w:t>0,</w:t>
      </w:r>
      <w:r w:rsidR="00D82216">
        <w:rPr>
          <w:bCs/>
          <w:sz w:val="28"/>
          <w:szCs w:val="28"/>
        </w:rPr>
        <w:t xml:space="preserve">909× 33 </w:t>
      </w:r>
      <w:r w:rsidRPr="000052D3">
        <w:rPr>
          <w:bCs/>
          <w:sz w:val="28"/>
          <w:szCs w:val="28"/>
        </w:rPr>
        <w:t>=</w:t>
      </w:r>
      <w:r w:rsidR="00D82216">
        <w:rPr>
          <w:bCs/>
          <w:sz w:val="28"/>
          <w:szCs w:val="28"/>
        </w:rPr>
        <w:t xml:space="preserve"> 3</w:t>
      </w:r>
      <w:r w:rsidRPr="000052D3">
        <w:rPr>
          <w:bCs/>
          <w:sz w:val="28"/>
          <w:szCs w:val="28"/>
        </w:rPr>
        <w:t>0А</w:t>
      </w:r>
    </w:p>
    <w:p w:rsidR="000052D3" w:rsidRPr="000052D3" w:rsidRDefault="00D82216" w:rsidP="000052D3">
      <w:pPr>
        <w:shd w:val="clear" w:color="auto" w:fill="FFFFFF"/>
        <w:ind w:firstLine="709"/>
        <w:rPr>
          <w:sz w:val="28"/>
          <w:szCs w:val="28"/>
        </w:rPr>
      </w:pPr>
      <w:r>
        <w:rPr>
          <w:sz w:val="28"/>
          <w:szCs w:val="28"/>
        </w:rPr>
        <w:t>5</w:t>
      </w:r>
      <w:r w:rsidR="000052D3" w:rsidRPr="000052D3">
        <w:rPr>
          <w:sz w:val="28"/>
          <w:szCs w:val="28"/>
        </w:rPr>
        <w:t xml:space="preserve">. Мощность лампы </w:t>
      </w:r>
    </w:p>
    <w:p w:rsidR="000052D3" w:rsidRPr="000052D3" w:rsidRDefault="000052D3" w:rsidP="00D82216">
      <w:pPr>
        <w:shd w:val="clear" w:color="auto" w:fill="FFFFFF"/>
        <w:ind w:firstLine="1701"/>
        <w:rPr>
          <w:sz w:val="28"/>
          <w:szCs w:val="28"/>
        </w:rPr>
      </w:pPr>
      <w:r w:rsidRPr="000052D3">
        <w:rPr>
          <w:sz w:val="28"/>
          <w:szCs w:val="28"/>
        </w:rPr>
        <w:t>Р</w:t>
      </w:r>
      <w:r w:rsidRPr="000052D3">
        <w:rPr>
          <w:sz w:val="28"/>
          <w:szCs w:val="28"/>
          <w:vertAlign w:val="subscript"/>
        </w:rPr>
        <w:t>ламп</w:t>
      </w:r>
      <w:r w:rsidRPr="000052D3">
        <w:rPr>
          <w:sz w:val="28"/>
          <w:szCs w:val="28"/>
        </w:rPr>
        <w:t>=</w:t>
      </w:r>
      <w:r w:rsidRPr="000052D3">
        <w:rPr>
          <w:bCs/>
          <w:sz w:val="28"/>
          <w:szCs w:val="28"/>
        </w:rPr>
        <w:t xml:space="preserve"> </w:t>
      </w:r>
      <w:r w:rsidRPr="000052D3">
        <w:rPr>
          <w:bCs/>
          <w:sz w:val="28"/>
          <w:szCs w:val="28"/>
          <w:lang w:val="en-US"/>
        </w:rPr>
        <w:t>I</w:t>
      </w:r>
      <w:r w:rsidRPr="000052D3">
        <w:rPr>
          <w:bCs/>
          <w:sz w:val="28"/>
          <w:szCs w:val="28"/>
          <w:vertAlign w:val="subscript"/>
        </w:rPr>
        <w:t xml:space="preserve">ламп </w:t>
      </w:r>
      <w:r w:rsidR="00D82216">
        <w:rPr>
          <w:bCs/>
          <w:sz w:val="28"/>
          <w:szCs w:val="28"/>
        </w:rPr>
        <w:t>×</w:t>
      </w:r>
      <w:r w:rsidRPr="000052D3">
        <w:rPr>
          <w:bCs/>
          <w:sz w:val="28"/>
          <w:szCs w:val="28"/>
          <w:vertAlign w:val="superscript"/>
        </w:rPr>
        <w:t xml:space="preserve">. </w:t>
      </w:r>
      <w:r w:rsidRPr="000052D3">
        <w:rPr>
          <w:bCs/>
          <w:sz w:val="28"/>
          <w:szCs w:val="28"/>
          <w:lang w:val="en-US"/>
        </w:rPr>
        <w:t>U</w:t>
      </w:r>
      <w:r w:rsidRPr="000052D3">
        <w:rPr>
          <w:bCs/>
          <w:sz w:val="28"/>
          <w:szCs w:val="28"/>
          <w:vertAlign w:val="subscript"/>
        </w:rPr>
        <w:t>ф</w:t>
      </w:r>
      <w:r w:rsidRPr="000052D3">
        <w:rPr>
          <w:bCs/>
          <w:sz w:val="28"/>
          <w:szCs w:val="28"/>
        </w:rPr>
        <w:t>=0,</w:t>
      </w:r>
      <w:r w:rsidR="00D82216">
        <w:rPr>
          <w:bCs/>
          <w:sz w:val="28"/>
          <w:szCs w:val="28"/>
        </w:rPr>
        <w:t>909×</w:t>
      </w:r>
      <w:r w:rsidRPr="000052D3">
        <w:rPr>
          <w:bCs/>
          <w:sz w:val="28"/>
          <w:szCs w:val="28"/>
          <w:vertAlign w:val="superscript"/>
        </w:rPr>
        <w:t xml:space="preserve"> </w:t>
      </w:r>
      <w:r w:rsidRPr="000052D3">
        <w:rPr>
          <w:bCs/>
          <w:sz w:val="28"/>
          <w:szCs w:val="28"/>
        </w:rPr>
        <w:t>220=</w:t>
      </w:r>
      <w:r w:rsidR="00D82216">
        <w:rPr>
          <w:bCs/>
          <w:sz w:val="28"/>
          <w:szCs w:val="28"/>
        </w:rPr>
        <w:t>20</w:t>
      </w:r>
      <w:r w:rsidRPr="000052D3">
        <w:rPr>
          <w:bCs/>
          <w:sz w:val="28"/>
          <w:szCs w:val="28"/>
        </w:rPr>
        <w:t>0Вт</w:t>
      </w:r>
    </w:p>
    <w:p w:rsidR="000052D3" w:rsidRPr="000052D3" w:rsidRDefault="00D82216" w:rsidP="000052D3">
      <w:pPr>
        <w:shd w:val="clear" w:color="auto" w:fill="FFFFFF"/>
        <w:ind w:firstLine="709"/>
        <w:rPr>
          <w:bCs/>
          <w:sz w:val="28"/>
          <w:szCs w:val="28"/>
        </w:rPr>
      </w:pPr>
      <w:r>
        <w:rPr>
          <w:sz w:val="28"/>
          <w:szCs w:val="28"/>
        </w:rPr>
        <w:t>6</w:t>
      </w:r>
      <w:r w:rsidR="000052D3" w:rsidRPr="000052D3">
        <w:rPr>
          <w:sz w:val="28"/>
          <w:szCs w:val="28"/>
        </w:rPr>
        <w:t xml:space="preserve">. Мощности, </w:t>
      </w:r>
      <w:r w:rsidR="000052D3" w:rsidRPr="000052D3">
        <w:rPr>
          <w:bCs/>
          <w:sz w:val="28"/>
          <w:szCs w:val="28"/>
        </w:rPr>
        <w:t>потребляемые фазами (они активные).</w:t>
      </w:r>
    </w:p>
    <w:p w:rsidR="000052D3" w:rsidRPr="000052D3" w:rsidRDefault="000052D3" w:rsidP="00D82216">
      <w:pPr>
        <w:shd w:val="clear" w:color="auto" w:fill="FFFFFF"/>
        <w:ind w:firstLine="1701"/>
        <w:rPr>
          <w:bCs/>
          <w:sz w:val="28"/>
          <w:szCs w:val="28"/>
        </w:rPr>
      </w:pPr>
      <w:r w:rsidRPr="000052D3">
        <w:rPr>
          <w:sz w:val="28"/>
          <w:szCs w:val="28"/>
        </w:rPr>
        <w:t>Р</w:t>
      </w:r>
      <w:r w:rsidRPr="000052D3">
        <w:rPr>
          <w:sz w:val="28"/>
          <w:szCs w:val="28"/>
          <w:vertAlign w:val="subscript"/>
        </w:rPr>
        <w:t>АВ</w:t>
      </w:r>
      <w:r w:rsidRPr="000052D3">
        <w:rPr>
          <w:sz w:val="28"/>
          <w:szCs w:val="28"/>
        </w:rPr>
        <w:t>=</w:t>
      </w:r>
      <w:r w:rsidRPr="000052D3">
        <w:rPr>
          <w:bCs/>
          <w:sz w:val="28"/>
          <w:szCs w:val="28"/>
        </w:rPr>
        <w:t xml:space="preserve"> Р</w:t>
      </w:r>
      <w:r w:rsidRPr="000052D3">
        <w:rPr>
          <w:bCs/>
          <w:sz w:val="28"/>
          <w:szCs w:val="28"/>
          <w:vertAlign w:val="subscript"/>
        </w:rPr>
        <w:t>ламп</w:t>
      </w:r>
      <w:r w:rsidR="00D82216">
        <w:rPr>
          <w:bCs/>
          <w:sz w:val="28"/>
          <w:szCs w:val="28"/>
        </w:rPr>
        <w:t>×</w:t>
      </w:r>
      <w:r w:rsidRPr="000052D3">
        <w:rPr>
          <w:bCs/>
          <w:sz w:val="28"/>
          <w:szCs w:val="28"/>
          <w:vertAlign w:val="superscript"/>
        </w:rPr>
        <w:t xml:space="preserve"> </w:t>
      </w:r>
      <w:r w:rsidRPr="000052D3">
        <w:rPr>
          <w:bCs/>
          <w:sz w:val="28"/>
          <w:szCs w:val="28"/>
          <w:lang w:val="en-US"/>
        </w:rPr>
        <w:t>n</w:t>
      </w:r>
      <w:r w:rsidRPr="000052D3">
        <w:rPr>
          <w:bCs/>
          <w:sz w:val="28"/>
          <w:szCs w:val="28"/>
          <w:vertAlign w:val="subscript"/>
        </w:rPr>
        <w:t>АВ</w:t>
      </w:r>
      <w:r w:rsidR="00D82216">
        <w:rPr>
          <w:bCs/>
          <w:sz w:val="28"/>
          <w:szCs w:val="28"/>
          <w:vertAlign w:val="subscript"/>
        </w:rPr>
        <w:t xml:space="preserve"> </w:t>
      </w:r>
      <w:r w:rsidRPr="000052D3">
        <w:rPr>
          <w:bCs/>
          <w:sz w:val="28"/>
          <w:szCs w:val="28"/>
        </w:rPr>
        <w:t>=</w:t>
      </w:r>
      <w:r w:rsidR="00D82216">
        <w:rPr>
          <w:bCs/>
          <w:sz w:val="28"/>
          <w:szCs w:val="28"/>
        </w:rPr>
        <w:t xml:space="preserve"> 20</w:t>
      </w:r>
      <w:r w:rsidRPr="000052D3">
        <w:rPr>
          <w:bCs/>
          <w:sz w:val="28"/>
          <w:szCs w:val="28"/>
        </w:rPr>
        <w:t>0</w:t>
      </w:r>
      <w:r w:rsidR="00D82216">
        <w:rPr>
          <w:bCs/>
          <w:sz w:val="28"/>
          <w:szCs w:val="28"/>
        </w:rPr>
        <w:t xml:space="preserve">× 11 </w:t>
      </w:r>
      <w:r w:rsidRPr="000052D3">
        <w:rPr>
          <w:bCs/>
          <w:sz w:val="28"/>
          <w:szCs w:val="28"/>
        </w:rPr>
        <w:t>=</w:t>
      </w:r>
      <w:r w:rsidR="00D82216">
        <w:rPr>
          <w:bCs/>
          <w:sz w:val="28"/>
          <w:szCs w:val="28"/>
        </w:rPr>
        <w:t xml:space="preserve"> 2</w:t>
      </w:r>
      <w:r w:rsidRPr="000052D3">
        <w:rPr>
          <w:bCs/>
          <w:sz w:val="28"/>
          <w:szCs w:val="28"/>
        </w:rPr>
        <w:t>200Вт</w:t>
      </w:r>
    </w:p>
    <w:p w:rsidR="000052D3" w:rsidRPr="000052D3" w:rsidRDefault="000052D3" w:rsidP="00D82216">
      <w:pPr>
        <w:shd w:val="clear" w:color="auto" w:fill="FFFFFF"/>
        <w:ind w:firstLine="1701"/>
        <w:rPr>
          <w:bCs/>
          <w:sz w:val="28"/>
          <w:szCs w:val="28"/>
        </w:rPr>
      </w:pPr>
      <w:r w:rsidRPr="000052D3">
        <w:rPr>
          <w:sz w:val="28"/>
          <w:szCs w:val="28"/>
        </w:rPr>
        <w:t>Р</w:t>
      </w:r>
      <w:r w:rsidRPr="000052D3">
        <w:rPr>
          <w:sz w:val="28"/>
          <w:szCs w:val="28"/>
          <w:vertAlign w:val="subscript"/>
        </w:rPr>
        <w:t>ВС</w:t>
      </w:r>
      <w:r w:rsidRPr="000052D3">
        <w:rPr>
          <w:sz w:val="28"/>
          <w:szCs w:val="28"/>
        </w:rPr>
        <w:t>=</w:t>
      </w:r>
      <w:r w:rsidRPr="000052D3">
        <w:rPr>
          <w:bCs/>
          <w:sz w:val="28"/>
          <w:szCs w:val="28"/>
        </w:rPr>
        <w:t xml:space="preserve"> Р</w:t>
      </w:r>
      <w:r w:rsidRPr="000052D3">
        <w:rPr>
          <w:bCs/>
          <w:sz w:val="28"/>
          <w:szCs w:val="28"/>
          <w:vertAlign w:val="subscript"/>
        </w:rPr>
        <w:t xml:space="preserve">ламп </w:t>
      </w:r>
      <w:r w:rsidR="00D82216">
        <w:rPr>
          <w:bCs/>
          <w:sz w:val="28"/>
          <w:szCs w:val="28"/>
        </w:rPr>
        <w:t>×</w:t>
      </w:r>
      <w:r w:rsidRPr="000052D3">
        <w:rPr>
          <w:bCs/>
          <w:sz w:val="28"/>
          <w:szCs w:val="28"/>
          <w:vertAlign w:val="superscript"/>
        </w:rPr>
        <w:t xml:space="preserve">. </w:t>
      </w:r>
      <w:r w:rsidRPr="000052D3">
        <w:rPr>
          <w:bCs/>
          <w:sz w:val="28"/>
          <w:szCs w:val="28"/>
          <w:lang w:val="en-US"/>
        </w:rPr>
        <w:t>n</w:t>
      </w:r>
      <w:r w:rsidRPr="000052D3">
        <w:rPr>
          <w:bCs/>
          <w:sz w:val="28"/>
          <w:szCs w:val="28"/>
          <w:vertAlign w:val="subscript"/>
        </w:rPr>
        <w:t>ВС</w:t>
      </w:r>
      <w:r w:rsidR="00D82216">
        <w:rPr>
          <w:bCs/>
          <w:sz w:val="28"/>
          <w:szCs w:val="28"/>
          <w:vertAlign w:val="subscript"/>
        </w:rPr>
        <w:t xml:space="preserve"> </w:t>
      </w:r>
      <w:r w:rsidRPr="000052D3">
        <w:rPr>
          <w:bCs/>
          <w:sz w:val="28"/>
          <w:szCs w:val="28"/>
        </w:rPr>
        <w:t>=</w:t>
      </w:r>
      <w:r w:rsidR="00D82216">
        <w:rPr>
          <w:bCs/>
          <w:sz w:val="28"/>
          <w:szCs w:val="28"/>
        </w:rPr>
        <w:t xml:space="preserve"> 20</w:t>
      </w:r>
      <w:r w:rsidRPr="000052D3">
        <w:rPr>
          <w:bCs/>
          <w:sz w:val="28"/>
          <w:szCs w:val="28"/>
        </w:rPr>
        <w:t>0</w:t>
      </w:r>
      <w:r w:rsidR="00D82216">
        <w:rPr>
          <w:bCs/>
          <w:sz w:val="28"/>
          <w:szCs w:val="28"/>
        </w:rPr>
        <w:t xml:space="preserve">× 22 </w:t>
      </w:r>
      <w:r w:rsidRPr="000052D3">
        <w:rPr>
          <w:bCs/>
          <w:sz w:val="28"/>
          <w:szCs w:val="28"/>
        </w:rPr>
        <w:t>=</w:t>
      </w:r>
      <w:r w:rsidR="00D82216">
        <w:rPr>
          <w:bCs/>
          <w:sz w:val="28"/>
          <w:szCs w:val="28"/>
        </w:rPr>
        <w:t xml:space="preserve"> 44</w:t>
      </w:r>
      <w:r w:rsidRPr="000052D3">
        <w:rPr>
          <w:bCs/>
          <w:sz w:val="28"/>
          <w:szCs w:val="28"/>
        </w:rPr>
        <w:t>00Вт</w:t>
      </w:r>
    </w:p>
    <w:p w:rsidR="000052D3" w:rsidRPr="000052D3" w:rsidRDefault="000052D3" w:rsidP="00D82216">
      <w:pPr>
        <w:shd w:val="clear" w:color="auto" w:fill="FFFFFF"/>
        <w:ind w:firstLine="1701"/>
        <w:rPr>
          <w:sz w:val="28"/>
          <w:szCs w:val="28"/>
        </w:rPr>
      </w:pPr>
      <w:r w:rsidRPr="000052D3">
        <w:rPr>
          <w:sz w:val="28"/>
          <w:szCs w:val="28"/>
        </w:rPr>
        <w:t>Р</w:t>
      </w:r>
      <w:r w:rsidRPr="000052D3">
        <w:rPr>
          <w:sz w:val="28"/>
          <w:szCs w:val="28"/>
          <w:vertAlign w:val="subscript"/>
        </w:rPr>
        <w:t>АС</w:t>
      </w:r>
      <w:r w:rsidRPr="000052D3">
        <w:rPr>
          <w:sz w:val="28"/>
          <w:szCs w:val="28"/>
        </w:rPr>
        <w:t>=</w:t>
      </w:r>
      <w:r w:rsidRPr="000052D3">
        <w:rPr>
          <w:bCs/>
          <w:sz w:val="28"/>
          <w:szCs w:val="28"/>
        </w:rPr>
        <w:t xml:space="preserve"> Р</w:t>
      </w:r>
      <w:r w:rsidRPr="000052D3">
        <w:rPr>
          <w:bCs/>
          <w:sz w:val="28"/>
          <w:szCs w:val="28"/>
          <w:vertAlign w:val="subscript"/>
        </w:rPr>
        <w:t xml:space="preserve">ламп </w:t>
      </w:r>
      <w:r w:rsidR="00D82216">
        <w:rPr>
          <w:bCs/>
          <w:sz w:val="28"/>
          <w:szCs w:val="28"/>
        </w:rPr>
        <w:t>×</w:t>
      </w:r>
      <w:r w:rsidRPr="000052D3">
        <w:rPr>
          <w:bCs/>
          <w:sz w:val="28"/>
          <w:szCs w:val="28"/>
          <w:vertAlign w:val="superscript"/>
        </w:rPr>
        <w:t xml:space="preserve"> </w:t>
      </w:r>
      <w:r w:rsidRPr="000052D3">
        <w:rPr>
          <w:bCs/>
          <w:sz w:val="28"/>
          <w:szCs w:val="28"/>
          <w:lang w:val="en-US"/>
        </w:rPr>
        <w:t>n</w:t>
      </w:r>
      <w:r w:rsidRPr="000052D3">
        <w:rPr>
          <w:bCs/>
          <w:sz w:val="28"/>
          <w:szCs w:val="28"/>
          <w:vertAlign w:val="subscript"/>
        </w:rPr>
        <w:t>АС</w:t>
      </w:r>
      <w:r w:rsidR="00D82216">
        <w:rPr>
          <w:bCs/>
          <w:sz w:val="28"/>
          <w:szCs w:val="28"/>
          <w:vertAlign w:val="subscript"/>
        </w:rPr>
        <w:t xml:space="preserve"> </w:t>
      </w:r>
      <w:r w:rsidRPr="000052D3">
        <w:rPr>
          <w:bCs/>
          <w:sz w:val="28"/>
          <w:szCs w:val="28"/>
        </w:rPr>
        <w:t>=</w:t>
      </w:r>
      <w:r w:rsidR="00D82216">
        <w:rPr>
          <w:bCs/>
          <w:sz w:val="28"/>
          <w:szCs w:val="28"/>
        </w:rPr>
        <w:t xml:space="preserve"> 220× 33 </w:t>
      </w:r>
      <w:r w:rsidRPr="000052D3">
        <w:rPr>
          <w:bCs/>
          <w:sz w:val="28"/>
          <w:szCs w:val="28"/>
        </w:rPr>
        <w:t>=</w:t>
      </w:r>
      <w:r w:rsidR="00D82216">
        <w:rPr>
          <w:bCs/>
          <w:sz w:val="28"/>
          <w:szCs w:val="28"/>
        </w:rPr>
        <w:t xml:space="preserve"> 66</w:t>
      </w:r>
      <w:r w:rsidRPr="000052D3">
        <w:rPr>
          <w:bCs/>
          <w:sz w:val="28"/>
          <w:szCs w:val="28"/>
        </w:rPr>
        <w:t>00Вт</w:t>
      </w:r>
    </w:p>
    <w:p w:rsidR="000052D3" w:rsidRPr="000052D3" w:rsidRDefault="00D82216" w:rsidP="000052D3">
      <w:pPr>
        <w:shd w:val="clear" w:color="auto" w:fill="FFFFFF"/>
        <w:ind w:firstLine="709"/>
        <w:rPr>
          <w:sz w:val="28"/>
          <w:szCs w:val="28"/>
        </w:rPr>
      </w:pPr>
      <w:r>
        <w:rPr>
          <w:sz w:val="28"/>
          <w:szCs w:val="28"/>
        </w:rPr>
        <w:t>7</w:t>
      </w:r>
      <w:r w:rsidR="000052D3" w:rsidRPr="000052D3">
        <w:rPr>
          <w:sz w:val="28"/>
          <w:szCs w:val="28"/>
        </w:rPr>
        <w:t>. Мощность, потребляемая цепью,</w:t>
      </w:r>
    </w:p>
    <w:p w:rsidR="000052D3" w:rsidRPr="000052D3" w:rsidRDefault="000052D3" w:rsidP="00D82216">
      <w:pPr>
        <w:shd w:val="clear" w:color="auto" w:fill="FFFFFF"/>
        <w:ind w:firstLine="1701"/>
        <w:rPr>
          <w:sz w:val="28"/>
          <w:szCs w:val="28"/>
        </w:rPr>
      </w:pPr>
      <w:r w:rsidRPr="000052D3">
        <w:rPr>
          <w:sz w:val="28"/>
          <w:szCs w:val="28"/>
        </w:rPr>
        <w:t>Р = Р</w:t>
      </w:r>
      <w:r w:rsidRPr="000052D3">
        <w:rPr>
          <w:sz w:val="28"/>
          <w:szCs w:val="28"/>
          <w:vertAlign w:val="subscript"/>
        </w:rPr>
        <w:t>АВ</w:t>
      </w:r>
      <w:r w:rsidRPr="000052D3">
        <w:rPr>
          <w:sz w:val="28"/>
          <w:szCs w:val="28"/>
        </w:rPr>
        <w:t xml:space="preserve"> +Рвс +Р</w:t>
      </w:r>
      <w:r w:rsidRPr="000052D3">
        <w:rPr>
          <w:sz w:val="28"/>
          <w:szCs w:val="28"/>
          <w:vertAlign w:val="subscript"/>
        </w:rPr>
        <w:t>СА</w:t>
      </w:r>
      <w:r w:rsidRPr="000052D3">
        <w:rPr>
          <w:sz w:val="28"/>
          <w:szCs w:val="28"/>
        </w:rPr>
        <w:t xml:space="preserve"> =</w:t>
      </w:r>
      <w:r w:rsidR="00D82216">
        <w:rPr>
          <w:sz w:val="28"/>
          <w:szCs w:val="28"/>
        </w:rPr>
        <w:t xml:space="preserve"> 2</w:t>
      </w:r>
      <w:r w:rsidRPr="000052D3">
        <w:rPr>
          <w:sz w:val="28"/>
          <w:szCs w:val="28"/>
        </w:rPr>
        <w:t>200+</w:t>
      </w:r>
      <w:r w:rsidR="00D82216">
        <w:rPr>
          <w:sz w:val="28"/>
          <w:szCs w:val="28"/>
        </w:rPr>
        <w:t>44</w:t>
      </w:r>
      <w:r w:rsidRPr="000052D3">
        <w:rPr>
          <w:sz w:val="28"/>
          <w:szCs w:val="28"/>
        </w:rPr>
        <w:t>00+</w:t>
      </w:r>
      <w:r w:rsidR="00D82216">
        <w:rPr>
          <w:sz w:val="28"/>
          <w:szCs w:val="28"/>
        </w:rPr>
        <w:t>66</w:t>
      </w:r>
      <w:r w:rsidRPr="000052D3">
        <w:rPr>
          <w:sz w:val="28"/>
          <w:szCs w:val="28"/>
        </w:rPr>
        <w:t>00 =</w:t>
      </w:r>
      <w:r w:rsidR="00D82216">
        <w:rPr>
          <w:sz w:val="28"/>
          <w:szCs w:val="28"/>
        </w:rPr>
        <w:t xml:space="preserve"> 132</w:t>
      </w:r>
      <w:r w:rsidRPr="000052D3">
        <w:rPr>
          <w:sz w:val="28"/>
          <w:szCs w:val="28"/>
        </w:rPr>
        <w:t>00 Вт.</w:t>
      </w:r>
    </w:p>
    <w:p w:rsidR="000052D3" w:rsidRPr="000052D3" w:rsidRDefault="000052D3" w:rsidP="000052D3">
      <w:pPr>
        <w:shd w:val="clear" w:color="auto" w:fill="FFFFFF"/>
        <w:ind w:firstLine="709"/>
        <w:rPr>
          <w:sz w:val="28"/>
          <w:szCs w:val="28"/>
        </w:rPr>
      </w:pPr>
      <w:r w:rsidRPr="000052D3">
        <w:rPr>
          <w:sz w:val="28"/>
          <w:szCs w:val="28"/>
        </w:rPr>
        <w:t>9.  Векторная диаграмма напряжений и токов (рис</w:t>
      </w:r>
      <w:r w:rsidR="00D82216">
        <w:rPr>
          <w:sz w:val="28"/>
          <w:szCs w:val="28"/>
        </w:rPr>
        <w:t>.</w:t>
      </w:r>
      <w:r w:rsidRPr="000052D3">
        <w:rPr>
          <w:sz w:val="28"/>
          <w:szCs w:val="28"/>
        </w:rPr>
        <w:t xml:space="preserve"> </w:t>
      </w:r>
      <w:r w:rsidR="00D82216">
        <w:rPr>
          <w:sz w:val="28"/>
          <w:szCs w:val="28"/>
        </w:rPr>
        <w:t>2</w:t>
      </w:r>
      <w:r w:rsidRPr="000052D3">
        <w:rPr>
          <w:sz w:val="28"/>
          <w:szCs w:val="28"/>
        </w:rPr>
        <w:t>6).</w:t>
      </w:r>
    </w:p>
    <w:p w:rsidR="000052D3" w:rsidRDefault="000052D3" w:rsidP="000052D3">
      <w:pPr>
        <w:shd w:val="clear" w:color="auto" w:fill="FFFFFF"/>
        <w:ind w:firstLine="709"/>
        <w:rPr>
          <w:sz w:val="28"/>
          <w:szCs w:val="28"/>
        </w:rPr>
      </w:pPr>
      <w:r w:rsidRPr="000052D3">
        <w:rPr>
          <w:sz w:val="28"/>
          <w:szCs w:val="28"/>
        </w:rPr>
        <w:t>Порядок построения</w:t>
      </w:r>
    </w:p>
    <w:p w:rsidR="00D82216" w:rsidRPr="000052D3" w:rsidRDefault="00D82216" w:rsidP="00D82216">
      <w:pPr>
        <w:shd w:val="clear" w:color="auto" w:fill="FFFFFF"/>
        <w:ind w:firstLine="709"/>
        <w:rPr>
          <w:sz w:val="28"/>
          <w:szCs w:val="28"/>
        </w:rPr>
      </w:pPr>
      <w:r>
        <w:rPr>
          <w:sz w:val="28"/>
          <w:szCs w:val="28"/>
        </w:rPr>
        <w:t xml:space="preserve">Построение векторной диаграммы начинаем с выбора масштаба для напряжения и тока. Пусть </w:t>
      </w:r>
      <w:r>
        <w:rPr>
          <w:i/>
          <w:sz w:val="28"/>
          <w:szCs w:val="28"/>
          <w:lang w:val="en-US"/>
        </w:rPr>
        <w:t>M</w:t>
      </w:r>
      <w:r>
        <w:rPr>
          <w:i/>
          <w:sz w:val="28"/>
          <w:szCs w:val="28"/>
          <w:vertAlign w:val="subscript"/>
          <w:lang w:val="en-US"/>
        </w:rPr>
        <w:t>I</w:t>
      </w:r>
      <w:r w:rsidRPr="00D82216">
        <w:rPr>
          <w:i/>
          <w:sz w:val="28"/>
          <w:szCs w:val="28"/>
          <w:vertAlign w:val="subscript"/>
        </w:rPr>
        <w:t xml:space="preserve"> </w:t>
      </w:r>
      <w:r w:rsidRPr="00D82216">
        <w:rPr>
          <w:sz w:val="28"/>
          <w:szCs w:val="28"/>
        </w:rPr>
        <w:t>=10</w:t>
      </w:r>
      <w:r>
        <w:rPr>
          <w:sz w:val="28"/>
          <w:szCs w:val="28"/>
          <w:lang w:val="en-US"/>
        </w:rPr>
        <w:t>A</w:t>
      </w:r>
      <w:r>
        <w:rPr>
          <w:sz w:val="28"/>
          <w:szCs w:val="28"/>
        </w:rPr>
        <w:t xml:space="preserve">/см,  </w:t>
      </w:r>
      <w:r>
        <w:rPr>
          <w:i/>
          <w:sz w:val="28"/>
          <w:szCs w:val="28"/>
          <w:lang w:val="en-US"/>
        </w:rPr>
        <w:t>M</w:t>
      </w:r>
      <w:r>
        <w:rPr>
          <w:i/>
          <w:sz w:val="28"/>
          <w:szCs w:val="28"/>
          <w:vertAlign w:val="subscript"/>
          <w:lang w:val="en-US"/>
        </w:rPr>
        <w:t>U</w:t>
      </w:r>
      <w:r w:rsidRPr="00D82216">
        <w:rPr>
          <w:i/>
          <w:sz w:val="28"/>
          <w:szCs w:val="28"/>
          <w:vertAlign w:val="subscript"/>
        </w:rPr>
        <w:t xml:space="preserve"> </w:t>
      </w:r>
      <w:r w:rsidRPr="00D82216">
        <w:rPr>
          <w:sz w:val="28"/>
          <w:szCs w:val="28"/>
        </w:rPr>
        <w:t>=</w:t>
      </w:r>
      <w:r>
        <w:rPr>
          <w:sz w:val="28"/>
          <w:szCs w:val="28"/>
        </w:rPr>
        <w:t xml:space="preserve"> 44</w:t>
      </w:r>
      <w:r>
        <w:rPr>
          <w:sz w:val="28"/>
          <w:szCs w:val="28"/>
          <w:lang w:val="en-US"/>
        </w:rPr>
        <w:t>B</w:t>
      </w:r>
      <w:r>
        <w:rPr>
          <w:sz w:val="28"/>
          <w:szCs w:val="28"/>
        </w:rPr>
        <w:t>/см</w:t>
      </w:r>
    </w:p>
    <w:p w:rsidR="000052D3" w:rsidRPr="000052D3" w:rsidRDefault="000052D3" w:rsidP="000052D3">
      <w:pPr>
        <w:shd w:val="clear" w:color="auto" w:fill="FFFFFF"/>
        <w:ind w:firstLine="709"/>
        <w:rPr>
          <w:sz w:val="28"/>
          <w:szCs w:val="28"/>
        </w:rPr>
      </w:pPr>
      <w:r w:rsidRPr="000052D3">
        <w:rPr>
          <w:sz w:val="28"/>
          <w:szCs w:val="28"/>
        </w:rPr>
        <w:t xml:space="preserve">Из точки 0 проводам три вектора фазных напряжений </w:t>
      </w:r>
      <w:r w:rsidRPr="000052D3">
        <w:rPr>
          <w:i/>
          <w:smallCaps/>
          <w:sz w:val="28"/>
          <w:szCs w:val="28"/>
          <w:lang w:val="en-US"/>
        </w:rPr>
        <w:t>U</w:t>
      </w:r>
      <w:r w:rsidRPr="000052D3">
        <w:rPr>
          <w:i/>
          <w:smallCaps/>
          <w:sz w:val="28"/>
          <w:szCs w:val="28"/>
          <w:vertAlign w:val="subscript"/>
        </w:rPr>
        <w:t>АВ</w:t>
      </w:r>
      <w:r w:rsidRPr="000052D3">
        <w:rPr>
          <w:i/>
          <w:smallCaps/>
          <w:sz w:val="28"/>
          <w:szCs w:val="28"/>
        </w:rPr>
        <w:t xml:space="preserve">; </w:t>
      </w:r>
      <w:r w:rsidRPr="000052D3">
        <w:rPr>
          <w:i/>
          <w:smallCaps/>
          <w:sz w:val="28"/>
          <w:szCs w:val="28"/>
          <w:lang w:val="en-US"/>
        </w:rPr>
        <w:t>U</w:t>
      </w:r>
      <w:r w:rsidRPr="000052D3">
        <w:rPr>
          <w:i/>
          <w:smallCaps/>
          <w:sz w:val="28"/>
          <w:szCs w:val="28"/>
          <w:vertAlign w:val="subscript"/>
        </w:rPr>
        <w:t>ВС</w:t>
      </w:r>
      <w:r w:rsidRPr="000052D3">
        <w:rPr>
          <w:i/>
          <w:smallCaps/>
          <w:sz w:val="28"/>
          <w:szCs w:val="28"/>
        </w:rPr>
        <w:t xml:space="preserve">; </w:t>
      </w:r>
      <w:r w:rsidRPr="000052D3">
        <w:rPr>
          <w:i/>
          <w:smallCaps/>
          <w:sz w:val="28"/>
          <w:szCs w:val="28"/>
          <w:lang w:val="en-US"/>
        </w:rPr>
        <w:t>U</w:t>
      </w:r>
      <w:r w:rsidRPr="000052D3">
        <w:rPr>
          <w:i/>
          <w:smallCaps/>
          <w:sz w:val="28"/>
          <w:szCs w:val="28"/>
          <w:vertAlign w:val="subscript"/>
        </w:rPr>
        <w:t>СА</w:t>
      </w:r>
      <w:r w:rsidRPr="000052D3">
        <w:rPr>
          <w:sz w:val="28"/>
          <w:szCs w:val="28"/>
        </w:rPr>
        <w:t xml:space="preserve">, углы между которыми составляют 120° </w:t>
      </w:r>
    </w:p>
    <w:p w:rsidR="000052D3" w:rsidRPr="000052D3" w:rsidRDefault="000052D3" w:rsidP="000052D3">
      <w:pPr>
        <w:shd w:val="clear" w:color="auto" w:fill="FFFFFF"/>
        <w:ind w:firstLine="709"/>
        <w:rPr>
          <w:sz w:val="28"/>
          <w:szCs w:val="28"/>
        </w:rPr>
      </w:pPr>
      <w:r w:rsidRPr="000052D3">
        <w:rPr>
          <w:sz w:val="28"/>
          <w:szCs w:val="28"/>
        </w:rPr>
        <w:t>В выбранном масштабе их длина б</w:t>
      </w:r>
      <w:r w:rsidRPr="000052D3">
        <w:rPr>
          <w:sz w:val="28"/>
          <w:szCs w:val="28"/>
        </w:rPr>
        <w:t>у</w:t>
      </w:r>
      <w:r w:rsidRPr="000052D3">
        <w:rPr>
          <w:sz w:val="28"/>
          <w:szCs w:val="28"/>
        </w:rPr>
        <w:t xml:space="preserve">дет  </w:t>
      </w:r>
      <w:r w:rsidR="00D82216" w:rsidRPr="000052D3">
        <w:rPr>
          <w:position w:val="-30"/>
          <w:sz w:val="28"/>
          <w:szCs w:val="28"/>
        </w:rPr>
        <w:object w:dxaOrig="2420" w:dyaOrig="720">
          <v:shape id="_x0000_i1262" type="#_x0000_t75" style="width:121.05pt;height:36.4pt" o:ole="">
            <v:imagedata r:id="rId499" o:title=""/>
          </v:shape>
          <o:OLEObject Type="Embed" ProgID="Equation.3" ShapeID="_x0000_i1262" DrawAspect="Content" ObjectID="_1550392041" r:id="rId500"/>
        </w:object>
      </w:r>
    </w:p>
    <w:p w:rsidR="000052D3" w:rsidRPr="000052D3" w:rsidRDefault="000052D3" w:rsidP="000052D3">
      <w:pPr>
        <w:shd w:val="clear" w:color="auto" w:fill="FFFFFF"/>
        <w:ind w:firstLine="709"/>
        <w:rPr>
          <w:sz w:val="28"/>
          <w:szCs w:val="28"/>
        </w:rPr>
      </w:pPr>
      <w:r w:rsidRPr="000052D3">
        <w:rPr>
          <w:sz w:val="28"/>
          <w:szCs w:val="28"/>
        </w:rPr>
        <w:t>Нагрузка фаз активная (электрич</w:t>
      </w:r>
      <w:r w:rsidRPr="000052D3">
        <w:rPr>
          <w:sz w:val="28"/>
          <w:szCs w:val="28"/>
        </w:rPr>
        <w:t>е</w:t>
      </w:r>
      <w:r w:rsidRPr="000052D3">
        <w:rPr>
          <w:sz w:val="28"/>
          <w:szCs w:val="28"/>
        </w:rPr>
        <w:t>ские лампы накаливания обладают акти</w:t>
      </w:r>
      <w:r w:rsidRPr="000052D3">
        <w:rPr>
          <w:sz w:val="28"/>
          <w:szCs w:val="28"/>
        </w:rPr>
        <w:t>в</w:t>
      </w:r>
      <w:r w:rsidRPr="000052D3">
        <w:rPr>
          <w:sz w:val="28"/>
          <w:szCs w:val="28"/>
        </w:rPr>
        <w:t>ным сопро</w:t>
      </w:r>
      <w:r w:rsidR="00D82216">
        <w:rPr>
          <w:sz w:val="28"/>
          <w:szCs w:val="28"/>
        </w:rPr>
        <w:t xml:space="preserve">тивлением), поэтому токи </w:t>
      </w:r>
      <w:r w:rsidRPr="000052D3">
        <w:rPr>
          <w:bCs/>
          <w:sz w:val="28"/>
          <w:szCs w:val="28"/>
          <w:lang w:val="en-US"/>
        </w:rPr>
        <w:t>I</w:t>
      </w:r>
      <w:r w:rsidRPr="000052D3">
        <w:rPr>
          <w:bCs/>
          <w:sz w:val="28"/>
          <w:szCs w:val="28"/>
          <w:vertAlign w:val="subscript"/>
        </w:rPr>
        <w:t>АВ</w:t>
      </w:r>
      <w:r w:rsidRPr="000052D3">
        <w:rPr>
          <w:bCs/>
          <w:sz w:val="28"/>
          <w:szCs w:val="28"/>
        </w:rPr>
        <w:t xml:space="preserve">; </w:t>
      </w:r>
      <w:r w:rsidRPr="000052D3">
        <w:rPr>
          <w:bCs/>
          <w:sz w:val="28"/>
          <w:szCs w:val="28"/>
          <w:lang w:val="en-US"/>
        </w:rPr>
        <w:t>I</w:t>
      </w:r>
      <w:r w:rsidRPr="000052D3">
        <w:rPr>
          <w:bCs/>
          <w:sz w:val="28"/>
          <w:szCs w:val="28"/>
          <w:vertAlign w:val="subscript"/>
        </w:rPr>
        <w:t>ВС</w:t>
      </w:r>
      <w:r w:rsidRPr="000052D3">
        <w:rPr>
          <w:bCs/>
          <w:sz w:val="28"/>
          <w:szCs w:val="28"/>
        </w:rPr>
        <w:t xml:space="preserve">; </w:t>
      </w:r>
      <w:r w:rsidRPr="000052D3">
        <w:rPr>
          <w:bCs/>
          <w:sz w:val="28"/>
          <w:szCs w:val="28"/>
          <w:lang w:val="en-US"/>
        </w:rPr>
        <w:t>I</w:t>
      </w:r>
      <w:r w:rsidRPr="000052D3">
        <w:rPr>
          <w:bCs/>
          <w:sz w:val="28"/>
          <w:szCs w:val="28"/>
          <w:vertAlign w:val="subscript"/>
        </w:rPr>
        <w:t xml:space="preserve">АС </w:t>
      </w:r>
      <w:r w:rsidR="00D82216">
        <w:rPr>
          <w:sz w:val="28"/>
          <w:szCs w:val="28"/>
        </w:rPr>
        <w:t xml:space="preserve">будут совпадать по фазе </w:t>
      </w:r>
      <w:r w:rsidRPr="000052D3">
        <w:rPr>
          <w:sz w:val="28"/>
          <w:szCs w:val="28"/>
        </w:rPr>
        <w:t>с соотве</w:t>
      </w:r>
      <w:r w:rsidRPr="000052D3">
        <w:rPr>
          <w:sz w:val="28"/>
          <w:szCs w:val="28"/>
        </w:rPr>
        <w:t>т</w:t>
      </w:r>
      <w:r w:rsidRPr="000052D3">
        <w:rPr>
          <w:sz w:val="28"/>
          <w:szCs w:val="28"/>
        </w:rPr>
        <w:t>ствующими фазными напряжениями.  В выбранном масштабе их длина будет:</w:t>
      </w:r>
    </w:p>
    <w:p w:rsidR="000052D3" w:rsidRDefault="00D82216" w:rsidP="00D82216">
      <w:pPr>
        <w:shd w:val="clear" w:color="auto" w:fill="FFFFFF"/>
        <w:ind w:firstLine="1701"/>
        <w:rPr>
          <w:sz w:val="28"/>
          <w:szCs w:val="28"/>
        </w:rPr>
      </w:pPr>
      <w:r w:rsidRPr="000052D3">
        <w:rPr>
          <w:position w:val="-30"/>
          <w:sz w:val="28"/>
          <w:szCs w:val="28"/>
        </w:rPr>
        <w:object w:dxaOrig="2220" w:dyaOrig="700">
          <v:shape id="_x0000_i1263" type="#_x0000_t75" style="width:110.75pt;height:36.4pt" o:ole="">
            <v:imagedata r:id="rId501" o:title=""/>
          </v:shape>
          <o:OLEObject Type="Embed" ProgID="Equation.3" ShapeID="_x0000_i1263" DrawAspect="Content" ObjectID="_1550392042" r:id="rId502"/>
        </w:object>
      </w:r>
      <w:r w:rsidR="000052D3" w:rsidRPr="000052D3">
        <w:rPr>
          <w:sz w:val="28"/>
          <w:szCs w:val="28"/>
        </w:rPr>
        <w:t xml:space="preserve">;    </w:t>
      </w:r>
      <w:r w:rsidRPr="000052D3">
        <w:rPr>
          <w:position w:val="-30"/>
          <w:sz w:val="28"/>
          <w:szCs w:val="28"/>
        </w:rPr>
        <w:object w:dxaOrig="2299" w:dyaOrig="700">
          <v:shape id="_x0000_i1264" type="#_x0000_t75" style="width:114.75pt;height:36.4pt" o:ole="">
            <v:imagedata r:id="rId503" o:title=""/>
          </v:shape>
          <o:OLEObject Type="Embed" ProgID="Equation.3" ShapeID="_x0000_i1264" DrawAspect="Content" ObjectID="_1550392043" r:id="rId504"/>
        </w:object>
      </w:r>
      <w:r w:rsidR="000052D3" w:rsidRPr="000052D3">
        <w:rPr>
          <w:sz w:val="28"/>
          <w:szCs w:val="28"/>
        </w:rPr>
        <w:t xml:space="preserve"> ;   </w:t>
      </w:r>
      <w:r w:rsidRPr="000052D3">
        <w:rPr>
          <w:position w:val="-30"/>
          <w:sz w:val="28"/>
          <w:szCs w:val="28"/>
        </w:rPr>
        <w:object w:dxaOrig="2280" w:dyaOrig="700">
          <v:shape id="_x0000_i1265" type="#_x0000_t75" style="width:113.95pt;height:36.4pt" o:ole="">
            <v:imagedata r:id="rId505" o:title=""/>
          </v:shape>
          <o:OLEObject Type="Embed" ProgID="Equation.3" ShapeID="_x0000_i1265" DrawAspect="Content" ObjectID="_1550392044" r:id="rId506"/>
        </w:object>
      </w:r>
    </w:p>
    <w:p w:rsidR="00735521" w:rsidRDefault="00735521" w:rsidP="00D82216">
      <w:pPr>
        <w:shd w:val="clear" w:color="auto" w:fill="FFFFFF"/>
        <w:ind w:firstLine="1701"/>
        <w:rPr>
          <w:sz w:val="28"/>
          <w:szCs w:val="28"/>
        </w:rPr>
      </w:pPr>
    </w:p>
    <w:p w:rsidR="00735521" w:rsidRDefault="00735521" w:rsidP="00735521">
      <w:pPr>
        <w:shd w:val="clear" w:color="auto" w:fill="FFFFFF"/>
        <w:rPr>
          <w:sz w:val="28"/>
          <w:szCs w:val="28"/>
        </w:rPr>
      </w:pPr>
      <w:r>
        <w:rPr>
          <w:noProof/>
          <w:sz w:val="28"/>
          <w:szCs w:val="28"/>
        </w:rPr>
        <w:drawing>
          <wp:anchor distT="0" distB="0" distL="114300" distR="114300" simplePos="0" relativeHeight="251706368" behindDoc="1" locked="0" layoutInCell="1" allowOverlap="1">
            <wp:simplePos x="0" y="0"/>
            <wp:positionH relativeFrom="column">
              <wp:posOffset>263525</wp:posOffset>
            </wp:positionH>
            <wp:positionV relativeFrom="paragraph">
              <wp:posOffset>3175</wp:posOffset>
            </wp:positionV>
            <wp:extent cx="2947670" cy="2295525"/>
            <wp:effectExtent l="19050" t="0" r="5080" b="0"/>
            <wp:wrapTight wrapText="bothSides">
              <wp:wrapPolygon edited="0">
                <wp:start x="-140" y="0"/>
                <wp:lineTo x="-140" y="21510"/>
                <wp:lineTo x="21637" y="21510"/>
                <wp:lineTo x="21637" y="0"/>
                <wp:lineTo x="-140" y="0"/>
              </wp:wrapPolygon>
            </wp:wrapTight>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507" cstate="print"/>
                    <a:srcRect/>
                    <a:stretch>
                      <a:fillRect/>
                    </a:stretch>
                  </pic:blipFill>
                  <pic:spPr bwMode="auto">
                    <a:xfrm>
                      <a:off x="0" y="0"/>
                      <a:ext cx="2947670" cy="2295525"/>
                    </a:xfrm>
                    <a:prstGeom prst="rect">
                      <a:avLst/>
                    </a:prstGeom>
                    <a:noFill/>
                    <a:ln w="9525">
                      <a:noFill/>
                      <a:miter lim="800000"/>
                      <a:headEnd/>
                      <a:tailEnd/>
                    </a:ln>
                  </pic:spPr>
                </pic:pic>
              </a:graphicData>
            </a:graphic>
          </wp:anchor>
        </w:drawing>
      </w:r>
    </w:p>
    <w:p w:rsidR="00735521" w:rsidRDefault="00735521" w:rsidP="00D82216">
      <w:pPr>
        <w:shd w:val="clear" w:color="auto" w:fill="FFFFFF"/>
        <w:ind w:firstLine="1701"/>
        <w:rPr>
          <w:sz w:val="28"/>
          <w:szCs w:val="28"/>
        </w:rPr>
      </w:pPr>
    </w:p>
    <w:p w:rsidR="00735521" w:rsidRDefault="00735521" w:rsidP="00D82216">
      <w:pPr>
        <w:shd w:val="clear" w:color="auto" w:fill="FFFFFF"/>
        <w:ind w:firstLine="1701"/>
        <w:rPr>
          <w:sz w:val="28"/>
          <w:szCs w:val="28"/>
        </w:rPr>
      </w:pPr>
    </w:p>
    <w:p w:rsidR="00735521" w:rsidRDefault="00735521" w:rsidP="00D82216">
      <w:pPr>
        <w:shd w:val="clear" w:color="auto" w:fill="FFFFFF"/>
        <w:ind w:firstLine="1701"/>
        <w:rPr>
          <w:sz w:val="28"/>
          <w:szCs w:val="28"/>
        </w:rPr>
      </w:pPr>
    </w:p>
    <w:p w:rsidR="000052D3" w:rsidRPr="000052D3" w:rsidRDefault="000052D3" w:rsidP="000052D3">
      <w:pPr>
        <w:shd w:val="clear" w:color="auto" w:fill="FFFFFF"/>
        <w:ind w:firstLine="709"/>
        <w:rPr>
          <w:sz w:val="28"/>
          <w:szCs w:val="28"/>
        </w:rPr>
      </w:pPr>
    </w:p>
    <w:p w:rsidR="000052D3" w:rsidRPr="000052D3" w:rsidRDefault="000052D3" w:rsidP="000052D3">
      <w:pPr>
        <w:ind w:firstLine="709"/>
        <w:rPr>
          <w:sz w:val="28"/>
          <w:szCs w:val="28"/>
        </w:rPr>
      </w:pPr>
      <w:r w:rsidRPr="000052D3">
        <w:rPr>
          <w:sz w:val="28"/>
          <w:szCs w:val="28"/>
        </w:rPr>
        <w:t xml:space="preserve">Рисунок </w:t>
      </w:r>
      <w:r w:rsidR="00735521">
        <w:rPr>
          <w:sz w:val="28"/>
          <w:szCs w:val="28"/>
        </w:rPr>
        <w:t>2</w:t>
      </w:r>
      <w:r w:rsidRPr="000052D3">
        <w:rPr>
          <w:sz w:val="28"/>
          <w:szCs w:val="28"/>
        </w:rPr>
        <w:t>6 – Векторная диаграмма</w:t>
      </w:r>
    </w:p>
    <w:p w:rsidR="000052D3" w:rsidRDefault="000052D3" w:rsidP="000052D3">
      <w:pPr>
        <w:ind w:firstLine="709"/>
        <w:rPr>
          <w:sz w:val="28"/>
          <w:szCs w:val="28"/>
        </w:rPr>
      </w:pPr>
    </w:p>
    <w:p w:rsidR="00735521" w:rsidRDefault="00735521" w:rsidP="000052D3">
      <w:pPr>
        <w:ind w:firstLine="709"/>
        <w:rPr>
          <w:sz w:val="28"/>
          <w:szCs w:val="28"/>
        </w:rPr>
      </w:pPr>
    </w:p>
    <w:p w:rsidR="00735521" w:rsidRDefault="00735521" w:rsidP="000052D3">
      <w:pPr>
        <w:ind w:firstLine="709"/>
        <w:rPr>
          <w:sz w:val="28"/>
          <w:szCs w:val="28"/>
        </w:rPr>
      </w:pPr>
    </w:p>
    <w:p w:rsidR="00735521" w:rsidRDefault="00735521" w:rsidP="000052D3">
      <w:pPr>
        <w:ind w:firstLine="709"/>
        <w:rPr>
          <w:sz w:val="28"/>
          <w:szCs w:val="28"/>
        </w:rPr>
      </w:pPr>
    </w:p>
    <w:p w:rsidR="00735521" w:rsidRDefault="00735521" w:rsidP="000052D3">
      <w:pPr>
        <w:ind w:firstLine="709"/>
        <w:rPr>
          <w:sz w:val="28"/>
          <w:szCs w:val="28"/>
        </w:rPr>
      </w:pPr>
    </w:p>
    <w:p w:rsidR="00735521" w:rsidRPr="000052D3" w:rsidRDefault="00735521" w:rsidP="000052D3">
      <w:pPr>
        <w:ind w:firstLine="709"/>
        <w:rPr>
          <w:sz w:val="28"/>
          <w:szCs w:val="28"/>
        </w:rPr>
      </w:pPr>
    </w:p>
    <w:p w:rsidR="000052D3" w:rsidRPr="000052D3" w:rsidRDefault="000052D3" w:rsidP="000052D3">
      <w:pPr>
        <w:shd w:val="clear" w:color="auto" w:fill="FFFFFF"/>
        <w:ind w:firstLine="709"/>
        <w:rPr>
          <w:sz w:val="28"/>
          <w:szCs w:val="28"/>
        </w:rPr>
      </w:pPr>
      <w:r w:rsidRPr="000052D3">
        <w:rPr>
          <w:sz w:val="28"/>
          <w:szCs w:val="28"/>
        </w:rPr>
        <w:t xml:space="preserve">Соединив концы векторов фазных токов, получим треугольник линейных токов </w:t>
      </w:r>
      <w:r w:rsidRPr="000052D3">
        <w:rPr>
          <w:i/>
          <w:sz w:val="28"/>
          <w:szCs w:val="28"/>
          <w:lang w:val="en-US"/>
        </w:rPr>
        <w:t>I</w:t>
      </w:r>
      <w:r w:rsidRPr="000052D3">
        <w:rPr>
          <w:i/>
          <w:smallCaps/>
          <w:sz w:val="28"/>
          <w:szCs w:val="28"/>
          <w:vertAlign w:val="subscript"/>
        </w:rPr>
        <w:t>А</w:t>
      </w:r>
      <w:r w:rsidRPr="000052D3">
        <w:rPr>
          <w:i/>
          <w:smallCaps/>
          <w:sz w:val="28"/>
          <w:szCs w:val="28"/>
        </w:rPr>
        <w:t xml:space="preserve">; </w:t>
      </w:r>
      <w:r w:rsidRPr="000052D3">
        <w:rPr>
          <w:i/>
          <w:smallCaps/>
          <w:sz w:val="28"/>
          <w:szCs w:val="28"/>
          <w:lang w:val="en-US"/>
        </w:rPr>
        <w:t>I</w:t>
      </w:r>
      <w:r w:rsidRPr="000052D3">
        <w:rPr>
          <w:i/>
          <w:smallCaps/>
          <w:sz w:val="28"/>
          <w:szCs w:val="28"/>
          <w:vertAlign w:val="subscript"/>
        </w:rPr>
        <w:t>В</w:t>
      </w:r>
      <w:r w:rsidRPr="000052D3">
        <w:rPr>
          <w:i/>
          <w:smallCaps/>
          <w:sz w:val="28"/>
          <w:szCs w:val="28"/>
        </w:rPr>
        <w:t xml:space="preserve">; </w:t>
      </w:r>
      <w:r w:rsidRPr="000052D3">
        <w:rPr>
          <w:i/>
          <w:smallCaps/>
          <w:sz w:val="28"/>
          <w:szCs w:val="28"/>
          <w:lang w:val="en-US"/>
        </w:rPr>
        <w:t>I</w:t>
      </w:r>
      <w:r w:rsidRPr="000052D3">
        <w:rPr>
          <w:i/>
          <w:smallCaps/>
          <w:sz w:val="28"/>
          <w:szCs w:val="28"/>
          <w:vertAlign w:val="subscript"/>
        </w:rPr>
        <w:t>С</w:t>
      </w:r>
      <w:r w:rsidRPr="000052D3">
        <w:rPr>
          <w:sz w:val="28"/>
          <w:szCs w:val="28"/>
        </w:rPr>
        <w:t>, направление этих векторов совпадает с обходом по часовой стрелке. Измерив длину линейных токов и учитывая масштаб, определяем их значение</w:t>
      </w:r>
    </w:p>
    <w:p w:rsidR="00735521" w:rsidRDefault="00B0054A" w:rsidP="001664D9">
      <w:pPr>
        <w:shd w:val="clear" w:color="auto" w:fill="FFFFFF"/>
        <w:ind w:left="1701"/>
        <w:rPr>
          <w:i/>
          <w:sz w:val="28"/>
          <w:szCs w:val="28"/>
          <w:lang w:val="en-US"/>
        </w:rPr>
      </w:pPr>
      <m:oMathPara>
        <m:oMathParaPr>
          <m:jc m:val="left"/>
        </m:oMathParaPr>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A</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I</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l</m:t>
              </m:r>
            </m:e>
            <m:sub>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A</m:t>
                  </m:r>
                </m:sub>
              </m:sSub>
            </m:sub>
          </m:sSub>
          <m:r>
            <w:rPr>
              <w:rFonts w:ascii="Cambria Math" w:hAnsi="Cambria Math"/>
              <w:sz w:val="28"/>
              <w:szCs w:val="28"/>
              <w:lang w:val="en-US"/>
            </w:rPr>
            <m:t>=10×3.6=36A</m:t>
          </m:r>
        </m:oMath>
      </m:oMathPara>
    </w:p>
    <w:p w:rsidR="001664D9" w:rsidRDefault="00B0054A" w:rsidP="001664D9">
      <w:pPr>
        <w:shd w:val="clear" w:color="auto" w:fill="FFFFFF"/>
        <w:ind w:left="1701"/>
        <w:rPr>
          <w:i/>
          <w:sz w:val="28"/>
          <w:szCs w:val="28"/>
          <w:lang w:val="en-US"/>
        </w:rPr>
      </w:pPr>
      <m:oMathPara>
        <m:oMathParaPr>
          <m:jc m:val="left"/>
        </m:oMathParaPr>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B</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I</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l</m:t>
              </m:r>
            </m:e>
            <m:sub>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B</m:t>
                  </m:r>
                </m:sub>
              </m:sSub>
            </m:sub>
          </m:sSub>
          <m:r>
            <w:rPr>
              <w:rFonts w:ascii="Cambria Math" w:hAnsi="Cambria Math"/>
              <w:sz w:val="28"/>
              <w:szCs w:val="28"/>
              <w:lang w:val="en-US"/>
            </w:rPr>
            <m:t>=10×2.6=26A</m:t>
          </m:r>
        </m:oMath>
      </m:oMathPara>
    </w:p>
    <w:p w:rsidR="001664D9" w:rsidRDefault="00B0054A" w:rsidP="001664D9">
      <w:pPr>
        <w:shd w:val="clear" w:color="auto" w:fill="FFFFFF"/>
        <w:ind w:left="1701"/>
        <w:rPr>
          <w:i/>
          <w:sz w:val="28"/>
          <w:szCs w:val="28"/>
          <w:lang w:val="en-US"/>
        </w:rPr>
      </w:pPr>
      <m:oMathPara>
        <m:oMathParaPr>
          <m:jc m:val="left"/>
        </m:oMathParaPr>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C</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I</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l</m:t>
              </m:r>
            </m:e>
            <m:sub>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C</m:t>
                  </m:r>
                </m:sub>
              </m:sSub>
            </m:sub>
          </m:sSub>
          <m:r>
            <w:rPr>
              <w:rFonts w:ascii="Cambria Math" w:hAnsi="Cambria Math"/>
              <w:sz w:val="28"/>
              <w:szCs w:val="28"/>
              <w:lang w:val="en-US"/>
            </w:rPr>
            <m:t>=10×4.4=44A</m:t>
          </m:r>
        </m:oMath>
      </m:oMathPara>
    </w:p>
    <w:p w:rsidR="001664D9" w:rsidRDefault="001664D9" w:rsidP="001664D9">
      <w:pPr>
        <w:shd w:val="clear" w:color="auto" w:fill="FFFFFF"/>
        <w:ind w:left="1701"/>
        <w:rPr>
          <w:i/>
          <w:sz w:val="28"/>
          <w:szCs w:val="28"/>
          <w:lang w:val="en-US"/>
        </w:rPr>
      </w:pPr>
    </w:p>
    <w:p w:rsidR="000052D3" w:rsidRPr="000052D3" w:rsidRDefault="000052D3" w:rsidP="000052D3">
      <w:pPr>
        <w:pStyle w:val="Style5"/>
        <w:widowControl/>
        <w:spacing w:before="5" w:line="240" w:lineRule="auto"/>
        <w:ind w:firstLine="709"/>
        <w:jc w:val="left"/>
        <w:rPr>
          <w:rStyle w:val="FontStyle14"/>
          <w:sz w:val="28"/>
          <w:szCs w:val="28"/>
        </w:rPr>
      </w:pPr>
    </w:p>
    <w:p w:rsidR="001664D9" w:rsidRPr="001664D9" w:rsidRDefault="001664D9" w:rsidP="001664D9">
      <w:pPr>
        <w:tabs>
          <w:tab w:val="left" w:pos="1875"/>
        </w:tabs>
        <w:ind w:right="21" w:firstLine="709"/>
        <w:rPr>
          <w:b/>
          <w:sz w:val="28"/>
          <w:szCs w:val="28"/>
        </w:rPr>
      </w:pPr>
      <w:r w:rsidRPr="002D0A57">
        <w:rPr>
          <w:b/>
          <w:sz w:val="28"/>
          <w:szCs w:val="28"/>
        </w:rPr>
        <w:t xml:space="preserve">Методические указания к решению задачи </w:t>
      </w:r>
      <w:r w:rsidRPr="001B3BB3">
        <w:rPr>
          <w:b/>
          <w:sz w:val="28"/>
          <w:szCs w:val="28"/>
        </w:rPr>
        <w:t>1</w:t>
      </w:r>
      <w:r w:rsidRPr="001664D9">
        <w:rPr>
          <w:b/>
          <w:sz w:val="28"/>
          <w:szCs w:val="28"/>
        </w:rPr>
        <w:t>6</w:t>
      </w:r>
      <w:r w:rsidRPr="001B3BB3">
        <w:rPr>
          <w:b/>
          <w:sz w:val="28"/>
          <w:szCs w:val="28"/>
        </w:rPr>
        <w:t xml:space="preserve">   1</w:t>
      </w:r>
      <w:r w:rsidRPr="001664D9">
        <w:rPr>
          <w:b/>
          <w:sz w:val="28"/>
          <w:szCs w:val="28"/>
        </w:rPr>
        <w:t>7</w:t>
      </w:r>
    </w:p>
    <w:p w:rsidR="001664D9" w:rsidRPr="002D0A57" w:rsidRDefault="001664D9" w:rsidP="001664D9">
      <w:pPr>
        <w:tabs>
          <w:tab w:val="left" w:pos="1875"/>
        </w:tabs>
        <w:ind w:right="21"/>
        <w:rPr>
          <w:b/>
          <w:sz w:val="28"/>
          <w:szCs w:val="28"/>
        </w:rPr>
      </w:pPr>
    </w:p>
    <w:p w:rsidR="001664D9" w:rsidRPr="009F0545" w:rsidRDefault="001664D9" w:rsidP="001664D9">
      <w:pPr>
        <w:shd w:val="clear" w:color="auto" w:fill="FFFFFF"/>
        <w:ind w:right="43" w:firstLine="384"/>
        <w:jc w:val="both"/>
        <w:rPr>
          <w:sz w:val="28"/>
          <w:szCs w:val="28"/>
        </w:rPr>
      </w:pPr>
      <w:r w:rsidRPr="009F0545">
        <w:rPr>
          <w:sz w:val="28"/>
          <w:szCs w:val="28"/>
        </w:rPr>
        <w:t>Эт</w:t>
      </w:r>
      <w:r>
        <w:rPr>
          <w:sz w:val="28"/>
          <w:szCs w:val="28"/>
        </w:rPr>
        <w:t>и</w:t>
      </w:r>
      <w:r w:rsidRPr="009F0545">
        <w:rPr>
          <w:sz w:val="28"/>
          <w:szCs w:val="28"/>
        </w:rPr>
        <w:t xml:space="preserve"> задачи о</w:t>
      </w:r>
      <w:r>
        <w:rPr>
          <w:sz w:val="28"/>
          <w:szCs w:val="28"/>
        </w:rPr>
        <w:t>тносятся к теме «Трансформаторы». Для их решения не</w:t>
      </w:r>
      <w:r w:rsidRPr="009F0545">
        <w:rPr>
          <w:sz w:val="28"/>
          <w:szCs w:val="28"/>
        </w:rPr>
        <w:t>о</w:t>
      </w:r>
      <w:r>
        <w:rPr>
          <w:sz w:val="28"/>
          <w:szCs w:val="28"/>
        </w:rPr>
        <w:t>б</w:t>
      </w:r>
      <w:r w:rsidRPr="009F0545">
        <w:rPr>
          <w:sz w:val="28"/>
          <w:szCs w:val="28"/>
        </w:rPr>
        <w:t xml:space="preserve">ходимо знать устройство, принцип действия, основные соотношения между </w:t>
      </w:r>
      <w:r>
        <w:rPr>
          <w:spacing w:val="-1"/>
          <w:sz w:val="28"/>
          <w:szCs w:val="28"/>
        </w:rPr>
        <w:t>элект</w:t>
      </w:r>
      <w:r w:rsidRPr="009F0545">
        <w:rPr>
          <w:spacing w:val="-1"/>
          <w:sz w:val="28"/>
          <w:szCs w:val="28"/>
        </w:rPr>
        <w:t>р</w:t>
      </w:r>
      <w:r>
        <w:rPr>
          <w:spacing w:val="-1"/>
          <w:sz w:val="28"/>
          <w:szCs w:val="28"/>
        </w:rPr>
        <w:t>иче</w:t>
      </w:r>
      <w:r w:rsidRPr="009F0545">
        <w:rPr>
          <w:spacing w:val="-1"/>
          <w:sz w:val="28"/>
          <w:szCs w:val="28"/>
        </w:rPr>
        <w:t>скими велич</w:t>
      </w:r>
      <w:r w:rsidRPr="009F0545">
        <w:rPr>
          <w:spacing w:val="-1"/>
          <w:sz w:val="28"/>
          <w:szCs w:val="28"/>
        </w:rPr>
        <w:t>и</w:t>
      </w:r>
      <w:r w:rsidRPr="009F0545">
        <w:rPr>
          <w:spacing w:val="-1"/>
          <w:sz w:val="28"/>
          <w:szCs w:val="28"/>
        </w:rPr>
        <w:t>нами для однофазных и трехфазных трансформаторов.</w:t>
      </w:r>
    </w:p>
    <w:p w:rsidR="001664D9" w:rsidRPr="00A94F7D" w:rsidRDefault="001664D9" w:rsidP="001664D9">
      <w:pPr>
        <w:shd w:val="clear" w:color="auto" w:fill="FFFFFF"/>
        <w:ind w:left="14" w:right="77" w:firstLine="360"/>
        <w:jc w:val="both"/>
        <w:rPr>
          <w:sz w:val="28"/>
          <w:szCs w:val="28"/>
        </w:rPr>
      </w:pPr>
      <w:r w:rsidRPr="00A94F7D">
        <w:rPr>
          <w:sz w:val="28"/>
          <w:szCs w:val="28"/>
        </w:rPr>
        <w:t xml:space="preserve">Каждый трансформатор рассчитывается на номинальный режим работы, </w:t>
      </w:r>
      <w:r w:rsidRPr="00A94F7D">
        <w:rPr>
          <w:spacing w:val="-3"/>
          <w:sz w:val="28"/>
          <w:szCs w:val="28"/>
        </w:rPr>
        <w:t xml:space="preserve">который соответствует загрузке 100 %. Величины, относящиеся к этому режиму, </w:t>
      </w:r>
      <w:r w:rsidRPr="00A94F7D">
        <w:rPr>
          <w:spacing w:val="-5"/>
          <w:sz w:val="28"/>
          <w:szCs w:val="28"/>
        </w:rPr>
        <w:t>называются н</w:t>
      </w:r>
      <w:r w:rsidRPr="00A94F7D">
        <w:rPr>
          <w:spacing w:val="-5"/>
          <w:sz w:val="28"/>
          <w:szCs w:val="28"/>
        </w:rPr>
        <w:t>о</w:t>
      </w:r>
      <w:r w:rsidRPr="00A94F7D">
        <w:rPr>
          <w:spacing w:val="-5"/>
          <w:sz w:val="28"/>
          <w:szCs w:val="28"/>
        </w:rPr>
        <w:t xml:space="preserve">минальными и указываются в паспорте и на специальной табличке на </w:t>
      </w:r>
      <w:r w:rsidRPr="00A94F7D">
        <w:rPr>
          <w:sz w:val="28"/>
          <w:szCs w:val="28"/>
        </w:rPr>
        <w:t>корпусе трансфо</w:t>
      </w:r>
      <w:r w:rsidRPr="00A94F7D">
        <w:rPr>
          <w:sz w:val="28"/>
          <w:szCs w:val="28"/>
        </w:rPr>
        <w:t>р</w:t>
      </w:r>
      <w:r w:rsidRPr="00A94F7D">
        <w:rPr>
          <w:sz w:val="28"/>
          <w:szCs w:val="28"/>
        </w:rPr>
        <w:t>матора. К таким величинам относятся:</w:t>
      </w:r>
    </w:p>
    <w:p w:rsidR="001664D9" w:rsidRDefault="001664D9" w:rsidP="001664D9">
      <w:pPr>
        <w:shd w:val="clear" w:color="auto" w:fill="FFFFFF"/>
        <w:spacing w:before="5"/>
        <w:ind w:right="62" w:firstLine="360"/>
        <w:jc w:val="both"/>
        <w:rPr>
          <w:sz w:val="28"/>
          <w:szCs w:val="28"/>
        </w:rPr>
      </w:pPr>
      <w:r w:rsidRPr="003B6D0A">
        <w:rPr>
          <w:i/>
          <w:sz w:val="28"/>
          <w:szCs w:val="28"/>
          <w:lang w:val="en-US"/>
        </w:rPr>
        <w:t>S</w:t>
      </w:r>
      <w:r w:rsidRPr="003B6D0A">
        <w:rPr>
          <w:i/>
          <w:sz w:val="28"/>
          <w:szCs w:val="28"/>
          <w:vertAlign w:val="subscript"/>
        </w:rPr>
        <w:t>ном</w:t>
      </w:r>
      <w:r w:rsidRPr="003B6D0A">
        <w:rPr>
          <w:i/>
          <w:sz w:val="28"/>
          <w:szCs w:val="28"/>
        </w:rPr>
        <w:t xml:space="preserve"> </w:t>
      </w:r>
      <w:r w:rsidRPr="00A94F7D">
        <w:rPr>
          <w:spacing w:val="-2"/>
          <w:sz w:val="28"/>
          <w:szCs w:val="28"/>
        </w:rPr>
        <w:t xml:space="preserve">— номинальная мощность - это полная мощность, которую </w:t>
      </w:r>
      <w:r w:rsidRPr="00A94F7D">
        <w:rPr>
          <w:spacing w:val="-1"/>
          <w:sz w:val="28"/>
          <w:szCs w:val="28"/>
        </w:rPr>
        <w:t>трансформатор, у</w:t>
      </w:r>
      <w:r w:rsidRPr="00A94F7D">
        <w:rPr>
          <w:spacing w:val="-1"/>
          <w:sz w:val="28"/>
          <w:szCs w:val="28"/>
        </w:rPr>
        <w:t>с</w:t>
      </w:r>
      <w:r w:rsidRPr="00A94F7D">
        <w:rPr>
          <w:spacing w:val="-1"/>
          <w:sz w:val="28"/>
          <w:szCs w:val="28"/>
        </w:rPr>
        <w:t>тановленный на отк</w:t>
      </w:r>
      <w:r>
        <w:rPr>
          <w:spacing w:val="-1"/>
          <w:sz w:val="28"/>
          <w:szCs w:val="28"/>
        </w:rPr>
        <w:t>ры</w:t>
      </w:r>
      <w:r w:rsidRPr="00A94F7D">
        <w:rPr>
          <w:spacing w:val="-1"/>
          <w:sz w:val="28"/>
          <w:szCs w:val="28"/>
        </w:rPr>
        <w:t xml:space="preserve">том воздухе, может непрерывно отдавать в течение всего срока службы (20-25 лет) </w:t>
      </w:r>
      <w:r w:rsidRPr="00A94F7D">
        <w:rPr>
          <w:sz w:val="28"/>
          <w:szCs w:val="28"/>
        </w:rPr>
        <w:t xml:space="preserve">при номинальном напряжении и при максимальной и </w:t>
      </w:r>
      <w:r w:rsidRPr="00A94F7D">
        <w:rPr>
          <w:spacing w:val="-3"/>
          <w:sz w:val="28"/>
          <w:szCs w:val="28"/>
        </w:rPr>
        <w:t>среднегод</w:t>
      </w:r>
      <w:r w:rsidRPr="00A94F7D">
        <w:rPr>
          <w:spacing w:val="-3"/>
          <w:sz w:val="28"/>
          <w:szCs w:val="28"/>
        </w:rPr>
        <w:t>о</w:t>
      </w:r>
      <w:r w:rsidRPr="00A94F7D">
        <w:rPr>
          <w:spacing w:val="-3"/>
          <w:sz w:val="28"/>
          <w:szCs w:val="28"/>
        </w:rPr>
        <w:t xml:space="preserve">вой температуре окружающего воздуха, равных </w:t>
      </w:r>
      <w:r w:rsidRPr="00A94F7D">
        <w:rPr>
          <w:sz w:val="28"/>
          <w:szCs w:val="28"/>
        </w:rPr>
        <w:t xml:space="preserve">соответственно 40 и 5°С. </w:t>
      </w:r>
    </w:p>
    <w:p w:rsidR="001664D9" w:rsidRPr="00A94F7D" w:rsidRDefault="001664D9" w:rsidP="001664D9">
      <w:pPr>
        <w:shd w:val="clear" w:color="auto" w:fill="FFFFFF"/>
        <w:spacing w:before="5"/>
        <w:ind w:left="900" w:right="62" w:hanging="540"/>
        <w:jc w:val="both"/>
        <w:rPr>
          <w:sz w:val="28"/>
          <w:szCs w:val="28"/>
        </w:rPr>
      </w:pPr>
      <w:r w:rsidRPr="003B6D0A">
        <w:rPr>
          <w:i/>
          <w:sz w:val="28"/>
          <w:szCs w:val="28"/>
          <w:lang w:val="en-US"/>
        </w:rPr>
        <w:t>U</w:t>
      </w:r>
      <w:r w:rsidRPr="003B6D0A">
        <w:rPr>
          <w:i/>
          <w:sz w:val="28"/>
          <w:szCs w:val="28"/>
          <w:vertAlign w:val="subscript"/>
        </w:rPr>
        <w:t>1ном</w:t>
      </w:r>
      <w:r w:rsidRPr="00A94F7D">
        <w:rPr>
          <w:sz w:val="28"/>
          <w:szCs w:val="28"/>
        </w:rPr>
        <w:t xml:space="preserve"> - номинальное напряжение, на которое рассчитана первичная</w:t>
      </w:r>
    </w:p>
    <w:p w:rsidR="001664D9" w:rsidRDefault="001664D9" w:rsidP="001664D9">
      <w:pPr>
        <w:shd w:val="clear" w:color="auto" w:fill="FFFFFF"/>
        <w:spacing w:before="10"/>
        <w:rPr>
          <w:sz w:val="28"/>
          <w:szCs w:val="28"/>
        </w:rPr>
      </w:pPr>
      <w:r w:rsidRPr="00A94F7D">
        <w:rPr>
          <w:sz w:val="28"/>
          <w:szCs w:val="28"/>
        </w:rPr>
        <w:t xml:space="preserve">обмотка трансформатора. </w:t>
      </w:r>
    </w:p>
    <w:p w:rsidR="001664D9" w:rsidRDefault="001664D9" w:rsidP="001664D9">
      <w:pPr>
        <w:shd w:val="clear" w:color="auto" w:fill="FFFFFF"/>
        <w:spacing w:before="10"/>
        <w:ind w:firstLine="426"/>
        <w:rPr>
          <w:spacing w:val="-12"/>
          <w:sz w:val="28"/>
          <w:szCs w:val="28"/>
        </w:rPr>
      </w:pPr>
      <w:r w:rsidRPr="003B6D0A">
        <w:rPr>
          <w:i/>
          <w:sz w:val="28"/>
          <w:szCs w:val="28"/>
          <w:lang w:val="en-US"/>
        </w:rPr>
        <w:t>U</w:t>
      </w:r>
      <w:r w:rsidRPr="003B6D0A">
        <w:rPr>
          <w:i/>
          <w:sz w:val="28"/>
          <w:szCs w:val="28"/>
        </w:rPr>
        <w:t xml:space="preserve"> </w:t>
      </w:r>
      <w:r w:rsidRPr="003B6D0A">
        <w:rPr>
          <w:i/>
          <w:sz w:val="28"/>
          <w:szCs w:val="28"/>
          <w:vertAlign w:val="subscript"/>
        </w:rPr>
        <w:t>2ном</w:t>
      </w:r>
      <w:r w:rsidRPr="003B6D0A">
        <w:rPr>
          <w:sz w:val="28"/>
          <w:szCs w:val="28"/>
        </w:rPr>
        <w:t xml:space="preserve"> </w:t>
      </w:r>
      <w:r w:rsidRPr="00A94F7D">
        <w:rPr>
          <w:spacing w:val="-5"/>
          <w:sz w:val="28"/>
          <w:szCs w:val="28"/>
        </w:rPr>
        <w:t xml:space="preserve"> - номинальное напряжение на вторичной обмотке трансформатора, </w:t>
      </w:r>
      <w:r w:rsidRPr="00A94F7D">
        <w:rPr>
          <w:sz w:val="28"/>
          <w:szCs w:val="28"/>
        </w:rPr>
        <w:t>это напр</w:t>
      </w:r>
      <w:r w:rsidRPr="00A94F7D">
        <w:rPr>
          <w:sz w:val="28"/>
          <w:szCs w:val="28"/>
        </w:rPr>
        <w:t>я</w:t>
      </w:r>
      <w:r w:rsidRPr="00A94F7D">
        <w:rPr>
          <w:sz w:val="28"/>
          <w:szCs w:val="28"/>
        </w:rPr>
        <w:t xml:space="preserve">жение на выводах вторичной обмотки при холостом ходе и номинальном первичном напряжении, (у трехфазных </w:t>
      </w:r>
      <w:r w:rsidRPr="00A94F7D">
        <w:rPr>
          <w:spacing w:val="-12"/>
          <w:sz w:val="28"/>
          <w:szCs w:val="28"/>
        </w:rPr>
        <w:t xml:space="preserve">трансформаторов </w:t>
      </w:r>
      <w:r w:rsidRPr="003B6D0A">
        <w:rPr>
          <w:i/>
          <w:sz w:val="28"/>
          <w:szCs w:val="28"/>
          <w:lang w:val="en-US"/>
        </w:rPr>
        <w:t>U</w:t>
      </w:r>
      <w:r w:rsidRPr="003B6D0A">
        <w:rPr>
          <w:i/>
          <w:sz w:val="28"/>
          <w:szCs w:val="28"/>
          <w:vertAlign w:val="subscript"/>
        </w:rPr>
        <w:t>1ном</w:t>
      </w:r>
      <w:r>
        <w:rPr>
          <w:i/>
          <w:sz w:val="28"/>
          <w:szCs w:val="28"/>
        </w:rPr>
        <w:t xml:space="preserve"> </w:t>
      </w:r>
      <w:r>
        <w:rPr>
          <w:sz w:val="28"/>
          <w:szCs w:val="28"/>
        </w:rPr>
        <w:t>и</w:t>
      </w:r>
      <w:r w:rsidRPr="003B6D0A">
        <w:rPr>
          <w:i/>
          <w:sz w:val="28"/>
          <w:szCs w:val="28"/>
        </w:rPr>
        <w:t xml:space="preserve"> </w:t>
      </w:r>
      <w:r w:rsidRPr="003B6D0A">
        <w:rPr>
          <w:i/>
          <w:sz w:val="28"/>
          <w:szCs w:val="28"/>
          <w:lang w:val="en-US"/>
        </w:rPr>
        <w:t>U</w:t>
      </w:r>
      <w:r w:rsidRPr="003B6D0A">
        <w:rPr>
          <w:i/>
          <w:sz w:val="28"/>
          <w:szCs w:val="28"/>
        </w:rPr>
        <w:t xml:space="preserve"> </w:t>
      </w:r>
      <w:r w:rsidRPr="003B6D0A">
        <w:rPr>
          <w:i/>
          <w:sz w:val="28"/>
          <w:szCs w:val="28"/>
          <w:vertAlign w:val="subscript"/>
        </w:rPr>
        <w:t>2ном</w:t>
      </w:r>
      <w:r w:rsidRPr="003B6D0A">
        <w:rPr>
          <w:sz w:val="28"/>
          <w:szCs w:val="28"/>
        </w:rPr>
        <w:t xml:space="preserve"> </w:t>
      </w:r>
      <w:r w:rsidRPr="00A94F7D">
        <w:rPr>
          <w:spacing w:val="-12"/>
          <w:sz w:val="28"/>
          <w:szCs w:val="28"/>
        </w:rPr>
        <w:t xml:space="preserve">- линейные напряжения). </w:t>
      </w:r>
    </w:p>
    <w:p w:rsidR="001664D9" w:rsidRDefault="001664D9" w:rsidP="001664D9">
      <w:pPr>
        <w:shd w:val="clear" w:color="auto" w:fill="FFFFFF"/>
        <w:spacing w:before="10"/>
        <w:ind w:firstLine="426"/>
        <w:rPr>
          <w:spacing w:val="-2"/>
          <w:sz w:val="28"/>
          <w:szCs w:val="28"/>
        </w:rPr>
      </w:pPr>
      <w:r w:rsidRPr="003B6D0A">
        <w:rPr>
          <w:i/>
          <w:sz w:val="28"/>
          <w:szCs w:val="28"/>
          <w:lang w:val="en-US"/>
        </w:rPr>
        <w:t>I</w:t>
      </w:r>
      <w:r w:rsidRPr="003B6D0A">
        <w:rPr>
          <w:i/>
          <w:sz w:val="28"/>
          <w:szCs w:val="28"/>
        </w:rPr>
        <w:t xml:space="preserve"> </w:t>
      </w:r>
      <w:r w:rsidRPr="003B6D0A">
        <w:rPr>
          <w:i/>
          <w:sz w:val="28"/>
          <w:szCs w:val="28"/>
          <w:vertAlign w:val="subscript"/>
        </w:rPr>
        <w:t>1ном,</w:t>
      </w:r>
      <w:r w:rsidRPr="003B6D0A">
        <w:rPr>
          <w:i/>
          <w:sz w:val="28"/>
          <w:szCs w:val="28"/>
        </w:rPr>
        <w:t xml:space="preserve"> </w:t>
      </w:r>
      <w:r w:rsidRPr="003B6D0A">
        <w:rPr>
          <w:i/>
          <w:sz w:val="28"/>
          <w:szCs w:val="28"/>
          <w:lang w:val="en-US"/>
        </w:rPr>
        <w:t>I</w:t>
      </w:r>
      <w:r w:rsidRPr="003B6D0A">
        <w:rPr>
          <w:i/>
          <w:sz w:val="28"/>
          <w:szCs w:val="28"/>
        </w:rPr>
        <w:t xml:space="preserve"> </w:t>
      </w:r>
      <w:r w:rsidRPr="003B6D0A">
        <w:rPr>
          <w:i/>
          <w:sz w:val="28"/>
          <w:szCs w:val="28"/>
          <w:vertAlign w:val="subscript"/>
        </w:rPr>
        <w:t>2 ном</w:t>
      </w:r>
      <w:r w:rsidRPr="00A94F7D">
        <w:rPr>
          <w:sz w:val="28"/>
          <w:szCs w:val="28"/>
        </w:rPr>
        <w:t xml:space="preserve"> </w:t>
      </w:r>
      <w:r>
        <w:rPr>
          <w:sz w:val="28"/>
          <w:szCs w:val="28"/>
        </w:rPr>
        <w:t xml:space="preserve">- первичный и вторичный токи. </w:t>
      </w:r>
      <w:r w:rsidRPr="00A94F7D">
        <w:rPr>
          <w:sz w:val="28"/>
          <w:szCs w:val="28"/>
        </w:rPr>
        <w:t xml:space="preserve"> </w:t>
      </w:r>
      <w:r>
        <w:rPr>
          <w:sz w:val="28"/>
          <w:szCs w:val="28"/>
        </w:rPr>
        <w:t>Э</w:t>
      </w:r>
      <w:r w:rsidRPr="00A94F7D">
        <w:rPr>
          <w:sz w:val="28"/>
          <w:szCs w:val="28"/>
        </w:rPr>
        <w:t>то т</w:t>
      </w:r>
      <w:r>
        <w:rPr>
          <w:sz w:val="28"/>
          <w:szCs w:val="28"/>
        </w:rPr>
        <w:t xml:space="preserve">оки полученные по номинальной </w:t>
      </w:r>
      <w:r w:rsidRPr="00A94F7D">
        <w:rPr>
          <w:sz w:val="28"/>
          <w:szCs w:val="28"/>
        </w:rPr>
        <w:t xml:space="preserve">мощности   и   номинальным   напряжениям   (у </w:t>
      </w:r>
      <w:r w:rsidRPr="00A94F7D">
        <w:rPr>
          <w:spacing w:val="-2"/>
          <w:sz w:val="28"/>
          <w:szCs w:val="28"/>
        </w:rPr>
        <w:t xml:space="preserve">трехфазных трансформаторов </w:t>
      </w:r>
      <w:r w:rsidRPr="003B6D0A">
        <w:rPr>
          <w:i/>
          <w:sz w:val="28"/>
          <w:szCs w:val="28"/>
          <w:lang w:val="en-US"/>
        </w:rPr>
        <w:t>I</w:t>
      </w:r>
      <w:r w:rsidRPr="003B6D0A">
        <w:rPr>
          <w:i/>
          <w:sz w:val="28"/>
          <w:szCs w:val="28"/>
        </w:rPr>
        <w:t xml:space="preserve"> </w:t>
      </w:r>
      <w:r>
        <w:rPr>
          <w:i/>
          <w:sz w:val="28"/>
          <w:szCs w:val="28"/>
          <w:vertAlign w:val="subscript"/>
        </w:rPr>
        <w:t xml:space="preserve">1ном </w:t>
      </w:r>
      <w:r>
        <w:rPr>
          <w:sz w:val="28"/>
          <w:szCs w:val="28"/>
        </w:rPr>
        <w:t xml:space="preserve">и </w:t>
      </w:r>
      <w:r w:rsidRPr="003B6D0A">
        <w:rPr>
          <w:i/>
          <w:sz w:val="28"/>
          <w:szCs w:val="28"/>
          <w:lang w:val="en-US"/>
        </w:rPr>
        <w:t>I</w:t>
      </w:r>
      <w:r w:rsidRPr="003B6D0A">
        <w:rPr>
          <w:i/>
          <w:sz w:val="28"/>
          <w:szCs w:val="28"/>
        </w:rPr>
        <w:t xml:space="preserve"> </w:t>
      </w:r>
      <w:r w:rsidRPr="003B6D0A">
        <w:rPr>
          <w:i/>
          <w:sz w:val="28"/>
          <w:szCs w:val="28"/>
          <w:vertAlign w:val="subscript"/>
        </w:rPr>
        <w:t>2 ном</w:t>
      </w:r>
      <w:r w:rsidRPr="00A94F7D">
        <w:rPr>
          <w:spacing w:val="-2"/>
          <w:sz w:val="28"/>
          <w:szCs w:val="28"/>
        </w:rPr>
        <w:t xml:space="preserve"> -линейные токи). </w:t>
      </w:r>
    </w:p>
    <w:p w:rsidR="001664D9" w:rsidRPr="00A94F7D" w:rsidRDefault="001664D9" w:rsidP="001664D9">
      <w:pPr>
        <w:shd w:val="clear" w:color="auto" w:fill="FFFFFF"/>
        <w:spacing w:before="10"/>
        <w:ind w:left="900" w:hanging="540"/>
        <w:rPr>
          <w:sz w:val="28"/>
          <w:szCs w:val="28"/>
        </w:rPr>
      </w:pPr>
      <w:r w:rsidRPr="00A94F7D">
        <w:rPr>
          <w:spacing w:val="-5"/>
          <w:sz w:val="28"/>
          <w:szCs w:val="28"/>
        </w:rPr>
        <w:t>Определение номинальных токов для однофазного трансформатора</w:t>
      </w:r>
    </w:p>
    <w:p w:rsidR="001664D9" w:rsidRDefault="001664D9" w:rsidP="001664D9">
      <w:pPr>
        <w:shd w:val="clear" w:color="auto" w:fill="FFFFFF"/>
        <w:spacing w:before="14"/>
        <w:ind w:left="456" w:firstLine="1245"/>
        <w:rPr>
          <w:spacing w:val="-5"/>
          <w:sz w:val="28"/>
          <w:szCs w:val="28"/>
        </w:rPr>
      </w:pPr>
      <w:r w:rsidRPr="00EF2BFC">
        <w:rPr>
          <w:spacing w:val="-5"/>
          <w:position w:val="-30"/>
          <w:sz w:val="28"/>
          <w:szCs w:val="28"/>
        </w:rPr>
        <w:object w:dxaOrig="1380" w:dyaOrig="720">
          <v:shape id="_x0000_i1266" type="#_x0000_t75" style="width:68.85pt;height:36.4pt" o:ole="">
            <v:imagedata r:id="rId508" o:title=""/>
          </v:shape>
          <o:OLEObject Type="Embed" ProgID="Equation.3" ShapeID="_x0000_i1266" DrawAspect="Content" ObjectID="_1550392045" r:id="rId509"/>
        </w:object>
      </w:r>
      <w:r>
        <w:rPr>
          <w:spacing w:val="-5"/>
          <w:sz w:val="28"/>
          <w:szCs w:val="28"/>
        </w:rPr>
        <w:t xml:space="preserve">      </w:t>
      </w:r>
      <w:r w:rsidRPr="00EF2BFC">
        <w:rPr>
          <w:spacing w:val="-5"/>
          <w:position w:val="-30"/>
          <w:sz w:val="28"/>
          <w:szCs w:val="28"/>
        </w:rPr>
        <w:object w:dxaOrig="1359" w:dyaOrig="720">
          <v:shape id="_x0000_i1267" type="#_x0000_t75" style="width:68.05pt;height:36.4pt" o:ole="">
            <v:imagedata r:id="rId510" o:title=""/>
          </v:shape>
          <o:OLEObject Type="Embed" ProgID="Equation.3" ShapeID="_x0000_i1267" DrawAspect="Content" ObjectID="_1550392046" r:id="rId511"/>
        </w:object>
      </w:r>
    </w:p>
    <w:p w:rsidR="001664D9" w:rsidRDefault="001664D9" w:rsidP="001664D9">
      <w:pPr>
        <w:shd w:val="clear" w:color="auto" w:fill="FFFFFF"/>
        <w:spacing w:before="14"/>
        <w:rPr>
          <w:spacing w:val="-5"/>
          <w:sz w:val="28"/>
          <w:szCs w:val="28"/>
        </w:rPr>
      </w:pPr>
      <w:r w:rsidRPr="00A94F7D">
        <w:rPr>
          <w:spacing w:val="-5"/>
          <w:sz w:val="28"/>
          <w:szCs w:val="28"/>
        </w:rPr>
        <w:lastRenderedPageBreak/>
        <w:t>Для трехфазного трансформатора</w:t>
      </w:r>
    </w:p>
    <w:p w:rsidR="001664D9" w:rsidRPr="00A94F7D" w:rsidRDefault="001664D9" w:rsidP="001664D9">
      <w:pPr>
        <w:shd w:val="clear" w:color="auto" w:fill="FFFFFF"/>
        <w:ind w:left="456" w:firstLine="1245"/>
        <w:rPr>
          <w:sz w:val="28"/>
          <w:szCs w:val="28"/>
        </w:rPr>
      </w:pPr>
      <w:r w:rsidRPr="00EF2BFC">
        <w:rPr>
          <w:spacing w:val="-5"/>
          <w:position w:val="-32"/>
          <w:sz w:val="28"/>
          <w:szCs w:val="28"/>
        </w:rPr>
        <w:object w:dxaOrig="1800" w:dyaOrig="740">
          <v:shape id="_x0000_i1268" type="#_x0000_t75" style="width:90.2pt;height:36.4pt" o:ole="">
            <v:imagedata r:id="rId512" o:title=""/>
          </v:shape>
          <o:OLEObject Type="Embed" ProgID="Equation.3" ShapeID="_x0000_i1268" DrawAspect="Content" ObjectID="_1550392047" r:id="rId513"/>
        </w:object>
      </w:r>
      <w:r>
        <w:rPr>
          <w:spacing w:val="-5"/>
          <w:sz w:val="28"/>
          <w:szCs w:val="28"/>
        </w:rPr>
        <w:t xml:space="preserve">   </w:t>
      </w:r>
      <w:r w:rsidRPr="00EF2BFC">
        <w:rPr>
          <w:spacing w:val="-5"/>
          <w:position w:val="-32"/>
          <w:sz w:val="28"/>
          <w:szCs w:val="28"/>
        </w:rPr>
        <w:object w:dxaOrig="1860" w:dyaOrig="740">
          <v:shape id="_x0000_i1269" type="#_x0000_t75" style="width:92.55pt;height:36.4pt" o:ole="">
            <v:imagedata r:id="rId514" o:title=""/>
          </v:shape>
          <o:OLEObject Type="Embed" ProgID="Equation.3" ShapeID="_x0000_i1269" DrawAspect="Content" ObjectID="_1550392048" r:id="rId515"/>
        </w:object>
      </w:r>
    </w:p>
    <w:p w:rsidR="001664D9" w:rsidRPr="00A94F7D" w:rsidRDefault="001664D9" w:rsidP="001664D9">
      <w:pPr>
        <w:shd w:val="clear" w:color="auto" w:fill="FFFFFF"/>
        <w:ind w:left="106" w:right="24" w:firstLine="603"/>
        <w:jc w:val="both"/>
        <w:rPr>
          <w:sz w:val="28"/>
          <w:szCs w:val="28"/>
        </w:rPr>
      </w:pPr>
      <w:r>
        <w:rPr>
          <w:spacing w:val="-1"/>
          <w:sz w:val="28"/>
          <w:szCs w:val="28"/>
        </w:rPr>
        <w:t xml:space="preserve">Трансформатор </w:t>
      </w:r>
      <w:r w:rsidRPr="00A94F7D">
        <w:rPr>
          <w:spacing w:val="-1"/>
          <w:sz w:val="28"/>
          <w:szCs w:val="28"/>
        </w:rPr>
        <w:t>обычно работает с нагрузкой меньше номинальной, определя</w:t>
      </w:r>
      <w:r w:rsidRPr="00A94F7D">
        <w:rPr>
          <w:spacing w:val="-1"/>
          <w:sz w:val="28"/>
          <w:szCs w:val="28"/>
        </w:rPr>
        <w:t>е</w:t>
      </w:r>
      <w:r w:rsidRPr="00A94F7D">
        <w:rPr>
          <w:spacing w:val="-1"/>
          <w:sz w:val="28"/>
          <w:szCs w:val="28"/>
        </w:rPr>
        <w:t>мой коэффициентом нагрузки К</w:t>
      </w:r>
      <w:r>
        <w:rPr>
          <w:spacing w:val="-1"/>
          <w:sz w:val="28"/>
          <w:szCs w:val="28"/>
          <w:vertAlign w:val="subscript"/>
        </w:rPr>
        <w:t>нг</w:t>
      </w:r>
      <w:r>
        <w:rPr>
          <w:spacing w:val="-1"/>
          <w:sz w:val="28"/>
          <w:szCs w:val="28"/>
        </w:rPr>
        <w:t>.</w:t>
      </w:r>
      <w:r w:rsidRPr="00A94F7D">
        <w:rPr>
          <w:spacing w:val="-1"/>
          <w:sz w:val="28"/>
          <w:szCs w:val="28"/>
        </w:rPr>
        <w:t xml:space="preserve"> Если трансформатор с </w:t>
      </w:r>
      <w:r w:rsidRPr="003B6D0A">
        <w:rPr>
          <w:i/>
          <w:sz w:val="28"/>
          <w:szCs w:val="28"/>
          <w:lang w:val="en-US"/>
        </w:rPr>
        <w:t>S</w:t>
      </w:r>
      <w:r w:rsidRPr="003B6D0A">
        <w:rPr>
          <w:i/>
          <w:sz w:val="28"/>
          <w:szCs w:val="28"/>
          <w:vertAlign w:val="subscript"/>
        </w:rPr>
        <w:t>ном</w:t>
      </w:r>
      <w:r w:rsidRPr="00A94F7D">
        <w:rPr>
          <w:spacing w:val="-1"/>
          <w:sz w:val="28"/>
          <w:szCs w:val="28"/>
        </w:rPr>
        <w:t xml:space="preserve"> = 400 </w:t>
      </w:r>
      <w:r w:rsidRPr="00A94F7D">
        <w:rPr>
          <w:sz w:val="28"/>
          <w:szCs w:val="28"/>
        </w:rPr>
        <w:t>кВА отдает мо</w:t>
      </w:r>
      <w:r w:rsidRPr="00A94F7D">
        <w:rPr>
          <w:sz w:val="28"/>
          <w:szCs w:val="28"/>
        </w:rPr>
        <w:t>щ</w:t>
      </w:r>
      <w:r w:rsidRPr="00A94F7D">
        <w:rPr>
          <w:sz w:val="28"/>
          <w:szCs w:val="28"/>
        </w:rPr>
        <w:t xml:space="preserve">ность </w:t>
      </w:r>
      <w:r w:rsidRPr="003B6D0A">
        <w:rPr>
          <w:i/>
          <w:sz w:val="28"/>
          <w:szCs w:val="28"/>
          <w:lang w:val="en-US"/>
        </w:rPr>
        <w:t>S</w:t>
      </w:r>
      <w:r w:rsidRPr="00A94F7D">
        <w:rPr>
          <w:sz w:val="28"/>
          <w:szCs w:val="28"/>
          <w:vertAlign w:val="subscript"/>
        </w:rPr>
        <w:t>2</w:t>
      </w:r>
      <w:r w:rsidRPr="00A94F7D">
        <w:rPr>
          <w:sz w:val="28"/>
          <w:szCs w:val="28"/>
        </w:rPr>
        <w:t xml:space="preserve"> = 320 кВА, то К</w:t>
      </w:r>
      <w:r>
        <w:rPr>
          <w:sz w:val="28"/>
          <w:szCs w:val="28"/>
          <w:vertAlign w:val="subscript"/>
        </w:rPr>
        <w:t>нг</w:t>
      </w:r>
      <w:r w:rsidRPr="00A94F7D">
        <w:rPr>
          <w:sz w:val="28"/>
          <w:szCs w:val="28"/>
        </w:rPr>
        <w:t xml:space="preserve"> = </w:t>
      </w:r>
      <w:r w:rsidRPr="003B6D0A">
        <w:rPr>
          <w:i/>
          <w:sz w:val="28"/>
          <w:szCs w:val="28"/>
          <w:lang w:val="en-US"/>
        </w:rPr>
        <w:t>S</w:t>
      </w:r>
      <w:r>
        <w:rPr>
          <w:i/>
          <w:sz w:val="28"/>
          <w:szCs w:val="28"/>
          <w:vertAlign w:val="subscript"/>
        </w:rPr>
        <w:t>2</w:t>
      </w:r>
      <w:r w:rsidRPr="00A94F7D">
        <w:rPr>
          <w:sz w:val="28"/>
          <w:szCs w:val="28"/>
        </w:rPr>
        <w:t>/</w:t>
      </w:r>
      <w:r w:rsidRPr="00EF2BFC">
        <w:rPr>
          <w:i/>
          <w:sz w:val="28"/>
          <w:szCs w:val="28"/>
        </w:rPr>
        <w:t xml:space="preserve"> </w:t>
      </w:r>
      <w:r w:rsidRPr="003B6D0A">
        <w:rPr>
          <w:i/>
          <w:sz w:val="28"/>
          <w:szCs w:val="28"/>
          <w:lang w:val="en-US"/>
        </w:rPr>
        <w:t>S</w:t>
      </w:r>
      <w:r w:rsidRPr="003B6D0A">
        <w:rPr>
          <w:i/>
          <w:sz w:val="28"/>
          <w:szCs w:val="28"/>
          <w:vertAlign w:val="subscript"/>
        </w:rPr>
        <w:t>ном</w:t>
      </w:r>
      <w:r w:rsidRPr="00A94F7D">
        <w:rPr>
          <w:sz w:val="28"/>
          <w:szCs w:val="28"/>
        </w:rPr>
        <w:t xml:space="preserve">  = 320/400 = 0,8 .</w:t>
      </w:r>
    </w:p>
    <w:p w:rsidR="001664D9" w:rsidRPr="00A94F7D" w:rsidRDefault="001664D9" w:rsidP="001664D9">
      <w:pPr>
        <w:shd w:val="clear" w:color="auto" w:fill="FFFFFF"/>
        <w:spacing w:before="125"/>
        <w:ind w:left="115" w:firstLine="594"/>
        <w:jc w:val="both"/>
        <w:rPr>
          <w:sz w:val="28"/>
          <w:szCs w:val="28"/>
        </w:rPr>
      </w:pPr>
      <w:r w:rsidRPr="00A94F7D">
        <w:rPr>
          <w:spacing w:val="-4"/>
          <w:sz w:val="28"/>
          <w:szCs w:val="28"/>
        </w:rPr>
        <w:t>Значения отдаваемых трансформатором активн</w:t>
      </w:r>
      <w:r>
        <w:rPr>
          <w:spacing w:val="-4"/>
          <w:sz w:val="28"/>
          <w:szCs w:val="28"/>
        </w:rPr>
        <w:t>ой и реактивной мощностей завися</w:t>
      </w:r>
      <w:r w:rsidRPr="00A94F7D">
        <w:rPr>
          <w:spacing w:val="-4"/>
          <w:sz w:val="28"/>
          <w:szCs w:val="28"/>
        </w:rPr>
        <w:t xml:space="preserve">т </w:t>
      </w:r>
      <w:r>
        <w:rPr>
          <w:spacing w:val="-6"/>
          <w:sz w:val="28"/>
          <w:szCs w:val="28"/>
        </w:rPr>
        <w:t>от</w:t>
      </w:r>
      <w:r w:rsidRPr="00A94F7D">
        <w:rPr>
          <w:spacing w:val="-6"/>
          <w:sz w:val="28"/>
          <w:szCs w:val="28"/>
        </w:rPr>
        <w:t xml:space="preserve"> коэффициента мощности потребителя </w:t>
      </w:r>
      <w:r>
        <w:rPr>
          <w:spacing w:val="-6"/>
          <w:sz w:val="28"/>
          <w:szCs w:val="28"/>
          <w:lang w:val="en-US"/>
        </w:rPr>
        <w:t>cosφ</w:t>
      </w:r>
      <w:r w:rsidRPr="00EF2BFC">
        <w:rPr>
          <w:spacing w:val="-6"/>
          <w:sz w:val="28"/>
          <w:szCs w:val="28"/>
          <w:vertAlign w:val="subscript"/>
        </w:rPr>
        <w:t>2</w:t>
      </w:r>
      <w:r w:rsidRPr="00EF2BFC">
        <w:rPr>
          <w:spacing w:val="-6"/>
          <w:sz w:val="28"/>
          <w:szCs w:val="28"/>
        </w:rPr>
        <w:t xml:space="preserve"> </w:t>
      </w:r>
      <w:r w:rsidRPr="00A94F7D">
        <w:rPr>
          <w:spacing w:val="-6"/>
          <w:sz w:val="28"/>
          <w:szCs w:val="28"/>
        </w:rPr>
        <w:t xml:space="preserve"> например, при </w:t>
      </w:r>
      <w:r w:rsidRPr="003B6D0A">
        <w:rPr>
          <w:i/>
          <w:sz w:val="28"/>
          <w:szCs w:val="28"/>
          <w:lang w:val="en-US"/>
        </w:rPr>
        <w:t>S</w:t>
      </w:r>
      <w:r w:rsidRPr="003B6D0A">
        <w:rPr>
          <w:i/>
          <w:sz w:val="28"/>
          <w:szCs w:val="28"/>
          <w:vertAlign w:val="subscript"/>
        </w:rPr>
        <w:t>ном</w:t>
      </w:r>
      <w:r w:rsidRPr="00A94F7D">
        <w:rPr>
          <w:spacing w:val="-6"/>
          <w:sz w:val="28"/>
          <w:szCs w:val="28"/>
        </w:rPr>
        <w:t xml:space="preserve"> = 400 кВ А, К</w:t>
      </w:r>
      <w:r>
        <w:rPr>
          <w:spacing w:val="-6"/>
          <w:sz w:val="28"/>
          <w:szCs w:val="28"/>
          <w:vertAlign w:val="subscript"/>
        </w:rPr>
        <w:t>нг</w:t>
      </w:r>
      <w:r w:rsidRPr="00A94F7D">
        <w:rPr>
          <w:spacing w:val="-6"/>
          <w:sz w:val="28"/>
          <w:szCs w:val="28"/>
        </w:rPr>
        <w:t xml:space="preserve">= </w:t>
      </w:r>
      <w:r>
        <w:rPr>
          <w:spacing w:val="-6"/>
          <w:sz w:val="28"/>
          <w:szCs w:val="28"/>
        </w:rPr>
        <w:t>0,8</w:t>
      </w:r>
      <w:r w:rsidRPr="00A94F7D">
        <w:rPr>
          <w:spacing w:val="-6"/>
          <w:sz w:val="28"/>
          <w:szCs w:val="28"/>
        </w:rPr>
        <w:t xml:space="preserve"> и </w:t>
      </w:r>
      <w:r>
        <w:rPr>
          <w:spacing w:val="-6"/>
          <w:sz w:val="28"/>
          <w:szCs w:val="28"/>
          <w:lang w:val="en-US"/>
        </w:rPr>
        <w:t>cosφ</w:t>
      </w:r>
      <w:r w:rsidRPr="00EF2BFC">
        <w:rPr>
          <w:spacing w:val="-6"/>
          <w:sz w:val="28"/>
          <w:szCs w:val="28"/>
          <w:vertAlign w:val="subscript"/>
        </w:rPr>
        <w:t>2</w:t>
      </w:r>
      <w:r w:rsidRPr="00EF2BFC">
        <w:rPr>
          <w:spacing w:val="-6"/>
          <w:sz w:val="28"/>
          <w:szCs w:val="28"/>
        </w:rPr>
        <w:t xml:space="preserve"> </w:t>
      </w:r>
      <w:r w:rsidRPr="00A94F7D">
        <w:rPr>
          <w:spacing w:val="-6"/>
          <w:sz w:val="28"/>
          <w:szCs w:val="28"/>
        </w:rPr>
        <w:t>= 0,85 отдаваемая активная и реактивная мощности составят</w:t>
      </w:r>
    </w:p>
    <w:p w:rsidR="001664D9" w:rsidRDefault="001664D9" w:rsidP="001664D9">
      <w:pPr>
        <w:shd w:val="clear" w:color="auto" w:fill="FFFFFF"/>
        <w:ind w:left="1416" w:right="883" w:firstLine="285"/>
        <w:rPr>
          <w:spacing w:val="-5"/>
          <w:sz w:val="28"/>
          <w:szCs w:val="28"/>
        </w:rPr>
      </w:pPr>
      <w:r w:rsidRPr="00A94F7D">
        <w:rPr>
          <w:spacing w:val="-5"/>
          <w:sz w:val="28"/>
          <w:szCs w:val="28"/>
        </w:rPr>
        <w:t>Р</w:t>
      </w:r>
      <w:r w:rsidRPr="00A94F7D">
        <w:rPr>
          <w:spacing w:val="-5"/>
          <w:sz w:val="28"/>
          <w:szCs w:val="28"/>
          <w:vertAlign w:val="subscript"/>
        </w:rPr>
        <w:t>2</w:t>
      </w:r>
      <w:r w:rsidRPr="00A94F7D">
        <w:rPr>
          <w:spacing w:val="-5"/>
          <w:sz w:val="28"/>
          <w:szCs w:val="28"/>
        </w:rPr>
        <w:t xml:space="preserve"> = К</w:t>
      </w:r>
      <w:r>
        <w:rPr>
          <w:spacing w:val="-5"/>
          <w:sz w:val="28"/>
          <w:szCs w:val="28"/>
          <w:vertAlign w:val="subscript"/>
        </w:rPr>
        <w:t>нг</w:t>
      </w:r>
      <w:r w:rsidRPr="00A94F7D">
        <w:rPr>
          <w:spacing w:val="-5"/>
          <w:sz w:val="28"/>
          <w:szCs w:val="28"/>
        </w:rPr>
        <w:t xml:space="preserve">. </w:t>
      </w:r>
      <w:r>
        <w:rPr>
          <w:spacing w:val="-5"/>
          <w:sz w:val="28"/>
          <w:szCs w:val="28"/>
          <w:vertAlign w:val="superscript"/>
        </w:rPr>
        <w:t>.</w:t>
      </w:r>
      <w:r w:rsidRPr="00A94F7D">
        <w:rPr>
          <w:spacing w:val="-5"/>
          <w:sz w:val="28"/>
          <w:szCs w:val="28"/>
        </w:rPr>
        <w:t xml:space="preserve"> </w:t>
      </w:r>
      <w:r w:rsidRPr="003B6D0A">
        <w:rPr>
          <w:i/>
          <w:sz w:val="28"/>
          <w:szCs w:val="28"/>
          <w:lang w:val="en-US"/>
        </w:rPr>
        <w:t>S</w:t>
      </w:r>
      <w:r w:rsidRPr="003B6D0A">
        <w:rPr>
          <w:i/>
          <w:sz w:val="28"/>
          <w:szCs w:val="28"/>
          <w:vertAlign w:val="subscript"/>
        </w:rPr>
        <w:t>ном</w:t>
      </w:r>
      <w:r w:rsidRPr="00A94F7D">
        <w:rPr>
          <w:spacing w:val="-5"/>
          <w:sz w:val="28"/>
          <w:szCs w:val="28"/>
        </w:rPr>
        <w:t xml:space="preserve"> </w:t>
      </w:r>
      <w:r>
        <w:rPr>
          <w:spacing w:val="-5"/>
          <w:sz w:val="28"/>
          <w:szCs w:val="28"/>
        </w:rPr>
        <w:t xml:space="preserve"> </w:t>
      </w:r>
      <w:r>
        <w:rPr>
          <w:spacing w:val="-5"/>
          <w:sz w:val="28"/>
          <w:szCs w:val="28"/>
          <w:vertAlign w:val="superscript"/>
        </w:rPr>
        <w:t xml:space="preserve">.  </w:t>
      </w:r>
      <w:r>
        <w:rPr>
          <w:spacing w:val="-6"/>
          <w:sz w:val="28"/>
          <w:szCs w:val="28"/>
          <w:lang w:val="en-US"/>
        </w:rPr>
        <w:t>cosφ</w:t>
      </w:r>
      <w:r w:rsidRPr="00EF2BFC">
        <w:rPr>
          <w:spacing w:val="-6"/>
          <w:sz w:val="28"/>
          <w:szCs w:val="28"/>
          <w:vertAlign w:val="subscript"/>
        </w:rPr>
        <w:t>2</w:t>
      </w:r>
      <w:r w:rsidRPr="00EF2BFC">
        <w:rPr>
          <w:spacing w:val="-6"/>
          <w:sz w:val="28"/>
          <w:szCs w:val="28"/>
        </w:rPr>
        <w:t xml:space="preserve"> </w:t>
      </w:r>
      <w:r w:rsidRPr="00A94F7D">
        <w:rPr>
          <w:spacing w:val="-5"/>
          <w:sz w:val="28"/>
          <w:szCs w:val="28"/>
        </w:rPr>
        <w:t xml:space="preserve"> = 0,8 • 400 • 0,85 = 272 кВт, </w:t>
      </w:r>
    </w:p>
    <w:p w:rsidR="001664D9" w:rsidRPr="009F0545" w:rsidRDefault="001664D9" w:rsidP="001664D9">
      <w:pPr>
        <w:shd w:val="clear" w:color="auto" w:fill="FFFFFF"/>
        <w:ind w:left="1416" w:right="883" w:firstLine="285"/>
        <w:rPr>
          <w:sz w:val="28"/>
          <w:szCs w:val="28"/>
        </w:rPr>
      </w:pPr>
      <w:r>
        <w:rPr>
          <w:spacing w:val="-5"/>
          <w:sz w:val="28"/>
          <w:szCs w:val="28"/>
          <w:lang w:val="en-US"/>
        </w:rPr>
        <w:t>Q</w:t>
      </w:r>
      <w:r w:rsidRPr="003B148C">
        <w:rPr>
          <w:spacing w:val="-5"/>
          <w:sz w:val="28"/>
          <w:szCs w:val="28"/>
          <w:vertAlign w:val="subscript"/>
        </w:rPr>
        <w:t>2</w:t>
      </w:r>
      <w:r w:rsidRPr="00A94F7D">
        <w:rPr>
          <w:spacing w:val="-3"/>
          <w:sz w:val="28"/>
          <w:szCs w:val="28"/>
        </w:rPr>
        <w:t xml:space="preserve"> = </w:t>
      </w:r>
      <w:r w:rsidRPr="00A94F7D">
        <w:rPr>
          <w:spacing w:val="-5"/>
          <w:sz w:val="28"/>
          <w:szCs w:val="28"/>
        </w:rPr>
        <w:t>К</w:t>
      </w:r>
      <w:r>
        <w:rPr>
          <w:spacing w:val="-5"/>
          <w:sz w:val="28"/>
          <w:szCs w:val="28"/>
          <w:vertAlign w:val="subscript"/>
        </w:rPr>
        <w:t>нг</w:t>
      </w:r>
      <w:r w:rsidRPr="00A94F7D">
        <w:rPr>
          <w:spacing w:val="-5"/>
          <w:sz w:val="28"/>
          <w:szCs w:val="28"/>
        </w:rPr>
        <w:t xml:space="preserve">. </w:t>
      </w:r>
      <w:r>
        <w:rPr>
          <w:spacing w:val="-5"/>
          <w:sz w:val="28"/>
          <w:szCs w:val="28"/>
          <w:vertAlign w:val="superscript"/>
        </w:rPr>
        <w:t>.</w:t>
      </w:r>
      <w:r w:rsidRPr="00A94F7D">
        <w:rPr>
          <w:spacing w:val="-5"/>
          <w:sz w:val="28"/>
          <w:szCs w:val="28"/>
        </w:rPr>
        <w:t xml:space="preserve"> </w:t>
      </w:r>
      <w:r w:rsidRPr="003B6D0A">
        <w:rPr>
          <w:i/>
          <w:sz w:val="28"/>
          <w:szCs w:val="28"/>
          <w:lang w:val="en-US"/>
        </w:rPr>
        <w:t>S</w:t>
      </w:r>
      <w:r w:rsidRPr="003B6D0A">
        <w:rPr>
          <w:i/>
          <w:sz w:val="28"/>
          <w:szCs w:val="28"/>
          <w:vertAlign w:val="subscript"/>
        </w:rPr>
        <w:t>ном</w:t>
      </w:r>
      <w:r w:rsidRPr="00A94F7D">
        <w:rPr>
          <w:spacing w:val="-5"/>
          <w:sz w:val="28"/>
          <w:szCs w:val="28"/>
        </w:rPr>
        <w:t xml:space="preserve"> </w:t>
      </w:r>
      <w:r>
        <w:rPr>
          <w:spacing w:val="-5"/>
          <w:sz w:val="28"/>
          <w:szCs w:val="28"/>
        </w:rPr>
        <w:t xml:space="preserve"> </w:t>
      </w:r>
      <w:r>
        <w:rPr>
          <w:spacing w:val="-5"/>
          <w:sz w:val="28"/>
          <w:szCs w:val="28"/>
          <w:vertAlign w:val="superscript"/>
        </w:rPr>
        <w:t xml:space="preserve">.  </w:t>
      </w:r>
      <w:r>
        <w:rPr>
          <w:spacing w:val="-6"/>
          <w:sz w:val="28"/>
          <w:szCs w:val="28"/>
          <w:lang w:val="en-US"/>
        </w:rPr>
        <w:t>sinφ</w:t>
      </w:r>
      <w:r w:rsidRPr="00EF2BFC">
        <w:rPr>
          <w:spacing w:val="-6"/>
          <w:sz w:val="28"/>
          <w:szCs w:val="28"/>
          <w:vertAlign w:val="subscript"/>
        </w:rPr>
        <w:t>2</w:t>
      </w:r>
      <w:r w:rsidRPr="00EF2BFC">
        <w:rPr>
          <w:spacing w:val="-6"/>
          <w:sz w:val="28"/>
          <w:szCs w:val="28"/>
        </w:rPr>
        <w:t xml:space="preserve"> </w:t>
      </w:r>
      <w:r w:rsidRPr="00A94F7D">
        <w:rPr>
          <w:spacing w:val="-3"/>
          <w:sz w:val="28"/>
          <w:szCs w:val="28"/>
        </w:rPr>
        <w:t>= 0,8 • 400 • 0,53 = 169 к</w:t>
      </w:r>
      <w:r>
        <w:rPr>
          <w:spacing w:val="-3"/>
          <w:sz w:val="28"/>
          <w:szCs w:val="28"/>
        </w:rPr>
        <w:t>ВА</w:t>
      </w:r>
      <w:r w:rsidRPr="00A94F7D">
        <w:rPr>
          <w:spacing w:val="-3"/>
          <w:sz w:val="28"/>
          <w:szCs w:val="28"/>
        </w:rPr>
        <w:t>р.</w:t>
      </w:r>
    </w:p>
    <w:p w:rsidR="001664D9" w:rsidRDefault="001664D9" w:rsidP="001664D9">
      <w:pPr>
        <w:ind w:firstLine="285"/>
      </w:pPr>
    </w:p>
    <w:p w:rsidR="001664D9" w:rsidRPr="00194341" w:rsidRDefault="001664D9" w:rsidP="001664D9">
      <w:pPr>
        <w:shd w:val="clear" w:color="auto" w:fill="FFFFFF"/>
        <w:ind w:left="10" w:right="264" w:firstLine="699"/>
        <w:jc w:val="both"/>
        <w:rPr>
          <w:sz w:val="28"/>
          <w:szCs w:val="28"/>
        </w:rPr>
      </w:pPr>
      <w:r w:rsidRPr="00194341">
        <w:rPr>
          <w:spacing w:val="-5"/>
          <w:sz w:val="28"/>
          <w:szCs w:val="28"/>
        </w:rPr>
        <w:t xml:space="preserve">В трехфазных трансформаторах отношение линейных напряжений называют </w:t>
      </w:r>
      <w:r w:rsidRPr="00194341">
        <w:rPr>
          <w:spacing w:val="-6"/>
          <w:sz w:val="28"/>
          <w:szCs w:val="28"/>
        </w:rPr>
        <w:t>л</w:t>
      </w:r>
      <w:r w:rsidRPr="00194341">
        <w:rPr>
          <w:spacing w:val="-6"/>
          <w:sz w:val="28"/>
          <w:szCs w:val="28"/>
        </w:rPr>
        <w:t>и</w:t>
      </w:r>
      <w:r w:rsidRPr="00194341">
        <w:rPr>
          <w:spacing w:val="-6"/>
          <w:sz w:val="28"/>
          <w:szCs w:val="28"/>
        </w:rPr>
        <w:t xml:space="preserve">нейным коэффициентом трансформации, который равен отношению чисел витков </w:t>
      </w:r>
      <w:r w:rsidRPr="00194341">
        <w:rPr>
          <w:spacing w:val="-5"/>
          <w:sz w:val="28"/>
          <w:szCs w:val="28"/>
        </w:rPr>
        <w:t>обм</w:t>
      </w:r>
      <w:r w:rsidRPr="00194341">
        <w:rPr>
          <w:spacing w:val="-5"/>
          <w:sz w:val="28"/>
          <w:szCs w:val="28"/>
        </w:rPr>
        <w:t>о</w:t>
      </w:r>
      <w:r w:rsidRPr="00194341">
        <w:rPr>
          <w:spacing w:val="-5"/>
          <w:sz w:val="28"/>
          <w:szCs w:val="28"/>
        </w:rPr>
        <w:t>ток, если они имеют одинаковые схемы соединения (</w:t>
      </w:r>
      <w:r>
        <w:rPr>
          <w:spacing w:val="-5"/>
          <w:sz w:val="28"/>
          <w:szCs w:val="28"/>
        </w:rPr>
        <w:t>Υ</w:t>
      </w:r>
      <w:r w:rsidRPr="00194341">
        <w:rPr>
          <w:spacing w:val="-5"/>
          <w:sz w:val="28"/>
          <w:szCs w:val="28"/>
        </w:rPr>
        <w:t>/</w:t>
      </w:r>
      <w:r>
        <w:rPr>
          <w:spacing w:val="-5"/>
          <w:sz w:val="28"/>
          <w:szCs w:val="28"/>
        </w:rPr>
        <w:t>Υ</w:t>
      </w:r>
      <w:r w:rsidRPr="00194341">
        <w:rPr>
          <w:spacing w:val="-5"/>
          <w:sz w:val="28"/>
          <w:szCs w:val="28"/>
        </w:rPr>
        <w:t xml:space="preserve"> и </w:t>
      </w:r>
      <w:r>
        <w:rPr>
          <w:spacing w:val="-5"/>
          <w:sz w:val="28"/>
          <w:szCs w:val="28"/>
        </w:rPr>
        <w:t>∆</w:t>
      </w:r>
      <w:r w:rsidRPr="00194341">
        <w:rPr>
          <w:spacing w:val="-5"/>
          <w:sz w:val="28"/>
          <w:szCs w:val="28"/>
        </w:rPr>
        <w:t>/</w:t>
      </w:r>
      <w:r>
        <w:rPr>
          <w:spacing w:val="-5"/>
          <w:sz w:val="28"/>
          <w:szCs w:val="28"/>
        </w:rPr>
        <w:t>∆</w:t>
      </w:r>
      <w:r w:rsidRPr="00194341">
        <w:rPr>
          <w:spacing w:val="-5"/>
          <w:sz w:val="28"/>
          <w:szCs w:val="28"/>
        </w:rPr>
        <w:t xml:space="preserve">). При других </w:t>
      </w:r>
      <w:r w:rsidRPr="00194341">
        <w:rPr>
          <w:sz w:val="28"/>
          <w:szCs w:val="28"/>
        </w:rPr>
        <w:t>схема</w:t>
      </w:r>
      <w:r>
        <w:rPr>
          <w:sz w:val="28"/>
          <w:szCs w:val="28"/>
        </w:rPr>
        <w:t>х</w:t>
      </w:r>
      <w:r w:rsidRPr="00194341">
        <w:rPr>
          <w:sz w:val="28"/>
          <w:szCs w:val="28"/>
        </w:rPr>
        <w:t xml:space="preserve"> к</w:t>
      </w:r>
      <w:r w:rsidRPr="00194341">
        <w:rPr>
          <w:sz w:val="28"/>
          <w:szCs w:val="28"/>
        </w:rPr>
        <w:t>о</w:t>
      </w:r>
      <w:r w:rsidRPr="00194341">
        <w:rPr>
          <w:sz w:val="28"/>
          <w:szCs w:val="28"/>
        </w:rPr>
        <w:t>эффициент трансформации находят по формулам:</w:t>
      </w:r>
    </w:p>
    <w:p w:rsidR="001664D9" w:rsidRDefault="001664D9" w:rsidP="003A75BB">
      <w:pPr>
        <w:rPr>
          <w:spacing w:val="-5"/>
          <w:sz w:val="28"/>
          <w:szCs w:val="28"/>
        </w:rPr>
      </w:pPr>
      <w:r w:rsidRPr="00F47A21">
        <w:rPr>
          <w:position w:val="-32"/>
          <w:sz w:val="28"/>
          <w:szCs w:val="28"/>
        </w:rPr>
        <w:object w:dxaOrig="2060" w:dyaOrig="720">
          <v:shape id="_x0000_i1270" type="#_x0000_t75" style="width:111.55pt;height:38.75pt" o:ole="">
            <v:imagedata r:id="rId516" o:title=""/>
          </v:shape>
          <o:OLEObject Type="Embed" ProgID="Equation.3" ShapeID="_x0000_i1270" DrawAspect="Content" ObjectID="_1550392049" r:id="rId517"/>
        </w:object>
      </w:r>
      <w:r>
        <w:rPr>
          <w:sz w:val="28"/>
          <w:szCs w:val="28"/>
        </w:rPr>
        <w:t xml:space="preserve">   при соединении </w:t>
      </w:r>
      <w:r>
        <w:rPr>
          <w:spacing w:val="-5"/>
          <w:sz w:val="28"/>
          <w:szCs w:val="28"/>
        </w:rPr>
        <w:t>∆</w:t>
      </w:r>
      <w:r w:rsidRPr="00194341">
        <w:rPr>
          <w:spacing w:val="-5"/>
          <w:sz w:val="28"/>
          <w:szCs w:val="28"/>
        </w:rPr>
        <w:t>/</w:t>
      </w:r>
      <w:r>
        <w:rPr>
          <w:spacing w:val="-5"/>
          <w:sz w:val="28"/>
          <w:szCs w:val="28"/>
        </w:rPr>
        <w:t>Υ</w:t>
      </w:r>
      <w:r w:rsidR="003A75BB">
        <w:rPr>
          <w:spacing w:val="-5"/>
          <w:sz w:val="28"/>
          <w:szCs w:val="28"/>
        </w:rPr>
        <w:t>;</w:t>
      </w:r>
      <w:r w:rsidR="003A75BB">
        <w:rPr>
          <w:sz w:val="28"/>
          <w:szCs w:val="28"/>
        </w:rPr>
        <w:t xml:space="preserve"> </w:t>
      </w:r>
      <w:r w:rsidRPr="00F47A21">
        <w:rPr>
          <w:position w:val="-30"/>
          <w:sz w:val="28"/>
          <w:szCs w:val="28"/>
        </w:rPr>
        <w:object w:dxaOrig="2020" w:dyaOrig="740">
          <v:shape id="_x0000_i1271" type="#_x0000_t75" style="width:110pt;height:39.55pt" o:ole="">
            <v:imagedata r:id="rId518" o:title=""/>
          </v:shape>
          <o:OLEObject Type="Embed" ProgID="Equation.3" ShapeID="_x0000_i1271" DrawAspect="Content" ObjectID="_1550392050" r:id="rId519"/>
        </w:object>
      </w:r>
      <w:r>
        <w:t xml:space="preserve">      </w:t>
      </w:r>
      <w:r>
        <w:rPr>
          <w:sz w:val="28"/>
          <w:szCs w:val="28"/>
        </w:rPr>
        <w:t>при соединении</w:t>
      </w:r>
      <w:r>
        <w:t xml:space="preserve">  </w:t>
      </w:r>
      <w:r>
        <w:rPr>
          <w:spacing w:val="-5"/>
          <w:sz w:val="28"/>
          <w:szCs w:val="28"/>
        </w:rPr>
        <w:t>Υ</w:t>
      </w:r>
      <w:r w:rsidRPr="00194341">
        <w:rPr>
          <w:spacing w:val="-5"/>
          <w:sz w:val="28"/>
          <w:szCs w:val="28"/>
        </w:rPr>
        <w:t>/</w:t>
      </w:r>
      <w:r>
        <w:t xml:space="preserve"> </w:t>
      </w:r>
      <w:r>
        <w:rPr>
          <w:spacing w:val="-5"/>
          <w:sz w:val="28"/>
          <w:szCs w:val="28"/>
        </w:rPr>
        <w:t>∆</w:t>
      </w:r>
    </w:p>
    <w:p w:rsidR="001664D9" w:rsidRDefault="001664D9" w:rsidP="00334965">
      <w:pPr>
        <w:spacing w:before="120" w:after="120"/>
        <w:ind w:firstLine="709"/>
        <w:rPr>
          <w:b/>
          <w:spacing w:val="-5"/>
          <w:sz w:val="28"/>
          <w:szCs w:val="28"/>
        </w:rPr>
      </w:pPr>
      <w:r w:rsidRPr="001664D9">
        <w:rPr>
          <w:b/>
          <w:spacing w:val="-5"/>
          <w:sz w:val="28"/>
          <w:szCs w:val="28"/>
        </w:rPr>
        <w:t xml:space="preserve">Пример </w:t>
      </w:r>
      <w:r>
        <w:rPr>
          <w:b/>
          <w:spacing w:val="-5"/>
          <w:sz w:val="28"/>
          <w:szCs w:val="28"/>
        </w:rPr>
        <w:t>6</w:t>
      </w:r>
    </w:p>
    <w:p w:rsidR="001664D9" w:rsidRPr="003E0C6C" w:rsidRDefault="001664D9" w:rsidP="001664D9">
      <w:pPr>
        <w:ind w:firstLine="709"/>
      </w:pPr>
      <w:r w:rsidRPr="001D0B72">
        <w:rPr>
          <w:spacing w:val="-5"/>
          <w:sz w:val="28"/>
          <w:szCs w:val="28"/>
        </w:rPr>
        <w:t>К электрической се</w:t>
      </w:r>
      <w:r>
        <w:rPr>
          <w:spacing w:val="-5"/>
          <w:sz w:val="28"/>
          <w:szCs w:val="28"/>
        </w:rPr>
        <w:t>т</w:t>
      </w:r>
      <w:r w:rsidRPr="001D0B72">
        <w:rPr>
          <w:spacing w:val="-5"/>
          <w:sz w:val="28"/>
          <w:szCs w:val="28"/>
        </w:rPr>
        <w:t>и напряжением 220В</w:t>
      </w:r>
      <w:r>
        <w:rPr>
          <w:spacing w:val="-5"/>
          <w:sz w:val="28"/>
          <w:szCs w:val="28"/>
        </w:rPr>
        <w:t xml:space="preserve"> необходимо подключить через понижа</w:t>
      </w:r>
      <w:r>
        <w:rPr>
          <w:spacing w:val="-5"/>
          <w:sz w:val="28"/>
          <w:szCs w:val="28"/>
        </w:rPr>
        <w:t>ю</w:t>
      </w:r>
      <w:r>
        <w:rPr>
          <w:spacing w:val="-5"/>
          <w:sz w:val="28"/>
          <w:szCs w:val="28"/>
        </w:rPr>
        <w:t xml:space="preserve">щий однофазный трансформатор 5 </w:t>
      </w:r>
      <w:r w:rsidRPr="003B6D0A">
        <w:rPr>
          <w:sz w:val="28"/>
          <w:szCs w:val="28"/>
        </w:rPr>
        <w:t>ламп накаливания мощност</w:t>
      </w:r>
      <w:r>
        <w:rPr>
          <w:sz w:val="28"/>
          <w:szCs w:val="28"/>
        </w:rPr>
        <w:t>ью по 60 Вт каждая</w:t>
      </w:r>
      <w:r w:rsidRPr="003B6D0A">
        <w:rPr>
          <w:sz w:val="28"/>
          <w:szCs w:val="28"/>
        </w:rPr>
        <w:t>, ра</w:t>
      </w:r>
      <w:r w:rsidRPr="003B6D0A">
        <w:rPr>
          <w:sz w:val="28"/>
          <w:szCs w:val="28"/>
        </w:rPr>
        <w:t>с</w:t>
      </w:r>
      <w:r w:rsidRPr="003B6D0A">
        <w:rPr>
          <w:sz w:val="28"/>
          <w:szCs w:val="28"/>
        </w:rPr>
        <w:t>считанные на пониженное напряжение</w:t>
      </w:r>
      <w:r w:rsidRPr="00BB2B95">
        <w:rPr>
          <w:sz w:val="28"/>
          <w:szCs w:val="28"/>
        </w:rPr>
        <w:t xml:space="preserve"> 24В</w:t>
      </w:r>
      <w:r w:rsidRPr="003B6D0A">
        <w:rPr>
          <w:sz w:val="28"/>
          <w:szCs w:val="28"/>
        </w:rPr>
        <w:t>.</w:t>
      </w:r>
      <w:r>
        <w:rPr>
          <w:sz w:val="28"/>
          <w:szCs w:val="28"/>
        </w:rPr>
        <w:t xml:space="preserve"> Коэффициент мощности ламп </w:t>
      </w:r>
      <w:r>
        <w:rPr>
          <w:i/>
          <w:sz w:val="28"/>
          <w:szCs w:val="28"/>
          <w:lang w:val="en-US"/>
        </w:rPr>
        <w:t>cos</w:t>
      </w:r>
      <w:r>
        <w:rPr>
          <w:i/>
          <w:sz w:val="28"/>
          <w:szCs w:val="28"/>
        </w:rPr>
        <w:t>φ</w:t>
      </w:r>
      <w:r>
        <w:rPr>
          <w:sz w:val="28"/>
          <w:szCs w:val="28"/>
        </w:rPr>
        <w:t>=1. И</w:t>
      </w:r>
      <w:r>
        <w:rPr>
          <w:sz w:val="28"/>
          <w:szCs w:val="28"/>
        </w:rPr>
        <w:t>с</w:t>
      </w:r>
      <w:r>
        <w:rPr>
          <w:sz w:val="28"/>
          <w:szCs w:val="28"/>
        </w:rPr>
        <w:t>пользуя таблицу 6, подобрать необходимый для работы трансформатор. Определить рабочие и номинальные токи обмоток трансформатора, коэффициент трансформации и коэффициент нагрузки. Потерями в трансформаторе пренебречь. Схема подключения ламп к трансформатору изображена на рисунке 27</w:t>
      </w:r>
    </w:p>
    <w:p w:rsidR="001664D9" w:rsidRDefault="001664D9" w:rsidP="001664D9">
      <w:r>
        <w:t xml:space="preserve">  </w:t>
      </w:r>
    </w:p>
    <w:p w:rsidR="001664D9" w:rsidRPr="00F86FCD" w:rsidRDefault="001664D9" w:rsidP="001664D9">
      <w:pPr>
        <w:rPr>
          <w:sz w:val="28"/>
          <w:szCs w:val="28"/>
        </w:rPr>
      </w:pPr>
      <w:r w:rsidRPr="00F86FCD">
        <w:rPr>
          <w:sz w:val="28"/>
          <w:szCs w:val="28"/>
        </w:rPr>
        <w:t xml:space="preserve">Таблица </w:t>
      </w:r>
      <w:r>
        <w:rPr>
          <w:sz w:val="28"/>
          <w:szCs w:val="28"/>
        </w:rPr>
        <w:t>4 - Технические данные трансформаторов серии ОСМ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8"/>
        <w:gridCol w:w="1678"/>
        <w:gridCol w:w="1637"/>
        <w:gridCol w:w="1637"/>
        <w:gridCol w:w="1633"/>
        <w:gridCol w:w="1664"/>
      </w:tblGrid>
      <w:tr w:rsidR="00334965" w:rsidTr="00370EE2">
        <w:tc>
          <w:tcPr>
            <w:tcW w:w="1888" w:type="dxa"/>
            <w:vMerge w:val="restart"/>
          </w:tcPr>
          <w:p w:rsidR="001664D9" w:rsidRDefault="001664D9" w:rsidP="00370EE2">
            <w:r>
              <w:t>Тип трансфо</w:t>
            </w:r>
            <w:r>
              <w:t>р</w:t>
            </w:r>
            <w:r>
              <w:t>матора</w:t>
            </w:r>
          </w:p>
        </w:tc>
        <w:tc>
          <w:tcPr>
            <w:tcW w:w="1678" w:type="dxa"/>
            <w:vMerge w:val="restart"/>
          </w:tcPr>
          <w:p w:rsidR="001664D9" w:rsidRDefault="001664D9" w:rsidP="00370EE2">
            <w:r>
              <w:t>Номинальная мощость</w:t>
            </w:r>
          </w:p>
          <w:p w:rsidR="001664D9" w:rsidRPr="00F86FCD" w:rsidRDefault="001664D9" w:rsidP="00370EE2">
            <w:r w:rsidRPr="00CC66CB">
              <w:rPr>
                <w:lang w:val="en-US"/>
              </w:rPr>
              <w:t>S, кВА</w:t>
            </w:r>
          </w:p>
        </w:tc>
        <w:tc>
          <w:tcPr>
            <w:tcW w:w="3274" w:type="dxa"/>
            <w:gridSpan w:val="2"/>
          </w:tcPr>
          <w:p w:rsidR="001664D9" w:rsidRDefault="001664D9" w:rsidP="00370EE2">
            <w:r>
              <w:t>Номинальное напряжение</w:t>
            </w:r>
          </w:p>
        </w:tc>
        <w:tc>
          <w:tcPr>
            <w:tcW w:w="1633" w:type="dxa"/>
            <w:vMerge w:val="restart"/>
          </w:tcPr>
          <w:p w:rsidR="001664D9" w:rsidRPr="00CC66CB" w:rsidRDefault="001664D9" w:rsidP="00370EE2">
            <w:pPr>
              <w:rPr>
                <w:lang w:val="en-US"/>
              </w:rPr>
            </w:pPr>
            <w:r>
              <w:t>Ток холост</w:t>
            </w:r>
            <w:r>
              <w:t>о</w:t>
            </w:r>
            <w:r>
              <w:t xml:space="preserve">го хода </w:t>
            </w:r>
          </w:p>
          <w:p w:rsidR="001664D9" w:rsidRPr="00F86FCD" w:rsidRDefault="001664D9" w:rsidP="00370EE2">
            <w:r>
              <w:t>I</w:t>
            </w:r>
            <w:r w:rsidRPr="00CC66CB">
              <w:rPr>
                <w:lang w:val="en-US"/>
              </w:rPr>
              <w:t xml:space="preserve"> </w:t>
            </w:r>
            <w:r w:rsidRPr="00CC66CB">
              <w:rPr>
                <w:vertAlign w:val="subscript"/>
                <w:lang w:val="en-US"/>
              </w:rPr>
              <w:t>0</w:t>
            </w:r>
            <w:r w:rsidRPr="00CC66CB">
              <w:rPr>
                <w:lang w:val="en-US"/>
              </w:rPr>
              <w:t>,</w:t>
            </w:r>
            <w:r>
              <w:t xml:space="preserve"> %</w:t>
            </w:r>
          </w:p>
        </w:tc>
        <w:tc>
          <w:tcPr>
            <w:tcW w:w="1664" w:type="dxa"/>
            <w:vMerge w:val="restart"/>
          </w:tcPr>
          <w:p w:rsidR="001664D9" w:rsidRDefault="001664D9" w:rsidP="00370EE2">
            <w:r>
              <w:t>Напряжение короткого замыкания</w:t>
            </w:r>
          </w:p>
          <w:p w:rsidR="001664D9" w:rsidRPr="00FA3BF5" w:rsidRDefault="001664D9" w:rsidP="00370EE2">
            <w:r w:rsidRPr="00CC66CB">
              <w:rPr>
                <w:lang w:val="en-US"/>
              </w:rPr>
              <w:t>U</w:t>
            </w:r>
            <w:r w:rsidRPr="00CC66CB">
              <w:rPr>
                <w:vertAlign w:val="subscript"/>
              </w:rPr>
              <w:t>к</w:t>
            </w:r>
            <w:r>
              <w:t>, %</w:t>
            </w:r>
          </w:p>
        </w:tc>
      </w:tr>
      <w:tr w:rsidR="00334965" w:rsidTr="00370EE2">
        <w:tc>
          <w:tcPr>
            <w:tcW w:w="1888" w:type="dxa"/>
            <w:vMerge/>
          </w:tcPr>
          <w:p w:rsidR="001664D9" w:rsidRDefault="001664D9" w:rsidP="00370EE2"/>
        </w:tc>
        <w:tc>
          <w:tcPr>
            <w:tcW w:w="1678" w:type="dxa"/>
            <w:vMerge/>
          </w:tcPr>
          <w:p w:rsidR="001664D9" w:rsidRDefault="001664D9" w:rsidP="00370EE2"/>
        </w:tc>
        <w:tc>
          <w:tcPr>
            <w:tcW w:w="1637" w:type="dxa"/>
          </w:tcPr>
          <w:p w:rsidR="001664D9" w:rsidRDefault="001664D9" w:rsidP="00370EE2">
            <w:r>
              <w:t>первичное</w:t>
            </w:r>
          </w:p>
          <w:p w:rsidR="001664D9" w:rsidRPr="00F86FCD" w:rsidRDefault="001664D9" w:rsidP="00370EE2">
            <w:r w:rsidRPr="00CC66CB">
              <w:rPr>
                <w:lang w:val="en-US"/>
              </w:rPr>
              <w:t>U</w:t>
            </w:r>
            <w:r w:rsidRPr="00CC66CB">
              <w:rPr>
                <w:vertAlign w:val="subscript"/>
              </w:rPr>
              <w:t>1ном</w:t>
            </w:r>
            <w:r>
              <w:t xml:space="preserve">, В </w:t>
            </w:r>
          </w:p>
        </w:tc>
        <w:tc>
          <w:tcPr>
            <w:tcW w:w="1637" w:type="dxa"/>
          </w:tcPr>
          <w:p w:rsidR="001664D9" w:rsidRDefault="001664D9" w:rsidP="00370EE2">
            <w:r>
              <w:t>вторичное</w:t>
            </w:r>
          </w:p>
          <w:p w:rsidR="001664D9" w:rsidRDefault="001664D9" w:rsidP="00370EE2">
            <w:r>
              <w:t xml:space="preserve"> </w:t>
            </w:r>
            <w:r w:rsidRPr="00CC66CB">
              <w:rPr>
                <w:lang w:val="en-US"/>
              </w:rPr>
              <w:t>U</w:t>
            </w:r>
            <w:r w:rsidRPr="00CC66CB">
              <w:rPr>
                <w:vertAlign w:val="subscript"/>
              </w:rPr>
              <w:t>2ном</w:t>
            </w:r>
            <w:r>
              <w:t>, В</w:t>
            </w:r>
          </w:p>
        </w:tc>
        <w:tc>
          <w:tcPr>
            <w:tcW w:w="1633" w:type="dxa"/>
            <w:vMerge/>
          </w:tcPr>
          <w:p w:rsidR="001664D9" w:rsidRDefault="001664D9" w:rsidP="00370EE2"/>
        </w:tc>
        <w:tc>
          <w:tcPr>
            <w:tcW w:w="1664" w:type="dxa"/>
            <w:vMerge/>
          </w:tcPr>
          <w:p w:rsidR="001664D9" w:rsidRDefault="001664D9" w:rsidP="00370EE2"/>
        </w:tc>
      </w:tr>
      <w:tr w:rsidR="00334965" w:rsidTr="00370EE2">
        <w:tc>
          <w:tcPr>
            <w:tcW w:w="1888" w:type="dxa"/>
          </w:tcPr>
          <w:p w:rsidR="001664D9" w:rsidRDefault="001664D9" w:rsidP="00370EE2">
            <w:pPr>
              <w:jc w:val="center"/>
            </w:pPr>
            <w:r>
              <w:t>ОСМ – 0,063</w:t>
            </w:r>
          </w:p>
        </w:tc>
        <w:tc>
          <w:tcPr>
            <w:tcW w:w="1678" w:type="dxa"/>
          </w:tcPr>
          <w:p w:rsidR="001664D9" w:rsidRDefault="001664D9" w:rsidP="00370EE2">
            <w:pPr>
              <w:jc w:val="center"/>
            </w:pPr>
            <w:r>
              <w:t>0,063</w:t>
            </w:r>
          </w:p>
        </w:tc>
        <w:tc>
          <w:tcPr>
            <w:tcW w:w="1637" w:type="dxa"/>
            <w:vMerge w:val="restart"/>
          </w:tcPr>
          <w:p w:rsidR="001664D9" w:rsidRDefault="001664D9" w:rsidP="00370EE2">
            <w:pPr>
              <w:jc w:val="center"/>
            </w:pPr>
          </w:p>
          <w:p w:rsidR="001664D9" w:rsidRDefault="001664D9" w:rsidP="00370EE2">
            <w:pPr>
              <w:jc w:val="center"/>
            </w:pPr>
          </w:p>
          <w:p w:rsidR="001664D9" w:rsidRDefault="001664D9" w:rsidP="00370EE2">
            <w:pPr>
              <w:jc w:val="center"/>
            </w:pPr>
            <w:r>
              <w:t>220, 360, 660</w:t>
            </w:r>
          </w:p>
        </w:tc>
        <w:tc>
          <w:tcPr>
            <w:tcW w:w="1637" w:type="dxa"/>
            <w:vMerge w:val="restart"/>
          </w:tcPr>
          <w:p w:rsidR="001664D9" w:rsidRDefault="001664D9" w:rsidP="00370EE2">
            <w:pPr>
              <w:jc w:val="center"/>
            </w:pPr>
          </w:p>
          <w:p w:rsidR="001664D9" w:rsidRDefault="001664D9" w:rsidP="00370EE2">
            <w:pPr>
              <w:jc w:val="center"/>
            </w:pPr>
            <w:r>
              <w:t>12, 24, 36, 42, 110, 220</w:t>
            </w:r>
          </w:p>
        </w:tc>
        <w:tc>
          <w:tcPr>
            <w:tcW w:w="1633" w:type="dxa"/>
          </w:tcPr>
          <w:p w:rsidR="001664D9" w:rsidRDefault="001664D9" w:rsidP="00370EE2">
            <w:pPr>
              <w:jc w:val="center"/>
            </w:pPr>
            <w:r>
              <w:t>24</w:t>
            </w:r>
          </w:p>
        </w:tc>
        <w:tc>
          <w:tcPr>
            <w:tcW w:w="1664" w:type="dxa"/>
          </w:tcPr>
          <w:p w:rsidR="001664D9" w:rsidRDefault="001664D9" w:rsidP="00370EE2">
            <w:pPr>
              <w:jc w:val="center"/>
            </w:pPr>
            <w:r>
              <w:t>12,0</w:t>
            </w:r>
          </w:p>
        </w:tc>
      </w:tr>
      <w:tr w:rsidR="00334965" w:rsidTr="00370EE2">
        <w:tc>
          <w:tcPr>
            <w:tcW w:w="1888" w:type="dxa"/>
          </w:tcPr>
          <w:p w:rsidR="001664D9" w:rsidRDefault="001664D9" w:rsidP="00370EE2">
            <w:pPr>
              <w:jc w:val="center"/>
            </w:pPr>
            <w:r>
              <w:t>ОСМ -0,100</w:t>
            </w:r>
          </w:p>
        </w:tc>
        <w:tc>
          <w:tcPr>
            <w:tcW w:w="1678" w:type="dxa"/>
          </w:tcPr>
          <w:p w:rsidR="001664D9" w:rsidRDefault="001664D9" w:rsidP="00370EE2">
            <w:pPr>
              <w:jc w:val="center"/>
            </w:pPr>
            <w:r>
              <w:t>0,100</w:t>
            </w:r>
          </w:p>
        </w:tc>
        <w:tc>
          <w:tcPr>
            <w:tcW w:w="1637" w:type="dxa"/>
            <w:vMerge/>
          </w:tcPr>
          <w:p w:rsidR="001664D9" w:rsidRDefault="001664D9" w:rsidP="00370EE2"/>
        </w:tc>
        <w:tc>
          <w:tcPr>
            <w:tcW w:w="1637" w:type="dxa"/>
            <w:vMerge/>
          </w:tcPr>
          <w:p w:rsidR="001664D9" w:rsidRDefault="001664D9" w:rsidP="00370EE2"/>
        </w:tc>
        <w:tc>
          <w:tcPr>
            <w:tcW w:w="1633" w:type="dxa"/>
          </w:tcPr>
          <w:p w:rsidR="001664D9" w:rsidRDefault="001664D9" w:rsidP="00370EE2">
            <w:pPr>
              <w:jc w:val="center"/>
            </w:pPr>
            <w:r>
              <w:t>24</w:t>
            </w:r>
          </w:p>
        </w:tc>
        <w:tc>
          <w:tcPr>
            <w:tcW w:w="1664" w:type="dxa"/>
          </w:tcPr>
          <w:p w:rsidR="001664D9" w:rsidRDefault="001664D9" w:rsidP="00370EE2">
            <w:pPr>
              <w:jc w:val="center"/>
            </w:pPr>
            <w:r>
              <w:t>9,0</w:t>
            </w:r>
          </w:p>
        </w:tc>
      </w:tr>
      <w:tr w:rsidR="00334965" w:rsidTr="00370EE2">
        <w:tc>
          <w:tcPr>
            <w:tcW w:w="1888" w:type="dxa"/>
          </w:tcPr>
          <w:p w:rsidR="001664D9" w:rsidRDefault="001664D9" w:rsidP="00370EE2">
            <w:pPr>
              <w:jc w:val="center"/>
            </w:pPr>
            <w:r>
              <w:t>ОСМ -0,160</w:t>
            </w:r>
          </w:p>
        </w:tc>
        <w:tc>
          <w:tcPr>
            <w:tcW w:w="1678" w:type="dxa"/>
          </w:tcPr>
          <w:p w:rsidR="001664D9" w:rsidRDefault="001664D9" w:rsidP="00370EE2">
            <w:pPr>
              <w:jc w:val="center"/>
            </w:pPr>
            <w:r>
              <w:t>0,160</w:t>
            </w:r>
          </w:p>
        </w:tc>
        <w:tc>
          <w:tcPr>
            <w:tcW w:w="1637" w:type="dxa"/>
            <w:vMerge/>
          </w:tcPr>
          <w:p w:rsidR="001664D9" w:rsidRDefault="001664D9" w:rsidP="00370EE2"/>
        </w:tc>
        <w:tc>
          <w:tcPr>
            <w:tcW w:w="1637" w:type="dxa"/>
            <w:vMerge/>
          </w:tcPr>
          <w:p w:rsidR="001664D9" w:rsidRDefault="001664D9" w:rsidP="00370EE2"/>
        </w:tc>
        <w:tc>
          <w:tcPr>
            <w:tcW w:w="1633" w:type="dxa"/>
          </w:tcPr>
          <w:p w:rsidR="001664D9" w:rsidRDefault="001664D9" w:rsidP="00370EE2">
            <w:pPr>
              <w:jc w:val="center"/>
            </w:pPr>
            <w:r>
              <w:t>23</w:t>
            </w:r>
          </w:p>
        </w:tc>
        <w:tc>
          <w:tcPr>
            <w:tcW w:w="1664" w:type="dxa"/>
          </w:tcPr>
          <w:p w:rsidR="001664D9" w:rsidRDefault="001664D9" w:rsidP="00370EE2">
            <w:pPr>
              <w:jc w:val="center"/>
            </w:pPr>
            <w:r>
              <w:t>7,0</w:t>
            </w:r>
          </w:p>
        </w:tc>
      </w:tr>
      <w:tr w:rsidR="00334965" w:rsidTr="00370EE2">
        <w:tc>
          <w:tcPr>
            <w:tcW w:w="1888" w:type="dxa"/>
          </w:tcPr>
          <w:p w:rsidR="001664D9" w:rsidRDefault="001664D9" w:rsidP="00370EE2">
            <w:pPr>
              <w:jc w:val="center"/>
            </w:pPr>
            <w:r>
              <w:t>ОСМ -0,250</w:t>
            </w:r>
          </w:p>
        </w:tc>
        <w:tc>
          <w:tcPr>
            <w:tcW w:w="1678" w:type="dxa"/>
          </w:tcPr>
          <w:p w:rsidR="001664D9" w:rsidRDefault="001664D9" w:rsidP="00370EE2">
            <w:pPr>
              <w:jc w:val="center"/>
            </w:pPr>
            <w:r>
              <w:t>0,250</w:t>
            </w:r>
          </w:p>
        </w:tc>
        <w:tc>
          <w:tcPr>
            <w:tcW w:w="1637" w:type="dxa"/>
            <w:vMerge/>
          </w:tcPr>
          <w:p w:rsidR="001664D9" w:rsidRDefault="001664D9" w:rsidP="00370EE2"/>
        </w:tc>
        <w:tc>
          <w:tcPr>
            <w:tcW w:w="1637" w:type="dxa"/>
            <w:vMerge/>
          </w:tcPr>
          <w:p w:rsidR="001664D9" w:rsidRDefault="001664D9" w:rsidP="00370EE2"/>
        </w:tc>
        <w:tc>
          <w:tcPr>
            <w:tcW w:w="1633" w:type="dxa"/>
          </w:tcPr>
          <w:p w:rsidR="001664D9" w:rsidRDefault="001664D9" w:rsidP="00370EE2">
            <w:pPr>
              <w:jc w:val="center"/>
            </w:pPr>
            <w:r>
              <w:t>22</w:t>
            </w:r>
          </w:p>
        </w:tc>
        <w:tc>
          <w:tcPr>
            <w:tcW w:w="1664" w:type="dxa"/>
          </w:tcPr>
          <w:p w:rsidR="001664D9" w:rsidRDefault="001664D9" w:rsidP="00370EE2">
            <w:pPr>
              <w:jc w:val="center"/>
            </w:pPr>
            <w:r>
              <w:t>5,5</w:t>
            </w:r>
          </w:p>
        </w:tc>
      </w:tr>
      <w:tr w:rsidR="00334965" w:rsidTr="00370EE2">
        <w:tc>
          <w:tcPr>
            <w:tcW w:w="1888" w:type="dxa"/>
          </w:tcPr>
          <w:p w:rsidR="001664D9" w:rsidRDefault="001664D9" w:rsidP="00370EE2">
            <w:pPr>
              <w:jc w:val="center"/>
            </w:pPr>
            <w:r>
              <w:t>ОСМ -0,400</w:t>
            </w:r>
          </w:p>
        </w:tc>
        <w:tc>
          <w:tcPr>
            <w:tcW w:w="1678" w:type="dxa"/>
          </w:tcPr>
          <w:p w:rsidR="001664D9" w:rsidRDefault="001664D9" w:rsidP="00370EE2">
            <w:pPr>
              <w:jc w:val="center"/>
            </w:pPr>
            <w:r>
              <w:t>0,400</w:t>
            </w:r>
          </w:p>
        </w:tc>
        <w:tc>
          <w:tcPr>
            <w:tcW w:w="1637" w:type="dxa"/>
            <w:vMerge/>
          </w:tcPr>
          <w:p w:rsidR="001664D9" w:rsidRDefault="001664D9" w:rsidP="00370EE2"/>
        </w:tc>
        <w:tc>
          <w:tcPr>
            <w:tcW w:w="1637" w:type="dxa"/>
            <w:vMerge/>
          </w:tcPr>
          <w:p w:rsidR="001664D9" w:rsidRDefault="001664D9" w:rsidP="00370EE2"/>
        </w:tc>
        <w:tc>
          <w:tcPr>
            <w:tcW w:w="1633" w:type="dxa"/>
          </w:tcPr>
          <w:p w:rsidR="001664D9" w:rsidRDefault="001664D9" w:rsidP="00370EE2">
            <w:pPr>
              <w:jc w:val="center"/>
            </w:pPr>
            <w:r>
              <w:t>20</w:t>
            </w:r>
          </w:p>
        </w:tc>
        <w:tc>
          <w:tcPr>
            <w:tcW w:w="1664" w:type="dxa"/>
          </w:tcPr>
          <w:p w:rsidR="001664D9" w:rsidRDefault="001664D9" w:rsidP="00370EE2">
            <w:pPr>
              <w:jc w:val="center"/>
            </w:pPr>
            <w:r>
              <w:t>4,5</w:t>
            </w:r>
          </w:p>
        </w:tc>
      </w:tr>
    </w:tbl>
    <w:p w:rsidR="001664D9" w:rsidRPr="007B3886" w:rsidRDefault="001664D9" w:rsidP="001664D9">
      <w:pPr>
        <w:shd w:val="clear" w:color="auto" w:fill="FFFFFF"/>
        <w:spacing w:before="264"/>
        <w:ind w:firstLine="709"/>
        <w:rPr>
          <w:sz w:val="28"/>
          <w:szCs w:val="28"/>
        </w:rPr>
      </w:pPr>
      <w:r w:rsidRPr="007B3886">
        <w:rPr>
          <w:spacing w:val="-4"/>
          <w:sz w:val="28"/>
          <w:szCs w:val="28"/>
        </w:rPr>
        <w:t>Примечание:</w:t>
      </w:r>
    </w:p>
    <w:p w:rsidR="001664D9" w:rsidRPr="007B3886" w:rsidRDefault="00B209F7" w:rsidP="00E865DF">
      <w:pPr>
        <w:widowControl w:val="0"/>
        <w:numPr>
          <w:ilvl w:val="0"/>
          <w:numId w:val="3"/>
        </w:numPr>
        <w:shd w:val="clear" w:color="auto" w:fill="FFFFFF"/>
        <w:tabs>
          <w:tab w:val="left" w:pos="720"/>
        </w:tabs>
        <w:autoSpaceDE w:val="0"/>
        <w:autoSpaceDN w:val="0"/>
        <w:adjustRightInd w:val="0"/>
        <w:ind w:right="86" w:firstLine="709"/>
        <w:jc w:val="both"/>
        <w:rPr>
          <w:spacing w:val="-17"/>
          <w:sz w:val="28"/>
          <w:szCs w:val="28"/>
        </w:rPr>
      </w:pPr>
      <w:r>
        <w:rPr>
          <w:noProof/>
          <w:spacing w:val="-4"/>
          <w:sz w:val="28"/>
          <w:szCs w:val="28"/>
        </w:rPr>
        <w:lastRenderedPageBreak/>
        <w:drawing>
          <wp:anchor distT="0" distB="0" distL="114300" distR="114300" simplePos="0" relativeHeight="251708416" behindDoc="1" locked="0" layoutInCell="1" allowOverlap="1">
            <wp:simplePos x="0" y="0"/>
            <wp:positionH relativeFrom="column">
              <wp:posOffset>-3175</wp:posOffset>
            </wp:positionH>
            <wp:positionV relativeFrom="paragraph">
              <wp:posOffset>526415</wp:posOffset>
            </wp:positionV>
            <wp:extent cx="1210945" cy="4029075"/>
            <wp:effectExtent l="19050" t="0" r="8255" b="0"/>
            <wp:wrapTight wrapText="bothSides">
              <wp:wrapPolygon edited="0">
                <wp:start x="-340" y="0"/>
                <wp:lineTo x="-340" y="21549"/>
                <wp:lineTo x="21747" y="21549"/>
                <wp:lineTo x="21747" y="0"/>
                <wp:lineTo x="-340" y="0"/>
              </wp:wrapPolygon>
            </wp:wrapTight>
            <wp:docPr id="331" name="Рисунок 331" descr="84F2A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84F2A989"/>
                    <pic:cNvPicPr>
                      <a:picLocks noChangeAspect="1" noChangeArrowheads="1"/>
                    </pic:cNvPicPr>
                  </pic:nvPicPr>
                  <pic:blipFill>
                    <a:blip r:embed="rId520" cstate="print"/>
                    <a:srcRect/>
                    <a:stretch>
                      <a:fillRect/>
                    </a:stretch>
                  </pic:blipFill>
                  <pic:spPr bwMode="auto">
                    <a:xfrm>
                      <a:off x="0" y="0"/>
                      <a:ext cx="1210945" cy="4029075"/>
                    </a:xfrm>
                    <a:prstGeom prst="rect">
                      <a:avLst/>
                    </a:prstGeom>
                    <a:noFill/>
                    <a:ln w="9525">
                      <a:noFill/>
                      <a:miter lim="800000"/>
                      <a:headEnd/>
                      <a:tailEnd/>
                    </a:ln>
                  </pic:spPr>
                </pic:pic>
              </a:graphicData>
            </a:graphic>
          </wp:anchor>
        </w:drawing>
      </w:r>
      <w:r w:rsidR="001664D9" w:rsidRPr="007B3886">
        <w:rPr>
          <w:spacing w:val="-4"/>
          <w:sz w:val="28"/>
          <w:szCs w:val="28"/>
        </w:rPr>
        <w:t xml:space="preserve">ОСМ - 0,25 -трансформатор однофазный, сухой, многоцелевого назначения, </w:t>
      </w:r>
      <w:r w:rsidR="001664D9" w:rsidRPr="007B3886">
        <w:rPr>
          <w:spacing w:val="-5"/>
          <w:sz w:val="28"/>
          <w:szCs w:val="28"/>
        </w:rPr>
        <w:t>н</w:t>
      </w:r>
      <w:r w:rsidR="001664D9" w:rsidRPr="007B3886">
        <w:rPr>
          <w:spacing w:val="-5"/>
          <w:sz w:val="28"/>
          <w:szCs w:val="28"/>
        </w:rPr>
        <w:t>о</w:t>
      </w:r>
      <w:r w:rsidR="001664D9" w:rsidRPr="007B3886">
        <w:rPr>
          <w:spacing w:val="-5"/>
          <w:sz w:val="28"/>
          <w:szCs w:val="28"/>
        </w:rPr>
        <w:t xml:space="preserve">минальная мощность 0,250 кВ А. Номинальное первичное напряжение может быть </w:t>
      </w:r>
      <w:r w:rsidR="001664D9" w:rsidRPr="007B3886">
        <w:rPr>
          <w:spacing w:val="-3"/>
          <w:sz w:val="28"/>
          <w:szCs w:val="28"/>
        </w:rPr>
        <w:t xml:space="preserve">220, 380 или 660 В. Номинальное вторичное напряжение может быть 12, 24, 36, 42, </w:t>
      </w:r>
      <w:r w:rsidR="001664D9" w:rsidRPr="007B3886">
        <w:rPr>
          <w:sz w:val="28"/>
          <w:szCs w:val="28"/>
        </w:rPr>
        <w:t>110 или 220 В.</w:t>
      </w:r>
    </w:p>
    <w:p w:rsidR="001664D9" w:rsidRPr="004D3860" w:rsidRDefault="001664D9" w:rsidP="00E865DF">
      <w:pPr>
        <w:widowControl w:val="0"/>
        <w:numPr>
          <w:ilvl w:val="0"/>
          <w:numId w:val="3"/>
        </w:numPr>
        <w:shd w:val="clear" w:color="auto" w:fill="FFFFFF"/>
        <w:tabs>
          <w:tab w:val="left" w:pos="720"/>
        </w:tabs>
        <w:autoSpaceDE w:val="0"/>
        <w:autoSpaceDN w:val="0"/>
        <w:adjustRightInd w:val="0"/>
        <w:ind w:firstLine="709"/>
        <w:rPr>
          <w:spacing w:val="-6"/>
          <w:sz w:val="28"/>
          <w:szCs w:val="28"/>
        </w:rPr>
      </w:pPr>
      <w:r w:rsidRPr="007B3886">
        <w:rPr>
          <w:spacing w:val="-4"/>
          <w:sz w:val="28"/>
          <w:szCs w:val="28"/>
        </w:rPr>
        <w:t>Возможно сочетание любого первичного напряжения с любым вторичным.</w:t>
      </w:r>
    </w:p>
    <w:p w:rsidR="004D3860" w:rsidRDefault="004D3860" w:rsidP="004D3860">
      <w:pPr>
        <w:shd w:val="clear" w:color="auto" w:fill="FFFFFF"/>
        <w:rPr>
          <w:sz w:val="28"/>
          <w:szCs w:val="28"/>
        </w:rPr>
      </w:pPr>
    </w:p>
    <w:p w:rsidR="004D3860" w:rsidRDefault="004D3860" w:rsidP="004D3860">
      <w:pPr>
        <w:shd w:val="clear" w:color="auto" w:fill="FFFFFF"/>
        <w:rPr>
          <w:sz w:val="28"/>
          <w:szCs w:val="28"/>
        </w:rPr>
      </w:pPr>
      <w:r w:rsidRPr="00741516">
        <w:rPr>
          <w:sz w:val="28"/>
          <w:szCs w:val="28"/>
        </w:rPr>
        <w:t>Решение</w:t>
      </w:r>
    </w:p>
    <w:p w:rsidR="004D3860" w:rsidRDefault="004D3860" w:rsidP="004D3860">
      <w:pPr>
        <w:shd w:val="clear" w:color="auto" w:fill="FFFFFF"/>
        <w:rPr>
          <w:sz w:val="28"/>
          <w:szCs w:val="28"/>
        </w:rPr>
      </w:pPr>
      <w:r>
        <w:rPr>
          <w:sz w:val="28"/>
          <w:szCs w:val="28"/>
        </w:rPr>
        <w:t xml:space="preserve">1. </w:t>
      </w:r>
      <w:r w:rsidRPr="00741516">
        <w:rPr>
          <w:sz w:val="28"/>
          <w:szCs w:val="28"/>
        </w:rPr>
        <w:t>Активная мощность, отдаваемая трансформатором нагрузке (ла</w:t>
      </w:r>
      <w:r w:rsidRPr="00741516">
        <w:rPr>
          <w:sz w:val="28"/>
          <w:szCs w:val="28"/>
        </w:rPr>
        <w:t>м</w:t>
      </w:r>
      <w:r w:rsidRPr="00741516">
        <w:rPr>
          <w:sz w:val="28"/>
          <w:szCs w:val="28"/>
        </w:rPr>
        <w:t>пам накаливания)</w:t>
      </w:r>
      <w:r>
        <w:rPr>
          <w:sz w:val="28"/>
          <w:szCs w:val="28"/>
        </w:rPr>
        <w:t xml:space="preserve">: </w:t>
      </w:r>
    </w:p>
    <w:p w:rsidR="004D3860" w:rsidRPr="004D3860" w:rsidRDefault="004D3860" w:rsidP="004D3860">
      <w:pPr>
        <w:shd w:val="clear" w:color="auto" w:fill="FFFFFF"/>
        <w:rPr>
          <w:sz w:val="28"/>
          <w:szCs w:val="28"/>
        </w:rPr>
      </w:pPr>
      <w:r w:rsidRPr="00741516">
        <w:rPr>
          <w:i/>
          <w:sz w:val="28"/>
          <w:szCs w:val="28"/>
        </w:rPr>
        <w:t xml:space="preserve">Р </w:t>
      </w:r>
      <w:r w:rsidRPr="00741516">
        <w:rPr>
          <w:i/>
          <w:sz w:val="28"/>
          <w:szCs w:val="28"/>
          <w:vertAlign w:val="subscript"/>
        </w:rPr>
        <w:t xml:space="preserve">2 </w:t>
      </w:r>
      <w:r w:rsidRPr="00741516">
        <w:rPr>
          <w:i/>
          <w:sz w:val="28"/>
          <w:szCs w:val="28"/>
        </w:rPr>
        <w:t>=  Р</w:t>
      </w:r>
      <w:r w:rsidRPr="00741516">
        <w:rPr>
          <w:i/>
          <w:sz w:val="28"/>
          <w:szCs w:val="28"/>
          <w:vertAlign w:val="subscript"/>
        </w:rPr>
        <w:t>ламп</w:t>
      </w:r>
      <w:r w:rsidRPr="00741516">
        <w:rPr>
          <w:rFonts w:ascii="Arial" w:cs="Arial"/>
          <w:i/>
          <w:sz w:val="28"/>
          <w:szCs w:val="28"/>
        </w:rPr>
        <w:t xml:space="preserve"> </w:t>
      </w:r>
      <w:r w:rsidRPr="00741516">
        <w:rPr>
          <w:i/>
          <w:sz w:val="28"/>
          <w:szCs w:val="28"/>
          <w:lang w:val="en-US"/>
        </w:rPr>
        <w:t>n</w:t>
      </w:r>
      <w:r w:rsidRPr="00741516">
        <w:rPr>
          <w:i/>
          <w:sz w:val="28"/>
          <w:szCs w:val="28"/>
        </w:rPr>
        <w:t xml:space="preserve"> </w:t>
      </w:r>
      <w:r w:rsidRPr="00741516">
        <w:rPr>
          <w:i/>
          <w:sz w:val="28"/>
          <w:szCs w:val="28"/>
          <w:vertAlign w:val="subscript"/>
        </w:rPr>
        <w:t xml:space="preserve">ламп </w:t>
      </w:r>
      <w:r w:rsidRPr="00741516">
        <w:rPr>
          <w:i/>
          <w:sz w:val="28"/>
          <w:szCs w:val="28"/>
        </w:rPr>
        <w:t>=</w:t>
      </w:r>
      <w:r w:rsidRPr="00741516">
        <w:rPr>
          <w:sz w:val="28"/>
          <w:szCs w:val="28"/>
        </w:rPr>
        <w:t xml:space="preserve"> </w:t>
      </w:r>
      <w:r w:rsidRPr="00741516">
        <w:rPr>
          <w:position w:val="-10"/>
          <w:sz w:val="28"/>
          <w:szCs w:val="28"/>
        </w:rPr>
        <w:object w:dxaOrig="180" w:dyaOrig="340">
          <v:shape id="_x0000_i1272" type="#_x0000_t75" style="width:9.5pt;height:16.6pt" o:ole="">
            <v:imagedata r:id="rId25" o:title=""/>
          </v:shape>
          <o:OLEObject Type="Embed" ProgID="Equation.3" ShapeID="_x0000_i1272" DrawAspect="Content" ObjectID="_1550392051" r:id="rId521"/>
        </w:object>
      </w:r>
      <w:r w:rsidRPr="00741516">
        <w:rPr>
          <w:position w:val="-6"/>
          <w:sz w:val="28"/>
          <w:szCs w:val="28"/>
        </w:rPr>
        <w:object w:dxaOrig="1460" w:dyaOrig="279">
          <v:shape id="_x0000_i1273" type="#_x0000_t75" style="width:85.45pt;height:16.6pt" o:ole="">
            <v:imagedata r:id="rId522" o:title=""/>
          </v:shape>
          <o:OLEObject Type="Embed" ProgID="Equation.3" ShapeID="_x0000_i1273" DrawAspect="Content" ObjectID="_1550392052" r:id="rId523"/>
        </w:object>
      </w:r>
    </w:p>
    <w:p w:rsidR="004D3860" w:rsidRPr="00741516" w:rsidRDefault="004D3860" w:rsidP="004D3860">
      <w:pPr>
        <w:shd w:val="clear" w:color="auto" w:fill="FFFFFF"/>
        <w:rPr>
          <w:sz w:val="28"/>
          <w:szCs w:val="28"/>
        </w:rPr>
      </w:pPr>
      <w:r>
        <w:rPr>
          <w:sz w:val="28"/>
          <w:szCs w:val="28"/>
        </w:rPr>
        <w:t xml:space="preserve">2. </w:t>
      </w:r>
      <w:r w:rsidRPr="00741516">
        <w:rPr>
          <w:sz w:val="28"/>
          <w:szCs w:val="28"/>
        </w:rPr>
        <w:t>Так как нагрузка на трансформатор чисто активная (со</w:t>
      </w:r>
      <w:r w:rsidRPr="00741516">
        <w:rPr>
          <w:sz w:val="28"/>
          <w:szCs w:val="28"/>
          <w:lang w:val="en-US"/>
        </w:rPr>
        <w:t>sφ</w:t>
      </w:r>
      <w:r w:rsidRPr="00741516">
        <w:rPr>
          <w:sz w:val="28"/>
          <w:szCs w:val="28"/>
          <w:vertAlign w:val="subscript"/>
        </w:rPr>
        <w:t>2</w:t>
      </w:r>
      <w:r w:rsidRPr="00741516">
        <w:rPr>
          <w:sz w:val="28"/>
          <w:szCs w:val="28"/>
        </w:rPr>
        <w:t>= 1), то поэтому полная мощность трансформатора должна быть не менее</w:t>
      </w:r>
      <w:r>
        <w:rPr>
          <w:sz w:val="28"/>
          <w:szCs w:val="28"/>
        </w:rPr>
        <w:t xml:space="preserve"> </w:t>
      </w:r>
      <w:r w:rsidRPr="00741516">
        <w:rPr>
          <w:position w:val="-30"/>
          <w:sz w:val="28"/>
          <w:szCs w:val="28"/>
          <w:lang w:val="en-US"/>
        </w:rPr>
        <w:object w:dxaOrig="2760" w:dyaOrig="680">
          <v:shape id="_x0000_i1274" type="#_x0000_t75" style="width:166.95pt;height:41.15pt" o:ole="">
            <v:imagedata r:id="rId524" o:title=""/>
          </v:shape>
          <o:OLEObject Type="Embed" ProgID="Equation.3" ShapeID="_x0000_i1274" DrawAspect="Content" ObjectID="_1550392053" r:id="rId525"/>
        </w:object>
      </w:r>
    </w:p>
    <w:p w:rsidR="004D3860" w:rsidRDefault="004D3860" w:rsidP="004D3860">
      <w:pPr>
        <w:widowControl w:val="0"/>
        <w:shd w:val="clear" w:color="auto" w:fill="FFFFFF"/>
        <w:tabs>
          <w:tab w:val="left" w:pos="720"/>
        </w:tabs>
        <w:autoSpaceDE w:val="0"/>
        <w:autoSpaceDN w:val="0"/>
        <w:adjustRightInd w:val="0"/>
        <w:rPr>
          <w:spacing w:val="-4"/>
          <w:sz w:val="28"/>
          <w:szCs w:val="28"/>
        </w:rPr>
      </w:pPr>
    </w:p>
    <w:p w:rsidR="004D3860" w:rsidRDefault="004D3860" w:rsidP="004D3860">
      <w:pPr>
        <w:widowControl w:val="0"/>
        <w:shd w:val="clear" w:color="auto" w:fill="FFFFFF"/>
        <w:tabs>
          <w:tab w:val="left" w:pos="720"/>
        </w:tabs>
        <w:autoSpaceDE w:val="0"/>
        <w:autoSpaceDN w:val="0"/>
        <w:adjustRightInd w:val="0"/>
        <w:rPr>
          <w:spacing w:val="-4"/>
          <w:sz w:val="28"/>
          <w:szCs w:val="28"/>
        </w:rPr>
      </w:pPr>
    </w:p>
    <w:p w:rsidR="001664D9" w:rsidRDefault="001664D9" w:rsidP="00B209F7">
      <w:pPr>
        <w:rPr>
          <w:sz w:val="28"/>
          <w:szCs w:val="28"/>
        </w:rPr>
      </w:pPr>
      <w:r>
        <w:rPr>
          <w:sz w:val="28"/>
          <w:szCs w:val="28"/>
        </w:rPr>
        <w:t>Рисунок 27 - Схема подключения ламп к трансформатору</w:t>
      </w:r>
    </w:p>
    <w:p w:rsidR="001664D9" w:rsidRDefault="001664D9" w:rsidP="001664D9">
      <w:pPr>
        <w:shd w:val="clear" w:color="auto" w:fill="FFFFFF"/>
        <w:rPr>
          <w:sz w:val="28"/>
          <w:szCs w:val="28"/>
        </w:rPr>
      </w:pPr>
    </w:p>
    <w:p w:rsidR="001664D9" w:rsidRDefault="001664D9" w:rsidP="001664D9">
      <w:pPr>
        <w:shd w:val="clear" w:color="auto" w:fill="FFFFFF"/>
        <w:rPr>
          <w:sz w:val="28"/>
          <w:szCs w:val="28"/>
        </w:rPr>
      </w:pPr>
      <w:r>
        <w:rPr>
          <w:sz w:val="28"/>
          <w:szCs w:val="28"/>
        </w:rPr>
        <w:t>Пользуясь таблицей 4 в</w:t>
      </w:r>
      <w:r w:rsidRPr="00741516">
        <w:rPr>
          <w:sz w:val="28"/>
          <w:szCs w:val="28"/>
        </w:rPr>
        <w:t>ыбираем трансформатор ОСМ-0,4, с ном</w:t>
      </w:r>
      <w:r w:rsidRPr="00741516">
        <w:rPr>
          <w:sz w:val="28"/>
          <w:szCs w:val="28"/>
        </w:rPr>
        <w:t>и</w:t>
      </w:r>
      <w:r w:rsidRPr="00741516">
        <w:rPr>
          <w:sz w:val="28"/>
          <w:szCs w:val="28"/>
        </w:rPr>
        <w:t>нальной мощностью 400ВА</w:t>
      </w:r>
      <w:r>
        <w:rPr>
          <w:sz w:val="28"/>
          <w:szCs w:val="28"/>
        </w:rPr>
        <w:t>. Его технические данные:</w:t>
      </w:r>
    </w:p>
    <w:p w:rsidR="001664D9" w:rsidRPr="00FA3BF5" w:rsidRDefault="001664D9" w:rsidP="001664D9">
      <w:pPr>
        <w:shd w:val="clear" w:color="auto" w:fill="FFFFFF"/>
        <w:rPr>
          <w:sz w:val="28"/>
          <w:szCs w:val="28"/>
        </w:rPr>
      </w:pPr>
      <w:r>
        <w:rPr>
          <w:sz w:val="28"/>
          <w:szCs w:val="28"/>
        </w:rPr>
        <w:t>Н</w:t>
      </w:r>
      <w:r w:rsidRPr="003B6D0A">
        <w:rPr>
          <w:sz w:val="28"/>
          <w:szCs w:val="28"/>
        </w:rPr>
        <w:t>оминальная мощность</w:t>
      </w:r>
      <w:r>
        <w:rPr>
          <w:sz w:val="28"/>
          <w:szCs w:val="28"/>
        </w:rPr>
        <w:t xml:space="preserve"> </w:t>
      </w:r>
      <w:r w:rsidRPr="003B6D0A">
        <w:rPr>
          <w:i/>
          <w:sz w:val="28"/>
          <w:szCs w:val="28"/>
          <w:lang w:val="en-US"/>
        </w:rPr>
        <w:t>S</w:t>
      </w:r>
      <w:r w:rsidRPr="003B6D0A">
        <w:rPr>
          <w:i/>
          <w:sz w:val="28"/>
          <w:szCs w:val="28"/>
          <w:vertAlign w:val="subscript"/>
        </w:rPr>
        <w:t>ном</w:t>
      </w:r>
      <w:r w:rsidRPr="003B6D0A">
        <w:rPr>
          <w:i/>
          <w:sz w:val="28"/>
          <w:szCs w:val="28"/>
        </w:rPr>
        <w:t xml:space="preserve"> </w:t>
      </w:r>
      <w:r>
        <w:rPr>
          <w:i/>
          <w:sz w:val="28"/>
          <w:szCs w:val="28"/>
        </w:rPr>
        <w:t>=</w:t>
      </w:r>
      <w:r>
        <w:rPr>
          <w:sz w:val="28"/>
          <w:szCs w:val="28"/>
        </w:rPr>
        <w:t>400ВА</w:t>
      </w:r>
    </w:p>
    <w:p w:rsidR="001664D9" w:rsidRPr="00741516" w:rsidRDefault="001664D9" w:rsidP="001664D9">
      <w:pPr>
        <w:shd w:val="clear" w:color="auto" w:fill="FFFFFF"/>
        <w:rPr>
          <w:sz w:val="28"/>
          <w:szCs w:val="28"/>
        </w:rPr>
      </w:pPr>
      <w:r w:rsidRPr="00741516">
        <w:rPr>
          <w:sz w:val="28"/>
          <w:szCs w:val="28"/>
        </w:rPr>
        <w:t xml:space="preserve">Номинальное первичное напряжение трансформатора </w:t>
      </w:r>
      <w:r w:rsidRPr="00741516">
        <w:rPr>
          <w:i/>
          <w:sz w:val="28"/>
          <w:szCs w:val="28"/>
          <w:lang w:val="en-US"/>
        </w:rPr>
        <w:t>U</w:t>
      </w:r>
      <w:r w:rsidRPr="00741516">
        <w:rPr>
          <w:i/>
          <w:sz w:val="28"/>
          <w:szCs w:val="28"/>
          <w:vertAlign w:val="subscript"/>
        </w:rPr>
        <w:t>1ном</w:t>
      </w:r>
      <w:r w:rsidRPr="00741516">
        <w:rPr>
          <w:i/>
          <w:sz w:val="28"/>
          <w:szCs w:val="28"/>
        </w:rPr>
        <w:t xml:space="preserve"> = 220В.</w:t>
      </w:r>
    </w:p>
    <w:p w:rsidR="001664D9" w:rsidRDefault="001664D9" w:rsidP="001664D9">
      <w:pPr>
        <w:shd w:val="clear" w:color="auto" w:fill="FFFFFF"/>
        <w:rPr>
          <w:i/>
          <w:sz w:val="28"/>
          <w:szCs w:val="28"/>
        </w:rPr>
      </w:pPr>
      <w:r w:rsidRPr="00741516">
        <w:rPr>
          <w:sz w:val="28"/>
          <w:szCs w:val="28"/>
        </w:rPr>
        <w:t xml:space="preserve">Номинальное вторичное напряжение </w:t>
      </w:r>
      <w:r w:rsidRPr="00741516">
        <w:rPr>
          <w:i/>
          <w:sz w:val="28"/>
          <w:szCs w:val="28"/>
          <w:lang w:val="en-US"/>
        </w:rPr>
        <w:t>U</w:t>
      </w:r>
      <w:r w:rsidRPr="00741516">
        <w:rPr>
          <w:i/>
          <w:sz w:val="28"/>
          <w:szCs w:val="28"/>
          <w:vertAlign w:val="subscript"/>
        </w:rPr>
        <w:t>2ном</w:t>
      </w:r>
      <w:r w:rsidRPr="00741516">
        <w:rPr>
          <w:i/>
          <w:sz w:val="28"/>
          <w:szCs w:val="28"/>
        </w:rPr>
        <w:t>=</w:t>
      </w:r>
      <w:r>
        <w:rPr>
          <w:i/>
          <w:sz w:val="28"/>
          <w:szCs w:val="28"/>
        </w:rPr>
        <w:t>24</w:t>
      </w:r>
      <w:r w:rsidRPr="00741516">
        <w:rPr>
          <w:i/>
          <w:sz w:val="28"/>
          <w:szCs w:val="28"/>
        </w:rPr>
        <w:t>В.</w:t>
      </w:r>
    </w:p>
    <w:p w:rsidR="001664D9" w:rsidRDefault="001664D9" w:rsidP="001664D9">
      <w:pPr>
        <w:shd w:val="clear" w:color="auto" w:fill="FFFFFF"/>
        <w:rPr>
          <w:vertAlign w:val="subscript"/>
        </w:rPr>
      </w:pPr>
      <w:r>
        <w:rPr>
          <w:sz w:val="28"/>
          <w:szCs w:val="28"/>
        </w:rPr>
        <w:t xml:space="preserve">Ток холостого хода </w:t>
      </w:r>
      <w:r w:rsidRPr="00570F35">
        <w:rPr>
          <w:sz w:val="28"/>
          <w:szCs w:val="28"/>
        </w:rPr>
        <w:t xml:space="preserve">I </w:t>
      </w:r>
      <w:r w:rsidRPr="00570F35">
        <w:rPr>
          <w:sz w:val="28"/>
          <w:szCs w:val="28"/>
          <w:vertAlign w:val="subscript"/>
        </w:rPr>
        <w:t>0</w:t>
      </w:r>
      <w:r w:rsidRPr="00570F35">
        <w:rPr>
          <w:sz w:val="28"/>
          <w:szCs w:val="28"/>
        </w:rPr>
        <w:t>=20 %</w:t>
      </w:r>
      <w:r>
        <w:t xml:space="preserve"> </w:t>
      </w:r>
      <w:r w:rsidRPr="00570F35">
        <w:rPr>
          <w:sz w:val="28"/>
          <w:szCs w:val="28"/>
        </w:rPr>
        <w:t xml:space="preserve">от I </w:t>
      </w:r>
      <w:r w:rsidRPr="00570F35">
        <w:rPr>
          <w:sz w:val="28"/>
          <w:szCs w:val="28"/>
          <w:vertAlign w:val="subscript"/>
        </w:rPr>
        <w:t>1ном</w:t>
      </w:r>
    </w:p>
    <w:p w:rsidR="001664D9" w:rsidRPr="00570F35" w:rsidRDefault="001664D9" w:rsidP="001664D9">
      <w:pPr>
        <w:rPr>
          <w:sz w:val="28"/>
          <w:szCs w:val="28"/>
        </w:rPr>
      </w:pPr>
      <w:r w:rsidRPr="00570F35">
        <w:rPr>
          <w:sz w:val="28"/>
          <w:szCs w:val="28"/>
        </w:rPr>
        <w:t>Напряжение короткого замыкания</w:t>
      </w:r>
      <w:r>
        <w:rPr>
          <w:sz w:val="28"/>
          <w:szCs w:val="28"/>
        </w:rPr>
        <w:t xml:space="preserve"> </w:t>
      </w:r>
      <w:r w:rsidRPr="00570F35">
        <w:rPr>
          <w:sz w:val="28"/>
          <w:szCs w:val="28"/>
          <w:lang w:val="en-US"/>
        </w:rPr>
        <w:t>U</w:t>
      </w:r>
      <w:r w:rsidRPr="00570F35">
        <w:rPr>
          <w:sz w:val="28"/>
          <w:szCs w:val="28"/>
          <w:vertAlign w:val="subscript"/>
        </w:rPr>
        <w:t>к</w:t>
      </w:r>
      <w:r>
        <w:rPr>
          <w:sz w:val="28"/>
          <w:szCs w:val="28"/>
          <w:vertAlign w:val="subscript"/>
        </w:rPr>
        <w:t xml:space="preserve"> </w:t>
      </w:r>
      <w:r w:rsidRPr="00570F35">
        <w:rPr>
          <w:sz w:val="28"/>
          <w:szCs w:val="28"/>
        </w:rPr>
        <w:t xml:space="preserve"> </w:t>
      </w:r>
      <w:r>
        <w:rPr>
          <w:sz w:val="28"/>
          <w:szCs w:val="28"/>
        </w:rPr>
        <w:t xml:space="preserve">= 4,5 </w:t>
      </w:r>
      <w:r w:rsidRPr="00570F35">
        <w:rPr>
          <w:sz w:val="28"/>
          <w:szCs w:val="28"/>
        </w:rPr>
        <w:t>%</w:t>
      </w:r>
      <w:r>
        <w:rPr>
          <w:sz w:val="28"/>
          <w:szCs w:val="28"/>
        </w:rPr>
        <w:t xml:space="preserve"> </w:t>
      </w:r>
      <w:r w:rsidRPr="00570F35">
        <w:rPr>
          <w:sz w:val="28"/>
          <w:szCs w:val="28"/>
        </w:rPr>
        <w:t xml:space="preserve">от </w:t>
      </w:r>
      <w:r>
        <w:rPr>
          <w:sz w:val="28"/>
          <w:szCs w:val="28"/>
          <w:lang w:val="en-US"/>
        </w:rPr>
        <w:t>U</w:t>
      </w:r>
      <w:r w:rsidRPr="00570F35">
        <w:rPr>
          <w:sz w:val="28"/>
          <w:szCs w:val="28"/>
        </w:rPr>
        <w:t xml:space="preserve"> </w:t>
      </w:r>
      <w:r w:rsidRPr="00570F35">
        <w:rPr>
          <w:sz w:val="28"/>
          <w:szCs w:val="28"/>
          <w:vertAlign w:val="subscript"/>
        </w:rPr>
        <w:t>1ном</w:t>
      </w:r>
    </w:p>
    <w:p w:rsidR="001664D9" w:rsidRPr="003A75BB" w:rsidRDefault="001664D9" w:rsidP="003A75BB">
      <w:pPr>
        <w:shd w:val="clear" w:color="auto" w:fill="FFFFFF"/>
        <w:ind w:firstLine="709"/>
        <w:rPr>
          <w:sz w:val="28"/>
          <w:szCs w:val="28"/>
        </w:rPr>
      </w:pPr>
      <w:r>
        <w:rPr>
          <w:sz w:val="28"/>
          <w:szCs w:val="28"/>
        </w:rPr>
        <w:t xml:space="preserve">3. </w:t>
      </w:r>
      <w:r w:rsidRPr="00741516">
        <w:rPr>
          <w:sz w:val="28"/>
          <w:szCs w:val="28"/>
        </w:rPr>
        <w:t>Так как потерями в трансформаторе пренебрегаем, то коэффициент трансфо</w:t>
      </w:r>
      <w:r w:rsidRPr="00741516">
        <w:rPr>
          <w:sz w:val="28"/>
          <w:szCs w:val="28"/>
        </w:rPr>
        <w:t>р</w:t>
      </w:r>
      <w:r w:rsidRPr="00741516">
        <w:rPr>
          <w:sz w:val="28"/>
          <w:szCs w:val="28"/>
        </w:rPr>
        <w:t>матора</w:t>
      </w:r>
      <w:r w:rsidR="003A75BB">
        <w:rPr>
          <w:sz w:val="28"/>
          <w:szCs w:val="28"/>
        </w:rPr>
        <w:t>:</w:t>
      </w:r>
      <w:r w:rsidRPr="00741516">
        <w:rPr>
          <w:sz w:val="28"/>
          <w:szCs w:val="28"/>
        </w:rPr>
        <w:t xml:space="preserve"> </w:t>
      </w:r>
      <w:r w:rsidRPr="00741516">
        <w:rPr>
          <w:i/>
          <w:sz w:val="28"/>
          <w:szCs w:val="28"/>
        </w:rPr>
        <w:t xml:space="preserve">К = </w:t>
      </w:r>
      <w:r w:rsidRPr="00741516">
        <w:rPr>
          <w:i/>
          <w:sz w:val="28"/>
          <w:szCs w:val="28"/>
          <w:lang w:val="en-US"/>
        </w:rPr>
        <w:t>U</w:t>
      </w:r>
      <w:r w:rsidRPr="00741516">
        <w:rPr>
          <w:i/>
          <w:sz w:val="28"/>
          <w:szCs w:val="28"/>
          <w:vertAlign w:val="subscript"/>
        </w:rPr>
        <w:t>1ном</w:t>
      </w:r>
      <w:r w:rsidRPr="00741516">
        <w:rPr>
          <w:i/>
          <w:sz w:val="28"/>
          <w:szCs w:val="28"/>
        </w:rPr>
        <w:t>/</w:t>
      </w:r>
      <w:r w:rsidRPr="00741516">
        <w:rPr>
          <w:i/>
          <w:sz w:val="28"/>
          <w:szCs w:val="28"/>
          <w:lang w:val="en-US"/>
        </w:rPr>
        <w:t>U</w:t>
      </w:r>
      <w:r w:rsidRPr="00741516">
        <w:rPr>
          <w:i/>
          <w:sz w:val="28"/>
          <w:szCs w:val="28"/>
          <w:vertAlign w:val="subscript"/>
        </w:rPr>
        <w:t>2ном</w:t>
      </w:r>
      <w:r w:rsidRPr="00741516">
        <w:rPr>
          <w:i/>
          <w:sz w:val="28"/>
          <w:szCs w:val="28"/>
        </w:rPr>
        <w:t xml:space="preserve"> = 220/</w:t>
      </w:r>
      <w:r>
        <w:rPr>
          <w:i/>
          <w:sz w:val="28"/>
          <w:szCs w:val="28"/>
        </w:rPr>
        <w:t>24</w:t>
      </w:r>
      <w:r w:rsidRPr="00741516">
        <w:rPr>
          <w:i/>
          <w:sz w:val="28"/>
          <w:szCs w:val="28"/>
        </w:rPr>
        <w:t xml:space="preserve"> =</w:t>
      </w:r>
      <w:r>
        <w:rPr>
          <w:i/>
          <w:sz w:val="28"/>
          <w:szCs w:val="28"/>
        </w:rPr>
        <w:t>9,17</w:t>
      </w:r>
    </w:p>
    <w:p w:rsidR="001664D9" w:rsidRPr="00741516" w:rsidRDefault="001664D9" w:rsidP="00370EE2">
      <w:pPr>
        <w:shd w:val="clear" w:color="auto" w:fill="FFFFFF"/>
        <w:ind w:firstLine="709"/>
        <w:rPr>
          <w:sz w:val="28"/>
          <w:szCs w:val="28"/>
        </w:rPr>
      </w:pPr>
      <w:r>
        <w:rPr>
          <w:sz w:val="28"/>
          <w:szCs w:val="28"/>
        </w:rPr>
        <w:t xml:space="preserve">4. </w:t>
      </w:r>
      <w:r w:rsidRPr="00741516">
        <w:rPr>
          <w:sz w:val="28"/>
          <w:szCs w:val="28"/>
        </w:rPr>
        <w:t>Номинальный ток в первичной, обмотке трансформатора</w:t>
      </w:r>
    </w:p>
    <w:p w:rsidR="001664D9" w:rsidRPr="00741516" w:rsidRDefault="001664D9" w:rsidP="00370EE2">
      <w:pPr>
        <w:shd w:val="clear" w:color="auto" w:fill="FFFFFF"/>
        <w:ind w:firstLine="709"/>
        <w:rPr>
          <w:sz w:val="28"/>
          <w:szCs w:val="28"/>
        </w:rPr>
      </w:pPr>
      <w:r w:rsidRPr="00741516">
        <w:rPr>
          <w:i/>
          <w:sz w:val="28"/>
          <w:szCs w:val="28"/>
          <w:lang w:val="en-US"/>
        </w:rPr>
        <w:t>I</w:t>
      </w:r>
      <w:r w:rsidRPr="00741516">
        <w:rPr>
          <w:i/>
          <w:sz w:val="28"/>
          <w:szCs w:val="28"/>
        </w:rPr>
        <w:t xml:space="preserve"> </w:t>
      </w:r>
      <w:r w:rsidRPr="00741516">
        <w:rPr>
          <w:i/>
          <w:sz w:val="28"/>
          <w:szCs w:val="28"/>
          <w:vertAlign w:val="subscript"/>
        </w:rPr>
        <w:t>1ном</w:t>
      </w:r>
      <w:r w:rsidRPr="00741516">
        <w:rPr>
          <w:i/>
          <w:sz w:val="28"/>
          <w:szCs w:val="28"/>
        </w:rPr>
        <w:t>=</w:t>
      </w:r>
      <w:r w:rsidRPr="00741516">
        <w:rPr>
          <w:sz w:val="28"/>
          <w:szCs w:val="28"/>
        </w:rPr>
        <w:t xml:space="preserve"> </w:t>
      </w:r>
      <w:r w:rsidRPr="00741516">
        <w:rPr>
          <w:i/>
          <w:sz w:val="28"/>
          <w:szCs w:val="28"/>
          <w:lang w:val="en-US"/>
        </w:rPr>
        <w:t>S</w:t>
      </w:r>
      <w:r w:rsidRPr="00741516">
        <w:rPr>
          <w:i/>
          <w:sz w:val="28"/>
          <w:szCs w:val="28"/>
          <w:vertAlign w:val="subscript"/>
        </w:rPr>
        <w:t>ном</w:t>
      </w:r>
      <w:r w:rsidRPr="00741516">
        <w:rPr>
          <w:sz w:val="28"/>
          <w:szCs w:val="28"/>
          <w:vertAlign w:val="subscript"/>
        </w:rPr>
        <w:t xml:space="preserve"> </w:t>
      </w:r>
      <w:r w:rsidRPr="00741516">
        <w:rPr>
          <w:sz w:val="28"/>
          <w:szCs w:val="28"/>
        </w:rPr>
        <w:t xml:space="preserve">/ </w:t>
      </w:r>
      <w:r w:rsidRPr="00741516">
        <w:rPr>
          <w:i/>
          <w:sz w:val="28"/>
          <w:szCs w:val="28"/>
          <w:lang w:val="en-US"/>
        </w:rPr>
        <w:t>U</w:t>
      </w:r>
      <w:r w:rsidRPr="00741516">
        <w:rPr>
          <w:i/>
          <w:sz w:val="28"/>
          <w:szCs w:val="28"/>
          <w:vertAlign w:val="subscript"/>
        </w:rPr>
        <w:t xml:space="preserve">1ном </w:t>
      </w:r>
      <w:r w:rsidRPr="00741516">
        <w:rPr>
          <w:i/>
          <w:sz w:val="28"/>
          <w:szCs w:val="28"/>
        </w:rPr>
        <w:t>=400/220 = 1,82 А,</w:t>
      </w:r>
      <w:r w:rsidRPr="00741516">
        <w:rPr>
          <w:sz w:val="28"/>
          <w:szCs w:val="28"/>
        </w:rPr>
        <w:t xml:space="preserve"> </w:t>
      </w:r>
    </w:p>
    <w:p w:rsidR="001664D9" w:rsidRPr="00741516" w:rsidRDefault="001664D9" w:rsidP="00370EE2">
      <w:pPr>
        <w:shd w:val="clear" w:color="auto" w:fill="FFFFFF"/>
        <w:ind w:firstLine="709"/>
        <w:rPr>
          <w:rFonts w:ascii="Arial" w:hAnsi="Arial" w:cs="Arial"/>
          <w:sz w:val="28"/>
          <w:szCs w:val="28"/>
        </w:rPr>
      </w:pPr>
      <w:r w:rsidRPr="00741516">
        <w:rPr>
          <w:sz w:val="28"/>
          <w:szCs w:val="28"/>
        </w:rPr>
        <w:t>номинальный ток во вторичной обмотке трансформатора</w:t>
      </w:r>
      <w:r w:rsidRPr="00741516">
        <w:rPr>
          <w:rFonts w:ascii="Arial" w:hAnsi="Arial" w:cs="Arial"/>
          <w:sz w:val="28"/>
          <w:szCs w:val="28"/>
        </w:rPr>
        <w:t xml:space="preserve">               </w:t>
      </w:r>
    </w:p>
    <w:p w:rsidR="001664D9" w:rsidRPr="00741516" w:rsidRDefault="001664D9" w:rsidP="00370EE2">
      <w:pPr>
        <w:shd w:val="clear" w:color="auto" w:fill="FFFFFF"/>
        <w:ind w:firstLine="709"/>
        <w:rPr>
          <w:sz w:val="28"/>
          <w:szCs w:val="28"/>
        </w:rPr>
      </w:pPr>
      <w:r w:rsidRPr="00741516">
        <w:rPr>
          <w:rFonts w:hAnsi="Arial"/>
          <w:i/>
          <w:sz w:val="28"/>
          <w:szCs w:val="28"/>
          <w:lang w:val="en-US"/>
        </w:rPr>
        <w:t>I</w:t>
      </w:r>
      <w:r w:rsidRPr="00741516">
        <w:rPr>
          <w:rFonts w:hAnsi="Arial"/>
          <w:i/>
          <w:sz w:val="28"/>
          <w:szCs w:val="28"/>
        </w:rPr>
        <w:t xml:space="preserve"> </w:t>
      </w:r>
      <w:r w:rsidRPr="00741516">
        <w:rPr>
          <w:rFonts w:hAnsi="Arial"/>
          <w:i/>
          <w:sz w:val="28"/>
          <w:szCs w:val="28"/>
          <w:vertAlign w:val="subscript"/>
        </w:rPr>
        <w:t>2</w:t>
      </w:r>
      <w:r w:rsidRPr="00741516">
        <w:rPr>
          <w:i/>
          <w:sz w:val="28"/>
          <w:szCs w:val="28"/>
          <w:vertAlign w:val="subscript"/>
        </w:rPr>
        <w:t>ном</w:t>
      </w:r>
      <w:r w:rsidRPr="00741516">
        <w:rPr>
          <w:i/>
          <w:sz w:val="28"/>
          <w:szCs w:val="28"/>
        </w:rPr>
        <w:t xml:space="preserve"> = </w:t>
      </w:r>
      <w:r w:rsidRPr="00741516">
        <w:rPr>
          <w:i/>
          <w:sz w:val="28"/>
          <w:szCs w:val="28"/>
          <w:lang w:val="en-US"/>
        </w:rPr>
        <w:t>S</w:t>
      </w:r>
      <w:r w:rsidRPr="00741516">
        <w:rPr>
          <w:i/>
          <w:sz w:val="28"/>
          <w:szCs w:val="28"/>
          <w:vertAlign w:val="subscript"/>
        </w:rPr>
        <w:t>ном</w:t>
      </w:r>
      <w:r w:rsidRPr="00741516">
        <w:rPr>
          <w:i/>
          <w:sz w:val="28"/>
          <w:szCs w:val="28"/>
        </w:rPr>
        <w:t xml:space="preserve"> / </w:t>
      </w:r>
      <w:r w:rsidRPr="00741516">
        <w:rPr>
          <w:i/>
          <w:sz w:val="28"/>
          <w:szCs w:val="28"/>
          <w:lang w:val="en-US"/>
        </w:rPr>
        <w:t>U</w:t>
      </w:r>
      <w:r w:rsidRPr="00741516">
        <w:rPr>
          <w:i/>
          <w:sz w:val="28"/>
          <w:szCs w:val="28"/>
          <w:vertAlign w:val="subscript"/>
        </w:rPr>
        <w:t>2ном</w:t>
      </w:r>
      <w:r w:rsidRPr="00741516">
        <w:rPr>
          <w:i/>
          <w:sz w:val="28"/>
          <w:szCs w:val="28"/>
        </w:rPr>
        <w:t xml:space="preserve"> =400/</w:t>
      </w:r>
      <w:r>
        <w:rPr>
          <w:i/>
          <w:sz w:val="28"/>
          <w:szCs w:val="28"/>
        </w:rPr>
        <w:t>24</w:t>
      </w:r>
      <w:r w:rsidRPr="00741516">
        <w:rPr>
          <w:i/>
          <w:sz w:val="28"/>
          <w:szCs w:val="28"/>
        </w:rPr>
        <w:t xml:space="preserve"> = 1</w:t>
      </w:r>
      <w:r>
        <w:rPr>
          <w:i/>
          <w:sz w:val="28"/>
          <w:szCs w:val="28"/>
        </w:rPr>
        <w:t>6,7</w:t>
      </w:r>
      <w:r w:rsidRPr="00741516">
        <w:rPr>
          <w:i/>
          <w:sz w:val="28"/>
          <w:szCs w:val="28"/>
        </w:rPr>
        <w:t xml:space="preserve"> А</w:t>
      </w:r>
    </w:p>
    <w:p w:rsidR="001664D9" w:rsidRPr="00741516" w:rsidRDefault="001664D9" w:rsidP="00370EE2">
      <w:pPr>
        <w:shd w:val="clear" w:color="auto" w:fill="FFFFFF"/>
        <w:ind w:firstLine="709"/>
        <w:rPr>
          <w:i/>
          <w:sz w:val="28"/>
          <w:szCs w:val="28"/>
        </w:rPr>
      </w:pPr>
      <w:r>
        <w:rPr>
          <w:sz w:val="28"/>
          <w:szCs w:val="28"/>
        </w:rPr>
        <w:t>5</w:t>
      </w:r>
      <w:r w:rsidRPr="00741516">
        <w:rPr>
          <w:sz w:val="28"/>
          <w:szCs w:val="28"/>
        </w:rPr>
        <w:t>. Коэффициент нагрузки</w:t>
      </w:r>
      <w:r w:rsidR="003A75BB">
        <w:rPr>
          <w:sz w:val="28"/>
          <w:szCs w:val="28"/>
        </w:rPr>
        <w:t xml:space="preserve">: </w:t>
      </w:r>
      <w:r w:rsidRPr="00741516">
        <w:rPr>
          <w:i/>
          <w:sz w:val="28"/>
          <w:szCs w:val="28"/>
        </w:rPr>
        <w:t>К</w:t>
      </w:r>
      <w:r w:rsidRPr="00741516">
        <w:rPr>
          <w:i/>
          <w:sz w:val="28"/>
          <w:szCs w:val="28"/>
          <w:vertAlign w:val="subscript"/>
        </w:rPr>
        <w:t xml:space="preserve">нг </w:t>
      </w:r>
      <w:r w:rsidRPr="00741516">
        <w:rPr>
          <w:i/>
          <w:sz w:val="28"/>
          <w:szCs w:val="28"/>
        </w:rPr>
        <w:t>=</w:t>
      </w:r>
      <w:r w:rsidRPr="00741516">
        <w:rPr>
          <w:i/>
          <w:sz w:val="28"/>
          <w:szCs w:val="28"/>
          <w:lang w:val="en-US"/>
        </w:rPr>
        <w:t>S</w:t>
      </w:r>
      <w:r w:rsidRPr="00741516">
        <w:rPr>
          <w:i/>
          <w:sz w:val="28"/>
          <w:szCs w:val="28"/>
          <w:vertAlign w:val="subscript"/>
        </w:rPr>
        <w:t>2</w:t>
      </w:r>
      <w:r w:rsidRPr="00741516">
        <w:rPr>
          <w:i/>
          <w:sz w:val="28"/>
          <w:szCs w:val="28"/>
        </w:rPr>
        <w:t>/</w:t>
      </w:r>
      <w:r w:rsidRPr="00741516">
        <w:rPr>
          <w:i/>
          <w:sz w:val="28"/>
          <w:szCs w:val="28"/>
          <w:lang w:val="en-US"/>
        </w:rPr>
        <w:t>S</w:t>
      </w:r>
      <w:r w:rsidRPr="00741516">
        <w:rPr>
          <w:i/>
          <w:sz w:val="28"/>
          <w:szCs w:val="28"/>
          <w:vertAlign w:val="subscript"/>
        </w:rPr>
        <w:t>ном</w:t>
      </w:r>
      <w:r w:rsidRPr="00741516">
        <w:rPr>
          <w:i/>
          <w:sz w:val="28"/>
          <w:szCs w:val="28"/>
        </w:rPr>
        <w:t>=</w:t>
      </w:r>
      <w:r w:rsidRPr="00741516">
        <w:rPr>
          <w:i/>
          <w:position w:val="-30"/>
          <w:sz w:val="28"/>
          <w:szCs w:val="28"/>
        </w:rPr>
        <w:object w:dxaOrig="3460" w:dyaOrig="680">
          <v:shape id="_x0000_i1275" type="#_x0000_t75" style="width:217.6pt;height:42.75pt" o:ole="">
            <v:imagedata r:id="rId526" o:title=""/>
          </v:shape>
          <o:OLEObject Type="Embed" ProgID="Equation.3" ShapeID="_x0000_i1275" DrawAspect="Content" ObjectID="_1550392054" r:id="rId527"/>
        </w:object>
      </w:r>
    </w:p>
    <w:p w:rsidR="001664D9" w:rsidRPr="00741516" w:rsidRDefault="001664D9" w:rsidP="003A75BB">
      <w:pPr>
        <w:shd w:val="clear" w:color="auto" w:fill="FFFFFF"/>
        <w:ind w:firstLine="709"/>
        <w:rPr>
          <w:i/>
          <w:sz w:val="28"/>
          <w:szCs w:val="28"/>
        </w:rPr>
      </w:pPr>
      <w:r>
        <w:rPr>
          <w:sz w:val="28"/>
          <w:szCs w:val="28"/>
        </w:rPr>
        <w:t>6</w:t>
      </w:r>
      <w:r w:rsidRPr="00741516">
        <w:rPr>
          <w:sz w:val="28"/>
          <w:szCs w:val="28"/>
        </w:rPr>
        <w:t>. Рабочие токи в обмотках трансформатора при фактической нагрузке в перви</w:t>
      </w:r>
      <w:r w:rsidRPr="00741516">
        <w:rPr>
          <w:sz w:val="28"/>
          <w:szCs w:val="28"/>
        </w:rPr>
        <w:t>ч</w:t>
      </w:r>
      <w:r w:rsidRPr="00741516">
        <w:rPr>
          <w:sz w:val="28"/>
          <w:szCs w:val="28"/>
        </w:rPr>
        <w:t>ной обмотке:</w:t>
      </w:r>
      <w:r w:rsidR="003A75BB">
        <w:rPr>
          <w:sz w:val="28"/>
          <w:szCs w:val="28"/>
        </w:rPr>
        <w:t xml:space="preserve"> </w:t>
      </w:r>
      <w:r w:rsidRPr="00741516">
        <w:rPr>
          <w:i/>
          <w:sz w:val="28"/>
          <w:szCs w:val="28"/>
          <w:lang w:val="en-US"/>
        </w:rPr>
        <w:t>I</w:t>
      </w:r>
      <w:r w:rsidRPr="00741516">
        <w:rPr>
          <w:i/>
          <w:sz w:val="28"/>
          <w:szCs w:val="28"/>
          <w:vertAlign w:val="subscript"/>
        </w:rPr>
        <w:t>1</w:t>
      </w:r>
      <w:r w:rsidRPr="00741516">
        <w:rPr>
          <w:i/>
          <w:sz w:val="28"/>
          <w:szCs w:val="28"/>
        </w:rPr>
        <w:t xml:space="preserve"> = К</w:t>
      </w:r>
      <w:r w:rsidRPr="00741516">
        <w:rPr>
          <w:i/>
          <w:sz w:val="28"/>
          <w:szCs w:val="28"/>
          <w:vertAlign w:val="subscript"/>
        </w:rPr>
        <w:t>нг</w:t>
      </w:r>
      <w:r w:rsidRPr="00741516">
        <w:rPr>
          <w:i/>
          <w:sz w:val="28"/>
          <w:szCs w:val="28"/>
        </w:rPr>
        <w:t xml:space="preserve"> </w:t>
      </w:r>
      <w:r w:rsidR="005B32FB">
        <w:rPr>
          <w:i/>
          <w:sz w:val="28"/>
          <w:szCs w:val="28"/>
        </w:rPr>
        <w:t>×</w:t>
      </w:r>
      <w:r w:rsidRPr="00741516">
        <w:rPr>
          <w:i/>
          <w:sz w:val="28"/>
          <w:szCs w:val="28"/>
        </w:rPr>
        <w:t xml:space="preserve"> </w:t>
      </w:r>
      <w:r w:rsidRPr="00741516">
        <w:rPr>
          <w:i/>
          <w:sz w:val="28"/>
          <w:szCs w:val="28"/>
          <w:lang w:val="en-US"/>
        </w:rPr>
        <w:t>I</w:t>
      </w:r>
      <w:r w:rsidRPr="00741516">
        <w:rPr>
          <w:i/>
          <w:sz w:val="28"/>
          <w:szCs w:val="28"/>
          <w:vertAlign w:val="subscript"/>
        </w:rPr>
        <w:t>1ном</w:t>
      </w:r>
      <w:r w:rsidRPr="00741516">
        <w:rPr>
          <w:i/>
          <w:sz w:val="28"/>
          <w:szCs w:val="28"/>
        </w:rPr>
        <w:t xml:space="preserve"> = 0,75</w:t>
      </w:r>
      <w:r w:rsidR="00126D96">
        <w:rPr>
          <w:i/>
          <w:sz w:val="28"/>
          <w:szCs w:val="28"/>
        </w:rPr>
        <w:t>×</w:t>
      </w:r>
      <w:r w:rsidRPr="00741516">
        <w:rPr>
          <w:i/>
          <w:sz w:val="28"/>
          <w:szCs w:val="28"/>
        </w:rPr>
        <w:t>1,82 = 1,36 А,</w:t>
      </w:r>
    </w:p>
    <w:p w:rsidR="001664D9" w:rsidRDefault="001664D9" w:rsidP="003A75BB">
      <w:pPr>
        <w:shd w:val="clear" w:color="auto" w:fill="FFFFFF"/>
        <w:rPr>
          <w:i/>
          <w:sz w:val="28"/>
          <w:szCs w:val="28"/>
        </w:rPr>
      </w:pPr>
      <w:r w:rsidRPr="00741516">
        <w:rPr>
          <w:sz w:val="28"/>
          <w:szCs w:val="28"/>
        </w:rPr>
        <w:t>во вторичной обмотке:</w:t>
      </w:r>
      <w:r w:rsidR="003A75BB">
        <w:rPr>
          <w:sz w:val="28"/>
          <w:szCs w:val="28"/>
        </w:rPr>
        <w:t xml:space="preserve"> </w:t>
      </w:r>
      <w:r w:rsidRPr="00741516">
        <w:rPr>
          <w:i/>
          <w:sz w:val="28"/>
          <w:szCs w:val="28"/>
          <w:lang w:val="en-US"/>
        </w:rPr>
        <w:t>I</w:t>
      </w:r>
      <w:r w:rsidRPr="00741516">
        <w:rPr>
          <w:i/>
          <w:sz w:val="28"/>
          <w:szCs w:val="28"/>
          <w:vertAlign w:val="subscript"/>
        </w:rPr>
        <w:t>2</w:t>
      </w:r>
      <w:r w:rsidRPr="00741516">
        <w:rPr>
          <w:i/>
          <w:sz w:val="28"/>
          <w:szCs w:val="28"/>
        </w:rPr>
        <w:t>=К</w:t>
      </w:r>
      <w:r w:rsidRPr="00741516">
        <w:rPr>
          <w:i/>
          <w:sz w:val="28"/>
          <w:szCs w:val="28"/>
          <w:vertAlign w:val="subscript"/>
        </w:rPr>
        <w:t>нг</w:t>
      </w:r>
      <w:r w:rsidRPr="00741516">
        <w:rPr>
          <w:i/>
          <w:sz w:val="28"/>
          <w:szCs w:val="28"/>
        </w:rPr>
        <w:t>.</w:t>
      </w:r>
      <w:r w:rsidR="005B32FB">
        <w:rPr>
          <w:i/>
          <w:sz w:val="28"/>
          <w:szCs w:val="28"/>
        </w:rPr>
        <w:t>×</w:t>
      </w:r>
      <w:r w:rsidRPr="00741516">
        <w:rPr>
          <w:i/>
          <w:sz w:val="28"/>
          <w:szCs w:val="28"/>
          <w:lang w:val="en-US"/>
        </w:rPr>
        <w:t>I</w:t>
      </w:r>
      <w:r w:rsidRPr="00741516">
        <w:rPr>
          <w:i/>
          <w:sz w:val="28"/>
          <w:szCs w:val="28"/>
          <w:vertAlign w:val="subscript"/>
        </w:rPr>
        <w:t>2ном</w:t>
      </w:r>
      <w:r w:rsidRPr="00741516">
        <w:rPr>
          <w:i/>
          <w:sz w:val="28"/>
          <w:szCs w:val="28"/>
        </w:rPr>
        <w:t>=0,75</w:t>
      </w:r>
      <w:r w:rsidR="00126D96">
        <w:rPr>
          <w:i/>
          <w:sz w:val="28"/>
          <w:szCs w:val="28"/>
        </w:rPr>
        <w:t>×</w:t>
      </w:r>
      <w:r w:rsidRPr="00741516">
        <w:rPr>
          <w:i/>
          <w:sz w:val="28"/>
          <w:szCs w:val="28"/>
        </w:rPr>
        <w:t>1</w:t>
      </w:r>
      <w:r>
        <w:rPr>
          <w:i/>
          <w:sz w:val="28"/>
          <w:szCs w:val="28"/>
        </w:rPr>
        <w:t>6,7</w:t>
      </w:r>
      <w:r w:rsidRPr="00741516">
        <w:rPr>
          <w:i/>
          <w:sz w:val="28"/>
          <w:szCs w:val="28"/>
        </w:rPr>
        <w:t xml:space="preserve"> =</w:t>
      </w:r>
      <w:r>
        <w:rPr>
          <w:i/>
          <w:sz w:val="28"/>
          <w:szCs w:val="28"/>
        </w:rPr>
        <w:t>12,5</w:t>
      </w:r>
      <w:r w:rsidRPr="00741516">
        <w:rPr>
          <w:i/>
          <w:sz w:val="28"/>
          <w:szCs w:val="28"/>
        </w:rPr>
        <w:t>А.</w:t>
      </w:r>
    </w:p>
    <w:p w:rsidR="00370EE2" w:rsidRPr="00334965" w:rsidRDefault="00370EE2" w:rsidP="00334965">
      <w:pPr>
        <w:spacing w:before="120" w:after="120"/>
        <w:ind w:firstLine="709"/>
        <w:rPr>
          <w:b/>
          <w:spacing w:val="-5"/>
          <w:sz w:val="28"/>
          <w:szCs w:val="28"/>
        </w:rPr>
      </w:pPr>
      <w:r w:rsidRPr="001664D9">
        <w:rPr>
          <w:b/>
          <w:spacing w:val="-5"/>
          <w:sz w:val="28"/>
          <w:szCs w:val="28"/>
        </w:rPr>
        <w:t xml:space="preserve">Пример </w:t>
      </w:r>
      <w:r w:rsidRPr="00334965">
        <w:rPr>
          <w:b/>
          <w:spacing w:val="-5"/>
          <w:sz w:val="28"/>
          <w:szCs w:val="28"/>
        </w:rPr>
        <w:t>7</w:t>
      </w:r>
    </w:p>
    <w:p w:rsidR="00370EE2" w:rsidRPr="008014C9" w:rsidRDefault="00370EE2" w:rsidP="00370EE2">
      <w:pPr>
        <w:autoSpaceDE w:val="0"/>
        <w:autoSpaceDN w:val="0"/>
        <w:adjustRightInd w:val="0"/>
        <w:ind w:firstLine="709"/>
        <w:rPr>
          <w:sz w:val="28"/>
          <w:szCs w:val="28"/>
        </w:rPr>
      </w:pPr>
      <w:r w:rsidRPr="008014C9">
        <w:rPr>
          <w:sz w:val="28"/>
          <w:szCs w:val="28"/>
        </w:rPr>
        <w:t xml:space="preserve">Трехфазный трансформатор имеет следующие данные: </w:t>
      </w:r>
      <w:r>
        <w:rPr>
          <w:sz w:val="28"/>
          <w:szCs w:val="28"/>
          <w:lang w:val="en-US"/>
        </w:rPr>
        <w:t>S</w:t>
      </w:r>
      <w:r w:rsidRPr="00370EE2">
        <w:rPr>
          <w:sz w:val="28"/>
          <w:szCs w:val="28"/>
          <w:vertAlign w:val="subscript"/>
        </w:rPr>
        <w:t>н</w:t>
      </w:r>
      <w:r>
        <w:rPr>
          <w:sz w:val="28"/>
          <w:szCs w:val="28"/>
          <w:vertAlign w:val="subscript"/>
        </w:rPr>
        <w:t>ом=</w:t>
      </w:r>
      <w:r w:rsidRPr="008014C9">
        <w:rPr>
          <w:sz w:val="28"/>
          <w:szCs w:val="28"/>
        </w:rPr>
        <w:t xml:space="preserve"> 100 кВА - ном</w:t>
      </w:r>
      <w:r w:rsidRPr="008014C9">
        <w:rPr>
          <w:sz w:val="28"/>
          <w:szCs w:val="28"/>
        </w:rPr>
        <w:t>и</w:t>
      </w:r>
      <w:r w:rsidRPr="008014C9">
        <w:rPr>
          <w:sz w:val="28"/>
          <w:szCs w:val="28"/>
        </w:rPr>
        <w:t>нальная мощность,</w:t>
      </w:r>
      <w:r>
        <w:rPr>
          <w:sz w:val="28"/>
          <w:szCs w:val="28"/>
        </w:rPr>
        <w:t xml:space="preserve"> </w:t>
      </w:r>
      <w:r>
        <w:rPr>
          <w:sz w:val="28"/>
          <w:szCs w:val="28"/>
          <w:lang w:val="en-US"/>
        </w:rPr>
        <w:t>U</w:t>
      </w:r>
      <w:r w:rsidRPr="00370EE2">
        <w:rPr>
          <w:sz w:val="28"/>
          <w:szCs w:val="28"/>
          <w:vertAlign w:val="subscript"/>
        </w:rPr>
        <w:t>1</w:t>
      </w:r>
      <w:r>
        <w:rPr>
          <w:sz w:val="28"/>
          <w:szCs w:val="28"/>
          <w:vertAlign w:val="subscript"/>
        </w:rPr>
        <w:t xml:space="preserve">ном </w:t>
      </w:r>
      <w:r w:rsidRPr="008014C9">
        <w:rPr>
          <w:sz w:val="28"/>
          <w:szCs w:val="28"/>
        </w:rPr>
        <w:t xml:space="preserve">= 660 В - номинальное напряжение на зажимах первичных обмоток, </w:t>
      </w:r>
      <w:r>
        <w:rPr>
          <w:sz w:val="28"/>
          <w:szCs w:val="28"/>
          <w:lang w:val="en-US"/>
        </w:rPr>
        <w:t>U</w:t>
      </w:r>
      <w:r>
        <w:rPr>
          <w:sz w:val="28"/>
          <w:szCs w:val="28"/>
          <w:vertAlign w:val="subscript"/>
        </w:rPr>
        <w:t>2ном</w:t>
      </w:r>
      <w:r w:rsidRPr="008014C9">
        <w:rPr>
          <w:sz w:val="28"/>
          <w:szCs w:val="28"/>
        </w:rPr>
        <w:t xml:space="preserve"> = 230 В - номинальное напряжение на зажимах вторичных обмоток, Р</w:t>
      </w:r>
      <w:r w:rsidRPr="00370EE2">
        <w:rPr>
          <w:sz w:val="28"/>
          <w:szCs w:val="28"/>
          <w:vertAlign w:val="subscript"/>
        </w:rPr>
        <w:t>ст</w:t>
      </w:r>
      <w:r w:rsidRPr="008014C9">
        <w:rPr>
          <w:sz w:val="28"/>
          <w:szCs w:val="28"/>
        </w:rPr>
        <w:t xml:space="preserve"> = 500 Вт - потери мощности в стали трансформатора, Р</w:t>
      </w:r>
      <w:r w:rsidRPr="00370EE2">
        <w:rPr>
          <w:sz w:val="28"/>
          <w:szCs w:val="28"/>
          <w:vertAlign w:val="subscript"/>
        </w:rPr>
        <w:t>о</w:t>
      </w:r>
      <w:r>
        <w:rPr>
          <w:sz w:val="28"/>
          <w:szCs w:val="28"/>
          <w:vertAlign w:val="subscript"/>
        </w:rPr>
        <w:t>. ном</w:t>
      </w:r>
      <w:r w:rsidRPr="008014C9">
        <w:rPr>
          <w:sz w:val="28"/>
          <w:szCs w:val="28"/>
        </w:rPr>
        <w:t xml:space="preserve"> = 1500 Вт — потери мо</w:t>
      </w:r>
      <w:r w:rsidRPr="008014C9">
        <w:rPr>
          <w:sz w:val="28"/>
          <w:szCs w:val="28"/>
        </w:rPr>
        <w:t>щ</w:t>
      </w:r>
      <w:r w:rsidRPr="008014C9">
        <w:rPr>
          <w:sz w:val="28"/>
          <w:szCs w:val="28"/>
        </w:rPr>
        <w:t>ности в обмотках при номинальном токе в них.</w:t>
      </w:r>
    </w:p>
    <w:p w:rsidR="00370EE2" w:rsidRPr="008014C9" w:rsidRDefault="00370EE2" w:rsidP="00370EE2">
      <w:pPr>
        <w:autoSpaceDE w:val="0"/>
        <w:autoSpaceDN w:val="0"/>
        <w:adjustRightInd w:val="0"/>
        <w:ind w:firstLine="709"/>
        <w:rPr>
          <w:sz w:val="28"/>
          <w:szCs w:val="28"/>
        </w:rPr>
      </w:pPr>
      <w:r w:rsidRPr="008014C9">
        <w:rPr>
          <w:sz w:val="28"/>
          <w:szCs w:val="28"/>
        </w:rPr>
        <w:lastRenderedPageBreak/>
        <w:t>Первичные и вторичные обмотки трансформатора соединены в звезду. От тран</w:t>
      </w:r>
      <w:r w:rsidRPr="008014C9">
        <w:rPr>
          <w:sz w:val="28"/>
          <w:szCs w:val="28"/>
        </w:rPr>
        <w:t>с</w:t>
      </w:r>
      <w:r w:rsidRPr="008014C9">
        <w:rPr>
          <w:sz w:val="28"/>
          <w:szCs w:val="28"/>
        </w:rPr>
        <w:t>форматора потребляется активная мощность Р</w:t>
      </w:r>
      <w:r w:rsidRPr="00370EE2">
        <w:rPr>
          <w:sz w:val="28"/>
          <w:szCs w:val="28"/>
          <w:vertAlign w:val="subscript"/>
        </w:rPr>
        <w:t>2</w:t>
      </w:r>
      <w:r w:rsidRPr="008014C9">
        <w:rPr>
          <w:sz w:val="28"/>
          <w:szCs w:val="28"/>
        </w:rPr>
        <w:t xml:space="preserve"> = 60 кВт при коэффициенте мощности со</w:t>
      </w:r>
      <w:r>
        <w:rPr>
          <w:sz w:val="28"/>
          <w:szCs w:val="28"/>
          <w:lang w:val="en-US"/>
        </w:rPr>
        <w:t>sφ</w:t>
      </w:r>
      <w:r w:rsidRPr="008014C9">
        <w:rPr>
          <w:sz w:val="28"/>
          <w:szCs w:val="28"/>
        </w:rPr>
        <w:t xml:space="preserve"> = 0,8.</w:t>
      </w:r>
    </w:p>
    <w:p w:rsidR="00370EE2" w:rsidRPr="008014C9" w:rsidRDefault="00370EE2" w:rsidP="00370EE2">
      <w:pPr>
        <w:autoSpaceDE w:val="0"/>
        <w:autoSpaceDN w:val="0"/>
        <w:adjustRightInd w:val="0"/>
        <w:rPr>
          <w:sz w:val="28"/>
          <w:szCs w:val="28"/>
        </w:rPr>
      </w:pPr>
      <w:r w:rsidRPr="008014C9">
        <w:rPr>
          <w:sz w:val="28"/>
          <w:szCs w:val="28"/>
        </w:rPr>
        <w:t>К — лин</w:t>
      </w:r>
      <w:r w:rsidR="00EE37CB">
        <w:rPr>
          <w:sz w:val="28"/>
          <w:szCs w:val="28"/>
        </w:rPr>
        <w:t>ейный коэффициент трансформации;</w:t>
      </w:r>
    </w:p>
    <w:p w:rsidR="00370EE2" w:rsidRPr="008014C9" w:rsidRDefault="00370EE2" w:rsidP="00370EE2">
      <w:pPr>
        <w:autoSpaceDE w:val="0"/>
        <w:autoSpaceDN w:val="0"/>
        <w:adjustRightInd w:val="0"/>
        <w:rPr>
          <w:sz w:val="28"/>
          <w:szCs w:val="28"/>
        </w:rPr>
      </w:pPr>
      <w:r>
        <w:rPr>
          <w:sz w:val="28"/>
          <w:szCs w:val="28"/>
          <w:lang w:val="en-US"/>
        </w:rPr>
        <w:t>I</w:t>
      </w:r>
      <w:r w:rsidRPr="00370EE2">
        <w:rPr>
          <w:sz w:val="28"/>
          <w:szCs w:val="28"/>
          <w:vertAlign w:val="subscript"/>
        </w:rPr>
        <w:t>1</w:t>
      </w:r>
      <w:r>
        <w:rPr>
          <w:sz w:val="28"/>
          <w:szCs w:val="28"/>
          <w:vertAlign w:val="subscript"/>
        </w:rPr>
        <w:t>ном</w:t>
      </w:r>
      <w:r>
        <w:rPr>
          <w:sz w:val="28"/>
          <w:szCs w:val="28"/>
        </w:rPr>
        <w:t xml:space="preserve">, </w:t>
      </w:r>
      <w:r>
        <w:rPr>
          <w:sz w:val="28"/>
          <w:szCs w:val="28"/>
          <w:lang w:val="en-US"/>
        </w:rPr>
        <w:t>I</w:t>
      </w:r>
      <w:r>
        <w:rPr>
          <w:sz w:val="28"/>
          <w:szCs w:val="28"/>
          <w:vertAlign w:val="subscript"/>
        </w:rPr>
        <w:t>2ном</w:t>
      </w:r>
      <w:r w:rsidRPr="008014C9">
        <w:rPr>
          <w:sz w:val="28"/>
          <w:szCs w:val="28"/>
        </w:rPr>
        <w:t xml:space="preserve"> </w:t>
      </w:r>
      <w:r w:rsidR="00EE37CB" w:rsidRPr="008014C9">
        <w:rPr>
          <w:sz w:val="28"/>
          <w:szCs w:val="28"/>
        </w:rPr>
        <w:t xml:space="preserve">— </w:t>
      </w:r>
      <w:r w:rsidRPr="008014C9">
        <w:rPr>
          <w:sz w:val="28"/>
          <w:szCs w:val="28"/>
        </w:rPr>
        <w:t>номинальные токи в первичных и вторичных обмотках трансформатора</w:t>
      </w:r>
      <w:r w:rsidR="00EE37CB">
        <w:rPr>
          <w:sz w:val="28"/>
          <w:szCs w:val="28"/>
        </w:rPr>
        <w:t>;</w:t>
      </w:r>
    </w:p>
    <w:p w:rsidR="00370EE2" w:rsidRPr="008014C9" w:rsidRDefault="00370EE2" w:rsidP="00370EE2">
      <w:pPr>
        <w:autoSpaceDE w:val="0"/>
        <w:autoSpaceDN w:val="0"/>
        <w:adjustRightInd w:val="0"/>
        <w:rPr>
          <w:sz w:val="28"/>
          <w:szCs w:val="28"/>
        </w:rPr>
      </w:pPr>
      <w:r w:rsidRPr="008014C9">
        <w:rPr>
          <w:sz w:val="28"/>
          <w:szCs w:val="28"/>
        </w:rPr>
        <w:t>К</w:t>
      </w:r>
      <w:r w:rsidRPr="00370EE2">
        <w:rPr>
          <w:sz w:val="28"/>
          <w:szCs w:val="28"/>
          <w:vertAlign w:val="subscript"/>
        </w:rPr>
        <w:t>нг</w:t>
      </w:r>
      <w:r w:rsidR="00EE37CB">
        <w:rPr>
          <w:sz w:val="28"/>
          <w:szCs w:val="28"/>
        </w:rPr>
        <w:t xml:space="preserve"> </w:t>
      </w:r>
      <w:r w:rsidR="00EE37CB" w:rsidRPr="008014C9">
        <w:rPr>
          <w:sz w:val="28"/>
          <w:szCs w:val="28"/>
        </w:rPr>
        <w:t xml:space="preserve">— </w:t>
      </w:r>
      <w:r w:rsidR="00EE37CB">
        <w:rPr>
          <w:sz w:val="28"/>
          <w:szCs w:val="28"/>
        </w:rPr>
        <w:t>коэффициент нагрузки;</w:t>
      </w:r>
    </w:p>
    <w:p w:rsidR="00370EE2" w:rsidRPr="008014C9" w:rsidRDefault="00370EE2" w:rsidP="00370EE2">
      <w:pPr>
        <w:autoSpaceDE w:val="0"/>
        <w:autoSpaceDN w:val="0"/>
        <w:adjustRightInd w:val="0"/>
        <w:rPr>
          <w:sz w:val="28"/>
          <w:szCs w:val="28"/>
        </w:rPr>
      </w:pPr>
      <w:r>
        <w:rPr>
          <w:sz w:val="28"/>
          <w:szCs w:val="28"/>
          <w:lang w:val="en-US"/>
        </w:rPr>
        <w:t>I</w:t>
      </w:r>
      <w:r w:rsidRPr="00370EE2">
        <w:rPr>
          <w:sz w:val="28"/>
          <w:szCs w:val="28"/>
          <w:vertAlign w:val="subscript"/>
        </w:rPr>
        <w:t>1</w:t>
      </w:r>
      <w:r>
        <w:rPr>
          <w:sz w:val="28"/>
          <w:szCs w:val="28"/>
          <w:vertAlign w:val="subscript"/>
        </w:rPr>
        <w:t xml:space="preserve">, </w:t>
      </w:r>
      <w:r>
        <w:rPr>
          <w:sz w:val="28"/>
          <w:szCs w:val="28"/>
          <w:lang w:val="en-US"/>
        </w:rPr>
        <w:t>I</w:t>
      </w:r>
      <w:r>
        <w:rPr>
          <w:sz w:val="28"/>
          <w:szCs w:val="28"/>
          <w:vertAlign w:val="subscript"/>
        </w:rPr>
        <w:t>2</w:t>
      </w:r>
      <w:r w:rsidRPr="008014C9">
        <w:rPr>
          <w:sz w:val="28"/>
          <w:szCs w:val="28"/>
        </w:rPr>
        <w:t xml:space="preserve"> </w:t>
      </w:r>
      <w:r w:rsidR="00EE37CB" w:rsidRPr="008014C9">
        <w:rPr>
          <w:sz w:val="28"/>
          <w:szCs w:val="28"/>
        </w:rPr>
        <w:t xml:space="preserve">— </w:t>
      </w:r>
      <w:r w:rsidRPr="008014C9">
        <w:rPr>
          <w:sz w:val="28"/>
          <w:szCs w:val="28"/>
        </w:rPr>
        <w:t>токи в первичных и вторичных обмотках трансформатора при фактической н</w:t>
      </w:r>
      <w:r w:rsidRPr="008014C9">
        <w:rPr>
          <w:sz w:val="28"/>
          <w:szCs w:val="28"/>
        </w:rPr>
        <w:t>а</w:t>
      </w:r>
      <w:r>
        <w:rPr>
          <w:sz w:val="28"/>
          <w:szCs w:val="28"/>
        </w:rPr>
        <w:t>грузке</w:t>
      </w:r>
      <w:r w:rsidR="00EE37CB">
        <w:rPr>
          <w:sz w:val="28"/>
          <w:szCs w:val="28"/>
        </w:rPr>
        <w:t>;</w:t>
      </w:r>
    </w:p>
    <w:p w:rsidR="00370EE2" w:rsidRPr="008014C9" w:rsidRDefault="00370EE2" w:rsidP="00370EE2">
      <w:pPr>
        <w:autoSpaceDE w:val="0"/>
        <w:autoSpaceDN w:val="0"/>
        <w:adjustRightInd w:val="0"/>
        <w:rPr>
          <w:sz w:val="28"/>
          <w:szCs w:val="28"/>
        </w:rPr>
      </w:pPr>
      <w:r>
        <w:rPr>
          <w:sz w:val="28"/>
          <w:szCs w:val="28"/>
        </w:rPr>
        <w:t>Σ</w:t>
      </w:r>
      <w:r w:rsidRPr="008014C9">
        <w:rPr>
          <w:sz w:val="28"/>
          <w:szCs w:val="28"/>
        </w:rPr>
        <w:t>Р</w:t>
      </w:r>
      <w:r w:rsidR="00EE37CB">
        <w:rPr>
          <w:sz w:val="28"/>
          <w:szCs w:val="28"/>
          <w:vertAlign w:val="subscript"/>
        </w:rPr>
        <w:t xml:space="preserve">ном </w:t>
      </w:r>
      <w:r w:rsidR="00EE37CB" w:rsidRPr="008014C9">
        <w:rPr>
          <w:sz w:val="28"/>
          <w:szCs w:val="28"/>
        </w:rPr>
        <w:t xml:space="preserve">— </w:t>
      </w:r>
      <w:r w:rsidR="00EE37CB">
        <w:rPr>
          <w:sz w:val="28"/>
          <w:szCs w:val="28"/>
        </w:rPr>
        <w:t xml:space="preserve">суммарные потери мощности при номинальной </w:t>
      </w:r>
      <w:r w:rsidRPr="008014C9">
        <w:rPr>
          <w:sz w:val="28"/>
          <w:szCs w:val="28"/>
        </w:rPr>
        <w:t>нагрузке трансформато</w:t>
      </w:r>
      <w:r w:rsidR="00EE37CB">
        <w:rPr>
          <w:sz w:val="28"/>
          <w:szCs w:val="28"/>
        </w:rPr>
        <w:t>ра;</w:t>
      </w:r>
    </w:p>
    <w:p w:rsidR="00370EE2" w:rsidRPr="008014C9" w:rsidRDefault="00EE37CB" w:rsidP="00370EE2">
      <w:pPr>
        <w:autoSpaceDE w:val="0"/>
        <w:autoSpaceDN w:val="0"/>
        <w:adjustRightInd w:val="0"/>
        <w:rPr>
          <w:sz w:val="28"/>
          <w:szCs w:val="28"/>
        </w:rPr>
      </w:pPr>
      <w:r>
        <w:rPr>
          <w:sz w:val="28"/>
          <w:szCs w:val="28"/>
        </w:rPr>
        <w:t>Σ</w:t>
      </w:r>
      <w:r w:rsidRPr="008014C9">
        <w:rPr>
          <w:sz w:val="28"/>
          <w:szCs w:val="28"/>
        </w:rPr>
        <w:t>Р</w:t>
      </w:r>
      <w:r w:rsidR="00370EE2" w:rsidRPr="008014C9">
        <w:rPr>
          <w:sz w:val="28"/>
          <w:szCs w:val="28"/>
        </w:rPr>
        <w:t xml:space="preserve"> </w:t>
      </w:r>
      <w:r>
        <w:rPr>
          <w:sz w:val="28"/>
          <w:szCs w:val="28"/>
        </w:rPr>
        <w:t xml:space="preserve">— суммарные потери мощности при фактической </w:t>
      </w:r>
      <w:r w:rsidR="00370EE2" w:rsidRPr="008014C9">
        <w:rPr>
          <w:sz w:val="28"/>
          <w:szCs w:val="28"/>
        </w:rPr>
        <w:t>нагрузке трансформатора</w:t>
      </w:r>
      <w:r>
        <w:rPr>
          <w:sz w:val="28"/>
          <w:szCs w:val="28"/>
        </w:rPr>
        <w:t>;</w:t>
      </w:r>
    </w:p>
    <w:p w:rsidR="00370EE2" w:rsidRPr="008014C9" w:rsidRDefault="00EE37CB" w:rsidP="00370EE2">
      <w:pPr>
        <w:autoSpaceDE w:val="0"/>
        <w:autoSpaceDN w:val="0"/>
        <w:adjustRightInd w:val="0"/>
        <w:rPr>
          <w:sz w:val="28"/>
          <w:szCs w:val="28"/>
        </w:rPr>
      </w:pPr>
      <w:r>
        <w:rPr>
          <w:sz w:val="28"/>
          <w:szCs w:val="28"/>
        </w:rPr>
        <w:t>η</w:t>
      </w:r>
      <w:r>
        <w:rPr>
          <w:sz w:val="28"/>
          <w:szCs w:val="28"/>
          <w:vertAlign w:val="subscript"/>
        </w:rPr>
        <w:t>ном</w:t>
      </w:r>
      <w:r w:rsidR="00370EE2" w:rsidRPr="008014C9">
        <w:rPr>
          <w:sz w:val="28"/>
          <w:szCs w:val="28"/>
        </w:rPr>
        <w:t xml:space="preserve"> </w:t>
      </w:r>
      <w:r w:rsidRPr="008014C9">
        <w:rPr>
          <w:sz w:val="28"/>
          <w:szCs w:val="28"/>
        </w:rPr>
        <w:t xml:space="preserve">— </w:t>
      </w:r>
      <w:r w:rsidR="00370EE2" w:rsidRPr="008014C9">
        <w:rPr>
          <w:sz w:val="28"/>
          <w:szCs w:val="28"/>
        </w:rPr>
        <w:t xml:space="preserve">- </w:t>
      </w:r>
      <w:r>
        <w:rPr>
          <w:sz w:val="28"/>
          <w:szCs w:val="28"/>
        </w:rPr>
        <w:t xml:space="preserve">коэффициент полезного действия при номинальной </w:t>
      </w:r>
      <w:r w:rsidR="00370EE2" w:rsidRPr="008014C9">
        <w:rPr>
          <w:sz w:val="28"/>
          <w:szCs w:val="28"/>
        </w:rPr>
        <w:t>нагрузке трансформатора</w:t>
      </w:r>
      <w:r>
        <w:rPr>
          <w:sz w:val="28"/>
          <w:szCs w:val="28"/>
        </w:rPr>
        <w:t>;</w:t>
      </w:r>
    </w:p>
    <w:p w:rsidR="00370EE2" w:rsidRPr="008014C9" w:rsidRDefault="00EE37CB" w:rsidP="00370EE2">
      <w:pPr>
        <w:autoSpaceDE w:val="0"/>
        <w:autoSpaceDN w:val="0"/>
        <w:adjustRightInd w:val="0"/>
        <w:rPr>
          <w:sz w:val="28"/>
          <w:szCs w:val="28"/>
        </w:rPr>
      </w:pPr>
      <w:r>
        <w:rPr>
          <w:sz w:val="28"/>
          <w:szCs w:val="28"/>
        </w:rPr>
        <w:t>η</w:t>
      </w:r>
      <w:r w:rsidRPr="008014C9">
        <w:rPr>
          <w:sz w:val="28"/>
          <w:szCs w:val="28"/>
        </w:rPr>
        <w:t xml:space="preserve"> — </w:t>
      </w:r>
      <w:r>
        <w:rPr>
          <w:sz w:val="28"/>
          <w:szCs w:val="28"/>
        </w:rPr>
        <w:t xml:space="preserve">коэффициент полезного действия при фактической </w:t>
      </w:r>
      <w:r w:rsidR="00370EE2" w:rsidRPr="008014C9">
        <w:rPr>
          <w:sz w:val="28"/>
          <w:szCs w:val="28"/>
        </w:rPr>
        <w:t>нагрузке трансформатора</w:t>
      </w:r>
    </w:p>
    <w:p w:rsidR="00EE37CB" w:rsidRDefault="00EE37CB" w:rsidP="00370EE2">
      <w:pPr>
        <w:autoSpaceDE w:val="0"/>
        <w:autoSpaceDN w:val="0"/>
        <w:adjustRightInd w:val="0"/>
        <w:ind w:firstLine="709"/>
        <w:rPr>
          <w:sz w:val="28"/>
          <w:szCs w:val="28"/>
        </w:rPr>
      </w:pPr>
    </w:p>
    <w:p w:rsidR="00370EE2" w:rsidRPr="008014C9" w:rsidRDefault="00370EE2" w:rsidP="00370EE2">
      <w:pPr>
        <w:autoSpaceDE w:val="0"/>
        <w:autoSpaceDN w:val="0"/>
        <w:adjustRightInd w:val="0"/>
        <w:ind w:firstLine="709"/>
        <w:rPr>
          <w:sz w:val="28"/>
          <w:szCs w:val="28"/>
        </w:rPr>
      </w:pPr>
      <w:r w:rsidRPr="008014C9">
        <w:rPr>
          <w:sz w:val="28"/>
          <w:szCs w:val="28"/>
        </w:rPr>
        <w:t>Решение</w:t>
      </w:r>
    </w:p>
    <w:p w:rsidR="00EE37CB" w:rsidRPr="00EE37CB" w:rsidRDefault="00EE37CB" w:rsidP="00EE37CB">
      <w:pPr>
        <w:shd w:val="clear" w:color="auto" w:fill="FFFFFF"/>
        <w:ind w:firstLine="709"/>
        <w:rPr>
          <w:sz w:val="28"/>
          <w:szCs w:val="28"/>
        </w:rPr>
      </w:pPr>
      <w:r w:rsidRPr="00EE37CB">
        <w:rPr>
          <w:sz w:val="28"/>
          <w:szCs w:val="28"/>
        </w:rPr>
        <w:t>1. Линейный коэффициент трансформации</w:t>
      </w:r>
    </w:p>
    <w:p w:rsidR="00EE37CB" w:rsidRPr="00EE37CB" w:rsidRDefault="00EE37CB" w:rsidP="00EE37CB">
      <w:pPr>
        <w:shd w:val="clear" w:color="auto" w:fill="FFFFFF"/>
        <w:ind w:firstLine="1701"/>
        <w:rPr>
          <w:i/>
          <w:sz w:val="28"/>
          <w:szCs w:val="28"/>
        </w:rPr>
      </w:pPr>
      <w:r w:rsidRPr="00EE37CB">
        <w:rPr>
          <w:i/>
          <w:sz w:val="28"/>
          <w:szCs w:val="28"/>
        </w:rPr>
        <w:t xml:space="preserve">К = </w:t>
      </w:r>
      <w:r w:rsidRPr="00EE37CB">
        <w:rPr>
          <w:i/>
          <w:sz w:val="28"/>
          <w:szCs w:val="28"/>
          <w:lang w:val="en-US"/>
        </w:rPr>
        <w:t>U</w:t>
      </w:r>
      <w:r w:rsidRPr="00EE37CB">
        <w:rPr>
          <w:i/>
          <w:sz w:val="28"/>
          <w:szCs w:val="28"/>
          <w:vertAlign w:val="subscript"/>
        </w:rPr>
        <w:t>1ном</w:t>
      </w:r>
      <w:r w:rsidRPr="00EE37CB">
        <w:rPr>
          <w:i/>
          <w:sz w:val="28"/>
          <w:szCs w:val="28"/>
        </w:rPr>
        <w:t>/</w:t>
      </w:r>
      <w:r w:rsidRPr="00EE37CB">
        <w:rPr>
          <w:i/>
          <w:sz w:val="28"/>
          <w:szCs w:val="28"/>
          <w:lang w:val="en-US"/>
        </w:rPr>
        <w:t>U</w:t>
      </w:r>
      <w:r w:rsidRPr="00EE37CB">
        <w:rPr>
          <w:i/>
          <w:sz w:val="28"/>
          <w:szCs w:val="28"/>
          <w:vertAlign w:val="subscript"/>
        </w:rPr>
        <w:t>2нон</w:t>
      </w:r>
      <w:r w:rsidRPr="00EE37CB">
        <w:rPr>
          <w:i/>
          <w:sz w:val="28"/>
          <w:szCs w:val="28"/>
        </w:rPr>
        <w:t xml:space="preserve">= </w:t>
      </w:r>
      <w:r w:rsidRPr="00EE37CB">
        <w:rPr>
          <w:sz w:val="28"/>
          <w:szCs w:val="28"/>
        </w:rPr>
        <w:t>660/230 = 2,87.</w:t>
      </w:r>
    </w:p>
    <w:p w:rsidR="00EE37CB" w:rsidRPr="00EE37CB" w:rsidRDefault="00EE37CB" w:rsidP="00EE37CB">
      <w:pPr>
        <w:shd w:val="clear" w:color="auto" w:fill="FFFFFF"/>
        <w:ind w:firstLine="709"/>
        <w:rPr>
          <w:sz w:val="28"/>
          <w:szCs w:val="28"/>
        </w:rPr>
      </w:pPr>
      <w:r w:rsidRPr="00EE37CB">
        <w:rPr>
          <w:sz w:val="28"/>
          <w:szCs w:val="28"/>
        </w:rPr>
        <w:t>2. Номинальные токи в обмотках трансформатора</w:t>
      </w:r>
    </w:p>
    <w:p w:rsidR="00EE37CB" w:rsidRPr="00EE37CB" w:rsidRDefault="00EE37CB" w:rsidP="00EE37CB">
      <w:pPr>
        <w:shd w:val="clear" w:color="auto" w:fill="FFFFFF"/>
        <w:rPr>
          <w:sz w:val="28"/>
          <w:szCs w:val="28"/>
        </w:rPr>
      </w:pPr>
      <w:r w:rsidRPr="00EE37CB">
        <w:rPr>
          <w:sz w:val="28"/>
          <w:szCs w:val="28"/>
        </w:rPr>
        <w:t>- в первичных обмотках</w:t>
      </w:r>
      <w:r>
        <w:rPr>
          <w:sz w:val="28"/>
          <w:szCs w:val="28"/>
        </w:rPr>
        <w:t xml:space="preserve">  </w:t>
      </w:r>
      <w:r w:rsidRPr="00EE37CB">
        <w:rPr>
          <w:position w:val="-32"/>
          <w:sz w:val="28"/>
          <w:szCs w:val="28"/>
        </w:rPr>
        <w:object w:dxaOrig="3660" w:dyaOrig="740">
          <v:shape id="_x0000_i1276" type="#_x0000_t75" style="width:199.4pt;height:39.55pt" o:ole="">
            <v:imagedata r:id="rId528" o:title=""/>
          </v:shape>
          <o:OLEObject Type="Embed" ProgID="Equation.3" ShapeID="_x0000_i1276" DrawAspect="Content" ObjectID="_1550392055" r:id="rId529"/>
        </w:object>
      </w:r>
    </w:p>
    <w:p w:rsidR="00EE37CB" w:rsidRPr="00EE37CB" w:rsidRDefault="00EE37CB" w:rsidP="00EE37CB">
      <w:pPr>
        <w:shd w:val="clear" w:color="auto" w:fill="FFFFFF"/>
        <w:rPr>
          <w:sz w:val="28"/>
          <w:szCs w:val="28"/>
        </w:rPr>
      </w:pPr>
      <w:r w:rsidRPr="00EE37CB">
        <w:rPr>
          <w:sz w:val="28"/>
          <w:szCs w:val="28"/>
        </w:rPr>
        <w:t>- во вторичных обмотках</w:t>
      </w:r>
      <w:r>
        <w:rPr>
          <w:sz w:val="28"/>
          <w:szCs w:val="28"/>
        </w:rPr>
        <w:t xml:space="preserve"> </w:t>
      </w:r>
      <w:r w:rsidRPr="00EE37CB">
        <w:rPr>
          <w:position w:val="-32"/>
          <w:sz w:val="28"/>
          <w:szCs w:val="28"/>
        </w:rPr>
        <w:object w:dxaOrig="3700" w:dyaOrig="740">
          <v:shape id="_x0000_i1277" type="#_x0000_t75" style="width:190.7pt;height:37.2pt" o:ole="">
            <v:imagedata r:id="rId530" o:title=""/>
          </v:shape>
          <o:OLEObject Type="Embed" ProgID="Equation.3" ShapeID="_x0000_i1277" DrawAspect="Content" ObjectID="_1550392056" r:id="rId531"/>
        </w:object>
      </w:r>
    </w:p>
    <w:p w:rsidR="00EE37CB" w:rsidRDefault="00EE37CB" w:rsidP="00EE37CB">
      <w:pPr>
        <w:shd w:val="clear" w:color="auto" w:fill="FFFFFF"/>
        <w:ind w:firstLine="709"/>
        <w:rPr>
          <w:sz w:val="28"/>
          <w:szCs w:val="28"/>
        </w:rPr>
      </w:pPr>
      <w:r w:rsidRPr="008014C9">
        <w:rPr>
          <w:sz w:val="28"/>
          <w:szCs w:val="28"/>
        </w:rPr>
        <w:t xml:space="preserve">3. Коэффициент нагрузки: </w:t>
      </w:r>
      <w:r w:rsidR="006F3AFD" w:rsidRPr="006F3AFD">
        <w:rPr>
          <w:i/>
          <w:position w:val="-30"/>
          <w:sz w:val="28"/>
          <w:szCs w:val="28"/>
          <w:vertAlign w:val="subscript"/>
        </w:rPr>
        <w:object w:dxaOrig="3680" w:dyaOrig="700">
          <v:shape id="_x0000_i1278" type="#_x0000_t75" style="width:182.75pt;height:36.4pt" o:ole="">
            <v:imagedata r:id="rId532" o:title=""/>
          </v:shape>
          <o:OLEObject Type="Embed" ProgID="Equation.3" ShapeID="_x0000_i1278" DrawAspect="Content" ObjectID="_1550392057" r:id="rId533"/>
        </w:object>
      </w:r>
    </w:p>
    <w:p w:rsidR="00EE37CB" w:rsidRPr="00EE37CB" w:rsidRDefault="00EE37CB" w:rsidP="003A75BB">
      <w:pPr>
        <w:shd w:val="clear" w:color="auto" w:fill="FFFFFF"/>
        <w:spacing w:line="276" w:lineRule="auto"/>
        <w:ind w:firstLine="709"/>
        <w:rPr>
          <w:sz w:val="28"/>
          <w:szCs w:val="28"/>
        </w:rPr>
      </w:pPr>
      <w:r w:rsidRPr="00EE37CB">
        <w:rPr>
          <w:sz w:val="28"/>
          <w:szCs w:val="28"/>
        </w:rPr>
        <w:t>4. Токи в обмотках трансформатора при фактической нагрузке:</w:t>
      </w:r>
    </w:p>
    <w:p w:rsidR="00EE37CB" w:rsidRPr="006F3AFD" w:rsidRDefault="00EE37CB" w:rsidP="003A75BB">
      <w:pPr>
        <w:shd w:val="clear" w:color="auto" w:fill="FFFFFF"/>
        <w:spacing w:line="276" w:lineRule="auto"/>
        <w:rPr>
          <w:sz w:val="28"/>
          <w:szCs w:val="28"/>
        </w:rPr>
      </w:pPr>
      <w:r w:rsidRPr="00EE37CB">
        <w:rPr>
          <w:sz w:val="28"/>
          <w:szCs w:val="28"/>
        </w:rPr>
        <w:t>- в первичных обмотках</w:t>
      </w:r>
      <w:r w:rsidR="006F3AFD">
        <w:rPr>
          <w:sz w:val="28"/>
          <w:szCs w:val="28"/>
        </w:rPr>
        <w:t xml:space="preserve">  </w:t>
      </w:r>
      <w:r w:rsidRPr="00EE37CB">
        <w:rPr>
          <w:i/>
          <w:sz w:val="28"/>
          <w:szCs w:val="28"/>
          <w:lang w:val="en-US"/>
        </w:rPr>
        <w:t>I</w:t>
      </w:r>
      <w:r w:rsidRPr="00EE37CB">
        <w:rPr>
          <w:i/>
          <w:sz w:val="28"/>
          <w:szCs w:val="28"/>
          <w:vertAlign w:val="subscript"/>
        </w:rPr>
        <w:t>1</w:t>
      </w:r>
      <w:r w:rsidRPr="00EE37CB">
        <w:rPr>
          <w:i/>
          <w:sz w:val="28"/>
          <w:szCs w:val="28"/>
        </w:rPr>
        <w:t>=К</w:t>
      </w:r>
      <w:r w:rsidRPr="00EE37CB">
        <w:rPr>
          <w:i/>
          <w:sz w:val="28"/>
          <w:szCs w:val="28"/>
          <w:vertAlign w:val="subscript"/>
        </w:rPr>
        <w:t>нг</w:t>
      </w:r>
      <w:r w:rsidRPr="00EE37CB">
        <w:rPr>
          <w:i/>
          <w:sz w:val="28"/>
          <w:szCs w:val="28"/>
        </w:rPr>
        <w:t>.</w:t>
      </w:r>
      <w:r w:rsidRPr="00EE37CB">
        <w:rPr>
          <w:i/>
          <w:sz w:val="28"/>
          <w:szCs w:val="28"/>
          <w:lang w:val="en-US"/>
        </w:rPr>
        <w:t>I</w:t>
      </w:r>
      <w:r w:rsidRPr="00EE37CB">
        <w:rPr>
          <w:i/>
          <w:sz w:val="28"/>
          <w:szCs w:val="28"/>
          <w:vertAlign w:val="subscript"/>
        </w:rPr>
        <w:t>1ном</w:t>
      </w:r>
      <w:r w:rsidRPr="00EE37CB">
        <w:rPr>
          <w:i/>
          <w:sz w:val="28"/>
          <w:szCs w:val="28"/>
        </w:rPr>
        <w:t>=</w:t>
      </w:r>
      <w:r w:rsidRPr="006F3AFD">
        <w:rPr>
          <w:sz w:val="28"/>
          <w:szCs w:val="28"/>
        </w:rPr>
        <w:t>0,7</w:t>
      </w:r>
      <w:r w:rsidR="006F3AFD">
        <w:rPr>
          <w:sz w:val="28"/>
          <w:szCs w:val="28"/>
        </w:rPr>
        <w:t xml:space="preserve">5×87,5 </w:t>
      </w:r>
      <w:r w:rsidRPr="006F3AFD">
        <w:rPr>
          <w:sz w:val="28"/>
          <w:szCs w:val="28"/>
        </w:rPr>
        <w:t>=</w:t>
      </w:r>
      <w:r w:rsidR="006F3AFD">
        <w:rPr>
          <w:sz w:val="28"/>
          <w:szCs w:val="28"/>
        </w:rPr>
        <w:t xml:space="preserve"> 65,6</w:t>
      </w:r>
      <w:r w:rsidRPr="006F3AFD">
        <w:rPr>
          <w:sz w:val="28"/>
          <w:szCs w:val="28"/>
        </w:rPr>
        <w:t>А</w:t>
      </w:r>
      <w:r w:rsidRPr="00EE37CB">
        <w:rPr>
          <w:i/>
          <w:sz w:val="28"/>
          <w:szCs w:val="28"/>
        </w:rPr>
        <w:t>.</w:t>
      </w:r>
    </w:p>
    <w:p w:rsidR="00EE37CB" w:rsidRPr="006F3AFD" w:rsidRDefault="00EE37CB" w:rsidP="003A75BB">
      <w:pPr>
        <w:shd w:val="clear" w:color="auto" w:fill="FFFFFF"/>
        <w:spacing w:line="276" w:lineRule="auto"/>
        <w:rPr>
          <w:sz w:val="28"/>
          <w:szCs w:val="28"/>
        </w:rPr>
      </w:pPr>
      <w:r w:rsidRPr="00EE37CB">
        <w:rPr>
          <w:sz w:val="28"/>
          <w:szCs w:val="28"/>
        </w:rPr>
        <w:t>- во вторичных обмотках</w:t>
      </w:r>
      <w:r w:rsidR="006F3AFD">
        <w:rPr>
          <w:sz w:val="28"/>
          <w:szCs w:val="28"/>
        </w:rPr>
        <w:t xml:space="preserve">  </w:t>
      </w:r>
      <w:r w:rsidRPr="00EE37CB">
        <w:rPr>
          <w:i/>
          <w:sz w:val="28"/>
          <w:szCs w:val="28"/>
          <w:lang w:val="en-US"/>
        </w:rPr>
        <w:t>I</w:t>
      </w:r>
      <w:r w:rsidRPr="00EE37CB">
        <w:rPr>
          <w:i/>
          <w:sz w:val="28"/>
          <w:szCs w:val="28"/>
          <w:vertAlign w:val="subscript"/>
        </w:rPr>
        <w:t>2</w:t>
      </w:r>
      <w:r w:rsidRPr="00EE37CB">
        <w:rPr>
          <w:i/>
          <w:sz w:val="28"/>
          <w:szCs w:val="28"/>
        </w:rPr>
        <w:t>=К</w:t>
      </w:r>
      <w:r w:rsidRPr="00EE37CB">
        <w:rPr>
          <w:i/>
          <w:sz w:val="28"/>
          <w:szCs w:val="28"/>
          <w:vertAlign w:val="subscript"/>
        </w:rPr>
        <w:t>нг</w:t>
      </w:r>
      <w:r w:rsidRPr="00EE37CB">
        <w:rPr>
          <w:i/>
          <w:sz w:val="28"/>
          <w:szCs w:val="28"/>
        </w:rPr>
        <w:t>.</w:t>
      </w:r>
      <w:r w:rsidRPr="00EE37CB">
        <w:rPr>
          <w:i/>
          <w:sz w:val="28"/>
          <w:szCs w:val="28"/>
          <w:lang w:val="en-US"/>
        </w:rPr>
        <w:t>I</w:t>
      </w:r>
      <w:r w:rsidRPr="00EE37CB">
        <w:rPr>
          <w:i/>
          <w:sz w:val="28"/>
          <w:szCs w:val="28"/>
          <w:vertAlign w:val="subscript"/>
        </w:rPr>
        <w:t>2ном</w:t>
      </w:r>
      <w:r w:rsidRPr="00EE37CB">
        <w:rPr>
          <w:i/>
          <w:sz w:val="28"/>
          <w:szCs w:val="28"/>
        </w:rPr>
        <w:t>=</w:t>
      </w:r>
      <w:r w:rsidRPr="006F3AFD">
        <w:rPr>
          <w:sz w:val="28"/>
          <w:szCs w:val="28"/>
        </w:rPr>
        <w:t>0,7</w:t>
      </w:r>
      <w:r w:rsidR="006F3AFD">
        <w:rPr>
          <w:sz w:val="28"/>
          <w:szCs w:val="28"/>
        </w:rPr>
        <w:t>5×25</w:t>
      </w:r>
      <w:r w:rsidRPr="006F3AFD">
        <w:rPr>
          <w:sz w:val="28"/>
          <w:szCs w:val="28"/>
        </w:rPr>
        <w:t>1</w:t>
      </w:r>
      <w:r w:rsidR="006F3AFD">
        <w:rPr>
          <w:sz w:val="28"/>
          <w:szCs w:val="28"/>
        </w:rPr>
        <w:t xml:space="preserve"> </w:t>
      </w:r>
      <w:r w:rsidRPr="006F3AFD">
        <w:rPr>
          <w:sz w:val="28"/>
          <w:szCs w:val="28"/>
        </w:rPr>
        <w:t>=</w:t>
      </w:r>
      <w:r w:rsidR="006F3AFD">
        <w:rPr>
          <w:sz w:val="28"/>
          <w:szCs w:val="28"/>
        </w:rPr>
        <w:t xml:space="preserve"> 188</w:t>
      </w:r>
      <w:r w:rsidRPr="006F3AFD">
        <w:rPr>
          <w:sz w:val="28"/>
          <w:szCs w:val="28"/>
        </w:rPr>
        <w:t>А.</w:t>
      </w:r>
    </w:p>
    <w:p w:rsidR="00EE37CB" w:rsidRPr="00EE37CB" w:rsidRDefault="00EE37CB" w:rsidP="003A75BB">
      <w:pPr>
        <w:shd w:val="clear" w:color="auto" w:fill="FFFFFF"/>
        <w:spacing w:line="276" w:lineRule="auto"/>
        <w:ind w:firstLine="709"/>
        <w:rPr>
          <w:sz w:val="28"/>
          <w:szCs w:val="28"/>
        </w:rPr>
      </w:pPr>
      <w:r w:rsidRPr="00EE37CB">
        <w:rPr>
          <w:sz w:val="28"/>
          <w:szCs w:val="28"/>
        </w:rPr>
        <w:t>5. Суммарные потери мощности при номинальной нагрузке трансформатора</w:t>
      </w:r>
    </w:p>
    <w:p w:rsidR="00EE37CB" w:rsidRPr="006F3AFD" w:rsidRDefault="00EE37CB" w:rsidP="006F3AFD">
      <w:pPr>
        <w:shd w:val="clear" w:color="auto" w:fill="FFFFFF"/>
        <w:ind w:firstLine="1701"/>
        <w:rPr>
          <w:sz w:val="28"/>
          <w:szCs w:val="28"/>
        </w:rPr>
      </w:pPr>
      <w:r w:rsidRPr="00EE37CB">
        <w:rPr>
          <w:i/>
          <w:sz w:val="28"/>
          <w:szCs w:val="28"/>
        </w:rPr>
        <w:t>∑Р</w:t>
      </w:r>
      <w:r w:rsidR="006F3AFD">
        <w:rPr>
          <w:i/>
          <w:sz w:val="28"/>
          <w:szCs w:val="28"/>
          <w:vertAlign w:val="subscript"/>
        </w:rPr>
        <w:t>но</w:t>
      </w:r>
      <w:r w:rsidRPr="00EE37CB">
        <w:rPr>
          <w:i/>
          <w:sz w:val="28"/>
          <w:szCs w:val="28"/>
          <w:vertAlign w:val="subscript"/>
        </w:rPr>
        <w:t>м</w:t>
      </w:r>
      <w:r w:rsidRPr="00EE37CB">
        <w:rPr>
          <w:sz w:val="28"/>
          <w:szCs w:val="28"/>
        </w:rPr>
        <w:t xml:space="preserve"> = </w:t>
      </w:r>
      <w:r w:rsidRPr="00EE37CB">
        <w:rPr>
          <w:i/>
          <w:sz w:val="28"/>
          <w:szCs w:val="28"/>
        </w:rPr>
        <w:t>Р</w:t>
      </w:r>
      <w:r w:rsidRPr="00EE37CB">
        <w:rPr>
          <w:i/>
          <w:sz w:val="28"/>
          <w:szCs w:val="28"/>
          <w:vertAlign w:val="subscript"/>
        </w:rPr>
        <w:t>ст</w:t>
      </w:r>
      <w:r w:rsidRPr="00EE37CB">
        <w:rPr>
          <w:i/>
          <w:sz w:val="28"/>
          <w:szCs w:val="28"/>
        </w:rPr>
        <w:t>+Р</w:t>
      </w:r>
      <w:r w:rsidRPr="00EE37CB">
        <w:rPr>
          <w:i/>
          <w:sz w:val="28"/>
          <w:szCs w:val="28"/>
          <w:vertAlign w:val="subscript"/>
        </w:rPr>
        <w:t>о.ном</w:t>
      </w:r>
      <w:r w:rsidRPr="00EE37CB">
        <w:rPr>
          <w:i/>
          <w:sz w:val="28"/>
          <w:szCs w:val="28"/>
        </w:rPr>
        <w:t xml:space="preserve"> =</w:t>
      </w:r>
      <w:r w:rsidR="006F3AFD">
        <w:rPr>
          <w:i/>
          <w:sz w:val="28"/>
          <w:szCs w:val="28"/>
        </w:rPr>
        <w:t xml:space="preserve"> </w:t>
      </w:r>
      <w:r w:rsidR="006F3AFD" w:rsidRPr="006F3AFD">
        <w:rPr>
          <w:sz w:val="28"/>
          <w:szCs w:val="28"/>
        </w:rPr>
        <w:t>500</w:t>
      </w:r>
      <w:r w:rsidRPr="006F3AFD">
        <w:rPr>
          <w:sz w:val="28"/>
          <w:szCs w:val="28"/>
        </w:rPr>
        <w:t>+</w:t>
      </w:r>
      <w:r w:rsidR="006F3AFD">
        <w:rPr>
          <w:sz w:val="28"/>
          <w:szCs w:val="28"/>
        </w:rPr>
        <w:t>1500</w:t>
      </w:r>
      <w:r w:rsidRPr="006F3AFD">
        <w:rPr>
          <w:sz w:val="28"/>
          <w:szCs w:val="28"/>
        </w:rPr>
        <w:t xml:space="preserve"> =</w:t>
      </w:r>
      <w:r w:rsidR="006F3AFD">
        <w:rPr>
          <w:sz w:val="28"/>
          <w:szCs w:val="28"/>
        </w:rPr>
        <w:t xml:space="preserve"> 2000</w:t>
      </w:r>
      <w:r w:rsidRPr="006F3AFD">
        <w:rPr>
          <w:sz w:val="28"/>
          <w:szCs w:val="28"/>
        </w:rPr>
        <w:t xml:space="preserve"> Вт.</w:t>
      </w:r>
    </w:p>
    <w:p w:rsidR="00EE37CB" w:rsidRPr="00EE37CB" w:rsidRDefault="00EE37CB" w:rsidP="00EE37CB">
      <w:pPr>
        <w:shd w:val="clear" w:color="auto" w:fill="FFFFFF"/>
        <w:ind w:firstLine="709"/>
        <w:rPr>
          <w:sz w:val="28"/>
          <w:szCs w:val="28"/>
        </w:rPr>
      </w:pPr>
      <w:r w:rsidRPr="00EE37CB">
        <w:rPr>
          <w:sz w:val="28"/>
          <w:szCs w:val="28"/>
        </w:rPr>
        <w:t>6. Суммарные потери мощности при фактической нагрузке трансформатора</w:t>
      </w:r>
    </w:p>
    <w:p w:rsidR="00EE37CB" w:rsidRPr="006F3AFD" w:rsidRDefault="00EE37CB" w:rsidP="006F3AFD">
      <w:pPr>
        <w:shd w:val="clear" w:color="auto" w:fill="FFFFFF"/>
        <w:ind w:firstLine="1701"/>
        <w:rPr>
          <w:sz w:val="28"/>
          <w:szCs w:val="28"/>
        </w:rPr>
      </w:pPr>
      <w:r w:rsidRPr="00EE37CB">
        <w:rPr>
          <w:i/>
          <w:sz w:val="28"/>
          <w:szCs w:val="28"/>
        </w:rPr>
        <w:t xml:space="preserve">∑Р </w:t>
      </w:r>
      <w:r w:rsidRPr="00EE37CB">
        <w:rPr>
          <w:sz w:val="28"/>
          <w:szCs w:val="28"/>
        </w:rPr>
        <w:t xml:space="preserve"> </w:t>
      </w:r>
      <w:r w:rsidRPr="00EE37CB">
        <w:rPr>
          <w:i/>
          <w:sz w:val="28"/>
          <w:szCs w:val="28"/>
        </w:rPr>
        <w:t>= Р</w:t>
      </w:r>
      <w:r w:rsidR="006F3AFD">
        <w:rPr>
          <w:i/>
          <w:sz w:val="28"/>
          <w:szCs w:val="28"/>
          <w:vertAlign w:val="subscript"/>
        </w:rPr>
        <w:t>ст</w:t>
      </w:r>
      <w:r w:rsidRPr="00EE37CB">
        <w:rPr>
          <w:i/>
          <w:sz w:val="28"/>
          <w:szCs w:val="28"/>
        </w:rPr>
        <w:t xml:space="preserve"> + К</w:t>
      </w:r>
      <w:r w:rsidRPr="00EE37CB">
        <w:rPr>
          <w:i/>
          <w:sz w:val="28"/>
          <w:szCs w:val="28"/>
          <w:vertAlign w:val="superscript"/>
        </w:rPr>
        <w:t>2</w:t>
      </w:r>
      <w:r w:rsidRPr="00EE37CB">
        <w:rPr>
          <w:i/>
          <w:sz w:val="28"/>
          <w:szCs w:val="28"/>
        </w:rPr>
        <w:t xml:space="preserve"> </w:t>
      </w:r>
      <w:r w:rsidRPr="00EE37CB">
        <w:rPr>
          <w:i/>
          <w:sz w:val="28"/>
          <w:szCs w:val="28"/>
          <w:vertAlign w:val="subscript"/>
        </w:rPr>
        <w:t>нг</w:t>
      </w:r>
      <w:r w:rsidRPr="00EE37CB">
        <w:rPr>
          <w:i/>
          <w:sz w:val="28"/>
          <w:szCs w:val="28"/>
        </w:rPr>
        <w:t xml:space="preserve"> </w:t>
      </w:r>
      <w:r w:rsidR="006F3AFD">
        <w:rPr>
          <w:i/>
          <w:sz w:val="28"/>
          <w:szCs w:val="28"/>
        </w:rPr>
        <w:t>×</w:t>
      </w:r>
      <w:r w:rsidRPr="00EE37CB">
        <w:rPr>
          <w:i/>
          <w:sz w:val="28"/>
          <w:szCs w:val="28"/>
          <w:vertAlign w:val="superscript"/>
        </w:rPr>
        <w:t>.</w:t>
      </w:r>
      <w:r w:rsidRPr="00EE37CB">
        <w:rPr>
          <w:i/>
          <w:sz w:val="28"/>
          <w:szCs w:val="28"/>
        </w:rPr>
        <w:t>Р</w:t>
      </w:r>
      <w:r w:rsidRPr="00EE37CB">
        <w:rPr>
          <w:i/>
          <w:sz w:val="28"/>
          <w:szCs w:val="28"/>
          <w:vertAlign w:val="subscript"/>
        </w:rPr>
        <w:t>о.ном</w:t>
      </w:r>
      <w:r w:rsidR="006F3AFD">
        <w:rPr>
          <w:i/>
          <w:sz w:val="28"/>
          <w:szCs w:val="28"/>
          <w:vertAlign w:val="subscript"/>
        </w:rPr>
        <w:t xml:space="preserve"> </w:t>
      </w:r>
      <w:r w:rsidRPr="006F3AFD">
        <w:rPr>
          <w:sz w:val="28"/>
          <w:szCs w:val="28"/>
        </w:rPr>
        <w:t>=</w:t>
      </w:r>
      <w:r w:rsidR="006F3AFD">
        <w:rPr>
          <w:sz w:val="28"/>
          <w:szCs w:val="28"/>
        </w:rPr>
        <w:t xml:space="preserve"> 500</w:t>
      </w:r>
      <w:r w:rsidRPr="006F3AFD">
        <w:rPr>
          <w:sz w:val="28"/>
          <w:szCs w:val="28"/>
        </w:rPr>
        <w:t>+0,7</w:t>
      </w:r>
      <w:r w:rsidR="006F3AFD">
        <w:rPr>
          <w:sz w:val="28"/>
          <w:szCs w:val="28"/>
        </w:rPr>
        <w:t>5</w:t>
      </w:r>
      <w:r w:rsidRPr="006F3AFD">
        <w:rPr>
          <w:sz w:val="28"/>
          <w:szCs w:val="28"/>
          <w:vertAlign w:val="superscript"/>
        </w:rPr>
        <w:t>2.</w:t>
      </w:r>
      <w:r w:rsidR="006F3AFD">
        <w:rPr>
          <w:sz w:val="28"/>
          <w:szCs w:val="28"/>
        </w:rPr>
        <w:t>×</w:t>
      </w:r>
      <w:r w:rsidRPr="006F3AFD">
        <w:rPr>
          <w:sz w:val="28"/>
          <w:szCs w:val="28"/>
        </w:rPr>
        <w:t>1</w:t>
      </w:r>
      <w:r w:rsidR="006F3AFD">
        <w:rPr>
          <w:sz w:val="28"/>
          <w:szCs w:val="28"/>
        </w:rPr>
        <w:t>500</w:t>
      </w:r>
      <w:r w:rsidRPr="006F3AFD">
        <w:rPr>
          <w:sz w:val="28"/>
          <w:szCs w:val="28"/>
        </w:rPr>
        <w:t xml:space="preserve"> =</w:t>
      </w:r>
      <w:r w:rsidR="006F3AFD">
        <w:rPr>
          <w:sz w:val="28"/>
          <w:szCs w:val="28"/>
        </w:rPr>
        <w:t xml:space="preserve"> 1344</w:t>
      </w:r>
      <w:r w:rsidRPr="006F3AFD">
        <w:rPr>
          <w:sz w:val="28"/>
          <w:szCs w:val="28"/>
        </w:rPr>
        <w:t xml:space="preserve"> Вт,</w:t>
      </w:r>
    </w:p>
    <w:p w:rsidR="00EE37CB" w:rsidRPr="00EE37CB" w:rsidRDefault="00EE37CB" w:rsidP="00EE37CB">
      <w:pPr>
        <w:shd w:val="clear" w:color="auto" w:fill="FFFFFF"/>
        <w:ind w:firstLine="709"/>
        <w:rPr>
          <w:sz w:val="28"/>
          <w:szCs w:val="28"/>
        </w:rPr>
      </w:pPr>
      <w:r w:rsidRPr="00EE37CB">
        <w:rPr>
          <w:sz w:val="28"/>
          <w:szCs w:val="28"/>
        </w:rPr>
        <w:t>7. Коэффициент полезного действия при номинальной нагрузке трансформатора:</w:t>
      </w:r>
    </w:p>
    <w:p w:rsidR="00EE37CB" w:rsidRPr="00EE37CB" w:rsidRDefault="00EE37CB" w:rsidP="006F3AFD">
      <w:pPr>
        <w:shd w:val="clear" w:color="auto" w:fill="FFFFFF"/>
        <w:ind w:firstLine="1701"/>
        <w:rPr>
          <w:sz w:val="28"/>
          <w:szCs w:val="28"/>
        </w:rPr>
      </w:pPr>
      <w:r w:rsidRPr="00EE37CB">
        <w:rPr>
          <w:position w:val="-10"/>
          <w:sz w:val="28"/>
          <w:szCs w:val="28"/>
        </w:rPr>
        <w:object w:dxaOrig="180" w:dyaOrig="340">
          <v:shape id="_x0000_i1279" type="#_x0000_t75" style="width:9.5pt;height:17.4pt" o:ole="">
            <v:imagedata r:id="rId25" o:title=""/>
          </v:shape>
          <o:OLEObject Type="Embed" ProgID="Equation.3" ShapeID="_x0000_i1279" DrawAspect="Content" ObjectID="_1550392058" r:id="rId534"/>
        </w:object>
      </w:r>
      <w:r w:rsidR="006F3AFD" w:rsidRPr="00EE37CB">
        <w:rPr>
          <w:position w:val="-32"/>
          <w:sz w:val="28"/>
          <w:szCs w:val="28"/>
        </w:rPr>
        <w:object w:dxaOrig="7839" w:dyaOrig="720">
          <v:shape id="_x0000_i1280" type="#_x0000_t75" style="width:392.45pt;height:36.4pt" o:ole="">
            <v:imagedata r:id="rId535" o:title=""/>
          </v:shape>
          <o:OLEObject Type="Embed" ProgID="Equation.3" ShapeID="_x0000_i1280" DrawAspect="Content" ObjectID="_1550392059" r:id="rId536"/>
        </w:object>
      </w:r>
    </w:p>
    <w:p w:rsidR="00EE37CB" w:rsidRPr="00EE37CB" w:rsidRDefault="00EE37CB" w:rsidP="00EE37CB">
      <w:pPr>
        <w:shd w:val="clear" w:color="auto" w:fill="FFFFFF"/>
        <w:ind w:firstLine="709"/>
        <w:rPr>
          <w:sz w:val="28"/>
          <w:szCs w:val="28"/>
        </w:rPr>
      </w:pPr>
      <w:r w:rsidRPr="00EE37CB">
        <w:rPr>
          <w:sz w:val="28"/>
          <w:szCs w:val="28"/>
        </w:rPr>
        <w:t xml:space="preserve">8. Коэффициент полезного действия при фактической нагрузке трансформатора </w:t>
      </w:r>
    </w:p>
    <w:p w:rsidR="00EE37CB" w:rsidRPr="00EE37CB" w:rsidRDefault="00EE37CB" w:rsidP="00EE37CB">
      <w:pPr>
        <w:ind w:firstLine="709"/>
        <w:rPr>
          <w:sz w:val="28"/>
          <w:szCs w:val="28"/>
        </w:rPr>
      </w:pPr>
    </w:p>
    <w:p w:rsidR="00EE37CB" w:rsidRPr="005A7750" w:rsidRDefault="000161AF" w:rsidP="00EE37CB">
      <w:pPr>
        <w:ind w:firstLine="709"/>
        <w:rPr>
          <w:rStyle w:val="FontStyle14"/>
        </w:rPr>
      </w:pPr>
      <w:r w:rsidRPr="00EE37CB">
        <w:rPr>
          <w:position w:val="-32"/>
          <w:sz w:val="28"/>
          <w:szCs w:val="28"/>
        </w:rPr>
        <w:object w:dxaOrig="9660" w:dyaOrig="720">
          <v:shape id="_x0000_i1281" type="#_x0000_t75" style="width:484.2pt;height:36.4pt" o:ole="">
            <v:imagedata r:id="rId537" o:title=""/>
          </v:shape>
          <o:OLEObject Type="Embed" ProgID="Equation.3" ShapeID="_x0000_i1281" DrawAspect="Content" ObjectID="_1550392060" r:id="rId538"/>
        </w:object>
      </w:r>
    </w:p>
    <w:p w:rsidR="00370EE2" w:rsidRPr="008014C9" w:rsidRDefault="00370EE2" w:rsidP="006F3AFD">
      <w:pPr>
        <w:autoSpaceDE w:val="0"/>
        <w:autoSpaceDN w:val="0"/>
        <w:adjustRightInd w:val="0"/>
        <w:ind w:firstLine="709"/>
        <w:rPr>
          <w:sz w:val="28"/>
          <w:szCs w:val="28"/>
        </w:rPr>
      </w:pPr>
    </w:p>
    <w:p w:rsidR="006F3AFD" w:rsidRDefault="00370EE2" w:rsidP="00370EE2">
      <w:pPr>
        <w:autoSpaceDE w:val="0"/>
        <w:autoSpaceDN w:val="0"/>
        <w:adjustRightInd w:val="0"/>
        <w:ind w:firstLine="709"/>
        <w:rPr>
          <w:sz w:val="28"/>
          <w:szCs w:val="28"/>
        </w:rPr>
      </w:pPr>
      <w:r w:rsidRPr="006F3AFD">
        <w:rPr>
          <w:b/>
          <w:sz w:val="28"/>
          <w:szCs w:val="28"/>
        </w:rPr>
        <w:t>Методические указания к решению задач 18,19</w:t>
      </w:r>
      <w:r w:rsidRPr="008014C9">
        <w:rPr>
          <w:sz w:val="28"/>
          <w:szCs w:val="28"/>
        </w:rPr>
        <w:t xml:space="preserve"> </w:t>
      </w:r>
    </w:p>
    <w:p w:rsidR="003A75BB" w:rsidRDefault="003A75BB" w:rsidP="00370EE2">
      <w:pPr>
        <w:autoSpaceDE w:val="0"/>
        <w:autoSpaceDN w:val="0"/>
        <w:adjustRightInd w:val="0"/>
        <w:ind w:firstLine="709"/>
        <w:rPr>
          <w:sz w:val="28"/>
          <w:szCs w:val="28"/>
        </w:rPr>
      </w:pPr>
    </w:p>
    <w:p w:rsidR="00370EE2" w:rsidRPr="000161AF" w:rsidRDefault="00370EE2" w:rsidP="000161AF">
      <w:pPr>
        <w:autoSpaceDE w:val="0"/>
        <w:autoSpaceDN w:val="0"/>
        <w:adjustRightInd w:val="0"/>
        <w:ind w:firstLine="709"/>
        <w:rPr>
          <w:sz w:val="28"/>
          <w:szCs w:val="28"/>
        </w:rPr>
      </w:pPr>
      <w:r w:rsidRPr="000161AF">
        <w:rPr>
          <w:sz w:val="28"/>
          <w:szCs w:val="28"/>
        </w:rPr>
        <w:t xml:space="preserve">Эти задачи относятся к теме "Электрические машины постоянного тока". Для их решения надо усвоить не только устройство и принцип действия </w:t>
      </w:r>
      <w:r w:rsidR="000161AF" w:rsidRPr="000161AF">
        <w:rPr>
          <w:spacing w:val="-8"/>
          <w:sz w:val="28"/>
          <w:szCs w:val="28"/>
        </w:rPr>
        <w:t>электрических</w:t>
      </w:r>
      <w:r w:rsidRPr="000161AF">
        <w:rPr>
          <w:sz w:val="28"/>
          <w:szCs w:val="28"/>
        </w:rPr>
        <w:t xml:space="preserve"> машин постоянного тока, но и знать формулы, выражающие </w:t>
      </w:r>
      <w:r w:rsidR="000161AF" w:rsidRPr="000161AF">
        <w:rPr>
          <w:spacing w:val="-12"/>
          <w:sz w:val="28"/>
          <w:szCs w:val="28"/>
        </w:rPr>
        <w:t xml:space="preserve">взаимосвязь </w:t>
      </w:r>
      <w:r w:rsidRPr="000161AF">
        <w:rPr>
          <w:sz w:val="28"/>
          <w:szCs w:val="28"/>
        </w:rPr>
        <w:t>между электрическ</w:t>
      </w:r>
      <w:r w:rsidRPr="000161AF">
        <w:rPr>
          <w:sz w:val="28"/>
          <w:szCs w:val="28"/>
        </w:rPr>
        <w:t>и</w:t>
      </w:r>
      <w:r w:rsidRPr="000161AF">
        <w:rPr>
          <w:sz w:val="28"/>
          <w:szCs w:val="28"/>
        </w:rPr>
        <w:t xml:space="preserve">ми величинами, характеризующими данный тип </w:t>
      </w:r>
      <w:r w:rsidR="000161AF" w:rsidRPr="000161AF">
        <w:rPr>
          <w:spacing w:val="-15"/>
          <w:sz w:val="28"/>
          <w:szCs w:val="28"/>
        </w:rPr>
        <w:t xml:space="preserve">электрической </w:t>
      </w:r>
      <w:r w:rsidRPr="000161AF">
        <w:rPr>
          <w:sz w:val="28"/>
          <w:szCs w:val="28"/>
        </w:rPr>
        <w:t>машины.</w:t>
      </w:r>
    </w:p>
    <w:p w:rsidR="001664D9" w:rsidRPr="000161AF" w:rsidRDefault="001664D9" w:rsidP="000161AF">
      <w:pPr>
        <w:shd w:val="clear" w:color="auto" w:fill="FFFFFF"/>
        <w:ind w:right="245" w:firstLine="709"/>
        <w:jc w:val="both"/>
        <w:rPr>
          <w:sz w:val="28"/>
          <w:szCs w:val="28"/>
        </w:rPr>
      </w:pPr>
      <w:r w:rsidRPr="000161AF">
        <w:rPr>
          <w:spacing w:val="-12"/>
          <w:sz w:val="28"/>
          <w:szCs w:val="28"/>
        </w:rPr>
        <w:lastRenderedPageBreak/>
        <w:t xml:space="preserve">Необходимо отчетливо представлять связь между напряжением </w:t>
      </w:r>
      <w:r w:rsidRPr="000161AF">
        <w:rPr>
          <w:i/>
          <w:spacing w:val="-12"/>
          <w:sz w:val="28"/>
          <w:szCs w:val="28"/>
          <w:lang w:val="en-US"/>
        </w:rPr>
        <w:t>U</w:t>
      </w:r>
      <w:r w:rsidRPr="000161AF">
        <w:rPr>
          <w:spacing w:val="-12"/>
          <w:sz w:val="28"/>
          <w:szCs w:val="28"/>
        </w:rPr>
        <w:t xml:space="preserve"> на зажимах </w:t>
      </w:r>
      <w:r w:rsidRPr="000161AF">
        <w:rPr>
          <w:spacing w:val="-9"/>
          <w:sz w:val="28"/>
          <w:szCs w:val="28"/>
        </w:rPr>
        <w:t xml:space="preserve">машины, ЭДС </w:t>
      </w:r>
      <w:r w:rsidRPr="000161AF">
        <w:rPr>
          <w:i/>
          <w:spacing w:val="-9"/>
          <w:sz w:val="28"/>
          <w:szCs w:val="28"/>
        </w:rPr>
        <w:t>Е</w:t>
      </w:r>
      <w:r w:rsidRPr="000161AF">
        <w:rPr>
          <w:spacing w:val="-9"/>
          <w:sz w:val="28"/>
          <w:szCs w:val="28"/>
        </w:rPr>
        <w:t xml:space="preserve"> и падение напряжение </w:t>
      </w:r>
      <w:r w:rsidRPr="000161AF">
        <w:rPr>
          <w:spacing w:val="-9"/>
          <w:position w:val="-14"/>
          <w:sz w:val="28"/>
          <w:szCs w:val="28"/>
        </w:rPr>
        <w:object w:dxaOrig="880" w:dyaOrig="400">
          <v:shape id="_x0000_i1282" type="#_x0000_t75" style="width:43.5pt;height:19.8pt" o:ole="">
            <v:imagedata r:id="rId539" o:title=""/>
          </v:shape>
          <o:OLEObject Type="Embed" ProgID="Equation.3" ShapeID="_x0000_i1282" DrawAspect="Content" ObjectID="_1550392061" r:id="rId540"/>
        </w:object>
      </w:r>
      <w:r w:rsidRPr="000161AF">
        <w:rPr>
          <w:spacing w:val="-9"/>
          <w:sz w:val="28"/>
          <w:szCs w:val="28"/>
        </w:rPr>
        <w:t xml:space="preserve">, в обмотке якоря генератора и </w:t>
      </w:r>
      <w:r w:rsidRPr="000161AF">
        <w:rPr>
          <w:sz w:val="28"/>
          <w:szCs w:val="28"/>
        </w:rPr>
        <w:t>двигателя.</w:t>
      </w:r>
    </w:p>
    <w:p w:rsidR="001664D9" w:rsidRPr="000161AF" w:rsidRDefault="001664D9" w:rsidP="000161AF">
      <w:pPr>
        <w:shd w:val="clear" w:color="auto" w:fill="FFFFFF"/>
        <w:spacing w:before="5"/>
        <w:ind w:firstLine="709"/>
        <w:rPr>
          <w:sz w:val="28"/>
          <w:szCs w:val="28"/>
        </w:rPr>
      </w:pPr>
      <w:r w:rsidRPr="000161AF">
        <w:rPr>
          <w:spacing w:val="-9"/>
          <w:sz w:val="28"/>
          <w:szCs w:val="28"/>
        </w:rPr>
        <w:t xml:space="preserve">Для генератора  </w:t>
      </w:r>
      <w:r w:rsidRPr="000161AF">
        <w:rPr>
          <w:i/>
          <w:spacing w:val="-9"/>
          <w:sz w:val="28"/>
          <w:szCs w:val="28"/>
        </w:rPr>
        <w:t xml:space="preserve">Е = </w:t>
      </w:r>
      <w:r w:rsidRPr="000161AF">
        <w:rPr>
          <w:i/>
          <w:spacing w:val="-12"/>
          <w:sz w:val="28"/>
          <w:szCs w:val="28"/>
          <w:lang w:val="en-US"/>
        </w:rPr>
        <w:t>U</w:t>
      </w:r>
      <w:r w:rsidRPr="000161AF">
        <w:rPr>
          <w:i/>
          <w:spacing w:val="-9"/>
          <w:sz w:val="28"/>
          <w:szCs w:val="28"/>
        </w:rPr>
        <w:t xml:space="preserve"> + </w:t>
      </w:r>
      <w:r w:rsidRPr="000161AF">
        <w:rPr>
          <w:spacing w:val="-9"/>
          <w:position w:val="-14"/>
          <w:sz w:val="28"/>
          <w:szCs w:val="28"/>
        </w:rPr>
        <w:object w:dxaOrig="880" w:dyaOrig="400">
          <v:shape id="_x0000_i1283" type="#_x0000_t75" style="width:43.5pt;height:19.8pt" o:ole="">
            <v:imagedata r:id="rId541" o:title=""/>
          </v:shape>
          <o:OLEObject Type="Embed" ProgID="Equation.3" ShapeID="_x0000_i1283" DrawAspect="Content" ObjectID="_1550392062" r:id="rId542"/>
        </w:object>
      </w:r>
      <w:r w:rsidRPr="000161AF">
        <w:rPr>
          <w:i/>
          <w:spacing w:val="-9"/>
          <w:sz w:val="28"/>
          <w:szCs w:val="28"/>
        </w:rPr>
        <w:t>.,</w:t>
      </w:r>
    </w:p>
    <w:p w:rsidR="001664D9" w:rsidRPr="000161AF" w:rsidRDefault="001664D9" w:rsidP="000161AF">
      <w:pPr>
        <w:shd w:val="clear" w:color="auto" w:fill="FFFFFF"/>
        <w:spacing w:before="34"/>
        <w:ind w:firstLine="709"/>
        <w:rPr>
          <w:spacing w:val="-9"/>
          <w:sz w:val="28"/>
          <w:szCs w:val="28"/>
        </w:rPr>
      </w:pPr>
      <w:r w:rsidRPr="000161AF">
        <w:rPr>
          <w:spacing w:val="-7"/>
          <w:sz w:val="28"/>
          <w:szCs w:val="28"/>
        </w:rPr>
        <w:t xml:space="preserve">Для двигателя  </w:t>
      </w:r>
      <w:r w:rsidRPr="000161AF">
        <w:rPr>
          <w:i/>
          <w:spacing w:val="-12"/>
          <w:sz w:val="28"/>
          <w:szCs w:val="28"/>
          <w:lang w:val="en-US"/>
        </w:rPr>
        <w:t>U</w:t>
      </w:r>
      <w:r w:rsidRPr="000161AF">
        <w:rPr>
          <w:i/>
          <w:spacing w:val="-7"/>
          <w:sz w:val="28"/>
          <w:szCs w:val="28"/>
        </w:rPr>
        <w:t xml:space="preserve"> = Е + </w:t>
      </w:r>
      <w:r w:rsidRPr="000161AF">
        <w:rPr>
          <w:spacing w:val="-9"/>
          <w:position w:val="-14"/>
          <w:sz w:val="28"/>
          <w:szCs w:val="28"/>
        </w:rPr>
        <w:object w:dxaOrig="880" w:dyaOrig="400">
          <v:shape id="_x0000_i1284" type="#_x0000_t75" style="width:43.5pt;height:19.8pt" o:ole="">
            <v:imagedata r:id="rId541" o:title=""/>
          </v:shape>
          <o:OLEObject Type="Embed" ProgID="Equation.3" ShapeID="_x0000_i1284" DrawAspect="Content" ObjectID="_1550392063" r:id="rId543"/>
        </w:object>
      </w:r>
    </w:p>
    <w:p w:rsidR="001664D9" w:rsidRPr="000161AF" w:rsidRDefault="001664D9" w:rsidP="000161AF">
      <w:pPr>
        <w:shd w:val="clear" w:color="auto" w:fill="FFFFFF"/>
        <w:ind w:firstLine="709"/>
        <w:rPr>
          <w:sz w:val="28"/>
          <w:szCs w:val="28"/>
        </w:rPr>
      </w:pPr>
      <w:r w:rsidRPr="000161AF">
        <w:rPr>
          <w:sz w:val="28"/>
          <w:szCs w:val="28"/>
        </w:rPr>
        <w:t xml:space="preserve">В этих формулах </w:t>
      </w:r>
      <w:r w:rsidRPr="000161AF">
        <w:rPr>
          <w:position w:val="-18"/>
          <w:sz w:val="28"/>
          <w:szCs w:val="28"/>
        </w:rPr>
        <w:object w:dxaOrig="3260" w:dyaOrig="440">
          <v:shape id="_x0000_i1285" type="#_x0000_t75" style="width:163pt;height:21.35pt" o:ole="">
            <v:imagedata r:id="rId544" o:title=""/>
          </v:shape>
          <o:OLEObject Type="Embed" ProgID="Equation.3" ShapeID="_x0000_i1285" DrawAspect="Content" ObjectID="_1550392064" r:id="rId545"/>
        </w:object>
      </w:r>
      <w:r w:rsidRPr="000161AF">
        <w:rPr>
          <w:sz w:val="28"/>
          <w:szCs w:val="28"/>
        </w:rPr>
        <w:t xml:space="preserve"> - сумма сопротивлений всех</w:t>
      </w:r>
    </w:p>
    <w:p w:rsidR="001664D9" w:rsidRPr="000161AF" w:rsidRDefault="001664D9" w:rsidP="000161AF">
      <w:pPr>
        <w:shd w:val="clear" w:color="auto" w:fill="FFFFFF"/>
        <w:spacing w:before="38"/>
        <w:ind w:right="182" w:firstLine="709"/>
        <w:jc w:val="both"/>
        <w:rPr>
          <w:sz w:val="28"/>
          <w:szCs w:val="28"/>
        </w:rPr>
      </w:pPr>
      <w:r w:rsidRPr="000161AF">
        <w:rPr>
          <w:spacing w:val="-3"/>
          <w:sz w:val="28"/>
          <w:szCs w:val="28"/>
        </w:rPr>
        <w:t xml:space="preserve">участков цепи якоря: обмотки якоря </w:t>
      </w:r>
      <w:r w:rsidRPr="000161AF">
        <w:rPr>
          <w:i/>
          <w:spacing w:val="-3"/>
          <w:sz w:val="28"/>
          <w:szCs w:val="28"/>
          <w:lang w:val="en-US"/>
        </w:rPr>
        <w:t>R</w:t>
      </w:r>
      <w:r w:rsidRPr="000161AF">
        <w:rPr>
          <w:i/>
          <w:spacing w:val="-3"/>
          <w:sz w:val="28"/>
          <w:szCs w:val="28"/>
          <w:vertAlign w:val="subscript"/>
        </w:rPr>
        <w:t>я</w:t>
      </w:r>
      <w:r w:rsidRPr="000161AF">
        <w:rPr>
          <w:spacing w:val="-3"/>
          <w:sz w:val="28"/>
          <w:szCs w:val="28"/>
        </w:rPr>
        <w:t xml:space="preserve">, обмотки добавочных полюсов </w:t>
      </w:r>
      <w:r w:rsidRPr="000161AF">
        <w:rPr>
          <w:i/>
          <w:spacing w:val="-3"/>
          <w:sz w:val="28"/>
          <w:szCs w:val="28"/>
          <w:lang w:val="en-US"/>
        </w:rPr>
        <w:t>R</w:t>
      </w:r>
      <w:r w:rsidRPr="000161AF">
        <w:rPr>
          <w:i/>
          <w:spacing w:val="-3"/>
          <w:sz w:val="28"/>
          <w:szCs w:val="28"/>
          <w:vertAlign w:val="subscript"/>
        </w:rPr>
        <w:t>ДП</w:t>
      </w:r>
      <w:r w:rsidRPr="000161AF">
        <w:rPr>
          <w:spacing w:val="-3"/>
          <w:sz w:val="28"/>
          <w:szCs w:val="28"/>
        </w:rPr>
        <w:t xml:space="preserve">, </w:t>
      </w:r>
      <w:r w:rsidRPr="000161AF">
        <w:rPr>
          <w:spacing w:val="-2"/>
          <w:sz w:val="28"/>
          <w:szCs w:val="28"/>
        </w:rPr>
        <w:t>ко</w:t>
      </w:r>
      <w:r w:rsidRPr="000161AF">
        <w:rPr>
          <w:spacing w:val="-2"/>
          <w:sz w:val="28"/>
          <w:szCs w:val="28"/>
        </w:rPr>
        <w:t>м</w:t>
      </w:r>
      <w:r w:rsidRPr="000161AF">
        <w:rPr>
          <w:spacing w:val="-2"/>
          <w:sz w:val="28"/>
          <w:szCs w:val="28"/>
        </w:rPr>
        <w:t xml:space="preserve">пенсационной обмотки </w:t>
      </w:r>
      <w:r w:rsidRPr="000161AF">
        <w:rPr>
          <w:i/>
          <w:spacing w:val="-3"/>
          <w:sz w:val="28"/>
          <w:szCs w:val="28"/>
          <w:lang w:val="en-US"/>
        </w:rPr>
        <w:t>R</w:t>
      </w:r>
      <w:r w:rsidRPr="000161AF">
        <w:rPr>
          <w:i/>
          <w:spacing w:val="-3"/>
          <w:sz w:val="28"/>
          <w:szCs w:val="28"/>
          <w:vertAlign w:val="subscript"/>
        </w:rPr>
        <w:t>ко</w:t>
      </w:r>
      <w:r w:rsidRPr="000161AF">
        <w:rPr>
          <w:spacing w:val="-2"/>
          <w:sz w:val="28"/>
          <w:szCs w:val="28"/>
        </w:rPr>
        <w:t xml:space="preserve">, последовательной обмотки возбуждения </w:t>
      </w:r>
      <w:r w:rsidRPr="000161AF">
        <w:rPr>
          <w:i/>
          <w:spacing w:val="-3"/>
          <w:sz w:val="28"/>
          <w:szCs w:val="28"/>
          <w:lang w:val="en-US"/>
        </w:rPr>
        <w:t>R</w:t>
      </w:r>
      <w:r w:rsidRPr="000161AF">
        <w:rPr>
          <w:i/>
          <w:spacing w:val="-3"/>
          <w:sz w:val="28"/>
          <w:szCs w:val="28"/>
          <w:vertAlign w:val="subscript"/>
        </w:rPr>
        <w:t xml:space="preserve">с </w:t>
      </w:r>
      <w:r w:rsidRPr="000161AF">
        <w:rPr>
          <w:spacing w:val="-2"/>
          <w:sz w:val="28"/>
          <w:szCs w:val="28"/>
        </w:rPr>
        <w:t xml:space="preserve"> и </w:t>
      </w:r>
      <w:r w:rsidRPr="000161AF">
        <w:rPr>
          <w:sz w:val="28"/>
          <w:szCs w:val="28"/>
        </w:rPr>
        <w:t xml:space="preserve">переходного щеточного контакта </w:t>
      </w:r>
      <w:r w:rsidRPr="000161AF">
        <w:rPr>
          <w:i/>
          <w:spacing w:val="-3"/>
          <w:sz w:val="28"/>
          <w:szCs w:val="28"/>
          <w:lang w:val="en-US"/>
        </w:rPr>
        <w:t>R</w:t>
      </w:r>
      <w:r w:rsidRPr="000161AF">
        <w:rPr>
          <w:i/>
          <w:spacing w:val="-3"/>
          <w:sz w:val="28"/>
          <w:szCs w:val="28"/>
          <w:vertAlign w:val="subscript"/>
        </w:rPr>
        <w:t>щ</w:t>
      </w:r>
      <w:r w:rsidRPr="000161AF">
        <w:rPr>
          <w:sz w:val="28"/>
          <w:szCs w:val="28"/>
        </w:rPr>
        <w:t>.</w:t>
      </w:r>
    </w:p>
    <w:p w:rsidR="001664D9" w:rsidRPr="000161AF" w:rsidRDefault="001664D9" w:rsidP="000161AF">
      <w:pPr>
        <w:shd w:val="clear" w:color="auto" w:fill="FFFFFF"/>
        <w:ind w:right="173" w:firstLine="709"/>
        <w:jc w:val="both"/>
        <w:rPr>
          <w:sz w:val="28"/>
          <w:szCs w:val="28"/>
        </w:rPr>
      </w:pPr>
      <w:r w:rsidRPr="000161AF">
        <w:rPr>
          <w:spacing w:val="-1"/>
          <w:sz w:val="28"/>
          <w:szCs w:val="28"/>
        </w:rPr>
        <w:t xml:space="preserve">При отсутствии в машине (это зависит от её типа и предложенной задачи) </w:t>
      </w:r>
      <w:r w:rsidRPr="000161AF">
        <w:rPr>
          <w:sz w:val="28"/>
          <w:szCs w:val="28"/>
        </w:rPr>
        <w:t>к</w:t>
      </w:r>
      <w:r w:rsidRPr="000161AF">
        <w:rPr>
          <w:sz w:val="28"/>
          <w:szCs w:val="28"/>
        </w:rPr>
        <w:t>а</w:t>
      </w:r>
      <w:r w:rsidRPr="000161AF">
        <w:rPr>
          <w:sz w:val="28"/>
          <w:szCs w:val="28"/>
        </w:rPr>
        <w:t xml:space="preserve">ких-либо из указанных обмоток в формулу, определяющую </w:t>
      </w:r>
      <w:r w:rsidRPr="000161AF">
        <w:rPr>
          <w:position w:val="-14"/>
          <w:sz w:val="28"/>
          <w:szCs w:val="28"/>
        </w:rPr>
        <w:object w:dxaOrig="520" w:dyaOrig="400">
          <v:shape id="_x0000_i1286" type="#_x0000_t75" style="width:26.1pt;height:19.8pt" o:ole="">
            <v:imagedata r:id="rId546" o:title=""/>
          </v:shape>
          <o:OLEObject Type="Embed" ProgID="Equation.3" ShapeID="_x0000_i1286" DrawAspect="Content" ObjectID="_1550392065" r:id="rId547"/>
        </w:object>
      </w:r>
      <w:r w:rsidRPr="000161AF">
        <w:rPr>
          <w:sz w:val="28"/>
          <w:szCs w:val="28"/>
        </w:rPr>
        <w:t xml:space="preserve"> не входят соответс</w:t>
      </w:r>
      <w:r w:rsidRPr="000161AF">
        <w:rPr>
          <w:sz w:val="28"/>
          <w:szCs w:val="28"/>
        </w:rPr>
        <w:t>т</w:t>
      </w:r>
      <w:r w:rsidRPr="000161AF">
        <w:rPr>
          <w:sz w:val="28"/>
          <w:szCs w:val="28"/>
        </w:rPr>
        <w:t>вующие слагаемые.</w:t>
      </w:r>
    </w:p>
    <w:p w:rsidR="001664D9" w:rsidRPr="000161AF" w:rsidRDefault="001664D9" w:rsidP="000161AF">
      <w:pPr>
        <w:shd w:val="clear" w:color="auto" w:fill="FFFFFF"/>
        <w:ind w:firstLine="709"/>
        <w:rPr>
          <w:sz w:val="28"/>
          <w:szCs w:val="28"/>
        </w:rPr>
      </w:pPr>
      <w:r w:rsidRPr="000161AF">
        <w:rPr>
          <w:spacing w:val="-3"/>
          <w:sz w:val="28"/>
          <w:szCs w:val="28"/>
        </w:rPr>
        <w:t>Полезный вращающий момент на валу двигателя определяются по формуле</w:t>
      </w:r>
    </w:p>
    <w:p w:rsidR="001664D9" w:rsidRPr="000161AF" w:rsidRDefault="001664D9" w:rsidP="000161AF">
      <w:pPr>
        <w:shd w:val="clear" w:color="auto" w:fill="FFFFFF"/>
        <w:tabs>
          <w:tab w:val="left" w:pos="5722"/>
        </w:tabs>
        <w:ind w:right="1210" w:firstLine="709"/>
        <w:rPr>
          <w:sz w:val="28"/>
          <w:szCs w:val="28"/>
        </w:rPr>
      </w:pPr>
      <w:r w:rsidRPr="000161AF">
        <w:rPr>
          <w:position w:val="-30"/>
          <w:sz w:val="28"/>
          <w:szCs w:val="28"/>
        </w:rPr>
        <w:object w:dxaOrig="2100" w:dyaOrig="700">
          <v:shape id="_x0000_i1287" type="#_x0000_t75" style="width:105.25pt;height:36.4pt" o:ole="">
            <v:imagedata r:id="rId548" o:title=""/>
          </v:shape>
          <o:OLEObject Type="Embed" ProgID="Equation.3" ShapeID="_x0000_i1287" DrawAspect="Content" ObjectID="_1550392066" r:id="rId549"/>
        </w:object>
      </w:r>
    </w:p>
    <w:p w:rsidR="001664D9" w:rsidRPr="000161AF" w:rsidRDefault="001664D9" w:rsidP="000161AF">
      <w:pPr>
        <w:shd w:val="clear" w:color="auto" w:fill="FFFFFF"/>
        <w:tabs>
          <w:tab w:val="left" w:pos="5722"/>
        </w:tabs>
        <w:ind w:right="1210" w:firstLine="709"/>
        <w:rPr>
          <w:sz w:val="28"/>
          <w:szCs w:val="28"/>
        </w:rPr>
      </w:pPr>
      <w:r w:rsidRPr="000161AF">
        <w:rPr>
          <w:sz w:val="28"/>
          <w:szCs w:val="28"/>
        </w:rPr>
        <w:t xml:space="preserve">где </w:t>
      </w:r>
      <w:r w:rsidRPr="000161AF">
        <w:rPr>
          <w:i/>
          <w:sz w:val="28"/>
          <w:szCs w:val="28"/>
        </w:rPr>
        <w:t>Р</w:t>
      </w:r>
      <w:r w:rsidRPr="000161AF">
        <w:rPr>
          <w:i/>
          <w:sz w:val="28"/>
          <w:szCs w:val="28"/>
          <w:vertAlign w:val="subscript"/>
        </w:rPr>
        <w:t>2</w:t>
      </w:r>
      <w:r w:rsidRPr="000161AF">
        <w:rPr>
          <w:i/>
          <w:sz w:val="28"/>
          <w:szCs w:val="28"/>
        </w:rPr>
        <w:t>,Вт</w:t>
      </w:r>
      <w:r w:rsidRPr="000161AF">
        <w:rPr>
          <w:sz w:val="28"/>
          <w:szCs w:val="28"/>
        </w:rPr>
        <w:t xml:space="preserve"> - полезная механическая мощность,</w:t>
      </w:r>
      <w:r w:rsidRPr="000161AF">
        <w:rPr>
          <w:sz w:val="28"/>
          <w:szCs w:val="28"/>
        </w:rPr>
        <w:br/>
      </w:r>
      <w:r w:rsidRPr="000161AF">
        <w:rPr>
          <w:i/>
          <w:spacing w:val="-3"/>
          <w:sz w:val="28"/>
          <w:szCs w:val="28"/>
        </w:rPr>
        <w:t>п, об/мин</w:t>
      </w:r>
      <w:r w:rsidRPr="000161AF">
        <w:rPr>
          <w:spacing w:val="-3"/>
          <w:sz w:val="28"/>
          <w:szCs w:val="28"/>
        </w:rPr>
        <w:t xml:space="preserve"> - частота вращения вала двигателя.</w:t>
      </w:r>
      <w:r w:rsidRPr="000161AF">
        <w:rPr>
          <w:sz w:val="28"/>
          <w:szCs w:val="28"/>
        </w:rPr>
        <w:tab/>
      </w:r>
    </w:p>
    <w:p w:rsidR="00B209F7" w:rsidRDefault="00B209F7" w:rsidP="00334965">
      <w:pPr>
        <w:shd w:val="clear" w:color="auto" w:fill="FFFFFF"/>
        <w:spacing w:before="120" w:after="120"/>
        <w:ind w:firstLine="709"/>
        <w:rPr>
          <w:b/>
          <w:sz w:val="28"/>
          <w:szCs w:val="28"/>
        </w:rPr>
      </w:pPr>
    </w:p>
    <w:p w:rsidR="001664D9" w:rsidRPr="000161AF" w:rsidRDefault="001664D9" w:rsidP="00334965">
      <w:pPr>
        <w:shd w:val="clear" w:color="auto" w:fill="FFFFFF"/>
        <w:spacing w:before="120" w:after="120"/>
        <w:ind w:firstLine="709"/>
        <w:rPr>
          <w:sz w:val="28"/>
          <w:szCs w:val="28"/>
        </w:rPr>
      </w:pPr>
      <w:r w:rsidRPr="000161AF">
        <w:rPr>
          <w:b/>
          <w:sz w:val="28"/>
          <w:szCs w:val="28"/>
        </w:rPr>
        <w:t xml:space="preserve">Пример </w:t>
      </w:r>
      <w:r w:rsidR="000161AF">
        <w:rPr>
          <w:b/>
          <w:sz w:val="28"/>
          <w:szCs w:val="28"/>
        </w:rPr>
        <w:t>8</w:t>
      </w:r>
      <w:r w:rsidRPr="000161AF">
        <w:rPr>
          <w:sz w:val="28"/>
          <w:szCs w:val="28"/>
        </w:rPr>
        <w:t xml:space="preserve"> </w:t>
      </w:r>
    </w:p>
    <w:p w:rsidR="001664D9" w:rsidRPr="000161AF" w:rsidRDefault="001664D9" w:rsidP="000161AF">
      <w:pPr>
        <w:shd w:val="clear" w:color="auto" w:fill="FFFFFF"/>
        <w:ind w:firstLine="709"/>
        <w:jc w:val="both"/>
        <w:rPr>
          <w:sz w:val="28"/>
          <w:szCs w:val="28"/>
        </w:rPr>
      </w:pPr>
      <w:r w:rsidRPr="000161AF">
        <w:rPr>
          <w:sz w:val="28"/>
          <w:szCs w:val="28"/>
        </w:rPr>
        <w:t>На рис.2</w:t>
      </w:r>
      <w:r w:rsidR="000161AF">
        <w:rPr>
          <w:sz w:val="28"/>
          <w:szCs w:val="28"/>
        </w:rPr>
        <w:t>8</w:t>
      </w:r>
      <w:r w:rsidRPr="000161AF">
        <w:rPr>
          <w:sz w:val="28"/>
          <w:szCs w:val="28"/>
        </w:rPr>
        <w:t xml:space="preserve"> представлена схема генератора постоянного тока с параллельным во</w:t>
      </w:r>
      <w:r w:rsidRPr="000161AF">
        <w:rPr>
          <w:sz w:val="28"/>
          <w:szCs w:val="28"/>
        </w:rPr>
        <w:t>з</w:t>
      </w:r>
      <w:r w:rsidRPr="000161AF">
        <w:rPr>
          <w:sz w:val="28"/>
          <w:szCs w:val="28"/>
        </w:rPr>
        <w:t xml:space="preserve">буждением, работающего в режиме номинальной нагрузки. Его технические данные: </w:t>
      </w:r>
      <w:r w:rsidRPr="000161AF">
        <w:rPr>
          <w:i/>
          <w:sz w:val="28"/>
          <w:szCs w:val="28"/>
        </w:rPr>
        <w:t>Р</w:t>
      </w:r>
      <w:r w:rsidR="000161AF">
        <w:rPr>
          <w:i/>
          <w:sz w:val="28"/>
          <w:szCs w:val="28"/>
          <w:vertAlign w:val="subscript"/>
        </w:rPr>
        <w:t>но</w:t>
      </w:r>
      <w:r w:rsidRPr="000161AF">
        <w:rPr>
          <w:i/>
          <w:sz w:val="28"/>
          <w:szCs w:val="28"/>
          <w:vertAlign w:val="subscript"/>
        </w:rPr>
        <w:t>м</w:t>
      </w:r>
      <w:r w:rsidRPr="000161AF">
        <w:rPr>
          <w:sz w:val="28"/>
          <w:szCs w:val="28"/>
        </w:rPr>
        <w:t xml:space="preserve"> =16000Вт - номинальная мощность;</w:t>
      </w:r>
      <w:r w:rsidRPr="000161AF">
        <w:rPr>
          <w:i/>
          <w:sz w:val="28"/>
          <w:szCs w:val="28"/>
        </w:rPr>
        <w:t xml:space="preserve"> </w:t>
      </w:r>
      <w:r w:rsidRPr="000161AF">
        <w:rPr>
          <w:i/>
          <w:sz w:val="28"/>
          <w:szCs w:val="28"/>
          <w:lang w:val="en-US"/>
        </w:rPr>
        <w:t>U</w:t>
      </w:r>
      <w:r w:rsidRPr="000161AF">
        <w:rPr>
          <w:i/>
          <w:sz w:val="28"/>
          <w:szCs w:val="28"/>
          <w:vertAlign w:val="subscript"/>
        </w:rPr>
        <w:t>ном</w:t>
      </w:r>
      <w:r w:rsidRPr="000161AF">
        <w:rPr>
          <w:sz w:val="28"/>
          <w:szCs w:val="28"/>
        </w:rPr>
        <w:t xml:space="preserve"> =230В- номинальное напряжение; </w:t>
      </w:r>
      <w:r w:rsidRPr="000161AF">
        <w:rPr>
          <w:i/>
          <w:sz w:val="28"/>
          <w:szCs w:val="28"/>
          <w:lang w:val="en-US"/>
        </w:rPr>
        <w:t>R</w:t>
      </w:r>
      <w:r w:rsidRPr="000161AF">
        <w:rPr>
          <w:i/>
          <w:sz w:val="28"/>
          <w:szCs w:val="28"/>
          <w:vertAlign w:val="subscript"/>
        </w:rPr>
        <w:t>я</w:t>
      </w:r>
      <w:r w:rsidRPr="000161AF">
        <w:rPr>
          <w:i/>
          <w:sz w:val="28"/>
          <w:szCs w:val="28"/>
        </w:rPr>
        <w:t>=</w:t>
      </w:r>
      <w:r w:rsidRPr="000161AF">
        <w:rPr>
          <w:sz w:val="28"/>
          <w:szCs w:val="28"/>
        </w:rPr>
        <w:t>0,13Ом-</w:t>
      </w:r>
      <w:r w:rsidRPr="000161AF">
        <w:rPr>
          <w:i/>
          <w:sz w:val="28"/>
          <w:szCs w:val="28"/>
        </w:rPr>
        <w:t xml:space="preserve"> </w:t>
      </w:r>
      <w:r w:rsidRPr="000161AF">
        <w:rPr>
          <w:sz w:val="28"/>
          <w:szCs w:val="28"/>
        </w:rPr>
        <w:t xml:space="preserve">сопротивление якоря; </w:t>
      </w:r>
      <w:r w:rsidRPr="000161AF">
        <w:rPr>
          <w:i/>
          <w:sz w:val="28"/>
          <w:szCs w:val="28"/>
        </w:rPr>
        <w:t xml:space="preserve"> </w:t>
      </w:r>
      <w:r w:rsidRPr="000161AF">
        <w:rPr>
          <w:i/>
          <w:sz w:val="28"/>
          <w:szCs w:val="28"/>
          <w:lang w:val="en-US"/>
        </w:rPr>
        <w:t>R</w:t>
      </w:r>
      <w:r w:rsidRPr="000161AF">
        <w:rPr>
          <w:i/>
          <w:sz w:val="28"/>
          <w:szCs w:val="28"/>
          <w:vertAlign w:val="subscript"/>
        </w:rPr>
        <w:t>в</w:t>
      </w:r>
      <w:r w:rsidRPr="000161AF">
        <w:rPr>
          <w:sz w:val="28"/>
          <w:szCs w:val="28"/>
        </w:rPr>
        <w:t>=164  Ом - сопротивление возбуждения;</w:t>
      </w:r>
      <w:r w:rsidR="000161AF">
        <w:rPr>
          <w:i/>
          <w:sz w:val="28"/>
          <w:szCs w:val="28"/>
        </w:rPr>
        <w:t xml:space="preserve"> </w:t>
      </w:r>
      <w:r w:rsidRPr="000161AF">
        <w:rPr>
          <w:i/>
          <w:sz w:val="28"/>
          <w:szCs w:val="28"/>
        </w:rPr>
        <w:t>η=</w:t>
      </w:r>
      <w:r w:rsidRPr="000161AF">
        <w:rPr>
          <w:sz w:val="28"/>
          <w:szCs w:val="28"/>
        </w:rPr>
        <w:t>90,1% - номинальный коэффициент полезного действия.</w:t>
      </w:r>
    </w:p>
    <w:p w:rsidR="000161AF" w:rsidRDefault="000161AF" w:rsidP="000161AF">
      <w:pPr>
        <w:shd w:val="clear" w:color="auto" w:fill="FFFFFF"/>
        <w:ind w:firstLine="709"/>
        <w:rPr>
          <w:sz w:val="28"/>
          <w:szCs w:val="28"/>
        </w:rPr>
      </w:pPr>
      <w:r>
        <w:rPr>
          <w:noProof/>
          <w:sz w:val="28"/>
          <w:szCs w:val="28"/>
        </w:rPr>
        <w:drawing>
          <wp:anchor distT="0" distB="0" distL="114300" distR="114300" simplePos="0" relativeHeight="251709440" behindDoc="1" locked="0" layoutInCell="1" allowOverlap="1">
            <wp:simplePos x="0" y="0"/>
            <wp:positionH relativeFrom="column">
              <wp:posOffset>-117475</wp:posOffset>
            </wp:positionH>
            <wp:positionV relativeFrom="paragraph">
              <wp:posOffset>109855</wp:posOffset>
            </wp:positionV>
            <wp:extent cx="1555115" cy="3201035"/>
            <wp:effectExtent l="19050" t="0" r="6985" b="0"/>
            <wp:wrapTight wrapText="bothSides">
              <wp:wrapPolygon edited="0">
                <wp:start x="-265" y="0"/>
                <wp:lineTo x="-265" y="21467"/>
                <wp:lineTo x="21697" y="21467"/>
                <wp:lineTo x="21697" y="0"/>
                <wp:lineTo x="-265" y="0"/>
              </wp:wrapPolygon>
            </wp:wrapTight>
            <wp:docPr id="332" name="Рисунок 332" descr="6754A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6754A1F"/>
                    <pic:cNvPicPr>
                      <a:picLocks noChangeAspect="1" noChangeArrowheads="1"/>
                    </pic:cNvPicPr>
                  </pic:nvPicPr>
                  <pic:blipFill>
                    <a:blip r:embed="rId550" cstate="print"/>
                    <a:srcRect/>
                    <a:stretch>
                      <a:fillRect/>
                    </a:stretch>
                  </pic:blipFill>
                  <pic:spPr bwMode="auto">
                    <a:xfrm>
                      <a:off x="0" y="0"/>
                      <a:ext cx="1555115" cy="3201035"/>
                    </a:xfrm>
                    <a:prstGeom prst="rect">
                      <a:avLst/>
                    </a:prstGeom>
                    <a:noFill/>
                    <a:ln w="9525">
                      <a:noFill/>
                      <a:miter lim="800000"/>
                      <a:headEnd/>
                      <a:tailEnd/>
                    </a:ln>
                  </pic:spPr>
                </pic:pic>
              </a:graphicData>
            </a:graphic>
          </wp:anchor>
        </w:drawing>
      </w:r>
    </w:p>
    <w:p w:rsidR="000161AF" w:rsidRDefault="000161AF" w:rsidP="000161AF">
      <w:pPr>
        <w:shd w:val="clear" w:color="auto" w:fill="FFFFFF"/>
        <w:ind w:firstLine="709"/>
        <w:rPr>
          <w:sz w:val="28"/>
          <w:szCs w:val="28"/>
        </w:rPr>
      </w:pPr>
    </w:p>
    <w:p w:rsidR="000161AF" w:rsidRDefault="000161AF" w:rsidP="000161AF">
      <w:pPr>
        <w:shd w:val="clear" w:color="auto" w:fill="FFFFFF"/>
        <w:ind w:firstLine="709"/>
        <w:rPr>
          <w:sz w:val="28"/>
          <w:szCs w:val="28"/>
        </w:rPr>
      </w:pPr>
    </w:p>
    <w:p w:rsidR="001664D9" w:rsidRPr="000161AF" w:rsidRDefault="001664D9" w:rsidP="000161AF">
      <w:pPr>
        <w:shd w:val="clear" w:color="auto" w:fill="FFFFFF"/>
        <w:ind w:firstLine="709"/>
        <w:rPr>
          <w:sz w:val="28"/>
          <w:szCs w:val="28"/>
        </w:rPr>
      </w:pPr>
    </w:p>
    <w:p w:rsidR="001664D9" w:rsidRPr="000161AF" w:rsidRDefault="001664D9" w:rsidP="000161AF">
      <w:pPr>
        <w:shd w:val="clear" w:color="auto" w:fill="FFFFFF"/>
        <w:rPr>
          <w:sz w:val="28"/>
          <w:szCs w:val="28"/>
        </w:rPr>
      </w:pPr>
      <w:r w:rsidRPr="000161AF">
        <w:rPr>
          <w:sz w:val="28"/>
          <w:szCs w:val="28"/>
        </w:rPr>
        <w:t>Рисунок 2</w:t>
      </w:r>
      <w:r w:rsidR="000161AF">
        <w:rPr>
          <w:sz w:val="28"/>
          <w:szCs w:val="28"/>
        </w:rPr>
        <w:t>8 - Схема</w:t>
      </w:r>
      <w:r w:rsidR="000161AF" w:rsidRPr="000161AF">
        <w:rPr>
          <w:sz w:val="28"/>
          <w:szCs w:val="28"/>
        </w:rPr>
        <w:t xml:space="preserve"> генератора постоянного тока с параллельным возбуждением</w:t>
      </w:r>
    </w:p>
    <w:p w:rsidR="001664D9" w:rsidRPr="000161AF" w:rsidRDefault="001664D9" w:rsidP="000161AF">
      <w:pPr>
        <w:shd w:val="clear" w:color="auto" w:fill="FFFFFF"/>
        <w:ind w:firstLine="709"/>
        <w:rPr>
          <w:sz w:val="28"/>
          <w:szCs w:val="28"/>
        </w:rPr>
      </w:pPr>
    </w:p>
    <w:p w:rsidR="001664D9" w:rsidRPr="000161AF" w:rsidRDefault="001664D9" w:rsidP="000161AF">
      <w:pPr>
        <w:shd w:val="clear" w:color="auto" w:fill="FFFFFF"/>
        <w:ind w:firstLine="709"/>
        <w:rPr>
          <w:sz w:val="28"/>
          <w:szCs w:val="28"/>
        </w:rPr>
      </w:pPr>
      <w:r w:rsidRPr="000161AF">
        <w:rPr>
          <w:sz w:val="28"/>
          <w:szCs w:val="28"/>
        </w:rPr>
        <w:t xml:space="preserve">Определить: </w:t>
      </w:r>
    </w:p>
    <w:p w:rsidR="001664D9" w:rsidRPr="000161AF" w:rsidRDefault="001664D9" w:rsidP="000161AF">
      <w:pPr>
        <w:shd w:val="clear" w:color="auto" w:fill="FFFFFF"/>
        <w:ind w:firstLine="709"/>
        <w:rPr>
          <w:sz w:val="28"/>
          <w:szCs w:val="28"/>
        </w:rPr>
      </w:pPr>
      <w:r w:rsidRPr="000161AF">
        <w:rPr>
          <w:i/>
          <w:sz w:val="28"/>
          <w:szCs w:val="28"/>
        </w:rPr>
        <w:t xml:space="preserve"> </w:t>
      </w:r>
      <w:r w:rsidRPr="000161AF">
        <w:rPr>
          <w:i/>
          <w:sz w:val="28"/>
          <w:szCs w:val="28"/>
          <w:lang w:val="en-US"/>
        </w:rPr>
        <w:t>I</w:t>
      </w:r>
      <w:r w:rsidRPr="000161AF">
        <w:rPr>
          <w:i/>
          <w:sz w:val="28"/>
          <w:szCs w:val="28"/>
          <w:vertAlign w:val="subscript"/>
        </w:rPr>
        <w:t>ном</w:t>
      </w:r>
      <w:r w:rsidRPr="000161AF">
        <w:rPr>
          <w:sz w:val="28"/>
          <w:szCs w:val="28"/>
        </w:rPr>
        <w:t xml:space="preserve"> -номинальный ток нагрузки; </w:t>
      </w:r>
    </w:p>
    <w:p w:rsidR="001664D9" w:rsidRPr="000161AF" w:rsidRDefault="001664D9" w:rsidP="000161AF">
      <w:pPr>
        <w:shd w:val="clear" w:color="auto" w:fill="FFFFFF"/>
        <w:ind w:firstLine="709"/>
        <w:rPr>
          <w:sz w:val="28"/>
          <w:szCs w:val="28"/>
        </w:rPr>
      </w:pPr>
      <w:r w:rsidRPr="000161AF">
        <w:rPr>
          <w:i/>
          <w:sz w:val="28"/>
          <w:szCs w:val="28"/>
          <w:lang w:val="en-US"/>
        </w:rPr>
        <w:t>I</w:t>
      </w:r>
      <w:r w:rsidRPr="000161AF">
        <w:rPr>
          <w:i/>
          <w:sz w:val="28"/>
          <w:szCs w:val="28"/>
          <w:vertAlign w:val="subscript"/>
        </w:rPr>
        <w:t>в</w:t>
      </w:r>
      <w:r w:rsidRPr="000161AF">
        <w:rPr>
          <w:i/>
          <w:sz w:val="28"/>
          <w:szCs w:val="28"/>
        </w:rPr>
        <w:t xml:space="preserve">- </w:t>
      </w:r>
      <w:r w:rsidRPr="000161AF">
        <w:rPr>
          <w:sz w:val="28"/>
          <w:szCs w:val="28"/>
        </w:rPr>
        <w:t>ток возбуждения</w:t>
      </w:r>
    </w:p>
    <w:p w:rsidR="001664D9" w:rsidRPr="000161AF" w:rsidRDefault="001664D9" w:rsidP="000161AF">
      <w:pPr>
        <w:shd w:val="clear" w:color="auto" w:fill="FFFFFF"/>
        <w:ind w:firstLine="709"/>
        <w:rPr>
          <w:sz w:val="28"/>
          <w:szCs w:val="28"/>
        </w:rPr>
      </w:pPr>
      <w:r w:rsidRPr="000161AF">
        <w:rPr>
          <w:i/>
          <w:sz w:val="28"/>
          <w:szCs w:val="28"/>
          <w:lang w:val="en-US"/>
        </w:rPr>
        <w:t>I</w:t>
      </w:r>
      <w:r w:rsidRPr="000161AF">
        <w:rPr>
          <w:i/>
          <w:sz w:val="28"/>
          <w:szCs w:val="28"/>
          <w:vertAlign w:val="subscript"/>
        </w:rPr>
        <w:t>я</w:t>
      </w:r>
      <w:r w:rsidRPr="000161AF">
        <w:rPr>
          <w:i/>
          <w:sz w:val="28"/>
          <w:szCs w:val="28"/>
        </w:rPr>
        <w:t xml:space="preserve">- </w:t>
      </w:r>
      <w:r w:rsidRPr="000161AF">
        <w:rPr>
          <w:sz w:val="28"/>
          <w:szCs w:val="28"/>
        </w:rPr>
        <w:t xml:space="preserve">ток якоря генератора; </w:t>
      </w:r>
    </w:p>
    <w:p w:rsidR="001664D9" w:rsidRPr="000161AF" w:rsidRDefault="001664D9" w:rsidP="000161AF">
      <w:pPr>
        <w:shd w:val="clear" w:color="auto" w:fill="FFFFFF"/>
        <w:ind w:firstLine="709"/>
        <w:rPr>
          <w:i/>
          <w:sz w:val="28"/>
          <w:szCs w:val="28"/>
        </w:rPr>
      </w:pPr>
      <w:r w:rsidRPr="000161AF">
        <w:rPr>
          <w:sz w:val="28"/>
          <w:szCs w:val="28"/>
        </w:rPr>
        <w:t xml:space="preserve"> </w:t>
      </w:r>
      <w:r w:rsidRPr="000161AF">
        <w:rPr>
          <w:i/>
          <w:sz w:val="28"/>
          <w:szCs w:val="28"/>
        </w:rPr>
        <w:t>Р</w:t>
      </w:r>
      <w:r w:rsidRPr="000161AF">
        <w:rPr>
          <w:i/>
          <w:sz w:val="28"/>
          <w:szCs w:val="28"/>
          <w:vertAlign w:val="subscript"/>
        </w:rPr>
        <w:t>я</w:t>
      </w:r>
      <w:r w:rsidRPr="000161AF">
        <w:rPr>
          <w:sz w:val="28"/>
          <w:szCs w:val="28"/>
        </w:rPr>
        <w:t xml:space="preserve">- потери мощности в якоре;    </w:t>
      </w:r>
      <w:r w:rsidRPr="000161AF">
        <w:rPr>
          <w:i/>
          <w:sz w:val="28"/>
          <w:szCs w:val="28"/>
        </w:rPr>
        <w:t xml:space="preserve"> </w:t>
      </w:r>
    </w:p>
    <w:p w:rsidR="001664D9" w:rsidRPr="000161AF" w:rsidRDefault="001664D9" w:rsidP="000161AF">
      <w:pPr>
        <w:shd w:val="clear" w:color="auto" w:fill="FFFFFF"/>
        <w:ind w:firstLine="709"/>
        <w:rPr>
          <w:sz w:val="28"/>
          <w:szCs w:val="28"/>
        </w:rPr>
      </w:pPr>
      <w:r w:rsidRPr="000161AF">
        <w:rPr>
          <w:i/>
          <w:sz w:val="28"/>
          <w:szCs w:val="28"/>
        </w:rPr>
        <w:t xml:space="preserve"> Р</w:t>
      </w:r>
      <w:r w:rsidRPr="000161AF">
        <w:rPr>
          <w:i/>
          <w:sz w:val="28"/>
          <w:szCs w:val="28"/>
          <w:vertAlign w:val="subscript"/>
        </w:rPr>
        <w:t>в</w:t>
      </w:r>
      <w:r w:rsidRPr="000161AF">
        <w:rPr>
          <w:i/>
          <w:sz w:val="28"/>
          <w:szCs w:val="28"/>
        </w:rPr>
        <w:t xml:space="preserve">- </w:t>
      </w:r>
      <w:r w:rsidRPr="000161AF">
        <w:rPr>
          <w:sz w:val="28"/>
          <w:szCs w:val="28"/>
        </w:rPr>
        <w:t xml:space="preserve">потери мощности в обмотке возбуждения;   </w:t>
      </w:r>
    </w:p>
    <w:p w:rsidR="001664D9" w:rsidRPr="000161AF" w:rsidRDefault="001664D9" w:rsidP="000161AF">
      <w:pPr>
        <w:shd w:val="clear" w:color="auto" w:fill="FFFFFF"/>
        <w:ind w:firstLine="709"/>
        <w:rPr>
          <w:sz w:val="28"/>
          <w:szCs w:val="28"/>
        </w:rPr>
      </w:pPr>
      <w:r w:rsidRPr="000161AF">
        <w:rPr>
          <w:sz w:val="28"/>
          <w:szCs w:val="28"/>
        </w:rPr>
        <w:t xml:space="preserve"> </w:t>
      </w:r>
      <w:r w:rsidRPr="000161AF">
        <w:rPr>
          <w:i/>
          <w:sz w:val="28"/>
          <w:szCs w:val="28"/>
        </w:rPr>
        <w:t>Р</w:t>
      </w:r>
      <w:r w:rsidRPr="000161AF">
        <w:rPr>
          <w:i/>
          <w:sz w:val="28"/>
          <w:szCs w:val="28"/>
          <w:vertAlign w:val="subscript"/>
        </w:rPr>
        <w:t>щ</w:t>
      </w:r>
      <w:r w:rsidRPr="000161AF">
        <w:rPr>
          <w:sz w:val="28"/>
          <w:szCs w:val="28"/>
        </w:rPr>
        <w:t xml:space="preserve"> - потери мощности в щеточном контакте, приняв </w:t>
      </w:r>
      <w:r w:rsidRPr="000161AF">
        <w:rPr>
          <w:i/>
          <w:sz w:val="28"/>
          <w:szCs w:val="28"/>
        </w:rPr>
        <w:t>∆</w:t>
      </w:r>
      <w:r w:rsidRPr="000161AF">
        <w:rPr>
          <w:i/>
          <w:sz w:val="28"/>
          <w:szCs w:val="28"/>
          <w:lang w:val="en-US"/>
        </w:rPr>
        <w:t>U</w:t>
      </w:r>
      <w:r w:rsidRPr="000161AF">
        <w:rPr>
          <w:i/>
          <w:sz w:val="28"/>
          <w:szCs w:val="28"/>
          <w:vertAlign w:val="subscript"/>
        </w:rPr>
        <w:t>щ</w:t>
      </w:r>
      <w:r w:rsidRPr="000161AF">
        <w:rPr>
          <w:sz w:val="28"/>
          <w:szCs w:val="28"/>
          <w:vertAlign w:val="subscript"/>
        </w:rPr>
        <w:t xml:space="preserve"> </w:t>
      </w:r>
      <w:r w:rsidRPr="000161AF">
        <w:rPr>
          <w:sz w:val="28"/>
          <w:szCs w:val="28"/>
        </w:rPr>
        <w:t xml:space="preserve">= 2В - падение напряжения на электрографитированных щетках; </w:t>
      </w:r>
    </w:p>
    <w:p w:rsidR="001664D9" w:rsidRPr="000161AF" w:rsidRDefault="001664D9" w:rsidP="000161AF">
      <w:pPr>
        <w:shd w:val="clear" w:color="auto" w:fill="FFFFFF"/>
        <w:ind w:firstLine="709"/>
        <w:rPr>
          <w:sz w:val="28"/>
          <w:szCs w:val="28"/>
        </w:rPr>
      </w:pPr>
      <w:r w:rsidRPr="000161AF">
        <w:rPr>
          <w:i/>
          <w:iCs/>
          <w:sz w:val="28"/>
          <w:szCs w:val="28"/>
        </w:rPr>
        <w:t xml:space="preserve"> </w:t>
      </w:r>
      <w:r w:rsidRPr="000161AF">
        <w:rPr>
          <w:i/>
          <w:sz w:val="28"/>
          <w:szCs w:val="28"/>
        </w:rPr>
        <w:t>Р</w:t>
      </w:r>
      <w:r w:rsidRPr="000161AF">
        <w:rPr>
          <w:i/>
          <w:sz w:val="28"/>
          <w:szCs w:val="28"/>
          <w:vertAlign w:val="subscript"/>
        </w:rPr>
        <w:t xml:space="preserve">доб </w:t>
      </w:r>
      <w:r w:rsidRPr="000161AF">
        <w:rPr>
          <w:sz w:val="28"/>
          <w:szCs w:val="28"/>
        </w:rPr>
        <w:t xml:space="preserve">- добавочные потери мощности;        </w:t>
      </w:r>
    </w:p>
    <w:p w:rsidR="001664D9" w:rsidRPr="000161AF" w:rsidRDefault="001664D9" w:rsidP="000161AF">
      <w:pPr>
        <w:shd w:val="clear" w:color="auto" w:fill="FFFFFF"/>
        <w:ind w:firstLine="709"/>
        <w:rPr>
          <w:sz w:val="28"/>
          <w:szCs w:val="28"/>
        </w:rPr>
      </w:pPr>
      <w:r w:rsidRPr="000161AF">
        <w:rPr>
          <w:i/>
          <w:sz w:val="28"/>
          <w:szCs w:val="28"/>
        </w:rPr>
        <w:t>Р</w:t>
      </w:r>
      <w:r w:rsidRPr="000161AF">
        <w:rPr>
          <w:i/>
          <w:sz w:val="28"/>
          <w:szCs w:val="28"/>
          <w:vertAlign w:val="subscript"/>
        </w:rPr>
        <w:t xml:space="preserve">х </w:t>
      </w:r>
      <w:r w:rsidRPr="000161AF">
        <w:rPr>
          <w:i/>
          <w:sz w:val="28"/>
          <w:szCs w:val="28"/>
        </w:rPr>
        <w:t xml:space="preserve">- </w:t>
      </w:r>
      <w:r w:rsidRPr="000161AF">
        <w:rPr>
          <w:sz w:val="28"/>
          <w:szCs w:val="28"/>
        </w:rPr>
        <w:t>потери холостого хода.</w:t>
      </w:r>
    </w:p>
    <w:p w:rsidR="001664D9" w:rsidRPr="000161AF" w:rsidRDefault="001664D9" w:rsidP="000161AF">
      <w:pPr>
        <w:shd w:val="clear" w:color="auto" w:fill="FFFFFF"/>
        <w:jc w:val="both"/>
        <w:rPr>
          <w:sz w:val="28"/>
          <w:szCs w:val="28"/>
        </w:rPr>
      </w:pPr>
    </w:p>
    <w:p w:rsidR="001664D9" w:rsidRPr="000161AF" w:rsidRDefault="001664D9" w:rsidP="000161AF">
      <w:pPr>
        <w:shd w:val="clear" w:color="auto" w:fill="FFFFFF"/>
        <w:ind w:firstLine="709"/>
        <w:rPr>
          <w:sz w:val="28"/>
          <w:szCs w:val="28"/>
        </w:rPr>
      </w:pPr>
      <w:r w:rsidRPr="000161AF">
        <w:rPr>
          <w:sz w:val="28"/>
          <w:szCs w:val="28"/>
        </w:rPr>
        <w:t>Решение</w:t>
      </w:r>
    </w:p>
    <w:p w:rsidR="001664D9" w:rsidRPr="000161AF" w:rsidRDefault="000161AF" w:rsidP="000161AF">
      <w:pPr>
        <w:shd w:val="clear" w:color="auto" w:fill="FFFFFF"/>
        <w:ind w:firstLine="709"/>
        <w:rPr>
          <w:sz w:val="28"/>
          <w:szCs w:val="28"/>
        </w:rPr>
      </w:pPr>
      <w:r>
        <w:rPr>
          <w:sz w:val="28"/>
          <w:szCs w:val="28"/>
        </w:rPr>
        <w:lastRenderedPageBreak/>
        <w:t xml:space="preserve">1. </w:t>
      </w:r>
      <w:r w:rsidR="001664D9" w:rsidRPr="000161AF">
        <w:rPr>
          <w:sz w:val="28"/>
          <w:szCs w:val="28"/>
        </w:rPr>
        <w:t>Ток нагрузки</w:t>
      </w:r>
      <w:r>
        <w:rPr>
          <w:sz w:val="28"/>
          <w:szCs w:val="28"/>
        </w:rPr>
        <w:t xml:space="preserve"> </w:t>
      </w:r>
      <w:r w:rsidR="001664D9" w:rsidRPr="000161AF">
        <w:rPr>
          <w:position w:val="-30"/>
          <w:sz w:val="28"/>
          <w:szCs w:val="28"/>
        </w:rPr>
        <w:object w:dxaOrig="2880" w:dyaOrig="700">
          <v:shape id="_x0000_i1288" type="#_x0000_t75" style="width:151.1pt;height:36.4pt" o:ole="">
            <v:imagedata r:id="rId551" o:title=""/>
          </v:shape>
          <o:OLEObject Type="Embed" ProgID="Equation.3" ShapeID="_x0000_i1288" DrawAspect="Content" ObjectID="_1550392067" r:id="rId552"/>
        </w:object>
      </w:r>
    </w:p>
    <w:p w:rsidR="001664D9" w:rsidRPr="000161AF" w:rsidRDefault="001664D9" w:rsidP="000161AF">
      <w:pPr>
        <w:shd w:val="clear" w:color="auto" w:fill="FFFFFF"/>
        <w:ind w:firstLine="709"/>
        <w:rPr>
          <w:sz w:val="28"/>
          <w:szCs w:val="28"/>
        </w:rPr>
      </w:pPr>
      <w:r w:rsidRPr="000161AF">
        <w:rPr>
          <w:sz w:val="28"/>
          <w:szCs w:val="28"/>
        </w:rPr>
        <w:t>2. Ток возбуждения</w:t>
      </w:r>
      <w:r w:rsidR="000161AF">
        <w:rPr>
          <w:sz w:val="28"/>
          <w:szCs w:val="28"/>
        </w:rPr>
        <w:t xml:space="preserve">  </w:t>
      </w:r>
      <w:r w:rsidRPr="000161AF">
        <w:rPr>
          <w:position w:val="-30"/>
          <w:sz w:val="28"/>
          <w:szCs w:val="28"/>
        </w:rPr>
        <w:object w:dxaOrig="2380" w:dyaOrig="700">
          <v:shape id="_x0000_i1289" type="#_x0000_t75" style="width:118.7pt;height:36.4pt" o:ole="">
            <v:imagedata r:id="rId553" o:title=""/>
          </v:shape>
          <o:OLEObject Type="Embed" ProgID="Equation.3" ShapeID="_x0000_i1289" DrawAspect="Content" ObjectID="_1550392068" r:id="rId554"/>
        </w:object>
      </w:r>
    </w:p>
    <w:p w:rsidR="001664D9" w:rsidRPr="000161AF" w:rsidRDefault="001664D9" w:rsidP="000161AF">
      <w:pPr>
        <w:shd w:val="clear" w:color="auto" w:fill="FFFFFF"/>
        <w:ind w:firstLine="709"/>
        <w:rPr>
          <w:sz w:val="28"/>
          <w:szCs w:val="28"/>
        </w:rPr>
      </w:pPr>
      <w:r w:rsidRPr="000161AF">
        <w:rPr>
          <w:sz w:val="28"/>
          <w:szCs w:val="28"/>
        </w:rPr>
        <w:t>3. Ток якоря</w:t>
      </w:r>
      <w:r w:rsidR="000161AF">
        <w:rPr>
          <w:sz w:val="28"/>
          <w:szCs w:val="28"/>
        </w:rPr>
        <w:t xml:space="preserve">  </w:t>
      </w:r>
      <w:r w:rsidRPr="000161AF">
        <w:rPr>
          <w:i/>
          <w:sz w:val="28"/>
          <w:szCs w:val="28"/>
          <w:lang w:val="en-US"/>
        </w:rPr>
        <w:t>I</w:t>
      </w:r>
      <w:r w:rsidRPr="000161AF">
        <w:rPr>
          <w:i/>
          <w:sz w:val="28"/>
          <w:szCs w:val="28"/>
          <w:vertAlign w:val="subscript"/>
        </w:rPr>
        <w:t>я</w:t>
      </w:r>
      <w:r w:rsidRPr="000161AF">
        <w:rPr>
          <w:i/>
          <w:sz w:val="28"/>
          <w:szCs w:val="28"/>
        </w:rPr>
        <w:t>=</w:t>
      </w:r>
      <w:r w:rsidRPr="000161AF">
        <w:rPr>
          <w:i/>
          <w:sz w:val="28"/>
          <w:szCs w:val="28"/>
          <w:lang w:val="en-US"/>
        </w:rPr>
        <w:t>I</w:t>
      </w:r>
      <w:r w:rsidRPr="000161AF">
        <w:rPr>
          <w:i/>
          <w:sz w:val="28"/>
          <w:szCs w:val="28"/>
          <w:vertAlign w:val="subscript"/>
        </w:rPr>
        <w:t>ном</w:t>
      </w:r>
      <w:r w:rsidRPr="000161AF">
        <w:rPr>
          <w:i/>
          <w:sz w:val="28"/>
          <w:szCs w:val="28"/>
        </w:rPr>
        <w:t xml:space="preserve"> + </w:t>
      </w:r>
      <w:r w:rsidRPr="000161AF">
        <w:rPr>
          <w:i/>
          <w:sz w:val="28"/>
          <w:szCs w:val="28"/>
          <w:lang w:val="en-US"/>
        </w:rPr>
        <w:t>I</w:t>
      </w:r>
      <w:r w:rsidRPr="000161AF">
        <w:rPr>
          <w:i/>
          <w:sz w:val="28"/>
          <w:szCs w:val="28"/>
          <w:vertAlign w:val="subscript"/>
        </w:rPr>
        <w:t>в</w:t>
      </w:r>
      <w:r w:rsidRPr="000161AF">
        <w:rPr>
          <w:i/>
          <w:sz w:val="28"/>
          <w:szCs w:val="28"/>
        </w:rPr>
        <w:t>=69,6+1,4=71А.</w:t>
      </w:r>
    </w:p>
    <w:p w:rsidR="001664D9" w:rsidRPr="000161AF" w:rsidRDefault="001664D9" w:rsidP="000161AF">
      <w:pPr>
        <w:shd w:val="clear" w:color="auto" w:fill="FFFFFF"/>
        <w:ind w:firstLine="709"/>
        <w:rPr>
          <w:sz w:val="28"/>
          <w:szCs w:val="28"/>
        </w:rPr>
      </w:pPr>
      <w:r w:rsidRPr="000161AF">
        <w:rPr>
          <w:i/>
          <w:sz w:val="28"/>
          <w:szCs w:val="28"/>
        </w:rPr>
        <w:t xml:space="preserve"> </w:t>
      </w:r>
      <w:r w:rsidRPr="000161AF">
        <w:rPr>
          <w:sz w:val="28"/>
          <w:szCs w:val="28"/>
        </w:rPr>
        <w:t>4. Потери мощности в обмотке якоря</w:t>
      </w:r>
      <w:r w:rsidR="000161AF">
        <w:rPr>
          <w:sz w:val="28"/>
          <w:szCs w:val="28"/>
        </w:rPr>
        <w:t xml:space="preserve">  </w:t>
      </w:r>
      <w:r w:rsidRPr="000161AF">
        <w:rPr>
          <w:position w:val="-12"/>
          <w:sz w:val="28"/>
          <w:szCs w:val="28"/>
        </w:rPr>
        <w:object w:dxaOrig="3260" w:dyaOrig="380">
          <v:shape id="_x0000_i1290" type="#_x0000_t75" style="width:196.2pt;height:21.35pt" o:ole="">
            <v:imagedata r:id="rId555" o:title=""/>
          </v:shape>
          <o:OLEObject Type="Embed" ProgID="Equation.3" ShapeID="_x0000_i1290" DrawAspect="Content" ObjectID="_1550392069" r:id="rId556"/>
        </w:object>
      </w:r>
    </w:p>
    <w:p w:rsidR="001664D9" w:rsidRPr="000161AF" w:rsidRDefault="001664D9" w:rsidP="000161AF">
      <w:pPr>
        <w:shd w:val="clear" w:color="auto" w:fill="FFFFFF"/>
        <w:spacing w:line="276" w:lineRule="auto"/>
        <w:ind w:firstLine="709"/>
        <w:rPr>
          <w:sz w:val="28"/>
          <w:szCs w:val="28"/>
        </w:rPr>
      </w:pPr>
      <w:r w:rsidRPr="000161AF">
        <w:rPr>
          <w:sz w:val="28"/>
          <w:szCs w:val="28"/>
        </w:rPr>
        <w:t>5. Потери мощности в обмотке возбуждения</w:t>
      </w:r>
      <w:r w:rsidR="000161AF">
        <w:rPr>
          <w:sz w:val="28"/>
          <w:szCs w:val="28"/>
        </w:rPr>
        <w:t xml:space="preserve">  </w:t>
      </w:r>
      <w:r w:rsidRPr="000161AF">
        <w:rPr>
          <w:position w:val="-12"/>
          <w:sz w:val="28"/>
          <w:szCs w:val="28"/>
        </w:rPr>
        <w:object w:dxaOrig="3220" w:dyaOrig="380">
          <v:shape id="_x0000_i1291" type="#_x0000_t75" style="width:194.65pt;height:21.35pt" o:ole="">
            <v:imagedata r:id="rId557" o:title=""/>
          </v:shape>
          <o:OLEObject Type="Embed" ProgID="Equation.3" ShapeID="_x0000_i1291" DrawAspect="Content" ObjectID="_1550392070" r:id="rId558"/>
        </w:object>
      </w:r>
    </w:p>
    <w:p w:rsidR="001664D9" w:rsidRPr="000161AF" w:rsidRDefault="001664D9" w:rsidP="000161AF">
      <w:pPr>
        <w:shd w:val="clear" w:color="auto" w:fill="FFFFFF"/>
        <w:spacing w:line="276" w:lineRule="auto"/>
        <w:ind w:firstLine="709"/>
        <w:rPr>
          <w:sz w:val="28"/>
          <w:szCs w:val="28"/>
        </w:rPr>
      </w:pPr>
      <w:r w:rsidRPr="000161AF">
        <w:rPr>
          <w:sz w:val="28"/>
          <w:szCs w:val="28"/>
        </w:rPr>
        <w:t xml:space="preserve">6. Потери мощности в щеточном контакте </w:t>
      </w:r>
      <w:r w:rsidRPr="000161AF">
        <w:rPr>
          <w:i/>
          <w:sz w:val="28"/>
          <w:szCs w:val="28"/>
        </w:rPr>
        <w:t>Р</w:t>
      </w:r>
      <w:r w:rsidRPr="000161AF">
        <w:rPr>
          <w:i/>
          <w:sz w:val="28"/>
          <w:szCs w:val="28"/>
          <w:vertAlign w:val="subscript"/>
        </w:rPr>
        <w:t>щ</w:t>
      </w:r>
      <w:r w:rsidRPr="000161AF">
        <w:rPr>
          <w:i/>
          <w:sz w:val="28"/>
          <w:szCs w:val="28"/>
        </w:rPr>
        <w:t>=∆</w:t>
      </w:r>
      <w:r w:rsidRPr="000161AF">
        <w:rPr>
          <w:i/>
          <w:sz w:val="28"/>
          <w:szCs w:val="28"/>
          <w:lang w:val="en-US"/>
        </w:rPr>
        <w:t>U</w:t>
      </w:r>
      <w:r w:rsidRPr="000161AF">
        <w:rPr>
          <w:i/>
          <w:sz w:val="28"/>
          <w:szCs w:val="28"/>
          <w:vertAlign w:val="subscript"/>
        </w:rPr>
        <w:t>щ</w:t>
      </w:r>
      <w:r w:rsidRPr="000161AF">
        <w:rPr>
          <w:i/>
          <w:sz w:val="28"/>
          <w:szCs w:val="28"/>
        </w:rPr>
        <w:t xml:space="preserve"> </w:t>
      </w:r>
      <w:r w:rsidRPr="000161AF">
        <w:rPr>
          <w:i/>
          <w:sz w:val="28"/>
          <w:szCs w:val="28"/>
          <w:vertAlign w:val="superscript"/>
        </w:rPr>
        <w:t>.</w:t>
      </w:r>
      <w:r w:rsidRPr="000161AF">
        <w:rPr>
          <w:i/>
          <w:sz w:val="28"/>
          <w:szCs w:val="28"/>
          <w:lang w:val="en-US"/>
        </w:rPr>
        <w:t>I</w:t>
      </w:r>
      <w:r w:rsidRPr="000161AF">
        <w:rPr>
          <w:i/>
          <w:sz w:val="28"/>
          <w:szCs w:val="28"/>
          <w:vertAlign w:val="subscript"/>
        </w:rPr>
        <w:t>я</w:t>
      </w:r>
      <w:r w:rsidRPr="000161AF">
        <w:rPr>
          <w:i/>
          <w:sz w:val="28"/>
          <w:szCs w:val="28"/>
        </w:rPr>
        <w:t>=</w:t>
      </w:r>
      <w:r w:rsidRPr="000161AF">
        <w:rPr>
          <w:sz w:val="28"/>
          <w:szCs w:val="28"/>
        </w:rPr>
        <w:t>2</w:t>
      </w:r>
      <w:r w:rsidRPr="000161AF">
        <w:rPr>
          <w:sz w:val="28"/>
          <w:szCs w:val="28"/>
          <w:vertAlign w:val="superscript"/>
        </w:rPr>
        <w:t>.</w:t>
      </w:r>
      <w:r w:rsidRPr="000161AF">
        <w:rPr>
          <w:sz w:val="28"/>
          <w:szCs w:val="28"/>
        </w:rPr>
        <w:t>71 = 1428</w:t>
      </w:r>
      <w:r w:rsidRPr="000161AF">
        <w:rPr>
          <w:i/>
          <w:sz w:val="28"/>
          <w:szCs w:val="28"/>
        </w:rPr>
        <w:t>Вт</w:t>
      </w:r>
      <w:r w:rsidRPr="000161AF">
        <w:rPr>
          <w:sz w:val="28"/>
          <w:szCs w:val="28"/>
        </w:rPr>
        <w:t xml:space="preserve">. </w:t>
      </w:r>
    </w:p>
    <w:p w:rsidR="001664D9" w:rsidRPr="000161AF" w:rsidRDefault="001664D9" w:rsidP="000161AF">
      <w:pPr>
        <w:shd w:val="clear" w:color="auto" w:fill="FFFFFF"/>
        <w:spacing w:line="276" w:lineRule="auto"/>
        <w:ind w:firstLine="709"/>
        <w:rPr>
          <w:sz w:val="28"/>
          <w:szCs w:val="28"/>
        </w:rPr>
      </w:pPr>
      <w:r w:rsidRPr="000161AF">
        <w:rPr>
          <w:sz w:val="28"/>
          <w:szCs w:val="28"/>
        </w:rPr>
        <w:t xml:space="preserve">7. Добавочные потери мощности </w:t>
      </w:r>
      <w:r w:rsidRPr="000161AF">
        <w:rPr>
          <w:i/>
          <w:iCs/>
          <w:sz w:val="28"/>
          <w:szCs w:val="28"/>
        </w:rPr>
        <w:t>Р</w:t>
      </w:r>
      <w:r w:rsidRPr="000161AF">
        <w:rPr>
          <w:i/>
          <w:iCs/>
          <w:sz w:val="28"/>
          <w:szCs w:val="28"/>
          <w:vertAlign w:val="subscript"/>
        </w:rPr>
        <w:t>доб</w:t>
      </w:r>
      <w:r w:rsidRPr="000161AF">
        <w:rPr>
          <w:i/>
          <w:iCs/>
          <w:sz w:val="28"/>
          <w:szCs w:val="28"/>
        </w:rPr>
        <w:t xml:space="preserve"> </w:t>
      </w:r>
      <w:r w:rsidRPr="000161AF">
        <w:rPr>
          <w:i/>
          <w:sz w:val="28"/>
          <w:szCs w:val="28"/>
        </w:rPr>
        <w:t>= 0,01</w:t>
      </w:r>
      <w:r w:rsidRPr="000161AF">
        <w:rPr>
          <w:i/>
          <w:sz w:val="28"/>
          <w:szCs w:val="28"/>
          <w:vertAlign w:val="superscript"/>
        </w:rPr>
        <w:t>.</w:t>
      </w:r>
      <w:r w:rsidRPr="000161AF">
        <w:rPr>
          <w:i/>
          <w:sz w:val="28"/>
          <w:szCs w:val="28"/>
        </w:rPr>
        <w:t>Р</w:t>
      </w:r>
      <w:r w:rsidRPr="000161AF">
        <w:rPr>
          <w:i/>
          <w:sz w:val="28"/>
          <w:szCs w:val="28"/>
          <w:vertAlign w:val="subscript"/>
        </w:rPr>
        <w:t>ном</w:t>
      </w:r>
      <w:r w:rsidRPr="000161AF">
        <w:rPr>
          <w:i/>
          <w:sz w:val="28"/>
          <w:szCs w:val="28"/>
        </w:rPr>
        <w:t xml:space="preserve">= </w:t>
      </w:r>
      <w:r w:rsidRPr="000161AF">
        <w:rPr>
          <w:sz w:val="28"/>
          <w:szCs w:val="28"/>
        </w:rPr>
        <w:t xml:space="preserve">0,01 </w:t>
      </w:r>
      <w:r w:rsidRPr="000161AF">
        <w:rPr>
          <w:sz w:val="28"/>
          <w:szCs w:val="28"/>
          <w:vertAlign w:val="superscript"/>
        </w:rPr>
        <w:t>.</w:t>
      </w:r>
      <w:r w:rsidRPr="000161AF">
        <w:rPr>
          <w:sz w:val="28"/>
          <w:szCs w:val="28"/>
        </w:rPr>
        <w:t>16000 = 160</w:t>
      </w:r>
      <w:r w:rsidRPr="000161AF">
        <w:rPr>
          <w:i/>
          <w:sz w:val="28"/>
          <w:szCs w:val="28"/>
        </w:rPr>
        <w:t xml:space="preserve"> Вт.</w:t>
      </w:r>
    </w:p>
    <w:p w:rsidR="001664D9" w:rsidRPr="000161AF" w:rsidRDefault="001664D9" w:rsidP="000161AF">
      <w:pPr>
        <w:shd w:val="clear" w:color="auto" w:fill="FFFFFF"/>
        <w:spacing w:line="276" w:lineRule="auto"/>
        <w:ind w:firstLine="709"/>
        <w:rPr>
          <w:sz w:val="28"/>
          <w:szCs w:val="28"/>
        </w:rPr>
      </w:pPr>
      <w:r w:rsidRPr="000161AF">
        <w:rPr>
          <w:sz w:val="28"/>
          <w:szCs w:val="28"/>
        </w:rPr>
        <w:t xml:space="preserve">8. </w:t>
      </w:r>
      <w:r w:rsidR="000161AF">
        <w:rPr>
          <w:sz w:val="28"/>
          <w:szCs w:val="28"/>
        </w:rPr>
        <w:t xml:space="preserve">Мощность, потребляемая генератором </w:t>
      </w:r>
      <w:r w:rsidRPr="000161AF">
        <w:rPr>
          <w:iCs/>
          <w:sz w:val="28"/>
          <w:szCs w:val="28"/>
        </w:rPr>
        <w:t>от</w:t>
      </w:r>
      <w:r w:rsidRPr="000161AF">
        <w:rPr>
          <w:i/>
          <w:iCs/>
          <w:sz w:val="28"/>
          <w:szCs w:val="28"/>
        </w:rPr>
        <w:t xml:space="preserve"> </w:t>
      </w:r>
      <w:r w:rsidR="000161AF">
        <w:rPr>
          <w:sz w:val="28"/>
          <w:szCs w:val="28"/>
        </w:rPr>
        <w:t xml:space="preserve">первичного </w:t>
      </w:r>
      <w:r w:rsidRPr="000161AF">
        <w:rPr>
          <w:sz w:val="28"/>
          <w:szCs w:val="28"/>
        </w:rPr>
        <w:t>двигателя</w:t>
      </w:r>
    </w:p>
    <w:p w:rsidR="001664D9" w:rsidRPr="000161AF" w:rsidRDefault="001664D9" w:rsidP="000161AF">
      <w:pPr>
        <w:shd w:val="clear" w:color="auto" w:fill="FFFFFF"/>
        <w:ind w:firstLine="1701"/>
        <w:rPr>
          <w:sz w:val="28"/>
          <w:szCs w:val="28"/>
        </w:rPr>
      </w:pPr>
      <w:r w:rsidRPr="000161AF">
        <w:rPr>
          <w:position w:val="-30"/>
          <w:sz w:val="28"/>
          <w:szCs w:val="28"/>
        </w:rPr>
        <w:object w:dxaOrig="2960" w:dyaOrig="680">
          <v:shape id="_x0000_i1292" type="#_x0000_t75" style="width:175.65pt;height:39.55pt" o:ole="">
            <v:imagedata r:id="rId559" o:title=""/>
          </v:shape>
          <o:OLEObject Type="Embed" ProgID="Equation.3" ShapeID="_x0000_i1292" DrawAspect="Content" ObjectID="_1550392071" r:id="rId560"/>
        </w:object>
      </w:r>
      <w:r w:rsidRPr="000161AF">
        <w:rPr>
          <w:sz w:val="28"/>
          <w:szCs w:val="28"/>
        </w:rPr>
        <w:t xml:space="preserve">             </w:t>
      </w:r>
    </w:p>
    <w:p w:rsidR="001664D9" w:rsidRPr="000161AF" w:rsidRDefault="001664D9" w:rsidP="000161AF">
      <w:pPr>
        <w:shd w:val="clear" w:color="auto" w:fill="FFFFFF"/>
        <w:ind w:firstLine="709"/>
        <w:rPr>
          <w:sz w:val="28"/>
          <w:szCs w:val="28"/>
        </w:rPr>
      </w:pPr>
      <w:r w:rsidRPr="000161AF">
        <w:rPr>
          <w:sz w:val="28"/>
          <w:szCs w:val="28"/>
        </w:rPr>
        <w:t>9. Суммарные потери мощности в генераторе</w:t>
      </w:r>
    </w:p>
    <w:p w:rsidR="001664D9" w:rsidRPr="000161AF" w:rsidRDefault="001664D9" w:rsidP="000161AF">
      <w:pPr>
        <w:shd w:val="clear" w:color="auto" w:fill="FFFFFF"/>
        <w:ind w:firstLine="1701"/>
        <w:rPr>
          <w:sz w:val="28"/>
          <w:szCs w:val="28"/>
        </w:rPr>
      </w:pPr>
      <w:r w:rsidRPr="000161AF">
        <w:rPr>
          <w:i/>
          <w:sz w:val="28"/>
          <w:szCs w:val="28"/>
        </w:rPr>
        <w:t>∑Р = Р</w:t>
      </w:r>
      <w:r w:rsidRPr="000161AF">
        <w:rPr>
          <w:i/>
          <w:sz w:val="28"/>
          <w:szCs w:val="28"/>
          <w:vertAlign w:val="subscript"/>
        </w:rPr>
        <w:t>1</w:t>
      </w:r>
      <w:r w:rsidRPr="000161AF">
        <w:rPr>
          <w:i/>
          <w:sz w:val="28"/>
          <w:szCs w:val="28"/>
        </w:rPr>
        <w:t xml:space="preserve"> –Р</w:t>
      </w:r>
      <w:r w:rsidRPr="000161AF">
        <w:rPr>
          <w:i/>
          <w:sz w:val="28"/>
          <w:szCs w:val="28"/>
          <w:vertAlign w:val="subscript"/>
        </w:rPr>
        <w:t>ном</w:t>
      </w:r>
      <w:r w:rsidRPr="000161AF">
        <w:rPr>
          <w:i/>
          <w:sz w:val="28"/>
          <w:szCs w:val="28"/>
        </w:rPr>
        <w:t xml:space="preserve"> = 17758 - 16000=1758 Вт.</w:t>
      </w:r>
    </w:p>
    <w:p w:rsidR="001664D9" w:rsidRPr="000161AF" w:rsidRDefault="001664D9" w:rsidP="000161AF">
      <w:pPr>
        <w:shd w:val="clear" w:color="auto" w:fill="FFFFFF"/>
        <w:ind w:firstLine="709"/>
        <w:rPr>
          <w:sz w:val="28"/>
          <w:szCs w:val="28"/>
        </w:rPr>
      </w:pPr>
      <w:r w:rsidRPr="000161AF">
        <w:rPr>
          <w:sz w:val="28"/>
          <w:szCs w:val="28"/>
        </w:rPr>
        <w:t xml:space="preserve">10. Потери холостого хода </w:t>
      </w:r>
    </w:p>
    <w:p w:rsidR="001664D9" w:rsidRPr="000161AF" w:rsidRDefault="001664D9" w:rsidP="00334965">
      <w:pPr>
        <w:shd w:val="clear" w:color="auto" w:fill="FFFFFF"/>
        <w:ind w:firstLine="709"/>
        <w:rPr>
          <w:sz w:val="28"/>
          <w:szCs w:val="28"/>
        </w:rPr>
      </w:pPr>
      <w:r w:rsidRPr="000161AF">
        <w:rPr>
          <w:i/>
          <w:sz w:val="28"/>
          <w:szCs w:val="28"/>
          <w:lang w:val="en-US"/>
        </w:rPr>
        <w:t>P</w:t>
      </w:r>
      <w:r w:rsidRPr="000161AF">
        <w:rPr>
          <w:i/>
          <w:sz w:val="28"/>
          <w:szCs w:val="28"/>
          <w:vertAlign w:val="subscript"/>
        </w:rPr>
        <w:t xml:space="preserve">х </w:t>
      </w:r>
      <w:r w:rsidRPr="000161AF">
        <w:rPr>
          <w:i/>
          <w:sz w:val="28"/>
          <w:szCs w:val="28"/>
        </w:rPr>
        <w:t>= ∑Р –(Р</w:t>
      </w:r>
      <w:r w:rsidRPr="000161AF">
        <w:rPr>
          <w:i/>
          <w:sz w:val="28"/>
          <w:szCs w:val="28"/>
          <w:vertAlign w:val="subscript"/>
        </w:rPr>
        <w:t>я</w:t>
      </w:r>
      <w:r w:rsidRPr="000161AF">
        <w:rPr>
          <w:i/>
          <w:sz w:val="28"/>
          <w:szCs w:val="28"/>
        </w:rPr>
        <w:t>+Р</w:t>
      </w:r>
      <w:r w:rsidRPr="000161AF">
        <w:rPr>
          <w:i/>
          <w:sz w:val="28"/>
          <w:szCs w:val="28"/>
          <w:vertAlign w:val="subscript"/>
        </w:rPr>
        <w:t>в</w:t>
      </w:r>
      <w:r w:rsidRPr="000161AF">
        <w:rPr>
          <w:i/>
          <w:sz w:val="28"/>
          <w:szCs w:val="28"/>
        </w:rPr>
        <w:t>+Р</w:t>
      </w:r>
      <w:r w:rsidRPr="000161AF">
        <w:rPr>
          <w:i/>
          <w:sz w:val="28"/>
          <w:szCs w:val="28"/>
          <w:vertAlign w:val="subscript"/>
        </w:rPr>
        <w:t>щ</w:t>
      </w:r>
      <w:r w:rsidRPr="000161AF">
        <w:rPr>
          <w:i/>
          <w:sz w:val="28"/>
          <w:szCs w:val="28"/>
        </w:rPr>
        <w:t>+Р</w:t>
      </w:r>
      <w:r w:rsidRPr="000161AF">
        <w:rPr>
          <w:i/>
          <w:sz w:val="28"/>
          <w:szCs w:val="28"/>
          <w:vertAlign w:val="subscript"/>
        </w:rPr>
        <w:t xml:space="preserve">доб </w:t>
      </w:r>
      <w:r w:rsidRPr="000161AF">
        <w:rPr>
          <w:i/>
          <w:sz w:val="28"/>
          <w:szCs w:val="28"/>
        </w:rPr>
        <w:t>) = 1758 – (655+321+142+160)=480Вт</w:t>
      </w:r>
    </w:p>
    <w:p w:rsidR="00B209F7" w:rsidRDefault="00B209F7" w:rsidP="00334965">
      <w:pPr>
        <w:shd w:val="clear" w:color="auto" w:fill="FFFFFF"/>
        <w:spacing w:before="120" w:after="120"/>
        <w:ind w:firstLine="709"/>
        <w:jc w:val="both"/>
        <w:rPr>
          <w:b/>
          <w:sz w:val="28"/>
          <w:szCs w:val="28"/>
        </w:rPr>
      </w:pPr>
    </w:p>
    <w:p w:rsidR="00B209F7" w:rsidRDefault="00B209F7" w:rsidP="00334965">
      <w:pPr>
        <w:shd w:val="clear" w:color="auto" w:fill="FFFFFF"/>
        <w:spacing w:before="120" w:after="120"/>
        <w:ind w:firstLine="709"/>
        <w:jc w:val="both"/>
        <w:rPr>
          <w:b/>
          <w:sz w:val="28"/>
          <w:szCs w:val="28"/>
        </w:rPr>
      </w:pPr>
    </w:p>
    <w:p w:rsidR="001664D9" w:rsidRDefault="001664D9" w:rsidP="00334965">
      <w:pPr>
        <w:shd w:val="clear" w:color="auto" w:fill="FFFFFF"/>
        <w:spacing w:before="120" w:after="120"/>
        <w:ind w:firstLine="709"/>
        <w:jc w:val="both"/>
        <w:rPr>
          <w:b/>
          <w:sz w:val="28"/>
          <w:szCs w:val="28"/>
        </w:rPr>
      </w:pPr>
      <w:r w:rsidRPr="000161AF">
        <w:rPr>
          <w:b/>
          <w:sz w:val="28"/>
          <w:szCs w:val="28"/>
        </w:rPr>
        <w:t xml:space="preserve">Пример </w:t>
      </w:r>
      <w:r w:rsidR="000161AF">
        <w:rPr>
          <w:b/>
          <w:sz w:val="28"/>
          <w:szCs w:val="28"/>
        </w:rPr>
        <w:t>9</w:t>
      </w:r>
    </w:p>
    <w:p w:rsidR="001664D9" w:rsidRPr="000161AF" w:rsidRDefault="001664D9" w:rsidP="000161AF">
      <w:pPr>
        <w:shd w:val="clear" w:color="auto" w:fill="FFFFFF"/>
        <w:ind w:firstLine="709"/>
        <w:jc w:val="both"/>
        <w:rPr>
          <w:sz w:val="28"/>
          <w:szCs w:val="28"/>
        </w:rPr>
      </w:pPr>
      <w:r w:rsidRPr="000161AF">
        <w:rPr>
          <w:sz w:val="28"/>
          <w:szCs w:val="28"/>
        </w:rPr>
        <w:t>На рис.</w:t>
      </w:r>
      <w:r w:rsidR="000161AF">
        <w:rPr>
          <w:sz w:val="28"/>
          <w:szCs w:val="28"/>
        </w:rPr>
        <w:t>29</w:t>
      </w:r>
      <w:r w:rsidRPr="000161AF">
        <w:rPr>
          <w:sz w:val="28"/>
          <w:szCs w:val="28"/>
        </w:rPr>
        <w:t xml:space="preserve"> представлена схема двигателя постоянного тока со смешанным возб</w:t>
      </w:r>
      <w:r w:rsidRPr="000161AF">
        <w:rPr>
          <w:sz w:val="28"/>
          <w:szCs w:val="28"/>
        </w:rPr>
        <w:t>у</w:t>
      </w:r>
      <w:r w:rsidRPr="000161AF">
        <w:rPr>
          <w:sz w:val="28"/>
          <w:szCs w:val="28"/>
        </w:rPr>
        <w:t xml:space="preserve">ждением, работающего в номинальном режиме. Двигатель рассчитан на номинальную мощность на валу </w:t>
      </w:r>
      <w:r w:rsidRPr="000161AF">
        <w:rPr>
          <w:i/>
          <w:sz w:val="28"/>
          <w:szCs w:val="28"/>
        </w:rPr>
        <w:t>Р</w:t>
      </w:r>
      <w:r w:rsidRPr="000161AF">
        <w:rPr>
          <w:i/>
          <w:sz w:val="28"/>
          <w:szCs w:val="28"/>
          <w:vertAlign w:val="subscript"/>
        </w:rPr>
        <w:t xml:space="preserve">2ном </w:t>
      </w:r>
      <w:r w:rsidRPr="000161AF">
        <w:rPr>
          <w:i/>
          <w:sz w:val="28"/>
          <w:szCs w:val="28"/>
        </w:rPr>
        <w:t>=2000Вт</w:t>
      </w:r>
      <w:r w:rsidRPr="000161AF">
        <w:rPr>
          <w:sz w:val="28"/>
          <w:szCs w:val="28"/>
        </w:rPr>
        <w:t xml:space="preserve">. Номинальное напряжение, подведенное к двигателю </w:t>
      </w:r>
      <w:r w:rsidRPr="000161AF">
        <w:rPr>
          <w:i/>
          <w:sz w:val="28"/>
          <w:szCs w:val="28"/>
          <w:lang w:val="en-US"/>
        </w:rPr>
        <w:t>U</w:t>
      </w:r>
      <w:r w:rsidRPr="000161AF">
        <w:rPr>
          <w:i/>
          <w:sz w:val="28"/>
          <w:szCs w:val="28"/>
        </w:rPr>
        <w:t xml:space="preserve"> </w:t>
      </w:r>
      <w:r w:rsidRPr="000161AF">
        <w:rPr>
          <w:i/>
          <w:sz w:val="28"/>
          <w:szCs w:val="28"/>
          <w:vertAlign w:val="subscript"/>
        </w:rPr>
        <w:t>ном</w:t>
      </w:r>
      <w:r w:rsidRPr="000161AF">
        <w:rPr>
          <w:sz w:val="28"/>
          <w:szCs w:val="28"/>
        </w:rPr>
        <w:t xml:space="preserve"> =27В. Частота вращения якоря </w:t>
      </w:r>
      <w:r w:rsidRPr="000161AF">
        <w:rPr>
          <w:i/>
          <w:sz w:val="28"/>
          <w:szCs w:val="28"/>
          <w:lang w:val="en-US"/>
        </w:rPr>
        <w:t>n</w:t>
      </w:r>
      <w:r w:rsidRPr="000161AF">
        <w:rPr>
          <w:i/>
          <w:sz w:val="28"/>
          <w:szCs w:val="28"/>
        </w:rPr>
        <w:t xml:space="preserve"> </w:t>
      </w:r>
      <w:r w:rsidRPr="000161AF">
        <w:rPr>
          <w:i/>
          <w:sz w:val="28"/>
          <w:szCs w:val="28"/>
          <w:vertAlign w:val="subscript"/>
        </w:rPr>
        <w:t>ном</w:t>
      </w:r>
      <w:r w:rsidRPr="000161AF">
        <w:rPr>
          <w:sz w:val="28"/>
          <w:szCs w:val="28"/>
        </w:rPr>
        <w:t xml:space="preserve"> </w:t>
      </w:r>
      <w:r w:rsidRPr="000161AF">
        <w:rPr>
          <w:i/>
          <w:sz w:val="28"/>
          <w:szCs w:val="28"/>
        </w:rPr>
        <w:t>=8000 об/м</w:t>
      </w:r>
      <w:r w:rsidRPr="000161AF">
        <w:rPr>
          <w:sz w:val="28"/>
          <w:szCs w:val="28"/>
        </w:rPr>
        <w:t xml:space="preserve">ин. Двигатель потребляет из сети ток </w:t>
      </w:r>
      <w:r w:rsidRPr="000161AF">
        <w:rPr>
          <w:i/>
          <w:sz w:val="28"/>
          <w:szCs w:val="28"/>
          <w:lang w:val="en-US"/>
        </w:rPr>
        <w:t>I</w:t>
      </w:r>
      <w:r w:rsidRPr="000161AF">
        <w:rPr>
          <w:i/>
          <w:sz w:val="28"/>
          <w:szCs w:val="28"/>
        </w:rPr>
        <w:t xml:space="preserve"> </w:t>
      </w:r>
      <w:r w:rsidRPr="000161AF">
        <w:rPr>
          <w:i/>
          <w:sz w:val="28"/>
          <w:szCs w:val="28"/>
          <w:vertAlign w:val="subscript"/>
        </w:rPr>
        <w:t xml:space="preserve">ном </w:t>
      </w:r>
      <w:r w:rsidRPr="000161AF">
        <w:rPr>
          <w:i/>
          <w:sz w:val="28"/>
          <w:szCs w:val="28"/>
        </w:rPr>
        <w:t>=100А</w:t>
      </w:r>
      <w:r w:rsidRPr="000161AF">
        <w:rPr>
          <w:sz w:val="28"/>
          <w:szCs w:val="28"/>
        </w:rPr>
        <w:t>. Сопротивление обмотки якоря, добавочных полюсов</w:t>
      </w:r>
      <w:r w:rsidR="000161AF">
        <w:rPr>
          <w:sz w:val="28"/>
          <w:szCs w:val="28"/>
        </w:rPr>
        <w:t xml:space="preserve"> и </w:t>
      </w:r>
      <w:r w:rsidRPr="000161AF">
        <w:rPr>
          <w:sz w:val="28"/>
          <w:szCs w:val="28"/>
        </w:rPr>
        <w:t>последовател</w:t>
      </w:r>
      <w:r w:rsidRPr="000161AF">
        <w:rPr>
          <w:sz w:val="28"/>
          <w:szCs w:val="28"/>
        </w:rPr>
        <w:t>ь</w:t>
      </w:r>
      <w:r w:rsidR="000161AF">
        <w:rPr>
          <w:sz w:val="28"/>
          <w:szCs w:val="28"/>
        </w:rPr>
        <w:t>ной</w:t>
      </w:r>
      <w:r w:rsidRPr="000161AF">
        <w:rPr>
          <w:sz w:val="28"/>
          <w:szCs w:val="28"/>
        </w:rPr>
        <w:t xml:space="preserve"> обмотки возбуждения</w:t>
      </w:r>
      <w:r w:rsidRPr="000161AF">
        <w:rPr>
          <w:i/>
          <w:sz w:val="28"/>
          <w:szCs w:val="28"/>
        </w:rPr>
        <w:t xml:space="preserve">  </w:t>
      </w:r>
      <w:r w:rsidRPr="000161AF">
        <w:rPr>
          <w:i/>
          <w:position w:val="-14"/>
          <w:sz w:val="28"/>
          <w:szCs w:val="28"/>
        </w:rPr>
        <w:object w:dxaOrig="3440" w:dyaOrig="400">
          <v:shape id="_x0000_i1293" type="#_x0000_t75" style="width:172.5pt;height:19.8pt" o:ole="">
            <v:imagedata r:id="rId561" o:title=""/>
          </v:shape>
          <o:OLEObject Type="Embed" ProgID="Equation.3" ShapeID="_x0000_i1293" DrawAspect="Content" ObjectID="_1550392072" r:id="rId562"/>
        </w:object>
      </w:r>
      <w:r w:rsidRPr="000161AF">
        <w:rPr>
          <w:sz w:val="28"/>
          <w:szCs w:val="28"/>
        </w:rPr>
        <w:t xml:space="preserve">. Сопротивление параллельной  обмотки возбуждения </w:t>
      </w:r>
      <w:r w:rsidRPr="000161AF">
        <w:rPr>
          <w:i/>
          <w:sz w:val="28"/>
          <w:szCs w:val="28"/>
          <w:lang w:val="en-US"/>
        </w:rPr>
        <w:t>R</w:t>
      </w:r>
      <w:r w:rsidRPr="000161AF">
        <w:rPr>
          <w:i/>
          <w:sz w:val="28"/>
          <w:szCs w:val="28"/>
          <w:vertAlign w:val="subscript"/>
        </w:rPr>
        <w:t>ш</w:t>
      </w:r>
      <w:r w:rsidRPr="000161AF">
        <w:rPr>
          <w:sz w:val="28"/>
          <w:szCs w:val="28"/>
        </w:rPr>
        <w:t xml:space="preserve"> =</w:t>
      </w:r>
      <w:r w:rsidRPr="000161AF">
        <w:rPr>
          <w:i/>
          <w:sz w:val="28"/>
          <w:szCs w:val="28"/>
        </w:rPr>
        <w:t>6,75 Ом</w:t>
      </w:r>
    </w:p>
    <w:p w:rsidR="001664D9" w:rsidRPr="000161AF" w:rsidRDefault="001664D9" w:rsidP="000161AF">
      <w:pPr>
        <w:shd w:val="clear" w:color="auto" w:fill="FFFFFF"/>
        <w:ind w:firstLine="709"/>
        <w:rPr>
          <w:sz w:val="28"/>
          <w:szCs w:val="28"/>
        </w:rPr>
      </w:pPr>
      <w:r w:rsidRPr="000161AF">
        <w:rPr>
          <w:noProof/>
          <w:sz w:val="28"/>
          <w:szCs w:val="28"/>
        </w:rPr>
        <w:drawing>
          <wp:anchor distT="0" distB="0" distL="114300" distR="114300" simplePos="0" relativeHeight="251710464" behindDoc="1" locked="0" layoutInCell="1" allowOverlap="1">
            <wp:simplePos x="0" y="0"/>
            <wp:positionH relativeFrom="column">
              <wp:posOffset>-228600</wp:posOffset>
            </wp:positionH>
            <wp:positionV relativeFrom="paragraph">
              <wp:posOffset>119380</wp:posOffset>
            </wp:positionV>
            <wp:extent cx="1466850" cy="3095625"/>
            <wp:effectExtent l="19050" t="0" r="0" b="0"/>
            <wp:wrapTight wrapText="bothSides">
              <wp:wrapPolygon edited="0">
                <wp:start x="-281" y="0"/>
                <wp:lineTo x="-281" y="21534"/>
                <wp:lineTo x="21600" y="21534"/>
                <wp:lineTo x="21600" y="0"/>
                <wp:lineTo x="-281" y="0"/>
              </wp:wrapPolygon>
            </wp:wrapTight>
            <wp:docPr id="333" name="Рисунок 333" descr="4C841D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4C841D94"/>
                    <pic:cNvPicPr>
                      <a:picLocks noChangeAspect="1" noChangeArrowheads="1"/>
                    </pic:cNvPicPr>
                  </pic:nvPicPr>
                  <pic:blipFill>
                    <a:blip r:embed="rId563" cstate="print"/>
                    <a:srcRect/>
                    <a:stretch>
                      <a:fillRect/>
                    </a:stretch>
                  </pic:blipFill>
                  <pic:spPr bwMode="auto">
                    <a:xfrm>
                      <a:off x="0" y="0"/>
                      <a:ext cx="1466850" cy="3095625"/>
                    </a:xfrm>
                    <a:prstGeom prst="rect">
                      <a:avLst/>
                    </a:prstGeom>
                    <a:noFill/>
                    <a:ln w="9525">
                      <a:noFill/>
                      <a:miter lim="800000"/>
                      <a:headEnd/>
                      <a:tailEnd/>
                    </a:ln>
                  </pic:spPr>
                </pic:pic>
              </a:graphicData>
            </a:graphic>
          </wp:anchor>
        </w:drawing>
      </w:r>
    </w:p>
    <w:p w:rsidR="001664D9" w:rsidRDefault="001664D9" w:rsidP="000161AF">
      <w:pPr>
        <w:shd w:val="clear" w:color="auto" w:fill="FFFFFF"/>
        <w:ind w:firstLine="709"/>
        <w:rPr>
          <w:sz w:val="28"/>
          <w:szCs w:val="28"/>
        </w:rPr>
      </w:pPr>
    </w:p>
    <w:p w:rsidR="000161AF" w:rsidRPr="000161AF" w:rsidRDefault="000161AF" w:rsidP="000161AF">
      <w:pPr>
        <w:shd w:val="clear" w:color="auto" w:fill="FFFFFF"/>
        <w:rPr>
          <w:sz w:val="28"/>
          <w:szCs w:val="28"/>
        </w:rPr>
      </w:pPr>
    </w:p>
    <w:p w:rsidR="001664D9" w:rsidRPr="000161AF" w:rsidRDefault="001664D9" w:rsidP="000161AF">
      <w:pPr>
        <w:shd w:val="clear" w:color="auto" w:fill="FFFFFF"/>
        <w:ind w:firstLine="709"/>
        <w:rPr>
          <w:sz w:val="28"/>
          <w:szCs w:val="28"/>
        </w:rPr>
      </w:pPr>
      <w:r w:rsidRPr="000161AF">
        <w:rPr>
          <w:sz w:val="28"/>
          <w:szCs w:val="28"/>
        </w:rPr>
        <w:t xml:space="preserve">Рисунок </w:t>
      </w:r>
      <w:r w:rsidR="000161AF">
        <w:rPr>
          <w:sz w:val="28"/>
          <w:szCs w:val="28"/>
        </w:rPr>
        <w:t xml:space="preserve">29 - </w:t>
      </w:r>
      <w:r w:rsidR="000161AF" w:rsidRPr="000161AF">
        <w:rPr>
          <w:sz w:val="28"/>
          <w:szCs w:val="28"/>
        </w:rPr>
        <w:t>Схема двигателя постоянного тока со смешанным возбуждением</w:t>
      </w:r>
    </w:p>
    <w:p w:rsidR="001664D9" w:rsidRDefault="001664D9" w:rsidP="000161AF">
      <w:pPr>
        <w:shd w:val="clear" w:color="auto" w:fill="FFFFFF"/>
        <w:ind w:firstLine="709"/>
        <w:rPr>
          <w:sz w:val="28"/>
          <w:szCs w:val="28"/>
        </w:rPr>
      </w:pPr>
    </w:p>
    <w:p w:rsidR="000161AF" w:rsidRPr="000161AF" w:rsidRDefault="000161AF" w:rsidP="00334965">
      <w:pPr>
        <w:shd w:val="clear" w:color="auto" w:fill="FFFFFF"/>
        <w:rPr>
          <w:sz w:val="28"/>
          <w:szCs w:val="28"/>
        </w:rPr>
      </w:pPr>
    </w:p>
    <w:p w:rsidR="001664D9" w:rsidRPr="000161AF" w:rsidRDefault="001664D9" w:rsidP="002070DD">
      <w:pPr>
        <w:pStyle w:val="Style1"/>
        <w:widowControl/>
        <w:spacing w:before="10" w:line="240" w:lineRule="auto"/>
        <w:ind w:firstLine="284"/>
        <w:rPr>
          <w:rStyle w:val="FontStyle17"/>
          <w:rFonts w:ascii="Times New Roman" w:hAnsi="Times New Roman" w:cs="Times New Roman"/>
          <w:sz w:val="28"/>
          <w:szCs w:val="28"/>
        </w:rPr>
      </w:pPr>
      <w:r w:rsidRPr="000161AF">
        <w:rPr>
          <w:rStyle w:val="FontStyle17"/>
          <w:rFonts w:ascii="Times New Roman" w:hAnsi="Times New Roman" w:cs="Times New Roman"/>
          <w:sz w:val="28"/>
          <w:szCs w:val="28"/>
        </w:rPr>
        <w:t xml:space="preserve">ПР - пусковой реостат. </w:t>
      </w:r>
    </w:p>
    <w:p w:rsidR="001664D9" w:rsidRPr="000161AF" w:rsidRDefault="001664D9" w:rsidP="002070DD">
      <w:pPr>
        <w:pStyle w:val="Style1"/>
        <w:widowControl/>
        <w:spacing w:before="10" w:line="240" w:lineRule="auto"/>
        <w:ind w:firstLine="284"/>
        <w:rPr>
          <w:rStyle w:val="FontStyle17"/>
          <w:rFonts w:ascii="Times New Roman" w:hAnsi="Times New Roman" w:cs="Times New Roman"/>
          <w:sz w:val="28"/>
          <w:szCs w:val="28"/>
        </w:rPr>
      </w:pPr>
      <w:r w:rsidRPr="000161AF">
        <w:rPr>
          <w:rStyle w:val="FontStyle17"/>
          <w:rFonts w:ascii="Times New Roman" w:hAnsi="Times New Roman" w:cs="Times New Roman"/>
          <w:sz w:val="28"/>
          <w:szCs w:val="28"/>
        </w:rPr>
        <w:t>РР  - регулировочный реостат.</w:t>
      </w:r>
    </w:p>
    <w:p w:rsidR="001664D9" w:rsidRPr="000161AF" w:rsidRDefault="001664D9" w:rsidP="002070DD">
      <w:pPr>
        <w:pStyle w:val="Style3"/>
        <w:widowControl/>
        <w:spacing w:line="240" w:lineRule="auto"/>
        <w:ind w:firstLine="284"/>
        <w:jc w:val="left"/>
        <w:rPr>
          <w:rStyle w:val="FontStyle17"/>
          <w:rFonts w:ascii="Times New Roman" w:hAnsi="Times New Roman" w:cs="Times New Roman"/>
          <w:sz w:val="28"/>
          <w:szCs w:val="28"/>
        </w:rPr>
      </w:pPr>
      <w:r w:rsidRPr="000161AF">
        <w:rPr>
          <w:rStyle w:val="FontStyle17"/>
          <w:rFonts w:ascii="Times New Roman" w:hAnsi="Times New Roman" w:cs="Times New Roman"/>
          <w:sz w:val="28"/>
          <w:szCs w:val="28"/>
        </w:rPr>
        <w:t>ОВШ - параллельная (шунтовал) обмотка возбуждения.</w:t>
      </w:r>
    </w:p>
    <w:p w:rsidR="001664D9" w:rsidRPr="000161AF" w:rsidRDefault="001664D9" w:rsidP="002070DD">
      <w:pPr>
        <w:pStyle w:val="Style3"/>
        <w:widowControl/>
        <w:spacing w:before="10" w:line="240" w:lineRule="auto"/>
        <w:ind w:firstLine="284"/>
        <w:jc w:val="left"/>
        <w:rPr>
          <w:rStyle w:val="FontStyle17"/>
          <w:rFonts w:ascii="Times New Roman" w:hAnsi="Times New Roman" w:cs="Times New Roman"/>
          <w:sz w:val="28"/>
          <w:szCs w:val="28"/>
        </w:rPr>
      </w:pPr>
      <w:r w:rsidRPr="000161AF">
        <w:rPr>
          <w:rStyle w:val="FontStyle17"/>
          <w:rFonts w:ascii="Times New Roman" w:hAnsi="Times New Roman" w:cs="Times New Roman"/>
          <w:sz w:val="28"/>
          <w:szCs w:val="28"/>
        </w:rPr>
        <w:t>ОВС - последовательная (сериесная) обмотка возбуждения.</w:t>
      </w:r>
    </w:p>
    <w:p w:rsidR="001664D9" w:rsidRPr="000161AF" w:rsidRDefault="001664D9" w:rsidP="002070DD">
      <w:pPr>
        <w:pStyle w:val="Style9"/>
        <w:widowControl/>
        <w:spacing w:line="240" w:lineRule="auto"/>
        <w:ind w:firstLine="284"/>
        <w:rPr>
          <w:rStyle w:val="FontStyle17"/>
          <w:rFonts w:ascii="Times New Roman" w:hAnsi="Times New Roman" w:cs="Times New Roman"/>
          <w:sz w:val="28"/>
          <w:szCs w:val="28"/>
        </w:rPr>
      </w:pPr>
      <w:r w:rsidRPr="000161AF">
        <w:rPr>
          <w:rStyle w:val="FontStyle17"/>
          <w:rFonts w:ascii="Times New Roman" w:hAnsi="Times New Roman" w:cs="Times New Roman"/>
          <w:sz w:val="28"/>
          <w:szCs w:val="28"/>
        </w:rPr>
        <w:t xml:space="preserve">ОДП — обмотка добавочных полюсов. </w:t>
      </w:r>
    </w:p>
    <w:p w:rsidR="001664D9" w:rsidRPr="000161AF" w:rsidRDefault="001664D9" w:rsidP="002070DD">
      <w:pPr>
        <w:pStyle w:val="Style9"/>
        <w:widowControl/>
        <w:spacing w:line="240" w:lineRule="auto"/>
        <w:ind w:firstLine="284"/>
        <w:rPr>
          <w:rStyle w:val="FontStyle17"/>
          <w:rFonts w:ascii="Times New Roman" w:hAnsi="Times New Roman" w:cs="Times New Roman"/>
          <w:sz w:val="28"/>
          <w:szCs w:val="28"/>
        </w:rPr>
      </w:pPr>
      <w:r w:rsidRPr="000161AF">
        <w:rPr>
          <w:rStyle w:val="FontStyle17"/>
          <w:rFonts w:ascii="Times New Roman" w:hAnsi="Times New Roman" w:cs="Times New Roman"/>
          <w:sz w:val="28"/>
          <w:szCs w:val="28"/>
        </w:rPr>
        <w:t>Определить:</w:t>
      </w:r>
    </w:p>
    <w:p w:rsidR="001664D9" w:rsidRPr="000161AF" w:rsidRDefault="001664D9" w:rsidP="002070DD">
      <w:pPr>
        <w:pStyle w:val="Style9"/>
        <w:widowControl/>
        <w:spacing w:line="240" w:lineRule="auto"/>
        <w:ind w:firstLine="284"/>
        <w:rPr>
          <w:rStyle w:val="FontStyle17"/>
          <w:rFonts w:ascii="Times New Roman" w:hAnsi="Times New Roman" w:cs="Times New Roman"/>
          <w:sz w:val="28"/>
          <w:szCs w:val="28"/>
        </w:rPr>
      </w:pPr>
      <w:r w:rsidRPr="000161AF">
        <w:rPr>
          <w:rStyle w:val="FontStyle18"/>
          <w:rFonts w:ascii="Times New Roman" w:hAnsi="Times New Roman" w:cs="Times New Roman"/>
          <w:i/>
          <w:sz w:val="28"/>
          <w:szCs w:val="28"/>
        </w:rPr>
        <w:t>Р</w:t>
      </w:r>
      <w:r w:rsidRPr="000161AF">
        <w:rPr>
          <w:rStyle w:val="FontStyle18"/>
          <w:rFonts w:ascii="Times New Roman" w:hAnsi="Times New Roman" w:cs="Times New Roman"/>
          <w:i/>
          <w:sz w:val="28"/>
          <w:szCs w:val="28"/>
          <w:vertAlign w:val="subscript"/>
        </w:rPr>
        <w:t xml:space="preserve">1 </w:t>
      </w:r>
      <w:r w:rsidRPr="000161AF">
        <w:rPr>
          <w:rStyle w:val="FontStyle17"/>
          <w:rFonts w:ascii="Times New Roman" w:hAnsi="Times New Roman" w:cs="Times New Roman"/>
          <w:i/>
          <w:sz w:val="28"/>
          <w:szCs w:val="28"/>
        </w:rPr>
        <w:t>-</w:t>
      </w:r>
      <w:r w:rsidRPr="000161AF">
        <w:rPr>
          <w:rStyle w:val="FontStyle17"/>
          <w:rFonts w:ascii="Times New Roman" w:hAnsi="Times New Roman" w:cs="Times New Roman"/>
          <w:sz w:val="28"/>
          <w:szCs w:val="28"/>
        </w:rPr>
        <w:t xml:space="preserve"> потребляемую из сети мощность;</w:t>
      </w:r>
    </w:p>
    <w:p w:rsidR="001664D9" w:rsidRPr="000161AF" w:rsidRDefault="001664D9" w:rsidP="002070DD">
      <w:pPr>
        <w:pStyle w:val="Style9"/>
        <w:widowControl/>
        <w:spacing w:line="240" w:lineRule="auto"/>
        <w:ind w:firstLine="284"/>
        <w:rPr>
          <w:rStyle w:val="FontStyle17"/>
          <w:rFonts w:ascii="Times New Roman" w:hAnsi="Times New Roman" w:cs="Times New Roman"/>
          <w:sz w:val="28"/>
          <w:szCs w:val="28"/>
        </w:rPr>
      </w:pPr>
      <w:r w:rsidRPr="000161AF">
        <w:rPr>
          <w:rStyle w:val="FontStyle18"/>
          <w:rFonts w:ascii="Times New Roman" w:hAnsi="Times New Roman" w:cs="Times New Roman"/>
          <w:sz w:val="28"/>
          <w:szCs w:val="28"/>
        </w:rPr>
        <w:object w:dxaOrig="440" w:dyaOrig="360">
          <v:shape id="_x0000_i1294" type="#_x0000_t75" style="width:21.35pt;height:18.2pt" o:ole="">
            <v:imagedata r:id="rId564" o:title=""/>
          </v:shape>
          <o:OLEObject Type="Embed" ProgID="Equation.3" ShapeID="_x0000_i1294" DrawAspect="Content" ObjectID="_1550392073" r:id="rId565"/>
        </w:object>
      </w:r>
      <w:r w:rsidRPr="000161AF">
        <w:rPr>
          <w:rStyle w:val="FontStyle18"/>
          <w:rFonts w:ascii="Times New Roman" w:hAnsi="Times New Roman" w:cs="Times New Roman"/>
          <w:sz w:val="28"/>
          <w:szCs w:val="28"/>
        </w:rPr>
        <w:t xml:space="preserve"> </w:t>
      </w:r>
      <w:r w:rsidRPr="000161AF">
        <w:rPr>
          <w:rStyle w:val="FontStyle17"/>
          <w:rFonts w:ascii="Times New Roman" w:hAnsi="Times New Roman" w:cs="Times New Roman"/>
          <w:i/>
          <w:sz w:val="28"/>
          <w:szCs w:val="28"/>
        </w:rPr>
        <w:t>-</w:t>
      </w:r>
      <w:r w:rsidRPr="000161AF">
        <w:rPr>
          <w:rStyle w:val="FontStyle17"/>
          <w:rFonts w:ascii="Times New Roman" w:hAnsi="Times New Roman" w:cs="Times New Roman"/>
          <w:sz w:val="28"/>
          <w:szCs w:val="28"/>
        </w:rPr>
        <w:t xml:space="preserve"> номинальный  коэффициент  полезного действия двигателя;</w:t>
      </w:r>
    </w:p>
    <w:p w:rsidR="001664D9" w:rsidRPr="000161AF" w:rsidRDefault="001664D9" w:rsidP="000161AF">
      <w:pPr>
        <w:pStyle w:val="Style9"/>
        <w:widowControl/>
        <w:spacing w:line="240" w:lineRule="auto"/>
        <w:ind w:firstLine="709"/>
        <w:rPr>
          <w:rStyle w:val="FontStyle17"/>
          <w:rFonts w:ascii="Times New Roman" w:hAnsi="Times New Roman" w:cs="Times New Roman"/>
          <w:sz w:val="28"/>
          <w:szCs w:val="28"/>
        </w:rPr>
      </w:pPr>
      <w:r w:rsidRPr="000161AF">
        <w:rPr>
          <w:rStyle w:val="FontStyle17"/>
          <w:rFonts w:ascii="Times New Roman" w:hAnsi="Times New Roman" w:cs="Times New Roman"/>
          <w:i/>
          <w:sz w:val="28"/>
          <w:szCs w:val="28"/>
        </w:rPr>
        <w:t>М</w:t>
      </w:r>
      <w:r w:rsidRPr="000161AF">
        <w:rPr>
          <w:rStyle w:val="FontStyle17"/>
          <w:rFonts w:ascii="Times New Roman" w:hAnsi="Times New Roman" w:cs="Times New Roman"/>
          <w:sz w:val="28"/>
          <w:szCs w:val="28"/>
        </w:rPr>
        <w:t xml:space="preserve"> </w:t>
      </w:r>
      <w:r w:rsidRPr="000161AF">
        <w:rPr>
          <w:rStyle w:val="FontStyle17"/>
          <w:rFonts w:ascii="Times New Roman" w:hAnsi="Times New Roman" w:cs="Times New Roman"/>
          <w:i/>
          <w:sz w:val="28"/>
          <w:szCs w:val="28"/>
        </w:rPr>
        <w:t>-</w:t>
      </w:r>
      <w:r w:rsidRPr="000161AF">
        <w:rPr>
          <w:rStyle w:val="FontStyle17"/>
          <w:rFonts w:ascii="Times New Roman" w:hAnsi="Times New Roman" w:cs="Times New Roman"/>
          <w:sz w:val="28"/>
          <w:szCs w:val="28"/>
        </w:rPr>
        <w:t xml:space="preserve"> полезный вращающий момент;</w:t>
      </w:r>
    </w:p>
    <w:p w:rsidR="001664D9" w:rsidRPr="000161AF" w:rsidRDefault="001664D9" w:rsidP="000161AF">
      <w:pPr>
        <w:pStyle w:val="Style9"/>
        <w:widowControl/>
        <w:spacing w:line="240" w:lineRule="auto"/>
        <w:ind w:firstLine="709"/>
        <w:rPr>
          <w:rStyle w:val="FontStyle17"/>
          <w:rFonts w:ascii="Times New Roman" w:hAnsi="Times New Roman" w:cs="Times New Roman"/>
          <w:sz w:val="28"/>
          <w:szCs w:val="28"/>
        </w:rPr>
      </w:pPr>
      <w:r w:rsidRPr="000161AF">
        <w:rPr>
          <w:rStyle w:val="FontStyle17"/>
          <w:rFonts w:ascii="Times New Roman" w:hAnsi="Times New Roman" w:cs="Times New Roman"/>
          <w:i/>
          <w:sz w:val="28"/>
          <w:szCs w:val="28"/>
        </w:rPr>
        <w:lastRenderedPageBreak/>
        <w:t xml:space="preserve"> I</w:t>
      </w:r>
      <w:r w:rsidRPr="000161AF">
        <w:rPr>
          <w:rStyle w:val="FontStyle17"/>
          <w:rFonts w:ascii="Times New Roman" w:hAnsi="Times New Roman" w:cs="Times New Roman"/>
          <w:i/>
          <w:sz w:val="28"/>
          <w:szCs w:val="28"/>
          <w:vertAlign w:val="subscript"/>
        </w:rPr>
        <w:t>я</w:t>
      </w:r>
      <w:r w:rsidRPr="000161AF">
        <w:rPr>
          <w:rStyle w:val="FontStyle17"/>
          <w:rFonts w:ascii="Times New Roman" w:hAnsi="Times New Roman" w:cs="Times New Roman"/>
          <w:sz w:val="28"/>
          <w:szCs w:val="28"/>
        </w:rPr>
        <w:t xml:space="preserve"> </w:t>
      </w:r>
      <w:r w:rsidRPr="000161AF">
        <w:rPr>
          <w:rStyle w:val="FontStyle17"/>
          <w:rFonts w:ascii="Times New Roman" w:hAnsi="Times New Roman" w:cs="Times New Roman"/>
          <w:i/>
          <w:sz w:val="28"/>
          <w:szCs w:val="28"/>
        </w:rPr>
        <w:t>-</w:t>
      </w:r>
      <w:r w:rsidRPr="000161AF">
        <w:rPr>
          <w:rStyle w:val="FontStyle17"/>
          <w:rFonts w:ascii="Times New Roman" w:hAnsi="Times New Roman" w:cs="Times New Roman"/>
          <w:sz w:val="28"/>
          <w:szCs w:val="28"/>
        </w:rPr>
        <w:t xml:space="preserve"> ток якоря;</w:t>
      </w:r>
    </w:p>
    <w:p w:rsidR="001664D9" w:rsidRPr="000161AF" w:rsidRDefault="001664D9" w:rsidP="000161AF">
      <w:pPr>
        <w:pStyle w:val="Style9"/>
        <w:widowControl/>
        <w:spacing w:line="240" w:lineRule="auto"/>
        <w:ind w:firstLine="709"/>
        <w:rPr>
          <w:rStyle w:val="FontStyle17"/>
          <w:rFonts w:ascii="Times New Roman" w:hAnsi="Times New Roman" w:cs="Times New Roman"/>
          <w:sz w:val="28"/>
          <w:szCs w:val="28"/>
        </w:rPr>
      </w:pPr>
      <w:r w:rsidRPr="000161AF">
        <w:rPr>
          <w:rStyle w:val="FontStyle17"/>
          <w:rFonts w:ascii="Times New Roman" w:hAnsi="Times New Roman" w:cs="Times New Roman"/>
          <w:i/>
          <w:sz w:val="28"/>
          <w:szCs w:val="28"/>
        </w:rPr>
        <w:t>Е</w:t>
      </w:r>
      <w:r w:rsidRPr="000161AF">
        <w:rPr>
          <w:rStyle w:val="FontStyle17"/>
          <w:rFonts w:ascii="Times New Roman" w:hAnsi="Times New Roman" w:cs="Times New Roman"/>
          <w:sz w:val="28"/>
          <w:szCs w:val="28"/>
        </w:rPr>
        <w:t xml:space="preserve"> </w:t>
      </w:r>
      <w:r w:rsidRPr="000161AF">
        <w:rPr>
          <w:rStyle w:val="FontStyle17"/>
          <w:rFonts w:ascii="Times New Roman" w:hAnsi="Times New Roman" w:cs="Times New Roman"/>
          <w:i/>
          <w:sz w:val="28"/>
          <w:szCs w:val="28"/>
        </w:rPr>
        <w:t>–</w:t>
      </w:r>
      <w:r w:rsidRPr="000161AF">
        <w:rPr>
          <w:rStyle w:val="FontStyle17"/>
          <w:rFonts w:ascii="Times New Roman" w:hAnsi="Times New Roman" w:cs="Times New Roman"/>
          <w:sz w:val="28"/>
          <w:szCs w:val="28"/>
        </w:rPr>
        <w:t>противо-ЭДС</w:t>
      </w:r>
      <w:r w:rsidRPr="000161AF">
        <w:rPr>
          <w:rStyle w:val="FontStyle17"/>
          <w:rFonts w:ascii="Times New Roman" w:hAnsi="Times New Roman" w:cs="Times New Roman"/>
          <w:i/>
          <w:sz w:val="28"/>
          <w:szCs w:val="28"/>
        </w:rPr>
        <w:t xml:space="preserve"> </w:t>
      </w:r>
      <w:r w:rsidRPr="000161AF">
        <w:rPr>
          <w:rStyle w:val="FontStyle17"/>
          <w:rFonts w:ascii="Times New Roman" w:hAnsi="Times New Roman" w:cs="Times New Roman"/>
          <w:sz w:val="28"/>
          <w:szCs w:val="28"/>
        </w:rPr>
        <w:t>в обмотке якоря;</w:t>
      </w:r>
    </w:p>
    <w:p w:rsidR="001664D9" w:rsidRPr="000161AF" w:rsidRDefault="001664D9" w:rsidP="000161AF">
      <w:pPr>
        <w:shd w:val="clear" w:color="auto" w:fill="FFFFFF"/>
        <w:ind w:firstLine="709"/>
        <w:rPr>
          <w:sz w:val="28"/>
          <w:szCs w:val="28"/>
        </w:rPr>
      </w:pPr>
      <w:r w:rsidRPr="000161AF">
        <w:rPr>
          <w:i/>
          <w:sz w:val="28"/>
          <w:szCs w:val="28"/>
        </w:rPr>
        <w:t>∑Р</w:t>
      </w:r>
      <w:r w:rsidRPr="000161AF">
        <w:rPr>
          <w:sz w:val="28"/>
          <w:szCs w:val="28"/>
        </w:rPr>
        <w:t xml:space="preserve"> — суммарные потери мощности в двигателе;</w:t>
      </w:r>
    </w:p>
    <w:p w:rsidR="001664D9" w:rsidRPr="000161AF" w:rsidRDefault="001664D9" w:rsidP="000161AF">
      <w:pPr>
        <w:shd w:val="clear" w:color="auto" w:fill="FFFFFF"/>
        <w:ind w:firstLine="709"/>
        <w:rPr>
          <w:i/>
          <w:sz w:val="28"/>
          <w:szCs w:val="28"/>
        </w:rPr>
      </w:pPr>
      <w:r w:rsidRPr="000161AF">
        <w:rPr>
          <w:i/>
          <w:sz w:val="28"/>
          <w:szCs w:val="28"/>
        </w:rPr>
        <w:t>Р</w:t>
      </w:r>
      <w:r w:rsidRPr="000161AF">
        <w:rPr>
          <w:i/>
          <w:sz w:val="28"/>
          <w:szCs w:val="28"/>
          <w:vertAlign w:val="subscript"/>
        </w:rPr>
        <w:t>э</w:t>
      </w:r>
      <w:r w:rsidRPr="000161AF">
        <w:rPr>
          <w:i/>
          <w:sz w:val="28"/>
          <w:szCs w:val="28"/>
        </w:rPr>
        <w:t xml:space="preserve"> </w:t>
      </w:r>
      <w:r w:rsidRPr="000161AF">
        <w:rPr>
          <w:sz w:val="28"/>
          <w:szCs w:val="28"/>
        </w:rPr>
        <w:t>- электрические потери мощности;</w:t>
      </w:r>
    </w:p>
    <w:p w:rsidR="001664D9" w:rsidRPr="000161AF" w:rsidRDefault="001664D9" w:rsidP="000161AF">
      <w:pPr>
        <w:shd w:val="clear" w:color="auto" w:fill="FFFFFF"/>
        <w:ind w:firstLine="709"/>
        <w:rPr>
          <w:sz w:val="28"/>
          <w:szCs w:val="28"/>
        </w:rPr>
      </w:pPr>
      <w:r w:rsidRPr="000161AF">
        <w:rPr>
          <w:i/>
          <w:sz w:val="28"/>
          <w:szCs w:val="28"/>
        </w:rPr>
        <w:t>Р</w:t>
      </w:r>
      <w:r w:rsidRPr="000161AF">
        <w:rPr>
          <w:i/>
          <w:sz w:val="28"/>
          <w:szCs w:val="28"/>
          <w:vertAlign w:val="subscript"/>
        </w:rPr>
        <w:t>доб</w:t>
      </w:r>
      <w:r w:rsidRPr="000161AF">
        <w:rPr>
          <w:sz w:val="28"/>
          <w:szCs w:val="28"/>
          <w:vertAlign w:val="subscript"/>
        </w:rPr>
        <w:t xml:space="preserve"> </w:t>
      </w:r>
      <w:r w:rsidRPr="000161AF">
        <w:rPr>
          <w:sz w:val="28"/>
          <w:szCs w:val="28"/>
        </w:rPr>
        <w:t>-</w:t>
      </w:r>
      <w:r w:rsidRPr="000161AF">
        <w:rPr>
          <w:sz w:val="28"/>
          <w:szCs w:val="28"/>
          <w:vertAlign w:val="subscript"/>
        </w:rPr>
        <w:t xml:space="preserve"> </w:t>
      </w:r>
      <w:r w:rsidRPr="000161AF">
        <w:rPr>
          <w:sz w:val="28"/>
          <w:szCs w:val="28"/>
        </w:rPr>
        <w:t>добавочные потери мощности;</w:t>
      </w:r>
    </w:p>
    <w:p w:rsidR="001664D9" w:rsidRPr="000161AF" w:rsidRDefault="001664D9" w:rsidP="000161AF">
      <w:pPr>
        <w:pStyle w:val="Style9"/>
        <w:widowControl/>
        <w:spacing w:line="240" w:lineRule="auto"/>
        <w:ind w:firstLine="709"/>
        <w:rPr>
          <w:sz w:val="28"/>
          <w:szCs w:val="28"/>
        </w:rPr>
      </w:pPr>
      <w:r w:rsidRPr="000161AF">
        <w:rPr>
          <w:i/>
          <w:sz w:val="28"/>
          <w:szCs w:val="28"/>
        </w:rPr>
        <w:t>Р</w:t>
      </w:r>
      <w:r w:rsidRPr="000161AF">
        <w:rPr>
          <w:i/>
          <w:sz w:val="28"/>
          <w:szCs w:val="28"/>
          <w:vertAlign w:val="subscript"/>
        </w:rPr>
        <w:t>х</w:t>
      </w:r>
      <w:r w:rsidRPr="000161AF">
        <w:rPr>
          <w:sz w:val="28"/>
          <w:szCs w:val="28"/>
        </w:rPr>
        <w:t xml:space="preserve"> - потери холостого хода</w:t>
      </w:r>
    </w:p>
    <w:p w:rsidR="001664D9" w:rsidRPr="000161AF" w:rsidRDefault="001664D9" w:rsidP="000161AF">
      <w:pPr>
        <w:pStyle w:val="Style9"/>
        <w:widowControl/>
        <w:spacing w:line="240" w:lineRule="auto"/>
        <w:ind w:firstLine="709"/>
        <w:rPr>
          <w:rStyle w:val="FontStyle17"/>
          <w:rFonts w:ascii="Times New Roman" w:hAnsi="Times New Roman" w:cs="Times New Roman"/>
          <w:sz w:val="28"/>
          <w:szCs w:val="28"/>
        </w:rPr>
      </w:pPr>
    </w:p>
    <w:p w:rsidR="001664D9" w:rsidRPr="000161AF" w:rsidRDefault="001664D9" w:rsidP="003A75BB">
      <w:pPr>
        <w:shd w:val="clear" w:color="auto" w:fill="FFFFFF"/>
        <w:spacing w:after="120"/>
        <w:ind w:firstLine="709"/>
        <w:rPr>
          <w:sz w:val="28"/>
          <w:szCs w:val="28"/>
        </w:rPr>
      </w:pPr>
      <w:r w:rsidRPr="000161AF">
        <w:rPr>
          <w:sz w:val="28"/>
          <w:szCs w:val="28"/>
        </w:rPr>
        <w:t>Решение</w:t>
      </w:r>
    </w:p>
    <w:p w:rsidR="001664D9" w:rsidRPr="000161AF" w:rsidRDefault="001664D9" w:rsidP="002070DD">
      <w:pPr>
        <w:shd w:val="clear" w:color="auto" w:fill="FFFFFF"/>
        <w:ind w:firstLine="709"/>
        <w:rPr>
          <w:sz w:val="28"/>
          <w:szCs w:val="28"/>
        </w:rPr>
      </w:pPr>
      <w:r w:rsidRPr="000161AF">
        <w:rPr>
          <w:sz w:val="28"/>
          <w:szCs w:val="28"/>
        </w:rPr>
        <w:t>1. Мощность, потребляемая двигателем из сети</w:t>
      </w:r>
      <w:r w:rsidR="002070DD">
        <w:rPr>
          <w:sz w:val="28"/>
          <w:szCs w:val="28"/>
        </w:rPr>
        <w:t xml:space="preserve">: </w:t>
      </w:r>
      <w:r w:rsidRPr="000161AF">
        <w:rPr>
          <w:position w:val="-12"/>
          <w:sz w:val="28"/>
          <w:szCs w:val="28"/>
        </w:rPr>
        <w:object w:dxaOrig="3480" w:dyaOrig="360">
          <v:shape id="_x0000_i1295" type="#_x0000_t75" style="width:185.95pt;height:19pt" o:ole="">
            <v:imagedata r:id="rId566" o:title=""/>
          </v:shape>
          <o:OLEObject Type="Embed" ProgID="Equation.3" ShapeID="_x0000_i1295" DrawAspect="Content" ObjectID="_1550392074" r:id="rId567"/>
        </w:object>
      </w:r>
    </w:p>
    <w:p w:rsidR="001664D9" w:rsidRPr="000161AF" w:rsidRDefault="001664D9" w:rsidP="002070DD">
      <w:pPr>
        <w:pStyle w:val="Style9"/>
        <w:widowControl/>
        <w:spacing w:line="240" w:lineRule="auto"/>
        <w:ind w:left="1701" w:hanging="992"/>
        <w:rPr>
          <w:sz w:val="28"/>
          <w:szCs w:val="28"/>
        </w:rPr>
      </w:pPr>
      <w:r w:rsidRPr="000161AF">
        <w:rPr>
          <w:rStyle w:val="FontStyle17"/>
          <w:rFonts w:ascii="Times New Roman" w:hAnsi="Times New Roman" w:cs="Times New Roman"/>
          <w:sz w:val="28"/>
          <w:szCs w:val="28"/>
        </w:rPr>
        <w:t>2. Номинальный</w:t>
      </w:r>
      <w:r w:rsidR="002070DD">
        <w:rPr>
          <w:rStyle w:val="FontStyle17"/>
          <w:rFonts w:ascii="Times New Roman" w:hAnsi="Times New Roman" w:cs="Times New Roman"/>
          <w:sz w:val="28"/>
          <w:szCs w:val="28"/>
        </w:rPr>
        <w:t xml:space="preserve"> коэффициент </w:t>
      </w:r>
      <w:r w:rsidRPr="000161AF">
        <w:rPr>
          <w:rStyle w:val="FontStyle17"/>
          <w:rFonts w:ascii="Times New Roman" w:hAnsi="Times New Roman" w:cs="Times New Roman"/>
          <w:sz w:val="28"/>
          <w:szCs w:val="28"/>
        </w:rPr>
        <w:t>полезного действия двигателя</w:t>
      </w:r>
      <w:r w:rsidR="002070DD">
        <w:rPr>
          <w:rStyle w:val="FontStyle17"/>
          <w:rFonts w:ascii="Times New Roman" w:hAnsi="Times New Roman" w:cs="Times New Roman"/>
          <w:sz w:val="28"/>
          <w:szCs w:val="28"/>
        </w:rPr>
        <w:t>:</w:t>
      </w:r>
      <w:r w:rsidRPr="000161AF">
        <w:rPr>
          <w:position w:val="-30"/>
          <w:sz w:val="28"/>
          <w:szCs w:val="28"/>
        </w:rPr>
        <w:object w:dxaOrig="3019" w:dyaOrig="700">
          <v:shape id="_x0000_i1296" type="#_x0000_t75" style="width:161.4pt;height:37.2pt" o:ole="">
            <v:imagedata r:id="rId568" o:title=""/>
          </v:shape>
          <o:OLEObject Type="Embed" ProgID="Equation.3" ShapeID="_x0000_i1296" DrawAspect="Content" ObjectID="_1550392075" r:id="rId569"/>
        </w:object>
      </w:r>
    </w:p>
    <w:p w:rsidR="001664D9" w:rsidRPr="000161AF" w:rsidRDefault="001664D9" w:rsidP="000161AF">
      <w:pPr>
        <w:shd w:val="clear" w:color="auto" w:fill="FFFFFF"/>
        <w:ind w:firstLine="709"/>
        <w:rPr>
          <w:sz w:val="28"/>
          <w:szCs w:val="28"/>
        </w:rPr>
      </w:pPr>
      <w:r w:rsidRPr="000161AF">
        <w:rPr>
          <w:sz w:val="28"/>
          <w:szCs w:val="28"/>
        </w:rPr>
        <w:t>3. Полезный вращающий момент на валу двигателя</w:t>
      </w:r>
    </w:p>
    <w:p w:rsidR="001664D9" w:rsidRPr="000161AF" w:rsidRDefault="001664D9" w:rsidP="002070DD">
      <w:pPr>
        <w:shd w:val="clear" w:color="auto" w:fill="FFFFFF"/>
        <w:ind w:firstLine="1701"/>
        <w:rPr>
          <w:sz w:val="28"/>
          <w:szCs w:val="28"/>
        </w:rPr>
      </w:pPr>
      <w:r w:rsidRPr="000161AF">
        <w:rPr>
          <w:position w:val="-30"/>
          <w:sz w:val="28"/>
          <w:szCs w:val="28"/>
        </w:rPr>
        <w:object w:dxaOrig="4180" w:dyaOrig="700">
          <v:shape id="_x0000_i1297" type="#_x0000_t75" style="width:208.9pt;height:36.4pt" o:ole="">
            <v:imagedata r:id="rId570" o:title=""/>
          </v:shape>
          <o:OLEObject Type="Embed" ProgID="Equation.3" ShapeID="_x0000_i1297" DrawAspect="Content" ObjectID="_1550392076" r:id="rId571"/>
        </w:object>
      </w:r>
    </w:p>
    <w:p w:rsidR="001664D9" w:rsidRPr="000161AF" w:rsidRDefault="001664D9" w:rsidP="002070DD">
      <w:pPr>
        <w:shd w:val="clear" w:color="auto" w:fill="FFFFFF"/>
        <w:ind w:firstLine="709"/>
        <w:rPr>
          <w:sz w:val="28"/>
          <w:szCs w:val="28"/>
        </w:rPr>
      </w:pPr>
      <w:r w:rsidRPr="000161AF">
        <w:rPr>
          <w:sz w:val="28"/>
          <w:szCs w:val="28"/>
        </w:rPr>
        <w:t>4. Ток параллельной обмотки возбуждения</w:t>
      </w:r>
      <w:r w:rsidR="002070DD">
        <w:rPr>
          <w:sz w:val="28"/>
          <w:szCs w:val="28"/>
        </w:rPr>
        <w:t xml:space="preserve">: </w:t>
      </w:r>
      <w:r w:rsidRPr="000161AF">
        <w:rPr>
          <w:position w:val="-30"/>
          <w:sz w:val="28"/>
          <w:szCs w:val="28"/>
        </w:rPr>
        <w:object w:dxaOrig="2299" w:dyaOrig="700">
          <v:shape id="_x0000_i1298" type="#_x0000_t75" style="width:120.25pt;height:36.4pt" o:ole="">
            <v:imagedata r:id="rId572" o:title=""/>
          </v:shape>
          <o:OLEObject Type="Embed" ProgID="Equation.3" ShapeID="_x0000_i1298" DrawAspect="Content" ObjectID="_1550392077" r:id="rId573"/>
        </w:object>
      </w:r>
    </w:p>
    <w:p w:rsidR="001664D9" w:rsidRPr="000161AF" w:rsidRDefault="002070DD" w:rsidP="002070DD">
      <w:pPr>
        <w:shd w:val="clear" w:color="auto" w:fill="FFFFFF"/>
        <w:ind w:firstLine="709"/>
        <w:rPr>
          <w:sz w:val="28"/>
          <w:szCs w:val="28"/>
        </w:rPr>
      </w:pPr>
      <w:r>
        <w:rPr>
          <w:sz w:val="28"/>
          <w:szCs w:val="28"/>
        </w:rPr>
        <w:t xml:space="preserve">5. </w:t>
      </w:r>
      <w:r w:rsidR="001664D9" w:rsidRPr="000161AF">
        <w:rPr>
          <w:sz w:val="28"/>
          <w:szCs w:val="28"/>
        </w:rPr>
        <w:t>Ток, протекающий через обмотку якоря, обмотку добавочных полюсов, посл</w:t>
      </w:r>
      <w:r w:rsidR="001664D9" w:rsidRPr="000161AF">
        <w:rPr>
          <w:sz w:val="28"/>
          <w:szCs w:val="28"/>
        </w:rPr>
        <w:t>е</w:t>
      </w:r>
      <w:r w:rsidR="001664D9" w:rsidRPr="000161AF">
        <w:rPr>
          <w:sz w:val="28"/>
          <w:szCs w:val="28"/>
        </w:rPr>
        <w:t>довательную обмотку возбуждения</w:t>
      </w:r>
      <w:r>
        <w:rPr>
          <w:sz w:val="28"/>
          <w:szCs w:val="28"/>
        </w:rPr>
        <w:t xml:space="preserve">: </w:t>
      </w:r>
      <w:r w:rsidR="001664D9" w:rsidRPr="000161AF">
        <w:rPr>
          <w:position w:val="-12"/>
          <w:sz w:val="28"/>
          <w:szCs w:val="28"/>
        </w:rPr>
        <w:object w:dxaOrig="2880" w:dyaOrig="360">
          <v:shape id="_x0000_i1299" type="#_x0000_t75" style="width:163.8pt;height:20.55pt" o:ole="">
            <v:imagedata r:id="rId574" o:title=""/>
          </v:shape>
          <o:OLEObject Type="Embed" ProgID="Equation.3" ShapeID="_x0000_i1299" DrawAspect="Content" ObjectID="_1550392078" r:id="rId575"/>
        </w:object>
      </w:r>
    </w:p>
    <w:p w:rsidR="001664D9" w:rsidRPr="000161AF" w:rsidRDefault="001664D9" w:rsidP="000161AF">
      <w:pPr>
        <w:pStyle w:val="Style9"/>
        <w:widowControl/>
        <w:spacing w:line="240" w:lineRule="auto"/>
        <w:ind w:firstLine="709"/>
        <w:rPr>
          <w:rStyle w:val="FontStyle17"/>
          <w:rFonts w:ascii="Times New Roman" w:hAnsi="Times New Roman" w:cs="Times New Roman"/>
          <w:sz w:val="28"/>
          <w:szCs w:val="28"/>
        </w:rPr>
      </w:pPr>
      <w:r w:rsidRPr="000161AF">
        <w:rPr>
          <w:sz w:val="28"/>
          <w:szCs w:val="28"/>
        </w:rPr>
        <w:t>6. П</w:t>
      </w:r>
      <w:r w:rsidRPr="000161AF">
        <w:rPr>
          <w:rStyle w:val="FontStyle17"/>
          <w:rFonts w:ascii="Times New Roman" w:hAnsi="Times New Roman" w:cs="Times New Roman"/>
          <w:sz w:val="28"/>
          <w:szCs w:val="28"/>
        </w:rPr>
        <w:t>ротиво-ЭДС</w:t>
      </w:r>
      <w:r w:rsidRPr="000161AF">
        <w:rPr>
          <w:rStyle w:val="FontStyle17"/>
          <w:rFonts w:ascii="Times New Roman" w:hAnsi="Times New Roman" w:cs="Times New Roman"/>
          <w:i/>
          <w:sz w:val="28"/>
          <w:szCs w:val="28"/>
        </w:rPr>
        <w:t xml:space="preserve"> </w:t>
      </w:r>
      <w:r w:rsidRPr="000161AF">
        <w:rPr>
          <w:rStyle w:val="FontStyle17"/>
          <w:rFonts w:ascii="Times New Roman" w:hAnsi="Times New Roman" w:cs="Times New Roman"/>
          <w:sz w:val="28"/>
          <w:szCs w:val="28"/>
        </w:rPr>
        <w:t>в обмотке якоря</w:t>
      </w:r>
    </w:p>
    <w:p w:rsidR="001664D9" w:rsidRPr="000161AF" w:rsidRDefault="001664D9" w:rsidP="002070DD">
      <w:pPr>
        <w:pStyle w:val="Style9"/>
        <w:widowControl/>
        <w:spacing w:line="240" w:lineRule="auto"/>
        <w:ind w:firstLine="1701"/>
        <w:rPr>
          <w:rStyle w:val="FontStyle17"/>
          <w:rFonts w:ascii="Times New Roman" w:hAnsi="Times New Roman" w:cs="Times New Roman"/>
          <w:sz w:val="28"/>
          <w:szCs w:val="28"/>
        </w:rPr>
      </w:pPr>
      <w:r w:rsidRPr="000161AF">
        <w:rPr>
          <w:rStyle w:val="FontStyle17"/>
          <w:rFonts w:ascii="Times New Roman" w:hAnsi="Times New Roman" w:cs="Times New Roman"/>
          <w:sz w:val="28"/>
          <w:szCs w:val="28"/>
        </w:rPr>
        <w:object w:dxaOrig="6720" w:dyaOrig="380">
          <v:shape id="_x0000_i1300" type="#_x0000_t75" style="width:337.05pt;height:19pt" o:ole="">
            <v:imagedata r:id="rId576" o:title=""/>
          </v:shape>
          <o:OLEObject Type="Embed" ProgID="Equation.3" ShapeID="_x0000_i1300" DrawAspect="Content" ObjectID="_1550392079" r:id="rId577"/>
        </w:object>
      </w:r>
      <w:r w:rsidRPr="000161AF">
        <w:rPr>
          <w:rStyle w:val="FontStyle17"/>
          <w:rFonts w:ascii="Times New Roman" w:hAnsi="Times New Roman" w:cs="Times New Roman"/>
          <w:sz w:val="28"/>
          <w:szCs w:val="28"/>
        </w:rPr>
        <w:t xml:space="preserve">  </w:t>
      </w:r>
    </w:p>
    <w:p w:rsidR="001664D9" w:rsidRPr="000161AF" w:rsidRDefault="002070DD" w:rsidP="002070DD">
      <w:pPr>
        <w:pStyle w:val="Style9"/>
        <w:widowControl/>
        <w:spacing w:line="240" w:lineRule="auto"/>
        <w:ind w:firstLine="0"/>
        <w:rPr>
          <w:sz w:val="28"/>
          <w:szCs w:val="28"/>
        </w:rPr>
      </w:pPr>
      <w:r w:rsidRPr="002070DD">
        <w:rPr>
          <w:sz w:val="28"/>
          <w:szCs w:val="28"/>
        </w:rPr>
        <w:t>где</w:t>
      </w:r>
      <w:r>
        <w:rPr>
          <w:i/>
          <w:sz w:val="28"/>
          <w:szCs w:val="28"/>
        </w:rPr>
        <w:t xml:space="preserve"> </w:t>
      </w:r>
      <w:r w:rsidR="001664D9" w:rsidRPr="000161AF">
        <w:rPr>
          <w:i/>
          <w:sz w:val="28"/>
          <w:szCs w:val="28"/>
        </w:rPr>
        <w:t>∆</w:t>
      </w:r>
      <w:r w:rsidR="001664D9" w:rsidRPr="000161AF">
        <w:rPr>
          <w:i/>
          <w:sz w:val="28"/>
          <w:szCs w:val="28"/>
          <w:lang w:val="en-US"/>
        </w:rPr>
        <w:t>U</w:t>
      </w:r>
      <w:r w:rsidR="001664D9" w:rsidRPr="000161AF">
        <w:rPr>
          <w:i/>
          <w:sz w:val="28"/>
          <w:szCs w:val="28"/>
          <w:vertAlign w:val="subscript"/>
        </w:rPr>
        <w:t>щ</w:t>
      </w:r>
      <w:r w:rsidR="001664D9" w:rsidRPr="000161AF">
        <w:rPr>
          <w:i/>
          <w:sz w:val="28"/>
          <w:szCs w:val="28"/>
        </w:rPr>
        <w:t xml:space="preserve"> = 2В</w:t>
      </w:r>
      <w:r w:rsidR="001664D9" w:rsidRPr="000161AF">
        <w:rPr>
          <w:sz w:val="28"/>
          <w:szCs w:val="28"/>
        </w:rPr>
        <w:t xml:space="preserve"> - потери напряжения в переходном контакте щеток на коллекторе</w:t>
      </w:r>
    </w:p>
    <w:p w:rsidR="001664D9" w:rsidRPr="000161AF" w:rsidRDefault="001664D9" w:rsidP="002070DD">
      <w:pPr>
        <w:shd w:val="clear" w:color="auto" w:fill="FFFFFF"/>
        <w:ind w:firstLine="709"/>
        <w:rPr>
          <w:sz w:val="28"/>
          <w:szCs w:val="28"/>
        </w:rPr>
      </w:pPr>
      <w:r w:rsidRPr="000161AF">
        <w:rPr>
          <w:sz w:val="28"/>
          <w:szCs w:val="28"/>
        </w:rPr>
        <w:t>7. Суммарные потери мощности в двигателе</w:t>
      </w:r>
      <w:r w:rsidR="002070DD">
        <w:rPr>
          <w:sz w:val="28"/>
          <w:szCs w:val="28"/>
        </w:rPr>
        <w:t>:</w:t>
      </w:r>
      <w:r w:rsidRPr="000161AF">
        <w:rPr>
          <w:sz w:val="28"/>
          <w:szCs w:val="28"/>
        </w:rPr>
        <w:t xml:space="preserve"> </w:t>
      </w:r>
      <w:r w:rsidRPr="000161AF">
        <w:rPr>
          <w:position w:val="-12"/>
          <w:sz w:val="28"/>
          <w:szCs w:val="28"/>
        </w:rPr>
        <w:object w:dxaOrig="3820" w:dyaOrig="360">
          <v:shape id="_x0000_i1301" type="#_x0000_t75" style="width:207.3pt;height:19pt" o:ole="">
            <v:imagedata r:id="rId578" o:title=""/>
          </v:shape>
          <o:OLEObject Type="Embed" ProgID="Equation.3" ShapeID="_x0000_i1301" DrawAspect="Content" ObjectID="_1550392080" r:id="rId579"/>
        </w:object>
      </w:r>
    </w:p>
    <w:p w:rsidR="001664D9" w:rsidRPr="000161AF" w:rsidRDefault="001664D9" w:rsidP="000161AF">
      <w:pPr>
        <w:shd w:val="clear" w:color="auto" w:fill="FFFFFF"/>
        <w:ind w:firstLine="709"/>
        <w:rPr>
          <w:sz w:val="28"/>
          <w:szCs w:val="28"/>
        </w:rPr>
      </w:pPr>
      <w:r w:rsidRPr="000161AF">
        <w:rPr>
          <w:sz w:val="28"/>
          <w:szCs w:val="28"/>
        </w:rPr>
        <w:t>8. Электрические потери мощности в двигателе</w:t>
      </w:r>
    </w:p>
    <w:p w:rsidR="001664D9" w:rsidRPr="000161AF" w:rsidRDefault="001664D9" w:rsidP="002070DD">
      <w:pPr>
        <w:shd w:val="clear" w:color="auto" w:fill="FFFFFF"/>
        <w:ind w:firstLine="1701"/>
        <w:rPr>
          <w:i/>
          <w:sz w:val="28"/>
          <w:szCs w:val="28"/>
        </w:rPr>
      </w:pPr>
      <w:r w:rsidRPr="000161AF">
        <w:rPr>
          <w:i/>
          <w:sz w:val="28"/>
          <w:szCs w:val="28"/>
        </w:rPr>
        <w:t>Р</w:t>
      </w:r>
      <w:r w:rsidRPr="000161AF">
        <w:rPr>
          <w:i/>
          <w:sz w:val="28"/>
          <w:szCs w:val="28"/>
          <w:vertAlign w:val="subscript"/>
        </w:rPr>
        <w:t>э</w:t>
      </w:r>
      <w:r w:rsidRPr="000161AF">
        <w:rPr>
          <w:i/>
          <w:sz w:val="28"/>
          <w:szCs w:val="28"/>
        </w:rPr>
        <w:t xml:space="preserve"> =Р</w:t>
      </w:r>
      <w:r w:rsidRPr="000161AF">
        <w:rPr>
          <w:i/>
          <w:sz w:val="28"/>
          <w:szCs w:val="28"/>
          <w:vertAlign w:val="subscript"/>
        </w:rPr>
        <w:t>я</w:t>
      </w:r>
      <w:r w:rsidRPr="000161AF">
        <w:rPr>
          <w:i/>
          <w:sz w:val="28"/>
          <w:szCs w:val="28"/>
        </w:rPr>
        <w:t xml:space="preserve"> +Р </w:t>
      </w:r>
      <w:r w:rsidRPr="000161AF">
        <w:rPr>
          <w:i/>
          <w:sz w:val="28"/>
          <w:szCs w:val="28"/>
          <w:vertAlign w:val="subscript"/>
        </w:rPr>
        <w:t>дп</w:t>
      </w:r>
      <w:r w:rsidRPr="000161AF">
        <w:rPr>
          <w:i/>
          <w:sz w:val="28"/>
          <w:szCs w:val="28"/>
        </w:rPr>
        <w:t xml:space="preserve">  +Р</w:t>
      </w:r>
      <w:r w:rsidRPr="000161AF">
        <w:rPr>
          <w:i/>
          <w:sz w:val="28"/>
          <w:szCs w:val="28"/>
          <w:vertAlign w:val="subscript"/>
        </w:rPr>
        <w:t>щ</w:t>
      </w:r>
      <w:r w:rsidRPr="000161AF">
        <w:rPr>
          <w:i/>
          <w:sz w:val="28"/>
          <w:szCs w:val="28"/>
        </w:rPr>
        <w:t xml:space="preserve"> +Р</w:t>
      </w:r>
      <w:r w:rsidRPr="000161AF">
        <w:rPr>
          <w:i/>
          <w:sz w:val="28"/>
          <w:szCs w:val="28"/>
          <w:vertAlign w:val="subscript"/>
        </w:rPr>
        <w:t>ш</w:t>
      </w:r>
      <w:r w:rsidRPr="000161AF">
        <w:rPr>
          <w:i/>
          <w:sz w:val="28"/>
          <w:szCs w:val="28"/>
        </w:rPr>
        <w:t xml:space="preserve">   +Р</w:t>
      </w:r>
      <w:r w:rsidRPr="000161AF">
        <w:rPr>
          <w:i/>
          <w:sz w:val="28"/>
          <w:szCs w:val="28"/>
          <w:vertAlign w:val="subscript"/>
        </w:rPr>
        <w:t xml:space="preserve">с </w:t>
      </w:r>
      <w:r w:rsidRPr="000161AF">
        <w:rPr>
          <w:i/>
          <w:sz w:val="28"/>
          <w:szCs w:val="28"/>
        </w:rPr>
        <w:t>=158+42+6,88+16,42+96,8=320,1Вт</w:t>
      </w:r>
    </w:p>
    <w:p w:rsidR="001664D9" w:rsidRPr="000161AF" w:rsidRDefault="001664D9" w:rsidP="002070DD">
      <w:pPr>
        <w:shd w:val="clear" w:color="auto" w:fill="FFFFFF"/>
        <w:rPr>
          <w:sz w:val="28"/>
          <w:szCs w:val="28"/>
        </w:rPr>
      </w:pPr>
      <w:r w:rsidRPr="000161AF">
        <w:rPr>
          <w:sz w:val="28"/>
          <w:szCs w:val="28"/>
        </w:rPr>
        <w:t xml:space="preserve">где: </w:t>
      </w:r>
      <w:r w:rsidRPr="000161AF">
        <w:rPr>
          <w:i/>
          <w:position w:val="-12"/>
          <w:sz w:val="28"/>
          <w:szCs w:val="28"/>
        </w:rPr>
        <w:object w:dxaOrig="1160" w:dyaOrig="380">
          <v:shape id="_x0000_i1302" type="#_x0000_t75" style="width:65.65pt;height:21.35pt" o:ole="">
            <v:imagedata r:id="rId580" o:title=""/>
          </v:shape>
          <o:OLEObject Type="Embed" ProgID="Equation.3" ShapeID="_x0000_i1302" DrawAspect="Content" ObjectID="_1550392081" r:id="rId581"/>
        </w:object>
      </w:r>
      <w:r w:rsidRPr="000161AF">
        <w:rPr>
          <w:i/>
          <w:sz w:val="28"/>
          <w:szCs w:val="28"/>
        </w:rPr>
        <w:t xml:space="preserve"> </w:t>
      </w:r>
      <w:r w:rsidRPr="000161AF">
        <w:rPr>
          <w:sz w:val="28"/>
          <w:szCs w:val="28"/>
        </w:rPr>
        <w:t xml:space="preserve"> - потери мощности в якоре,</w:t>
      </w:r>
    </w:p>
    <w:p w:rsidR="001664D9" w:rsidRPr="000161AF" w:rsidRDefault="001664D9" w:rsidP="002070DD">
      <w:pPr>
        <w:shd w:val="clear" w:color="auto" w:fill="FFFFFF"/>
        <w:ind w:firstLine="567"/>
        <w:rPr>
          <w:sz w:val="28"/>
          <w:szCs w:val="28"/>
        </w:rPr>
      </w:pPr>
      <w:r w:rsidRPr="000161AF">
        <w:rPr>
          <w:i/>
          <w:position w:val="-12"/>
          <w:sz w:val="28"/>
          <w:szCs w:val="28"/>
        </w:rPr>
        <w:object w:dxaOrig="1300" w:dyaOrig="380">
          <v:shape id="_x0000_i1303" type="#_x0000_t75" style="width:69.65pt;height:20.55pt" o:ole="">
            <v:imagedata r:id="rId582" o:title=""/>
          </v:shape>
          <o:OLEObject Type="Embed" ProgID="Equation.3" ShapeID="_x0000_i1303" DrawAspect="Content" ObjectID="_1550392082" r:id="rId583"/>
        </w:object>
      </w:r>
      <w:r w:rsidRPr="000161AF">
        <w:rPr>
          <w:sz w:val="28"/>
          <w:szCs w:val="28"/>
        </w:rPr>
        <w:t>- потери мощности в добавочных полюсах,</w:t>
      </w:r>
    </w:p>
    <w:p w:rsidR="001664D9" w:rsidRPr="000161AF" w:rsidRDefault="001664D9" w:rsidP="002070DD">
      <w:pPr>
        <w:shd w:val="clear" w:color="auto" w:fill="FFFFFF"/>
        <w:ind w:firstLine="567"/>
        <w:rPr>
          <w:sz w:val="28"/>
          <w:szCs w:val="28"/>
        </w:rPr>
      </w:pPr>
      <w:r w:rsidRPr="000161AF">
        <w:rPr>
          <w:i/>
          <w:position w:val="-12"/>
          <w:sz w:val="28"/>
          <w:szCs w:val="28"/>
        </w:rPr>
        <w:object w:dxaOrig="1120" w:dyaOrig="380">
          <v:shape id="_x0000_i1304" type="#_x0000_t75" style="width:63.3pt;height:21.35pt" o:ole="">
            <v:imagedata r:id="rId584" o:title=""/>
          </v:shape>
          <o:OLEObject Type="Embed" ProgID="Equation.3" ShapeID="_x0000_i1304" DrawAspect="Content" ObjectID="_1550392083" r:id="rId585"/>
        </w:object>
      </w:r>
      <w:r w:rsidRPr="000161AF">
        <w:rPr>
          <w:sz w:val="28"/>
          <w:szCs w:val="28"/>
        </w:rPr>
        <w:t xml:space="preserve">  -   потери  мощности   в   последовательной   обмотке возбуждения, </w:t>
      </w:r>
    </w:p>
    <w:p w:rsidR="001664D9" w:rsidRPr="000161AF" w:rsidRDefault="001664D9" w:rsidP="002070DD">
      <w:pPr>
        <w:shd w:val="clear" w:color="auto" w:fill="FFFFFF"/>
        <w:ind w:firstLine="567"/>
        <w:rPr>
          <w:sz w:val="28"/>
          <w:szCs w:val="28"/>
        </w:rPr>
      </w:pPr>
      <w:r w:rsidRPr="000161AF">
        <w:rPr>
          <w:i/>
          <w:sz w:val="28"/>
          <w:szCs w:val="28"/>
        </w:rPr>
        <w:t>Р</w:t>
      </w:r>
      <w:r w:rsidRPr="000161AF">
        <w:rPr>
          <w:i/>
          <w:sz w:val="28"/>
          <w:szCs w:val="28"/>
          <w:vertAlign w:val="subscript"/>
        </w:rPr>
        <w:t>щ</w:t>
      </w:r>
      <w:r w:rsidRPr="000161AF">
        <w:rPr>
          <w:i/>
          <w:sz w:val="28"/>
          <w:szCs w:val="28"/>
        </w:rPr>
        <w:t xml:space="preserve"> = ∆</w:t>
      </w:r>
      <w:r w:rsidRPr="000161AF">
        <w:rPr>
          <w:i/>
          <w:sz w:val="28"/>
          <w:szCs w:val="28"/>
          <w:lang w:val="en-US"/>
        </w:rPr>
        <w:t>U</w:t>
      </w:r>
      <w:r w:rsidRPr="000161AF">
        <w:rPr>
          <w:i/>
          <w:sz w:val="28"/>
          <w:szCs w:val="28"/>
          <w:vertAlign w:val="subscript"/>
        </w:rPr>
        <w:t>щ</w:t>
      </w:r>
      <w:r w:rsidRPr="000161AF">
        <w:rPr>
          <w:i/>
          <w:sz w:val="28"/>
          <w:szCs w:val="28"/>
        </w:rPr>
        <w:t xml:space="preserve">  </w:t>
      </w:r>
      <w:r w:rsidRPr="000161AF">
        <w:rPr>
          <w:i/>
          <w:sz w:val="28"/>
          <w:szCs w:val="28"/>
          <w:vertAlign w:val="superscript"/>
        </w:rPr>
        <w:t>.</w:t>
      </w:r>
      <w:r w:rsidRPr="000161AF">
        <w:rPr>
          <w:i/>
          <w:sz w:val="28"/>
          <w:szCs w:val="28"/>
          <w:lang w:val="en-US"/>
        </w:rPr>
        <w:t>I</w:t>
      </w:r>
      <w:r w:rsidRPr="000161AF">
        <w:rPr>
          <w:i/>
          <w:sz w:val="28"/>
          <w:szCs w:val="28"/>
          <w:vertAlign w:val="subscript"/>
        </w:rPr>
        <w:t xml:space="preserve"> я</w:t>
      </w:r>
      <w:r w:rsidRPr="000161AF">
        <w:rPr>
          <w:sz w:val="28"/>
          <w:szCs w:val="28"/>
        </w:rPr>
        <w:t xml:space="preserve"> </w:t>
      </w:r>
      <w:r w:rsidRPr="000161AF">
        <w:rPr>
          <w:i/>
          <w:sz w:val="28"/>
          <w:szCs w:val="28"/>
        </w:rPr>
        <w:t xml:space="preserve">  </w:t>
      </w:r>
      <w:r w:rsidRPr="000161AF">
        <w:rPr>
          <w:sz w:val="28"/>
          <w:szCs w:val="28"/>
        </w:rPr>
        <w:t>- потери мощности в переходном контакте щеток на коллекторе;</w:t>
      </w:r>
    </w:p>
    <w:p w:rsidR="001664D9" w:rsidRPr="000161AF" w:rsidRDefault="001664D9" w:rsidP="002070DD">
      <w:pPr>
        <w:shd w:val="clear" w:color="auto" w:fill="FFFFFF"/>
        <w:ind w:firstLine="567"/>
        <w:rPr>
          <w:sz w:val="28"/>
          <w:szCs w:val="28"/>
        </w:rPr>
      </w:pPr>
      <w:r w:rsidRPr="000161AF">
        <w:rPr>
          <w:i/>
          <w:sz w:val="28"/>
          <w:szCs w:val="28"/>
        </w:rPr>
        <w:t>Р</w:t>
      </w:r>
      <w:r w:rsidRPr="000161AF">
        <w:rPr>
          <w:i/>
          <w:sz w:val="28"/>
          <w:szCs w:val="28"/>
          <w:vertAlign w:val="subscript"/>
        </w:rPr>
        <w:t xml:space="preserve">ш </w:t>
      </w:r>
      <w:r w:rsidRPr="000161AF">
        <w:rPr>
          <w:i/>
          <w:sz w:val="28"/>
          <w:szCs w:val="28"/>
        </w:rPr>
        <w:t xml:space="preserve">=  </w:t>
      </w:r>
      <w:r w:rsidRPr="000161AF">
        <w:rPr>
          <w:i/>
          <w:sz w:val="28"/>
          <w:szCs w:val="28"/>
          <w:lang w:val="en-US"/>
        </w:rPr>
        <w:t>U</w:t>
      </w:r>
      <w:r w:rsidRPr="000161AF">
        <w:rPr>
          <w:i/>
          <w:sz w:val="28"/>
          <w:szCs w:val="28"/>
          <w:vertAlign w:val="subscript"/>
        </w:rPr>
        <w:t>ном</w:t>
      </w:r>
      <w:r w:rsidRPr="000161AF">
        <w:rPr>
          <w:i/>
          <w:sz w:val="28"/>
          <w:szCs w:val="28"/>
          <w:vertAlign w:val="superscript"/>
        </w:rPr>
        <w:t>.</w:t>
      </w:r>
      <w:r w:rsidRPr="000161AF">
        <w:rPr>
          <w:i/>
          <w:sz w:val="28"/>
          <w:szCs w:val="28"/>
          <w:lang w:val="en-US"/>
        </w:rPr>
        <w:t>I</w:t>
      </w:r>
      <w:r w:rsidRPr="000161AF">
        <w:rPr>
          <w:i/>
          <w:sz w:val="28"/>
          <w:szCs w:val="28"/>
          <w:vertAlign w:val="subscript"/>
        </w:rPr>
        <w:t>ш</w:t>
      </w:r>
      <w:r w:rsidRPr="000161AF">
        <w:rPr>
          <w:i/>
          <w:sz w:val="28"/>
          <w:szCs w:val="28"/>
        </w:rPr>
        <w:t xml:space="preserve">  -  </w:t>
      </w:r>
      <w:r w:rsidRPr="000161AF">
        <w:rPr>
          <w:sz w:val="28"/>
          <w:szCs w:val="28"/>
        </w:rPr>
        <w:t>потери мощности в параллельной обмотке возбуждения.</w:t>
      </w:r>
    </w:p>
    <w:p w:rsidR="001664D9" w:rsidRPr="000161AF" w:rsidRDefault="001664D9" w:rsidP="002070DD">
      <w:pPr>
        <w:shd w:val="clear" w:color="auto" w:fill="FFFFFF"/>
        <w:ind w:firstLine="567"/>
        <w:rPr>
          <w:sz w:val="28"/>
          <w:szCs w:val="28"/>
        </w:rPr>
      </w:pPr>
      <w:r w:rsidRPr="000161AF">
        <w:rPr>
          <w:position w:val="-14"/>
          <w:sz w:val="28"/>
          <w:szCs w:val="28"/>
        </w:rPr>
        <w:object w:dxaOrig="8300" w:dyaOrig="400">
          <v:shape id="_x0000_i1305" type="#_x0000_t75" style="width:415.4pt;height:19.8pt" o:ole="">
            <v:imagedata r:id="rId586" o:title=""/>
          </v:shape>
          <o:OLEObject Type="Embed" ProgID="Equation.3" ShapeID="_x0000_i1305" DrawAspect="Content" ObjectID="_1550392084" r:id="rId587"/>
        </w:object>
      </w:r>
    </w:p>
    <w:p w:rsidR="001664D9" w:rsidRPr="000161AF" w:rsidRDefault="001664D9" w:rsidP="000161AF">
      <w:pPr>
        <w:shd w:val="clear" w:color="auto" w:fill="FFFFFF"/>
        <w:ind w:firstLine="709"/>
        <w:rPr>
          <w:sz w:val="28"/>
          <w:szCs w:val="28"/>
        </w:rPr>
      </w:pPr>
      <w:r w:rsidRPr="000161AF">
        <w:rPr>
          <w:sz w:val="28"/>
          <w:szCs w:val="28"/>
        </w:rPr>
        <w:t>9. Добавочные потери мощности, возникающие в обмотке якоря</w:t>
      </w:r>
    </w:p>
    <w:p w:rsidR="001664D9" w:rsidRPr="000161AF" w:rsidRDefault="001664D9" w:rsidP="002070DD">
      <w:pPr>
        <w:shd w:val="clear" w:color="auto" w:fill="FFFFFF"/>
        <w:ind w:firstLine="1701"/>
        <w:rPr>
          <w:i/>
          <w:sz w:val="28"/>
          <w:szCs w:val="28"/>
        </w:rPr>
      </w:pPr>
      <w:r w:rsidRPr="000161AF">
        <w:rPr>
          <w:i/>
          <w:sz w:val="28"/>
          <w:szCs w:val="28"/>
        </w:rPr>
        <w:t>Р</w:t>
      </w:r>
      <w:r w:rsidRPr="000161AF">
        <w:rPr>
          <w:i/>
          <w:sz w:val="28"/>
          <w:szCs w:val="28"/>
          <w:vertAlign w:val="subscript"/>
        </w:rPr>
        <w:t xml:space="preserve">доб </w:t>
      </w:r>
      <w:r w:rsidRPr="000161AF">
        <w:rPr>
          <w:i/>
          <w:sz w:val="28"/>
          <w:szCs w:val="28"/>
        </w:rPr>
        <w:t xml:space="preserve">=0,01 </w:t>
      </w:r>
      <w:r w:rsidRPr="000161AF">
        <w:rPr>
          <w:i/>
          <w:sz w:val="28"/>
          <w:szCs w:val="28"/>
          <w:vertAlign w:val="superscript"/>
        </w:rPr>
        <w:t>.</w:t>
      </w:r>
      <w:r w:rsidRPr="000161AF">
        <w:rPr>
          <w:i/>
          <w:sz w:val="28"/>
          <w:szCs w:val="28"/>
        </w:rPr>
        <w:t>Р</w:t>
      </w:r>
      <w:r w:rsidRPr="000161AF">
        <w:rPr>
          <w:i/>
          <w:sz w:val="28"/>
          <w:szCs w:val="28"/>
          <w:vertAlign w:val="subscript"/>
        </w:rPr>
        <w:t>2ном</w:t>
      </w:r>
      <w:r w:rsidRPr="000161AF">
        <w:rPr>
          <w:i/>
          <w:sz w:val="28"/>
          <w:szCs w:val="28"/>
        </w:rPr>
        <w:t>=0,01</w:t>
      </w:r>
      <w:r w:rsidRPr="000161AF">
        <w:rPr>
          <w:i/>
          <w:sz w:val="28"/>
          <w:szCs w:val="28"/>
          <w:vertAlign w:val="superscript"/>
        </w:rPr>
        <w:t>.</w:t>
      </w:r>
      <w:r w:rsidRPr="000161AF">
        <w:rPr>
          <w:i/>
          <w:sz w:val="28"/>
          <w:szCs w:val="28"/>
        </w:rPr>
        <w:t>2000=20 Вт</w:t>
      </w:r>
    </w:p>
    <w:p w:rsidR="001664D9" w:rsidRPr="002070DD" w:rsidRDefault="001664D9" w:rsidP="002070DD">
      <w:pPr>
        <w:shd w:val="clear" w:color="auto" w:fill="FFFFFF"/>
        <w:ind w:firstLine="709"/>
        <w:rPr>
          <w:sz w:val="28"/>
          <w:szCs w:val="28"/>
        </w:rPr>
      </w:pPr>
      <w:r w:rsidRPr="000161AF">
        <w:rPr>
          <w:sz w:val="28"/>
          <w:szCs w:val="28"/>
        </w:rPr>
        <w:t>10. Потери холостого хода</w:t>
      </w:r>
      <w:r w:rsidR="002070DD">
        <w:rPr>
          <w:sz w:val="28"/>
          <w:szCs w:val="28"/>
        </w:rPr>
        <w:t xml:space="preserve">: </w:t>
      </w:r>
      <w:r w:rsidRPr="000161AF">
        <w:rPr>
          <w:i/>
          <w:sz w:val="28"/>
          <w:szCs w:val="28"/>
        </w:rPr>
        <w:t>Р</w:t>
      </w:r>
      <w:r w:rsidRPr="000161AF">
        <w:rPr>
          <w:i/>
          <w:sz w:val="28"/>
          <w:szCs w:val="28"/>
          <w:vertAlign w:val="subscript"/>
        </w:rPr>
        <w:t>х</w:t>
      </w:r>
      <w:r w:rsidRPr="000161AF">
        <w:rPr>
          <w:i/>
          <w:sz w:val="28"/>
          <w:szCs w:val="28"/>
        </w:rPr>
        <w:t>=∑Р-(Р</w:t>
      </w:r>
      <w:r w:rsidRPr="000161AF">
        <w:rPr>
          <w:i/>
          <w:sz w:val="28"/>
          <w:szCs w:val="28"/>
          <w:vertAlign w:val="subscript"/>
        </w:rPr>
        <w:t xml:space="preserve">э </w:t>
      </w:r>
      <w:r w:rsidRPr="000161AF">
        <w:rPr>
          <w:i/>
          <w:sz w:val="28"/>
          <w:szCs w:val="28"/>
        </w:rPr>
        <w:t>+Р</w:t>
      </w:r>
      <w:r w:rsidRPr="000161AF">
        <w:rPr>
          <w:i/>
          <w:sz w:val="28"/>
          <w:szCs w:val="28"/>
          <w:vertAlign w:val="subscript"/>
        </w:rPr>
        <w:t>доб</w:t>
      </w:r>
      <w:r w:rsidRPr="000161AF">
        <w:rPr>
          <w:i/>
          <w:sz w:val="28"/>
          <w:szCs w:val="28"/>
        </w:rPr>
        <w:t>)=700 - (433+20)=247Вт</w:t>
      </w:r>
    </w:p>
    <w:p w:rsidR="001664D9" w:rsidRPr="000161AF" w:rsidRDefault="001664D9" w:rsidP="000161AF">
      <w:pPr>
        <w:shd w:val="clear" w:color="auto" w:fill="FFFFFF"/>
        <w:ind w:firstLine="709"/>
        <w:rPr>
          <w:i/>
          <w:sz w:val="28"/>
          <w:szCs w:val="28"/>
        </w:rPr>
      </w:pPr>
    </w:p>
    <w:p w:rsidR="001664D9" w:rsidRPr="000161AF" w:rsidRDefault="001664D9" w:rsidP="000161AF">
      <w:pPr>
        <w:pStyle w:val="Style3"/>
        <w:widowControl/>
        <w:tabs>
          <w:tab w:val="left" w:pos="6187"/>
        </w:tabs>
        <w:spacing w:line="240" w:lineRule="auto"/>
        <w:ind w:firstLine="709"/>
        <w:jc w:val="left"/>
        <w:rPr>
          <w:rStyle w:val="FontStyle14"/>
          <w:b w:val="0"/>
          <w:sz w:val="28"/>
          <w:szCs w:val="28"/>
        </w:rPr>
      </w:pPr>
      <w:r w:rsidRPr="000161AF">
        <w:rPr>
          <w:rStyle w:val="FontStyle14"/>
          <w:sz w:val="28"/>
          <w:szCs w:val="28"/>
        </w:rPr>
        <w:t xml:space="preserve">Методические указания к решению задачи </w:t>
      </w:r>
      <w:r w:rsidR="002070DD">
        <w:rPr>
          <w:rStyle w:val="FontStyle14"/>
          <w:sz w:val="28"/>
          <w:szCs w:val="28"/>
        </w:rPr>
        <w:t>20</w:t>
      </w:r>
    </w:p>
    <w:p w:rsidR="001664D9" w:rsidRPr="000161AF" w:rsidRDefault="001664D9" w:rsidP="000161AF">
      <w:pPr>
        <w:pStyle w:val="Style4"/>
        <w:widowControl/>
        <w:ind w:firstLine="709"/>
        <w:rPr>
          <w:rStyle w:val="FontStyle15"/>
          <w:sz w:val="28"/>
          <w:szCs w:val="28"/>
        </w:rPr>
      </w:pPr>
    </w:p>
    <w:p w:rsidR="001664D9" w:rsidRPr="000161AF" w:rsidRDefault="001664D9" w:rsidP="000161AF">
      <w:pPr>
        <w:pStyle w:val="Style4"/>
        <w:widowControl/>
        <w:ind w:firstLine="709"/>
        <w:rPr>
          <w:rStyle w:val="FontStyle15"/>
          <w:sz w:val="28"/>
          <w:szCs w:val="28"/>
        </w:rPr>
      </w:pPr>
      <w:r w:rsidRPr="000161AF">
        <w:rPr>
          <w:rStyle w:val="FontStyle15"/>
          <w:sz w:val="28"/>
          <w:szCs w:val="28"/>
        </w:rPr>
        <w:t>Эта задача относится к теме "Электрические машины переменного тока". Для ее решения надо знать принцип действия асинхронного двигателя и зависимости между электрическими величинами, характеризующими его работу.</w:t>
      </w:r>
    </w:p>
    <w:p w:rsidR="001664D9" w:rsidRPr="000161AF" w:rsidRDefault="001664D9" w:rsidP="002070DD">
      <w:pPr>
        <w:pStyle w:val="Style4"/>
        <w:widowControl/>
        <w:ind w:firstLine="709"/>
        <w:rPr>
          <w:sz w:val="28"/>
          <w:szCs w:val="28"/>
        </w:rPr>
      </w:pPr>
      <w:r w:rsidRPr="000161AF">
        <w:rPr>
          <w:rStyle w:val="FontStyle15"/>
          <w:sz w:val="28"/>
          <w:szCs w:val="28"/>
        </w:rPr>
        <w:lastRenderedPageBreak/>
        <w:t>Трехфазный ток, протекающий по обмотке статора двигателя создает враща</w:t>
      </w:r>
      <w:r w:rsidRPr="000161AF">
        <w:rPr>
          <w:rStyle w:val="FontStyle15"/>
          <w:sz w:val="28"/>
          <w:szCs w:val="28"/>
        </w:rPr>
        <w:t>ю</w:t>
      </w:r>
      <w:r w:rsidRPr="000161AF">
        <w:rPr>
          <w:rStyle w:val="FontStyle15"/>
          <w:sz w:val="28"/>
          <w:szCs w:val="28"/>
        </w:rPr>
        <w:t>щееся магнитное поле, частота вращения которого зависит от числа пар полюсов и ча</w:t>
      </w:r>
      <w:r w:rsidRPr="000161AF">
        <w:rPr>
          <w:rStyle w:val="FontStyle15"/>
          <w:sz w:val="28"/>
          <w:szCs w:val="28"/>
        </w:rPr>
        <w:t>с</w:t>
      </w:r>
      <w:r w:rsidRPr="000161AF">
        <w:rPr>
          <w:rStyle w:val="FontStyle15"/>
          <w:sz w:val="28"/>
          <w:szCs w:val="28"/>
        </w:rPr>
        <w:t xml:space="preserve">тоты тока </w:t>
      </w:r>
      <w:r w:rsidRPr="000161AF">
        <w:rPr>
          <w:rStyle w:val="FontStyle15"/>
          <w:i/>
          <w:sz w:val="28"/>
          <w:szCs w:val="28"/>
          <w:lang w:val="en-US"/>
        </w:rPr>
        <w:t>f</w:t>
      </w:r>
      <w:r w:rsidRPr="000161AF">
        <w:rPr>
          <w:rStyle w:val="FontStyle15"/>
          <w:i/>
          <w:sz w:val="28"/>
          <w:szCs w:val="28"/>
          <w:vertAlign w:val="subscript"/>
        </w:rPr>
        <w:t>1</w:t>
      </w:r>
      <w:r w:rsidRPr="000161AF">
        <w:rPr>
          <w:rStyle w:val="FontStyle15"/>
          <w:sz w:val="28"/>
          <w:szCs w:val="28"/>
        </w:rPr>
        <w:t>, в статоре,</w:t>
      </w:r>
      <w:r w:rsidR="002070DD">
        <w:rPr>
          <w:rStyle w:val="FontStyle15"/>
          <w:sz w:val="28"/>
          <w:szCs w:val="28"/>
        </w:rPr>
        <w:t xml:space="preserve"> </w:t>
      </w:r>
      <w:r w:rsidRPr="000161AF">
        <w:rPr>
          <w:position w:val="-28"/>
          <w:sz w:val="28"/>
          <w:szCs w:val="28"/>
        </w:rPr>
        <w:object w:dxaOrig="1160" w:dyaOrig="680">
          <v:shape id="_x0000_i1306" type="#_x0000_t75" style="width:58.55pt;height:34pt" o:ole="">
            <v:imagedata r:id="rId588" o:title=""/>
          </v:shape>
          <o:OLEObject Type="Embed" ProgID="Equation.3" ShapeID="_x0000_i1306" DrawAspect="Content" ObjectID="_1550392085" r:id="rId589"/>
        </w:object>
      </w:r>
    </w:p>
    <w:p w:rsidR="001664D9" w:rsidRPr="000161AF" w:rsidRDefault="001664D9" w:rsidP="000161AF">
      <w:pPr>
        <w:pStyle w:val="Style6"/>
        <w:widowControl/>
        <w:spacing w:line="240" w:lineRule="auto"/>
        <w:ind w:firstLine="709"/>
        <w:rPr>
          <w:rStyle w:val="FontStyle15"/>
          <w:sz w:val="28"/>
          <w:szCs w:val="28"/>
        </w:rPr>
      </w:pPr>
      <w:r w:rsidRPr="000161AF">
        <w:rPr>
          <w:rStyle w:val="FontStyle15"/>
          <w:sz w:val="28"/>
          <w:szCs w:val="28"/>
        </w:rPr>
        <w:t xml:space="preserve">Возможные частоты вращения магнитного поля статора при частоте тока </w:t>
      </w:r>
      <w:r w:rsidR="002070DD" w:rsidRPr="002070DD">
        <w:rPr>
          <w:rStyle w:val="FontStyle15"/>
          <w:i/>
          <w:sz w:val="28"/>
          <w:szCs w:val="28"/>
          <w:lang w:val="en-US"/>
        </w:rPr>
        <w:t>f</w:t>
      </w:r>
      <w:r w:rsidR="002070DD" w:rsidRPr="002070DD">
        <w:rPr>
          <w:rStyle w:val="FontStyle15"/>
          <w:i/>
          <w:sz w:val="28"/>
          <w:szCs w:val="28"/>
          <w:vertAlign w:val="subscript"/>
        </w:rPr>
        <w:t>1</w:t>
      </w:r>
      <w:r w:rsidRPr="000161AF">
        <w:rPr>
          <w:rStyle w:val="FontStyle15"/>
          <w:sz w:val="28"/>
          <w:szCs w:val="28"/>
        </w:rPr>
        <w:t xml:space="preserve"> и различном числе пар полюсов приведены в таблице </w:t>
      </w:r>
      <w:r w:rsidR="002070DD">
        <w:rPr>
          <w:rStyle w:val="FontStyle15"/>
          <w:sz w:val="28"/>
          <w:szCs w:val="28"/>
        </w:rPr>
        <w:t>5</w:t>
      </w:r>
    </w:p>
    <w:p w:rsidR="002070DD" w:rsidRPr="000161AF" w:rsidRDefault="002070DD" w:rsidP="002070DD">
      <w:pPr>
        <w:shd w:val="clear" w:color="auto" w:fill="FFFFFF"/>
        <w:spacing w:before="192"/>
        <w:ind w:left="426"/>
        <w:rPr>
          <w:sz w:val="28"/>
          <w:szCs w:val="28"/>
        </w:rPr>
      </w:pPr>
      <w:r w:rsidRPr="000161AF">
        <w:rPr>
          <w:rStyle w:val="FontStyle15"/>
          <w:sz w:val="28"/>
          <w:szCs w:val="28"/>
        </w:rPr>
        <w:t>Таблиц</w:t>
      </w:r>
      <w:r>
        <w:rPr>
          <w:rStyle w:val="FontStyle15"/>
          <w:sz w:val="28"/>
          <w:szCs w:val="28"/>
        </w:rPr>
        <w:t>а</w:t>
      </w:r>
      <w:r w:rsidRPr="000161AF">
        <w:rPr>
          <w:rStyle w:val="FontStyle15"/>
          <w:sz w:val="28"/>
          <w:szCs w:val="28"/>
        </w:rPr>
        <w:t xml:space="preserve"> </w:t>
      </w:r>
      <w:r>
        <w:rPr>
          <w:rStyle w:val="FontStyle15"/>
          <w:sz w:val="28"/>
          <w:szCs w:val="28"/>
        </w:rPr>
        <w:t xml:space="preserve">5- </w:t>
      </w:r>
      <w:r w:rsidRPr="000161AF">
        <w:rPr>
          <w:rStyle w:val="FontStyle15"/>
          <w:sz w:val="28"/>
          <w:szCs w:val="28"/>
        </w:rPr>
        <w:t>Возможные частоты вращения магнитного поля статора при частоте т</w:t>
      </w:r>
      <w:r w:rsidRPr="000161AF">
        <w:rPr>
          <w:rStyle w:val="FontStyle15"/>
          <w:sz w:val="28"/>
          <w:szCs w:val="28"/>
        </w:rPr>
        <w:t>о</w:t>
      </w:r>
      <w:r w:rsidRPr="000161AF">
        <w:rPr>
          <w:rStyle w:val="FontStyle15"/>
          <w:sz w:val="28"/>
          <w:szCs w:val="28"/>
        </w:rPr>
        <w:t xml:space="preserve">ка </w:t>
      </w:r>
      <w:r w:rsidRPr="002070DD">
        <w:rPr>
          <w:rStyle w:val="FontStyle15"/>
          <w:i/>
          <w:sz w:val="28"/>
          <w:szCs w:val="28"/>
          <w:lang w:val="en-US"/>
        </w:rPr>
        <w:t>f</w:t>
      </w:r>
      <w:r w:rsidRPr="002070DD">
        <w:rPr>
          <w:rStyle w:val="FontStyle15"/>
          <w:i/>
          <w:sz w:val="28"/>
          <w:szCs w:val="28"/>
          <w:vertAlign w:val="subscript"/>
        </w:rPr>
        <w:t>1</w:t>
      </w:r>
      <w:r w:rsidRPr="000161AF">
        <w:rPr>
          <w:rStyle w:val="FontStyle15"/>
          <w:sz w:val="28"/>
          <w:szCs w:val="28"/>
        </w:rPr>
        <w:t xml:space="preserve"> </w:t>
      </w:r>
      <w:r w:rsidRPr="002070DD">
        <w:rPr>
          <w:rStyle w:val="FontStyle15"/>
          <w:sz w:val="28"/>
          <w:szCs w:val="28"/>
        </w:rPr>
        <w:t xml:space="preserve">=50 </w:t>
      </w:r>
      <w:r>
        <w:rPr>
          <w:rStyle w:val="FontStyle15"/>
          <w:sz w:val="28"/>
          <w:szCs w:val="28"/>
        </w:rPr>
        <w:t xml:space="preserve">Гц </w:t>
      </w:r>
      <w:r w:rsidRPr="000161AF">
        <w:rPr>
          <w:rStyle w:val="FontStyle15"/>
          <w:sz w:val="28"/>
          <w:szCs w:val="28"/>
        </w:rPr>
        <w:t>и различном числе пар полюсов</w:t>
      </w:r>
    </w:p>
    <w:tbl>
      <w:tblPr>
        <w:tblW w:w="10223" w:type="dxa"/>
        <w:tblInd w:w="324" w:type="dxa"/>
        <w:tblLayout w:type="fixed"/>
        <w:tblCellMar>
          <w:left w:w="40" w:type="dxa"/>
          <w:right w:w="40" w:type="dxa"/>
        </w:tblCellMar>
        <w:tblLook w:val="0000"/>
      </w:tblPr>
      <w:tblGrid>
        <w:gridCol w:w="1843"/>
        <w:gridCol w:w="1213"/>
        <w:gridCol w:w="1446"/>
        <w:gridCol w:w="1473"/>
        <w:gridCol w:w="1500"/>
        <w:gridCol w:w="1455"/>
        <w:gridCol w:w="1293"/>
      </w:tblGrid>
      <w:tr w:rsidR="001664D9" w:rsidRPr="000161AF" w:rsidTr="002070DD">
        <w:trPr>
          <w:trHeight w:hRule="exact" w:val="689"/>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1664D9" w:rsidRPr="000161AF" w:rsidRDefault="001664D9" w:rsidP="002070DD">
            <w:pPr>
              <w:shd w:val="clear" w:color="auto" w:fill="FFFFFF"/>
              <w:spacing w:after="120"/>
              <w:ind w:firstLine="102"/>
              <w:rPr>
                <w:bCs/>
                <w:sz w:val="28"/>
                <w:szCs w:val="28"/>
                <w:lang w:val="en-US"/>
              </w:rPr>
            </w:pPr>
            <w:r w:rsidRPr="000161AF">
              <w:rPr>
                <w:bCs/>
                <w:i/>
                <w:sz w:val="28"/>
                <w:szCs w:val="28"/>
              </w:rPr>
              <w:t>р</w:t>
            </w:r>
            <w:r w:rsidRPr="000161AF">
              <w:rPr>
                <w:bCs/>
                <w:sz w:val="28"/>
                <w:szCs w:val="28"/>
              </w:rPr>
              <w:t xml:space="preserve"> </w:t>
            </w:r>
            <w:r w:rsidR="002070DD">
              <w:rPr>
                <w:bCs/>
                <w:sz w:val="28"/>
                <w:szCs w:val="28"/>
              </w:rPr>
              <w:t xml:space="preserve"> (число </w:t>
            </w:r>
            <w:r w:rsidRPr="000161AF">
              <w:rPr>
                <w:bCs/>
                <w:sz w:val="28"/>
                <w:szCs w:val="28"/>
              </w:rPr>
              <w:t>пар полюсов</w:t>
            </w:r>
            <w:r w:rsidR="002070DD">
              <w:rPr>
                <w:bCs/>
                <w:sz w:val="28"/>
                <w:szCs w:val="28"/>
              </w:rPr>
              <w:t>)</w:t>
            </w:r>
          </w:p>
          <w:p w:rsidR="001664D9" w:rsidRPr="000161AF" w:rsidRDefault="001664D9" w:rsidP="002070DD">
            <w:pPr>
              <w:shd w:val="clear" w:color="auto" w:fill="FFFFFF"/>
              <w:spacing w:after="120"/>
              <w:ind w:firstLine="709"/>
              <w:rPr>
                <w:sz w:val="28"/>
                <w:szCs w:val="28"/>
                <w:lang w:val="en-US"/>
              </w:rPr>
            </w:pPr>
          </w:p>
        </w:tc>
        <w:tc>
          <w:tcPr>
            <w:tcW w:w="1213" w:type="dxa"/>
            <w:tcBorders>
              <w:top w:val="single" w:sz="6" w:space="0" w:color="auto"/>
              <w:left w:val="single" w:sz="6" w:space="0" w:color="auto"/>
              <w:bottom w:val="single" w:sz="6" w:space="0" w:color="auto"/>
              <w:right w:val="single" w:sz="6" w:space="0" w:color="auto"/>
            </w:tcBorders>
            <w:shd w:val="clear" w:color="auto" w:fill="FFFFFF"/>
          </w:tcPr>
          <w:p w:rsidR="001664D9" w:rsidRPr="000161AF" w:rsidRDefault="001664D9" w:rsidP="002070DD">
            <w:pPr>
              <w:shd w:val="clear" w:color="auto" w:fill="FFFFFF"/>
              <w:ind w:firstLine="30"/>
              <w:jc w:val="center"/>
              <w:rPr>
                <w:sz w:val="28"/>
                <w:szCs w:val="28"/>
              </w:rPr>
            </w:pPr>
            <w:r w:rsidRPr="000161AF">
              <w:rPr>
                <w:sz w:val="28"/>
                <w:szCs w:val="28"/>
              </w:rPr>
              <w:t>1</w:t>
            </w:r>
          </w:p>
        </w:tc>
        <w:tc>
          <w:tcPr>
            <w:tcW w:w="1446" w:type="dxa"/>
            <w:tcBorders>
              <w:top w:val="single" w:sz="6" w:space="0" w:color="auto"/>
              <w:left w:val="single" w:sz="6" w:space="0" w:color="auto"/>
              <w:bottom w:val="single" w:sz="6" w:space="0" w:color="auto"/>
              <w:right w:val="single" w:sz="6" w:space="0" w:color="auto"/>
            </w:tcBorders>
            <w:shd w:val="clear" w:color="auto" w:fill="FFFFFF"/>
          </w:tcPr>
          <w:p w:rsidR="001664D9" w:rsidRPr="000161AF" w:rsidRDefault="001664D9" w:rsidP="002070DD">
            <w:pPr>
              <w:shd w:val="clear" w:color="auto" w:fill="FFFFFF"/>
              <w:ind w:firstLine="30"/>
              <w:jc w:val="center"/>
              <w:rPr>
                <w:sz w:val="28"/>
                <w:szCs w:val="28"/>
              </w:rPr>
            </w:pPr>
            <w:r w:rsidRPr="000161AF">
              <w:rPr>
                <w:sz w:val="28"/>
                <w:szCs w:val="28"/>
              </w:rPr>
              <w:t>2</w:t>
            </w:r>
          </w:p>
        </w:tc>
        <w:tc>
          <w:tcPr>
            <w:tcW w:w="1473" w:type="dxa"/>
            <w:tcBorders>
              <w:top w:val="single" w:sz="6" w:space="0" w:color="auto"/>
              <w:left w:val="single" w:sz="6" w:space="0" w:color="auto"/>
              <w:bottom w:val="single" w:sz="6" w:space="0" w:color="auto"/>
              <w:right w:val="single" w:sz="6" w:space="0" w:color="auto"/>
            </w:tcBorders>
            <w:shd w:val="clear" w:color="auto" w:fill="FFFFFF"/>
          </w:tcPr>
          <w:p w:rsidR="001664D9" w:rsidRPr="000161AF" w:rsidRDefault="001664D9" w:rsidP="002070DD">
            <w:pPr>
              <w:shd w:val="clear" w:color="auto" w:fill="FFFFFF"/>
              <w:ind w:firstLine="30"/>
              <w:jc w:val="center"/>
              <w:rPr>
                <w:sz w:val="28"/>
                <w:szCs w:val="28"/>
              </w:rPr>
            </w:pPr>
            <w:r w:rsidRPr="000161AF">
              <w:rPr>
                <w:sz w:val="28"/>
                <w:szCs w:val="28"/>
              </w:rPr>
              <w:t>3</w:t>
            </w:r>
          </w:p>
        </w:tc>
        <w:tc>
          <w:tcPr>
            <w:tcW w:w="1500" w:type="dxa"/>
            <w:tcBorders>
              <w:top w:val="single" w:sz="6" w:space="0" w:color="auto"/>
              <w:left w:val="single" w:sz="6" w:space="0" w:color="auto"/>
              <w:bottom w:val="single" w:sz="6" w:space="0" w:color="auto"/>
              <w:right w:val="single" w:sz="6" w:space="0" w:color="auto"/>
            </w:tcBorders>
            <w:shd w:val="clear" w:color="auto" w:fill="FFFFFF"/>
          </w:tcPr>
          <w:p w:rsidR="001664D9" w:rsidRPr="000161AF" w:rsidRDefault="001664D9" w:rsidP="002070DD">
            <w:pPr>
              <w:shd w:val="clear" w:color="auto" w:fill="FFFFFF"/>
              <w:ind w:firstLine="30"/>
              <w:jc w:val="center"/>
              <w:rPr>
                <w:sz w:val="28"/>
                <w:szCs w:val="28"/>
              </w:rPr>
            </w:pPr>
            <w:r w:rsidRPr="000161AF">
              <w:rPr>
                <w:sz w:val="28"/>
                <w:szCs w:val="28"/>
              </w:rPr>
              <w:t>4</w:t>
            </w:r>
          </w:p>
        </w:tc>
        <w:tc>
          <w:tcPr>
            <w:tcW w:w="1455" w:type="dxa"/>
            <w:tcBorders>
              <w:top w:val="single" w:sz="6" w:space="0" w:color="auto"/>
              <w:left w:val="single" w:sz="6" w:space="0" w:color="auto"/>
              <w:bottom w:val="single" w:sz="6" w:space="0" w:color="auto"/>
              <w:right w:val="single" w:sz="6" w:space="0" w:color="auto"/>
            </w:tcBorders>
            <w:shd w:val="clear" w:color="auto" w:fill="FFFFFF"/>
          </w:tcPr>
          <w:p w:rsidR="001664D9" w:rsidRPr="000161AF" w:rsidRDefault="001664D9" w:rsidP="002070DD">
            <w:pPr>
              <w:shd w:val="clear" w:color="auto" w:fill="FFFFFF"/>
              <w:ind w:firstLine="30"/>
              <w:jc w:val="center"/>
              <w:rPr>
                <w:sz w:val="28"/>
                <w:szCs w:val="28"/>
              </w:rPr>
            </w:pPr>
            <w:r w:rsidRPr="000161AF">
              <w:rPr>
                <w:sz w:val="28"/>
                <w:szCs w:val="28"/>
              </w:rPr>
              <w:t>5</w:t>
            </w:r>
          </w:p>
        </w:tc>
        <w:tc>
          <w:tcPr>
            <w:tcW w:w="1293" w:type="dxa"/>
            <w:tcBorders>
              <w:top w:val="single" w:sz="6" w:space="0" w:color="auto"/>
              <w:left w:val="single" w:sz="6" w:space="0" w:color="auto"/>
              <w:bottom w:val="single" w:sz="6" w:space="0" w:color="auto"/>
              <w:right w:val="single" w:sz="6" w:space="0" w:color="auto"/>
            </w:tcBorders>
            <w:shd w:val="clear" w:color="auto" w:fill="FFFFFF"/>
          </w:tcPr>
          <w:p w:rsidR="001664D9" w:rsidRPr="000161AF" w:rsidRDefault="001664D9" w:rsidP="002070DD">
            <w:pPr>
              <w:shd w:val="clear" w:color="auto" w:fill="FFFFFF"/>
              <w:ind w:right="365" w:firstLine="30"/>
              <w:jc w:val="center"/>
              <w:rPr>
                <w:sz w:val="28"/>
                <w:szCs w:val="28"/>
              </w:rPr>
            </w:pPr>
            <w:r w:rsidRPr="000161AF">
              <w:rPr>
                <w:sz w:val="28"/>
                <w:szCs w:val="28"/>
              </w:rPr>
              <w:t>6</w:t>
            </w:r>
          </w:p>
        </w:tc>
      </w:tr>
      <w:tr w:rsidR="001664D9" w:rsidRPr="000161AF" w:rsidTr="002070DD">
        <w:trPr>
          <w:trHeight w:hRule="exact" w:val="441"/>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1664D9" w:rsidRPr="000161AF" w:rsidRDefault="001664D9" w:rsidP="002070DD">
            <w:pPr>
              <w:shd w:val="clear" w:color="auto" w:fill="FFFFFF"/>
              <w:ind w:firstLine="102"/>
              <w:rPr>
                <w:sz w:val="28"/>
                <w:szCs w:val="28"/>
              </w:rPr>
            </w:pPr>
            <w:r w:rsidRPr="000161AF">
              <w:rPr>
                <w:i/>
                <w:sz w:val="28"/>
                <w:szCs w:val="28"/>
                <w:lang w:val="en-US"/>
              </w:rPr>
              <w:t>n</w:t>
            </w:r>
            <w:r w:rsidRPr="000161AF">
              <w:rPr>
                <w:i/>
                <w:sz w:val="28"/>
                <w:szCs w:val="28"/>
                <w:vertAlign w:val="subscript"/>
                <w:lang w:val="en-US"/>
              </w:rPr>
              <w:t>1</w:t>
            </w:r>
            <w:r w:rsidRPr="000161AF">
              <w:rPr>
                <w:sz w:val="28"/>
                <w:szCs w:val="28"/>
              </w:rPr>
              <w:t>, об/мин</w:t>
            </w:r>
          </w:p>
        </w:tc>
        <w:tc>
          <w:tcPr>
            <w:tcW w:w="1213" w:type="dxa"/>
            <w:tcBorders>
              <w:top w:val="single" w:sz="6" w:space="0" w:color="auto"/>
              <w:left w:val="single" w:sz="6" w:space="0" w:color="auto"/>
              <w:bottom w:val="single" w:sz="6" w:space="0" w:color="auto"/>
              <w:right w:val="single" w:sz="6" w:space="0" w:color="auto"/>
            </w:tcBorders>
            <w:shd w:val="clear" w:color="auto" w:fill="FFFFFF"/>
          </w:tcPr>
          <w:p w:rsidR="001664D9" w:rsidRPr="000161AF" w:rsidRDefault="001664D9" w:rsidP="002070DD">
            <w:pPr>
              <w:shd w:val="clear" w:color="auto" w:fill="FFFFFF"/>
              <w:ind w:right="120" w:firstLine="30"/>
              <w:jc w:val="center"/>
              <w:rPr>
                <w:sz w:val="28"/>
                <w:szCs w:val="28"/>
                <w:lang w:val="en-US"/>
              </w:rPr>
            </w:pPr>
            <w:r w:rsidRPr="000161AF">
              <w:rPr>
                <w:sz w:val="28"/>
                <w:szCs w:val="28"/>
                <w:lang w:val="en-US"/>
              </w:rPr>
              <w:t>3000</w:t>
            </w:r>
          </w:p>
        </w:tc>
        <w:tc>
          <w:tcPr>
            <w:tcW w:w="1446" w:type="dxa"/>
            <w:tcBorders>
              <w:top w:val="single" w:sz="6" w:space="0" w:color="auto"/>
              <w:left w:val="single" w:sz="6" w:space="0" w:color="auto"/>
              <w:bottom w:val="single" w:sz="6" w:space="0" w:color="auto"/>
              <w:right w:val="single" w:sz="6" w:space="0" w:color="auto"/>
            </w:tcBorders>
            <w:shd w:val="clear" w:color="auto" w:fill="FFFFFF"/>
          </w:tcPr>
          <w:p w:rsidR="001664D9" w:rsidRPr="000161AF" w:rsidRDefault="001664D9" w:rsidP="002070DD">
            <w:pPr>
              <w:shd w:val="clear" w:color="auto" w:fill="FFFFFF"/>
              <w:ind w:firstLine="30"/>
              <w:jc w:val="center"/>
              <w:rPr>
                <w:sz w:val="28"/>
                <w:szCs w:val="28"/>
                <w:lang w:val="en-US"/>
              </w:rPr>
            </w:pPr>
            <w:r w:rsidRPr="000161AF">
              <w:rPr>
                <w:sz w:val="28"/>
                <w:szCs w:val="28"/>
                <w:lang w:val="en-US"/>
              </w:rPr>
              <w:t>1500</w:t>
            </w:r>
          </w:p>
        </w:tc>
        <w:tc>
          <w:tcPr>
            <w:tcW w:w="1473" w:type="dxa"/>
            <w:tcBorders>
              <w:top w:val="single" w:sz="6" w:space="0" w:color="auto"/>
              <w:left w:val="single" w:sz="6" w:space="0" w:color="auto"/>
              <w:bottom w:val="single" w:sz="6" w:space="0" w:color="auto"/>
              <w:right w:val="single" w:sz="6" w:space="0" w:color="auto"/>
            </w:tcBorders>
            <w:shd w:val="clear" w:color="auto" w:fill="FFFFFF"/>
          </w:tcPr>
          <w:p w:rsidR="001664D9" w:rsidRPr="000161AF" w:rsidRDefault="001664D9" w:rsidP="002070DD">
            <w:pPr>
              <w:shd w:val="clear" w:color="auto" w:fill="FFFFFF"/>
              <w:ind w:firstLine="30"/>
              <w:jc w:val="center"/>
              <w:rPr>
                <w:sz w:val="28"/>
                <w:szCs w:val="28"/>
                <w:lang w:val="en-US"/>
              </w:rPr>
            </w:pPr>
            <w:r w:rsidRPr="000161AF">
              <w:rPr>
                <w:sz w:val="28"/>
                <w:szCs w:val="28"/>
                <w:lang w:val="en-US"/>
              </w:rPr>
              <w:t>1000</w:t>
            </w:r>
          </w:p>
        </w:tc>
        <w:tc>
          <w:tcPr>
            <w:tcW w:w="1500" w:type="dxa"/>
            <w:tcBorders>
              <w:top w:val="single" w:sz="6" w:space="0" w:color="auto"/>
              <w:left w:val="single" w:sz="6" w:space="0" w:color="auto"/>
              <w:bottom w:val="single" w:sz="6" w:space="0" w:color="auto"/>
              <w:right w:val="single" w:sz="6" w:space="0" w:color="auto"/>
            </w:tcBorders>
            <w:shd w:val="clear" w:color="auto" w:fill="FFFFFF"/>
          </w:tcPr>
          <w:p w:rsidR="001664D9" w:rsidRPr="000161AF" w:rsidRDefault="001664D9" w:rsidP="002070DD">
            <w:pPr>
              <w:shd w:val="clear" w:color="auto" w:fill="FFFFFF"/>
              <w:ind w:firstLine="30"/>
              <w:jc w:val="center"/>
              <w:rPr>
                <w:sz w:val="28"/>
                <w:szCs w:val="28"/>
                <w:lang w:val="en-US"/>
              </w:rPr>
            </w:pPr>
            <w:r w:rsidRPr="000161AF">
              <w:rPr>
                <w:sz w:val="28"/>
                <w:szCs w:val="28"/>
                <w:lang w:val="en-US"/>
              </w:rPr>
              <w:t>750</w:t>
            </w:r>
          </w:p>
        </w:tc>
        <w:tc>
          <w:tcPr>
            <w:tcW w:w="1455" w:type="dxa"/>
            <w:tcBorders>
              <w:top w:val="single" w:sz="6" w:space="0" w:color="auto"/>
              <w:left w:val="single" w:sz="6" w:space="0" w:color="auto"/>
              <w:bottom w:val="single" w:sz="6" w:space="0" w:color="auto"/>
              <w:right w:val="single" w:sz="6" w:space="0" w:color="auto"/>
            </w:tcBorders>
            <w:shd w:val="clear" w:color="auto" w:fill="FFFFFF"/>
          </w:tcPr>
          <w:p w:rsidR="001664D9" w:rsidRPr="000161AF" w:rsidRDefault="001664D9" w:rsidP="002070DD">
            <w:pPr>
              <w:shd w:val="clear" w:color="auto" w:fill="FFFFFF"/>
              <w:ind w:firstLine="30"/>
              <w:jc w:val="center"/>
              <w:rPr>
                <w:sz w:val="28"/>
                <w:szCs w:val="28"/>
                <w:lang w:val="en-US"/>
              </w:rPr>
            </w:pPr>
            <w:r w:rsidRPr="000161AF">
              <w:rPr>
                <w:sz w:val="28"/>
                <w:szCs w:val="28"/>
                <w:lang w:val="en-US"/>
              </w:rPr>
              <w:t>600</w:t>
            </w:r>
          </w:p>
        </w:tc>
        <w:tc>
          <w:tcPr>
            <w:tcW w:w="1293" w:type="dxa"/>
            <w:tcBorders>
              <w:top w:val="single" w:sz="6" w:space="0" w:color="auto"/>
              <w:left w:val="single" w:sz="6" w:space="0" w:color="auto"/>
              <w:bottom w:val="single" w:sz="6" w:space="0" w:color="auto"/>
              <w:right w:val="single" w:sz="6" w:space="0" w:color="auto"/>
            </w:tcBorders>
            <w:shd w:val="clear" w:color="auto" w:fill="FFFFFF"/>
          </w:tcPr>
          <w:p w:rsidR="001664D9" w:rsidRPr="000161AF" w:rsidRDefault="001664D9" w:rsidP="002070DD">
            <w:pPr>
              <w:shd w:val="clear" w:color="auto" w:fill="FFFFFF"/>
              <w:ind w:right="269" w:firstLine="30"/>
              <w:jc w:val="center"/>
              <w:rPr>
                <w:sz w:val="28"/>
                <w:szCs w:val="28"/>
                <w:lang w:val="en-US"/>
              </w:rPr>
            </w:pPr>
            <w:r w:rsidRPr="000161AF">
              <w:rPr>
                <w:sz w:val="28"/>
                <w:szCs w:val="28"/>
                <w:lang w:val="en-US"/>
              </w:rPr>
              <w:t>500</w:t>
            </w:r>
          </w:p>
        </w:tc>
      </w:tr>
    </w:tbl>
    <w:p w:rsidR="004D3860" w:rsidRDefault="004D3860" w:rsidP="002070DD">
      <w:pPr>
        <w:pStyle w:val="Style4"/>
        <w:widowControl/>
        <w:ind w:firstLine="709"/>
        <w:rPr>
          <w:rStyle w:val="FontStyle15"/>
          <w:sz w:val="28"/>
          <w:szCs w:val="28"/>
        </w:rPr>
      </w:pPr>
    </w:p>
    <w:p w:rsidR="001664D9" w:rsidRPr="000161AF" w:rsidRDefault="001664D9" w:rsidP="002070DD">
      <w:pPr>
        <w:pStyle w:val="Style4"/>
        <w:widowControl/>
        <w:ind w:firstLine="709"/>
        <w:rPr>
          <w:sz w:val="28"/>
          <w:szCs w:val="28"/>
        </w:rPr>
      </w:pPr>
      <w:r w:rsidRPr="000161AF">
        <w:rPr>
          <w:rStyle w:val="FontStyle15"/>
          <w:sz w:val="28"/>
          <w:szCs w:val="28"/>
        </w:rPr>
        <w:t xml:space="preserve">Частота вращения ротора </w:t>
      </w:r>
      <w:r w:rsidRPr="000161AF">
        <w:rPr>
          <w:rStyle w:val="FontStyle15"/>
          <w:i/>
          <w:sz w:val="28"/>
          <w:szCs w:val="28"/>
        </w:rPr>
        <w:t>п</w:t>
      </w:r>
      <w:r w:rsidRPr="000161AF">
        <w:rPr>
          <w:rStyle w:val="FontStyle15"/>
          <w:sz w:val="28"/>
          <w:szCs w:val="28"/>
          <w:vertAlign w:val="subscript"/>
        </w:rPr>
        <w:t>2</w:t>
      </w:r>
      <w:r w:rsidRPr="000161AF">
        <w:rPr>
          <w:rStyle w:val="FontStyle15"/>
          <w:sz w:val="28"/>
          <w:szCs w:val="28"/>
        </w:rPr>
        <w:t xml:space="preserve"> всегда меньше частоты вращения магнитного поля статора. Это отставание характеризуется скольжением </w:t>
      </w:r>
      <w:r w:rsidRPr="000161AF">
        <w:rPr>
          <w:i/>
          <w:spacing w:val="-3"/>
          <w:w w:val="90"/>
          <w:sz w:val="28"/>
          <w:szCs w:val="28"/>
          <w:lang w:val="en-US"/>
        </w:rPr>
        <w:t>S</w:t>
      </w:r>
      <w:r w:rsidRPr="000161AF">
        <w:rPr>
          <w:rStyle w:val="FontStyle15"/>
          <w:sz w:val="28"/>
          <w:szCs w:val="28"/>
        </w:rPr>
        <w:t>, равным</w:t>
      </w:r>
      <w:r w:rsidR="002070DD">
        <w:rPr>
          <w:rStyle w:val="FontStyle15"/>
          <w:sz w:val="28"/>
          <w:szCs w:val="28"/>
        </w:rPr>
        <w:t xml:space="preserve"> </w:t>
      </w:r>
      <w:r w:rsidRPr="000161AF">
        <w:rPr>
          <w:position w:val="-30"/>
          <w:sz w:val="28"/>
          <w:szCs w:val="28"/>
        </w:rPr>
        <w:object w:dxaOrig="1180" w:dyaOrig="700">
          <v:shape id="_x0000_i1307" type="#_x0000_t75" style="width:59.35pt;height:36.4pt" o:ole="">
            <v:imagedata r:id="rId590" o:title=""/>
          </v:shape>
          <o:OLEObject Type="Embed" ProgID="Equation.3" ShapeID="_x0000_i1307" DrawAspect="Content" ObjectID="_1550392086" r:id="rId591"/>
        </w:object>
      </w:r>
    </w:p>
    <w:p w:rsidR="001664D9" w:rsidRPr="000161AF" w:rsidRDefault="001664D9" w:rsidP="000161AF">
      <w:pPr>
        <w:pStyle w:val="Style4"/>
        <w:widowControl/>
        <w:spacing w:before="19"/>
        <w:ind w:firstLine="709"/>
        <w:rPr>
          <w:rStyle w:val="FontStyle15"/>
          <w:sz w:val="28"/>
          <w:szCs w:val="28"/>
        </w:rPr>
      </w:pPr>
      <w:r w:rsidRPr="000161AF">
        <w:rPr>
          <w:rStyle w:val="FontStyle15"/>
          <w:sz w:val="28"/>
          <w:szCs w:val="28"/>
        </w:rPr>
        <w:t>При работе двигателя под нагрузкой скольжение составляет несколько проце</w:t>
      </w:r>
      <w:r w:rsidRPr="000161AF">
        <w:rPr>
          <w:rStyle w:val="FontStyle15"/>
          <w:sz w:val="28"/>
          <w:szCs w:val="28"/>
        </w:rPr>
        <w:t>н</w:t>
      </w:r>
      <w:r w:rsidRPr="000161AF">
        <w:rPr>
          <w:rStyle w:val="FontStyle15"/>
          <w:sz w:val="28"/>
          <w:szCs w:val="28"/>
        </w:rPr>
        <w:t>тов, в момент пуска - 100 %.</w:t>
      </w:r>
    </w:p>
    <w:p w:rsidR="001664D9" w:rsidRPr="000161AF" w:rsidRDefault="001664D9" w:rsidP="002070DD">
      <w:pPr>
        <w:pStyle w:val="Style4"/>
        <w:widowControl/>
        <w:spacing w:before="19"/>
        <w:ind w:left="1701" w:hanging="992"/>
        <w:rPr>
          <w:sz w:val="28"/>
          <w:szCs w:val="28"/>
        </w:rPr>
      </w:pPr>
      <w:r w:rsidRPr="000161AF">
        <w:rPr>
          <w:rStyle w:val="FontStyle15"/>
          <w:sz w:val="28"/>
          <w:szCs w:val="28"/>
        </w:rPr>
        <w:t>Полезный вращающий момент на валу двигателя определяется по формуле</w:t>
      </w:r>
      <w:r w:rsidRPr="000161AF">
        <w:rPr>
          <w:sz w:val="28"/>
          <w:szCs w:val="28"/>
        </w:rPr>
        <w:t xml:space="preserve"> </w:t>
      </w:r>
      <w:r w:rsidRPr="000161AF">
        <w:rPr>
          <w:position w:val="-30"/>
          <w:sz w:val="28"/>
          <w:szCs w:val="28"/>
        </w:rPr>
        <w:object w:dxaOrig="2360" w:dyaOrig="700">
          <v:shape id="_x0000_i1308" type="#_x0000_t75" style="width:117.9pt;height:36.4pt" o:ole="">
            <v:imagedata r:id="rId592" o:title=""/>
          </v:shape>
          <o:OLEObject Type="Embed" ProgID="Equation.3" ShapeID="_x0000_i1308" DrawAspect="Content" ObjectID="_1550392087" r:id="rId593"/>
        </w:object>
      </w:r>
    </w:p>
    <w:p w:rsidR="001664D9" w:rsidRPr="000161AF" w:rsidRDefault="001664D9" w:rsidP="002070DD">
      <w:pPr>
        <w:shd w:val="clear" w:color="auto" w:fill="FFFFFF"/>
        <w:spacing w:before="120"/>
        <w:ind w:right="2650"/>
        <w:rPr>
          <w:sz w:val="28"/>
          <w:szCs w:val="28"/>
        </w:rPr>
      </w:pPr>
      <w:r w:rsidRPr="000161AF">
        <w:rPr>
          <w:rStyle w:val="FontStyle15"/>
          <w:sz w:val="28"/>
          <w:szCs w:val="28"/>
        </w:rPr>
        <w:t>где:</w:t>
      </w:r>
      <w:r w:rsidR="002070DD">
        <w:rPr>
          <w:rStyle w:val="FontStyle15"/>
          <w:sz w:val="28"/>
          <w:szCs w:val="28"/>
        </w:rPr>
        <w:t xml:space="preserve"> </w:t>
      </w:r>
      <w:r w:rsidRPr="000161AF">
        <w:rPr>
          <w:i/>
          <w:spacing w:val="-3"/>
          <w:w w:val="90"/>
          <w:sz w:val="28"/>
          <w:szCs w:val="28"/>
        </w:rPr>
        <w:t xml:space="preserve"> Р</w:t>
      </w:r>
      <w:r w:rsidRPr="000161AF">
        <w:rPr>
          <w:i/>
          <w:spacing w:val="-3"/>
          <w:w w:val="90"/>
          <w:sz w:val="28"/>
          <w:szCs w:val="28"/>
          <w:vertAlign w:val="subscript"/>
        </w:rPr>
        <w:t>2</w:t>
      </w:r>
      <w:r w:rsidRPr="000161AF">
        <w:rPr>
          <w:i/>
          <w:spacing w:val="-3"/>
          <w:w w:val="90"/>
          <w:sz w:val="28"/>
          <w:szCs w:val="28"/>
        </w:rPr>
        <w:t>, Вт</w:t>
      </w:r>
      <w:r w:rsidRPr="000161AF">
        <w:rPr>
          <w:spacing w:val="-3"/>
          <w:w w:val="90"/>
          <w:sz w:val="28"/>
          <w:szCs w:val="28"/>
        </w:rPr>
        <w:t xml:space="preserve"> - </w:t>
      </w:r>
      <w:r w:rsidRPr="000161AF">
        <w:rPr>
          <w:rStyle w:val="FontStyle15"/>
          <w:sz w:val="28"/>
          <w:szCs w:val="28"/>
        </w:rPr>
        <w:t>полезная механическая мощность;</w:t>
      </w:r>
    </w:p>
    <w:p w:rsidR="001664D9" w:rsidRPr="000161AF" w:rsidRDefault="001664D9" w:rsidP="002070DD">
      <w:pPr>
        <w:pStyle w:val="Style4"/>
        <w:widowControl/>
        <w:ind w:firstLine="567"/>
        <w:rPr>
          <w:rStyle w:val="FontStyle15"/>
          <w:sz w:val="28"/>
          <w:szCs w:val="28"/>
        </w:rPr>
      </w:pPr>
      <w:r w:rsidRPr="000161AF">
        <w:rPr>
          <w:i/>
          <w:spacing w:val="-3"/>
          <w:w w:val="90"/>
          <w:sz w:val="28"/>
          <w:szCs w:val="28"/>
        </w:rPr>
        <w:t>п</w:t>
      </w:r>
      <w:r w:rsidRPr="000161AF">
        <w:rPr>
          <w:i/>
          <w:spacing w:val="-3"/>
          <w:w w:val="90"/>
          <w:sz w:val="28"/>
          <w:szCs w:val="28"/>
          <w:vertAlign w:val="subscript"/>
        </w:rPr>
        <w:t>2</w:t>
      </w:r>
      <w:r w:rsidRPr="000161AF">
        <w:rPr>
          <w:i/>
          <w:spacing w:val="-3"/>
          <w:w w:val="90"/>
          <w:sz w:val="28"/>
          <w:szCs w:val="28"/>
        </w:rPr>
        <w:t>, об/мин</w:t>
      </w:r>
      <w:r w:rsidRPr="000161AF">
        <w:rPr>
          <w:spacing w:val="-3"/>
          <w:w w:val="90"/>
          <w:sz w:val="28"/>
          <w:szCs w:val="28"/>
        </w:rPr>
        <w:t xml:space="preserve">. - </w:t>
      </w:r>
      <w:r w:rsidRPr="000161AF">
        <w:rPr>
          <w:rStyle w:val="FontStyle15"/>
          <w:sz w:val="28"/>
          <w:szCs w:val="28"/>
        </w:rPr>
        <w:t>частота вращения вала ротора двигателя.</w:t>
      </w:r>
    </w:p>
    <w:p w:rsidR="001664D9" w:rsidRPr="000161AF" w:rsidRDefault="001664D9" w:rsidP="000161AF">
      <w:pPr>
        <w:pStyle w:val="Style4"/>
        <w:widowControl/>
        <w:spacing w:before="48"/>
        <w:ind w:firstLine="709"/>
        <w:rPr>
          <w:rStyle w:val="FontStyle15"/>
          <w:sz w:val="28"/>
          <w:szCs w:val="28"/>
        </w:rPr>
      </w:pPr>
      <w:r w:rsidRPr="000161AF">
        <w:rPr>
          <w:rStyle w:val="FontStyle15"/>
          <w:sz w:val="28"/>
          <w:szCs w:val="28"/>
        </w:rPr>
        <w:t>В настоящее время промышленность выпускает асинхронные двигатели серии 4А мощностью от 0,06 до 400 кВт.</w:t>
      </w:r>
    </w:p>
    <w:p w:rsidR="001664D9" w:rsidRPr="000161AF" w:rsidRDefault="001664D9" w:rsidP="000161AF">
      <w:pPr>
        <w:pStyle w:val="Style6"/>
        <w:widowControl/>
        <w:spacing w:before="5" w:line="240" w:lineRule="auto"/>
        <w:ind w:right="2016" w:firstLine="709"/>
        <w:rPr>
          <w:rStyle w:val="FontStyle15"/>
          <w:sz w:val="28"/>
          <w:szCs w:val="28"/>
        </w:rPr>
      </w:pPr>
      <w:r w:rsidRPr="000161AF">
        <w:rPr>
          <w:rStyle w:val="FontStyle15"/>
          <w:sz w:val="28"/>
          <w:szCs w:val="28"/>
        </w:rPr>
        <w:t xml:space="preserve">Обозначение типа двигателя расшифровывается так: </w:t>
      </w:r>
    </w:p>
    <w:p w:rsidR="001664D9" w:rsidRPr="000161AF" w:rsidRDefault="001664D9" w:rsidP="004D3860">
      <w:pPr>
        <w:pStyle w:val="Style6"/>
        <w:widowControl/>
        <w:spacing w:before="5" w:line="240" w:lineRule="auto"/>
        <w:ind w:right="2016" w:firstLine="142"/>
        <w:rPr>
          <w:rStyle w:val="FontStyle15"/>
          <w:sz w:val="28"/>
          <w:szCs w:val="28"/>
        </w:rPr>
      </w:pPr>
      <w:r w:rsidRPr="000161AF">
        <w:rPr>
          <w:rStyle w:val="FontStyle15"/>
          <w:sz w:val="28"/>
          <w:szCs w:val="28"/>
        </w:rPr>
        <w:t>4 - порядковый номер;</w:t>
      </w:r>
    </w:p>
    <w:p w:rsidR="001664D9" w:rsidRPr="000161AF" w:rsidRDefault="001664D9" w:rsidP="004D3860">
      <w:pPr>
        <w:pStyle w:val="Style4"/>
        <w:widowControl/>
        <w:ind w:firstLine="142"/>
        <w:rPr>
          <w:rStyle w:val="FontStyle15"/>
          <w:sz w:val="28"/>
          <w:szCs w:val="28"/>
        </w:rPr>
      </w:pPr>
      <w:r w:rsidRPr="000161AF">
        <w:rPr>
          <w:rStyle w:val="FontStyle15"/>
          <w:sz w:val="28"/>
          <w:szCs w:val="28"/>
        </w:rPr>
        <w:t>А - наименование вида двигателя - асинхронный;</w:t>
      </w:r>
    </w:p>
    <w:p w:rsidR="001664D9" w:rsidRPr="000161AF" w:rsidRDefault="001664D9" w:rsidP="004D3860">
      <w:pPr>
        <w:pStyle w:val="Style4"/>
        <w:widowControl/>
        <w:ind w:firstLine="142"/>
        <w:rPr>
          <w:rStyle w:val="FontStyle15"/>
          <w:sz w:val="28"/>
          <w:szCs w:val="28"/>
        </w:rPr>
      </w:pPr>
      <w:r w:rsidRPr="000161AF">
        <w:rPr>
          <w:rStyle w:val="FontStyle15"/>
          <w:sz w:val="28"/>
          <w:szCs w:val="28"/>
        </w:rPr>
        <w:t>Н - обозначение двигателя защищенного исполнения; отсутствие знака означает з</w:t>
      </w:r>
      <w:r w:rsidRPr="000161AF">
        <w:rPr>
          <w:rStyle w:val="FontStyle15"/>
          <w:sz w:val="28"/>
          <w:szCs w:val="28"/>
        </w:rPr>
        <w:t>а</w:t>
      </w:r>
      <w:r w:rsidRPr="000161AF">
        <w:rPr>
          <w:rStyle w:val="FontStyle15"/>
          <w:sz w:val="28"/>
          <w:szCs w:val="28"/>
        </w:rPr>
        <w:t xml:space="preserve">крытое обдуваемое исполнение; </w:t>
      </w:r>
    </w:p>
    <w:p w:rsidR="001664D9" w:rsidRPr="000161AF" w:rsidRDefault="001664D9" w:rsidP="004D3860">
      <w:pPr>
        <w:pStyle w:val="Style4"/>
        <w:widowControl/>
        <w:ind w:firstLine="142"/>
        <w:rPr>
          <w:rStyle w:val="FontStyle15"/>
          <w:sz w:val="28"/>
          <w:szCs w:val="28"/>
        </w:rPr>
      </w:pPr>
      <w:r w:rsidRPr="000161AF">
        <w:rPr>
          <w:rStyle w:val="FontStyle15"/>
          <w:sz w:val="28"/>
          <w:szCs w:val="28"/>
        </w:rPr>
        <w:t>А - станина и щиты из алюминия; X - станина алюминиевая, щиты чугунные;</w:t>
      </w:r>
    </w:p>
    <w:p w:rsidR="001664D9" w:rsidRPr="000161AF" w:rsidRDefault="001664D9" w:rsidP="004D3860">
      <w:pPr>
        <w:pStyle w:val="Style4"/>
        <w:widowControl/>
        <w:ind w:firstLine="142"/>
        <w:rPr>
          <w:rStyle w:val="FontStyle15"/>
          <w:sz w:val="28"/>
          <w:szCs w:val="28"/>
        </w:rPr>
      </w:pPr>
      <w:r w:rsidRPr="000161AF">
        <w:rPr>
          <w:rStyle w:val="FontStyle15"/>
          <w:sz w:val="28"/>
          <w:szCs w:val="28"/>
        </w:rPr>
        <w:t>отсутствие знаков означает, что станина и щиты чугунные или стальные;</w:t>
      </w:r>
    </w:p>
    <w:p w:rsidR="001664D9" w:rsidRPr="000161AF" w:rsidRDefault="001664D9" w:rsidP="004D3860">
      <w:pPr>
        <w:pStyle w:val="Style3"/>
        <w:widowControl/>
        <w:spacing w:before="48" w:line="240" w:lineRule="auto"/>
        <w:ind w:firstLine="142"/>
        <w:jc w:val="left"/>
        <w:rPr>
          <w:rStyle w:val="FontStyle12"/>
          <w:b w:val="0"/>
          <w:sz w:val="28"/>
          <w:szCs w:val="28"/>
        </w:rPr>
      </w:pPr>
      <w:r w:rsidRPr="000161AF">
        <w:rPr>
          <w:rStyle w:val="FontStyle12"/>
          <w:b w:val="0"/>
          <w:sz w:val="28"/>
          <w:szCs w:val="28"/>
        </w:rPr>
        <w:t>50... 355 - высота оси вращения;</w:t>
      </w:r>
    </w:p>
    <w:p w:rsidR="001664D9" w:rsidRPr="000161AF" w:rsidRDefault="001664D9" w:rsidP="004D3860">
      <w:pPr>
        <w:pStyle w:val="Style3"/>
        <w:widowControl/>
        <w:spacing w:line="240" w:lineRule="auto"/>
        <w:ind w:firstLine="142"/>
        <w:jc w:val="left"/>
        <w:rPr>
          <w:rStyle w:val="FontStyle12"/>
          <w:b w:val="0"/>
          <w:sz w:val="28"/>
          <w:szCs w:val="28"/>
        </w:rPr>
      </w:pPr>
      <w:r w:rsidRPr="000161AF">
        <w:rPr>
          <w:i/>
          <w:w w:val="89"/>
          <w:sz w:val="28"/>
          <w:szCs w:val="28"/>
          <w:lang w:val="en-US"/>
        </w:rPr>
        <w:t>S</w:t>
      </w:r>
      <w:r w:rsidRPr="000161AF">
        <w:rPr>
          <w:i/>
          <w:w w:val="89"/>
          <w:sz w:val="28"/>
          <w:szCs w:val="28"/>
        </w:rPr>
        <w:t xml:space="preserve">, </w:t>
      </w:r>
      <w:r w:rsidRPr="000161AF">
        <w:rPr>
          <w:i/>
          <w:w w:val="89"/>
          <w:sz w:val="28"/>
          <w:szCs w:val="28"/>
          <w:lang w:val="en-US"/>
        </w:rPr>
        <w:t>L</w:t>
      </w:r>
      <w:r w:rsidRPr="000161AF">
        <w:rPr>
          <w:i/>
          <w:w w:val="89"/>
          <w:sz w:val="28"/>
          <w:szCs w:val="28"/>
        </w:rPr>
        <w:t>, М</w:t>
      </w:r>
      <w:r w:rsidRPr="000161AF">
        <w:rPr>
          <w:rStyle w:val="FontStyle12"/>
          <w:b w:val="0"/>
          <w:sz w:val="28"/>
          <w:szCs w:val="28"/>
        </w:rPr>
        <w:t xml:space="preserve"> - установочные размеры по длине станины </w:t>
      </w:r>
      <w:r w:rsidR="002070DD">
        <w:rPr>
          <w:rStyle w:val="FontStyle12"/>
          <w:b w:val="0"/>
          <w:sz w:val="28"/>
          <w:szCs w:val="28"/>
        </w:rPr>
        <w:t>(</w:t>
      </w:r>
      <w:r w:rsidRPr="000161AF">
        <w:rPr>
          <w:rStyle w:val="FontStyle12"/>
          <w:b w:val="0"/>
          <w:sz w:val="28"/>
          <w:szCs w:val="28"/>
        </w:rPr>
        <w:t xml:space="preserve"> </w:t>
      </w:r>
      <w:r w:rsidRPr="000161AF">
        <w:rPr>
          <w:i/>
          <w:w w:val="89"/>
          <w:sz w:val="28"/>
          <w:szCs w:val="28"/>
          <w:lang w:val="en-US"/>
        </w:rPr>
        <w:t>S</w:t>
      </w:r>
      <w:r w:rsidRPr="000161AF">
        <w:rPr>
          <w:rStyle w:val="FontStyle12"/>
          <w:b w:val="0"/>
          <w:sz w:val="28"/>
          <w:szCs w:val="28"/>
        </w:rPr>
        <w:t xml:space="preserve"> - самая короткая станина;</w:t>
      </w:r>
    </w:p>
    <w:p w:rsidR="001664D9" w:rsidRPr="000161AF" w:rsidRDefault="001664D9" w:rsidP="004D3860">
      <w:pPr>
        <w:pStyle w:val="Style3"/>
        <w:widowControl/>
        <w:spacing w:line="240" w:lineRule="auto"/>
        <w:ind w:right="2822" w:firstLine="142"/>
        <w:jc w:val="left"/>
        <w:rPr>
          <w:rStyle w:val="FontStyle12"/>
          <w:b w:val="0"/>
          <w:sz w:val="28"/>
          <w:szCs w:val="28"/>
        </w:rPr>
      </w:pPr>
      <w:r w:rsidRPr="000161AF">
        <w:rPr>
          <w:rStyle w:val="FontStyle12"/>
          <w:b w:val="0"/>
          <w:sz w:val="28"/>
          <w:szCs w:val="28"/>
        </w:rPr>
        <w:t xml:space="preserve">М - промежуточная;  </w:t>
      </w:r>
      <w:r w:rsidRPr="000161AF">
        <w:rPr>
          <w:i/>
          <w:w w:val="89"/>
          <w:sz w:val="28"/>
          <w:szCs w:val="28"/>
        </w:rPr>
        <w:t xml:space="preserve"> </w:t>
      </w:r>
      <w:r w:rsidRPr="000161AF">
        <w:rPr>
          <w:i/>
          <w:w w:val="89"/>
          <w:sz w:val="28"/>
          <w:szCs w:val="28"/>
          <w:lang w:val="en-US"/>
        </w:rPr>
        <w:t>L</w:t>
      </w:r>
      <w:r w:rsidRPr="000161AF">
        <w:rPr>
          <w:rStyle w:val="FontStyle12"/>
          <w:b w:val="0"/>
          <w:sz w:val="28"/>
          <w:szCs w:val="28"/>
        </w:rPr>
        <w:t xml:space="preserve"> - самая длинная </w:t>
      </w:r>
      <w:r w:rsidR="002070DD">
        <w:rPr>
          <w:rStyle w:val="FontStyle12"/>
          <w:b w:val="0"/>
          <w:sz w:val="28"/>
          <w:szCs w:val="28"/>
        </w:rPr>
        <w:t>)</w:t>
      </w:r>
      <w:r w:rsidRPr="000161AF">
        <w:rPr>
          <w:rStyle w:val="FontStyle12"/>
          <w:b w:val="0"/>
          <w:sz w:val="28"/>
          <w:szCs w:val="28"/>
        </w:rPr>
        <w:t>;</w:t>
      </w:r>
    </w:p>
    <w:p w:rsidR="001664D9" w:rsidRPr="000161AF" w:rsidRDefault="001664D9" w:rsidP="004D3860">
      <w:pPr>
        <w:pStyle w:val="Style3"/>
        <w:widowControl/>
        <w:spacing w:line="240" w:lineRule="auto"/>
        <w:ind w:right="2822" w:firstLine="142"/>
        <w:jc w:val="left"/>
        <w:rPr>
          <w:rStyle w:val="FontStyle12"/>
          <w:b w:val="0"/>
          <w:sz w:val="28"/>
          <w:szCs w:val="28"/>
        </w:rPr>
      </w:pPr>
      <w:r w:rsidRPr="000161AF">
        <w:rPr>
          <w:rStyle w:val="FontStyle12"/>
          <w:b w:val="0"/>
          <w:sz w:val="28"/>
          <w:szCs w:val="28"/>
        </w:rPr>
        <w:t xml:space="preserve"> 2,4,6,8, 10,12 - число полюсов;</w:t>
      </w:r>
    </w:p>
    <w:p w:rsidR="001664D9" w:rsidRPr="000161AF" w:rsidRDefault="001664D9" w:rsidP="004D3860">
      <w:pPr>
        <w:pStyle w:val="Style4"/>
        <w:widowControl/>
        <w:ind w:firstLine="142"/>
        <w:rPr>
          <w:rStyle w:val="FontStyle12"/>
          <w:b w:val="0"/>
          <w:sz w:val="28"/>
          <w:szCs w:val="28"/>
        </w:rPr>
      </w:pPr>
      <w:r w:rsidRPr="000161AF">
        <w:rPr>
          <w:rStyle w:val="FontStyle12"/>
          <w:b w:val="0"/>
          <w:sz w:val="28"/>
          <w:szCs w:val="28"/>
        </w:rPr>
        <w:t xml:space="preserve">У - климатическое исполнение двигателя </w:t>
      </w:r>
      <w:r w:rsidR="002070DD">
        <w:rPr>
          <w:rStyle w:val="FontStyle12"/>
          <w:b w:val="0"/>
          <w:sz w:val="28"/>
          <w:szCs w:val="28"/>
        </w:rPr>
        <w:t>(</w:t>
      </w:r>
      <w:r w:rsidRPr="000161AF">
        <w:rPr>
          <w:rStyle w:val="FontStyle12"/>
          <w:b w:val="0"/>
          <w:sz w:val="28"/>
          <w:szCs w:val="28"/>
        </w:rPr>
        <w:t xml:space="preserve"> для умеренного климата</w:t>
      </w:r>
      <w:r w:rsidR="002070DD">
        <w:rPr>
          <w:rStyle w:val="FontStyle12"/>
          <w:b w:val="0"/>
          <w:sz w:val="28"/>
          <w:szCs w:val="28"/>
        </w:rPr>
        <w:t>)</w:t>
      </w:r>
      <w:r w:rsidRPr="000161AF">
        <w:rPr>
          <w:rStyle w:val="FontStyle12"/>
          <w:b w:val="0"/>
          <w:sz w:val="28"/>
          <w:szCs w:val="28"/>
        </w:rPr>
        <w:t xml:space="preserve">; </w:t>
      </w:r>
    </w:p>
    <w:p w:rsidR="001664D9" w:rsidRPr="000161AF" w:rsidRDefault="001664D9" w:rsidP="004D3860">
      <w:pPr>
        <w:pStyle w:val="Style4"/>
        <w:widowControl/>
        <w:ind w:firstLine="142"/>
        <w:rPr>
          <w:rStyle w:val="FontStyle12"/>
          <w:b w:val="0"/>
          <w:sz w:val="28"/>
          <w:szCs w:val="28"/>
        </w:rPr>
      </w:pPr>
      <w:r w:rsidRPr="000161AF">
        <w:rPr>
          <w:rStyle w:val="FontStyle12"/>
          <w:b w:val="0"/>
          <w:sz w:val="28"/>
          <w:szCs w:val="28"/>
        </w:rPr>
        <w:t xml:space="preserve">3 - категория размещения </w:t>
      </w:r>
      <w:r w:rsidR="002070DD">
        <w:rPr>
          <w:rStyle w:val="FontStyle12"/>
          <w:b w:val="0"/>
          <w:sz w:val="28"/>
          <w:szCs w:val="28"/>
        </w:rPr>
        <w:t>(</w:t>
      </w:r>
      <w:r w:rsidRPr="000161AF">
        <w:rPr>
          <w:rStyle w:val="FontStyle12"/>
          <w:b w:val="0"/>
          <w:spacing w:val="20"/>
          <w:sz w:val="28"/>
          <w:szCs w:val="28"/>
        </w:rPr>
        <w:t>3—</w:t>
      </w:r>
      <w:r w:rsidRPr="000161AF">
        <w:rPr>
          <w:rStyle w:val="FontStyle12"/>
          <w:b w:val="0"/>
          <w:sz w:val="28"/>
          <w:szCs w:val="28"/>
        </w:rPr>
        <w:t xml:space="preserve"> для закрытых неотапливаемых помещений; I -для работы на открытом воздухе</w:t>
      </w:r>
      <w:r w:rsidR="002070DD">
        <w:rPr>
          <w:rStyle w:val="FontStyle12"/>
          <w:b w:val="0"/>
          <w:sz w:val="28"/>
          <w:szCs w:val="28"/>
        </w:rPr>
        <w:t>)</w:t>
      </w:r>
      <w:r w:rsidRPr="000161AF">
        <w:rPr>
          <w:rStyle w:val="FontStyle12"/>
          <w:b w:val="0"/>
          <w:sz w:val="28"/>
          <w:szCs w:val="28"/>
        </w:rPr>
        <w:t>.</w:t>
      </w:r>
    </w:p>
    <w:p w:rsidR="001664D9" w:rsidRPr="000161AF" w:rsidRDefault="001664D9" w:rsidP="003A75BB">
      <w:pPr>
        <w:spacing w:before="120" w:after="120"/>
        <w:ind w:firstLine="709"/>
        <w:rPr>
          <w:sz w:val="28"/>
          <w:szCs w:val="28"/>
        </w:rPr>
      </w:pPr>
      <w:r w:rsidRPr="002070DD">
        <w:rPr>
          <w:b/>
          <w:spacing w:val="-5"/>
          <w:sz w:val="28"/>
          <w:szCs w:val="28"/>
        </w:rPr>
        <w:t xml:space="preserve">Пример </w:t>
      </w:r>
      <w:r w:rsidR="002070DD">
        <w:rPr>
          <w:b/>
          <w:spacing w:val="-5"/>
          <w:sz w:val="28"/>
          <w:szCs w:val="28"/>
        </w:rPr>
        <w:t>10</w:t>
      </w:r>
      <w:r w:rsidRPr="002070DD">
        <w:rPr>
          <w:sz w:val="28"/>
          <w:szCs w:val="28"/>
        </w:rPr>
        <w:t xml:space="preserve"> </w:t>
      </w:r>
    </w:p>
    <w:p w:rsidR="001664D9" w:rsidRPr="000161AF" w:rsidRDefault="001664D9" w:rsidP="000161AF">
      <w:pPr>
        <w:shd w:val="clear" w:color="auto" w:fill="FFFFFF"/>
        <w:ind w:firstLine="709"/>
        <w:rPr>
          <w:sz w:val="28"/>
          <w:szCs w:val="28"/>
        </w:rPr>
      </w:pPr>
      <w:r w:rsidRPr="000161AF">
        <w:rPr>
          <w:sz w:val="28"/>
          <w:szCs w:val="28"/>
        </w:rPr>
        <w:t>Расшифровать условное обозначение двигателя типа 4АН200М4УЗ. Это двиг</w:t>
      </w:r>
      <w:r w:rsidRPr="000161AF">
        <w:rPr>
          <w:sz w:val="28"/>
          <w:szCs w:val="28"/>
        </w:rPr>
        <w:t>а</w:t>
      </w:r>
      <w:r w:rsidRPr="000161AF">
        <w:rPr>
          <w:sz w:val="28"/>
          <w:szCs w:val="28"/>
        </w:rPr>
        <w:t>тель четвертой серии, асинхронный, защищенного исполнения, станина и щиты из ч</w:t>
      </w:r>
      <w:r w:rsidRPr="000161AF">
        <w:rPr>
          <w:sz w:val="28"/>
          <w:szCs w:val="28"/>
        </w:rPr>
        <w:t>у</w:t>
      </w:r>
      <w:r w:rsidRPr="000161AF">
        <w:rPr>
          <w:sz w:val="28"/>
          <w:szCs w:val="28"/>
        </w:rPr>
        <w:t xml:space="preserve">гуна, с высотой оси вращения </w:t>
      </w:r>
      <w:smartTag w:uri="urn:schemas-microsoft-com:office:smarttags" w:element="metricconverter">
        <w:smartTagPr>
          <w:attr w:name="ProductID" w:val="200 мм"/>
        </w:smartTagPr>
        <w:r w:rsidRPr="000161AF">
          <w:rPr>
            <w:sz w:val="28"/>
            <w:szCs w:val="28"/>
          </w:rPr>
          <w:t>200 мм</w:t>
        </w:r>
      </w:smartTag>
      <w:r w:rsidRPr="000161AF">
        <w:rPr>
          <w:sz w:val="28"/>
          <w:szCs w:val="28"/>
        </w:rPr>
        <w:t xml:space="preserve">, с установочным размером М по длине станины </w:t>
      </w:r>
      <w:r w:rsidR="002070DD">
        <w:rPr>
          <w:sz w:val="28"/>
          <w:szCs w:val="28"/>
        </w:rPr>
        <w:lastRenderedPageBreak/>
        <w:t>(</w:t>
      </w:r>
      <w:r w:rsidRPr="000161AF">
        <w:rPr>
          <w:sz w:val="28"/>
          <w:szCs w:val="28"/>
        </w:rPr>
        <w:t>промежуточный</w:t>
      </w:r>
      <w:r w:rsidR="002070DD">
        <w:rPr>
          <w:sz w:val="28"/>
          <w:szCs w:val="28"/>
        </w:rPr>
        <w:t>)</w:t>
      </w:r>
      <w:r w:rsidRPr="000161AF">
        <w:rPr>
          <w:sz w:val="28"/>
          <w:szCs w:val="28"/>
        </w:rPr>
        <w:t>, четырех</w:t>
      </w:r>
      <w:r w:rsidR="001A6BA2">
        <w:rPr>
          <w:sz w:val="28"/>
          <w:szCs w:val="28"/>
        </w:rPr>
        <w:t xml:space="preserve">полюсный, для </w:t>
      </w:r>
      <w:r w:rsidRPr="000161AF">
        <w:rPr>
          <w:sz w:val="28"/>
          <w:szCs w:val="28"/>
        </w:rPr>
        <w:t>районов умеренного климата, третья катег</w:t>
      </w:r>
      <w:r w:rsidRPr="000161AF">
        <w:rPr>
          <w:sz w:val="28"/>
          <w:szCs w:val="28"/>
        </w:rPr>
        <w:t>о</w:t>
      </w:r>
      <w:r w:rsidRPr="000161AF">
        <w:rPr>
          <w:sz w:val="28"/>
          <w:szCs w:val="28"/>
        </w:rPr>
        <w:t xml:space="preserve">рия размещения.   </w:t>
      </w:r>
    </w:p>
    <w:p w:rsidR="002070DD" w:rsidRDefault="001664D9" w:rsidP="003A75BB">
      <w:pPr>
        <w:spacing w:before="120" w:after="120"/>
        <w:ind w:firstLine="709"/>
        <w:rPr>
          <w:b/>
          <w:spacing w:val="-5"/>
          <w:sz w:val="28"/>
          <w:szCs w:val="28"/>
        </w:rPr>
      </w:pPr>
      <w:r w:rsidRPr="002070DD">
        <w:rPr>
          <w:b/>
          <w:spacing w:val="-5"/>
          <w:sz w:val="28"/>
          <w:szCs w:val="28"/>
        </w:rPr>
        <w:t xml:space="preserve">Пример </w:t>
      </w:r>
      <w:r w:rsidR="002070DD">
        <w:rPr>
          <w:b/>
          <w:spacing w:val="-5"/>
          <w:sz w:val="28"/>
          <w:szCs w:val="28"/>
        </w:rPr>
        <w:t>11</w:t>
      </w:r>
    </w:p>
    <w:p w:rsidR="001664D9" w:rsidRPr="000161AF" w:rsidRDefault="001664D9" w:rsidP="000161AF">
      <w:pPr>
        <w:shd w:val="clear" w:color="auto" w:fill="FFFFFF"/>
        <w:ind w:firstLine="709"/>
        <w:rPr>
          <w:sz w:val="28"/>
          <w:szCs w:val="28"/>
        </w:rPr>
      </w:pPr>
      <w:r w:rsidRPr="000161AF">
        <w:rPr>
          <w:sz w:val="28"/>
          <w:szCs w:val="28"/>
        </w:rPr>
        <w:t>Расшифровать условное обозначение двигателя типа 4А100</w:t>
      </w:r>
      <w:r w:rsidRPr="000161AF">
        <w:rPr>
          <w:sz w:val="28"/>
          <w:szCs w:val="28"/>
          <w:lang w:val="en-US"/>
        </w:rPr>
        <w:t>L</w:t>
      </w:r>
      <w:r w:rsidRPr="000161AF">
        <w:rPr>
          <w:sz w:val="28"/>
          <w:szCs w:val="28"/>
        </w:rPr>
        <w:t xml:space="preserve">8УЗ. Это двигатель четвертой серии, асинхронный, закрытый обдуваемого исполнения, станина и щиты из чугуна, с высотой оси вращения </w:t>
      </w:r>
      <w:smartTag w:uri="urn:schemas-microsoft-com:office:smarttags" w:element="metricconverter">
        <w:smartTagPr>
          <w:attr w:name="ProductID" w:val="100 мм"/>
        </w:smartTagPr>
        <w:r w:rsidRPr="000161AF">
          <w:rPr>
            <w:sz w:val="28"/>
            <w:szCs w:val="28"/>
          </w:rPr>
          <w:t>100 мм</w:t>
        </w:r>
      </w:smartTag>
      <w:r w:rsidRPr="000161AF">
        <w:rPr>
          <w:sz w:val="28"/>
          <w:szCs w:val="28"/>
        </w:rPr>
        <w:t xml:space="preserve">, с установочным размером </w:t>
      </w:r>
      <w:r w:rsidRPr="000161AF">
        <w:rPr>
          <w:sz w:val="28"/>
          <w:szCs w:val="28"/>
          <w:lang w:val="en-US"/>
        </w:rPr>
        <w:t>L</w:t>
      </w:r>
      <w:r w:rsidRPr="000161AF">
        <w:rPr>
          <w:sz w:val="28"/>
          <w:szCs w:val="28"/>
        </w:rPr>
        <w:t xml:space="preserve"> по длине станины </w:t>
      </w:r>
      <w:r w:rsidR="002070DD">
        <w:rPr>
          <w:sz w:val="28"/>
          <w:szCs w:val="28"/>
        </w:rPr>
        <w:t>(</w:t>
      </w:r>
      <w:r w:rsidRPr="000161AF">
        <w:rPr>
          <w:sz w:val="28"/>
          <w:szCs w:val="28"/>
        </w:rPr>
        <w:t>самая длинная станина</w:t>
      </w:r>
      <w:r w:rsidR="002070DD">
        <w:rPr>
          <w:sz w:val="28"/>
          <w:szCs w:val="28"/>
        </w:rPr>
        <w:t>)</w:t>
      </w:r>
      <w:r w:rsidRPr="000161AF">
        <w:rPr>
          <w:sz w:val="28"/>
          <w:szCs w:val="28"/>
        </w:rPr>
        <w:t>, восьми</w:t>
      </w:r>
      <w:r w:rsidR="001A6BA2">
        <w:rPr>
          <w:sz w:val="28"/>
          <w:szCs w:val="28"/>
        </w:rPr>
        <w:t xml:space="preserve">полюсный, для </w:t>
      </w:r>
      <w:r w:rsidRPr="000161AF">
        <w:rPr>
          <w:sz w:val="28"/>
          <w:szCs w:val="28"/>
        </w:rPr>
        <w:t xml:space="preserve">районов умеренного климата, третья категория размещения.   </w:t>
      </w:r>
    </w:p>
    <w:p w:rsidR="001664D9" w:rsidRPr="001A6BA2" w:rsidRDefault="001664D9" w:rsidP="003A75BB">
      <w:pPr>
        <w:spacing w:before="120" w:after="120"/>
        <w:ind w:firstLine="709"/>
        <w:rPr>
          <w:sz w:val="28"/>
          <w:szCs w:val="28"/>
        </w:rPr>
      </w:pPr>
      <w:r w:rsidRPr="001A6BA2">
        <w:rPr>
          <w:b/>
          <w:spacing w:val="-5"/>
          <w:sz w:val="28"/>
          <w:szCs w:val="28"/>
        </w:rPr>
        <w:t xml:space="preserve">Пример </w:t>
      </w:r>
      <w:r w:rsidR="001A6BA2">
        <w:rPr>
          <w:b/>
          <w:spacing w:val="-5"/>
          <w:sz w:val="28"/>
          <w:szCs w:val="28"/>
        </w:rPr>
        <w:t>12</w:t>
      </w:r>
      <w:r w:rsidRPr="001A6BA2">
        <w:rPr>
          <w:sz w:val="28"/>
          <w:szCs w:val="28"/>
        </w:rPr>
        <w:t xml:space="preserve"> </w:t>
      </w:r>
    </w:p>
    <w:p w:rsidR="001664D9" w:rsidRPr="000161AF" w:rsidRDefault="001664D9" w:rsidP="000161AF">
      <w:pPr>
        <w:shd w:val="clear" w:color="auto" w:fill="FFFFFF"/>
        <w:ind w:firstLine="709"/>
        <w:rPr>
          <w:sz w:val="28"/>
          <w:szCs w:val="28"/>
        </w:rPr>
      </w:pPr>
      <w:r w:rsidRPr="000161AF">
        <w:rPr>
          <w:sz w:val="28"/>
          <w:szCs w:val="28"/>
        </w:rPr>
        <w:t>Трехфазный асинхронный двигатель с короткозамкнутым ротором изготовлен на номинальное напряжение 220/380В. Двигатель подключен к сети с напряжением U</w:t>
      </w:r>
      <w:r w:rsidRPr="000161AF">
        <w:rPr>
          <w:sz w:val="28"/>
          <w:szCs w:val="28"/>
          <w:vertAlign w:val="subscript"/>
        </w:rPr>
        <w:t>1ном</w:t>
      </w:r>
      <w:r w:rsidRPr="000161AF">
        <w:rPr>
          <w:sz w:val="28"/>
          <w:szCs w:val="28"/>
        </w:rPr>
        <w:t xml:space="preserve"> =380В, нагрузка на его валу номинальная. Известны величины:</w:t>
      </w:r>
    </w:p>
    <w:p w:rsidR="001664D9" w:rsidRPr="000161AF" w:rsidRDefault="00DF288C" w:rsidP="001A6BA2">
      <w:pPr>
        <w:pStyle w:val="Style4"/>
        <w:widowControl/>
        <w:spacing w:before="10"/>
        <w:rPr>
          <w:rStyle w:val="FontStyle12"/>
          <w:b w:val="0"/>
          <w:sz w:val="28"/>
          <w:szCs w:val="28"/>
        </w:rPr>
      </w:pPr>
      <w:r>
        <w:rPr>
          <w:rStyle w:val="FontStyle13"/>
          <w:b w:val="0"/>
          <w:sz w:val="28"/>
          <w:szCs w:val="28"/>
        </w:rPr>
        <w:t xml:space="preserve">- </w:t>
      </w:r>
      <w:r w:rsidR="001664D9" w:rsidRPr="000161AF">
        <w:rPr>
          <w:rStyle w:val="FontStyle13"/>
          <w:b w:val="0"/>
          <w:sz w:val="28"/>
          <w:szCs w:val="28"/>
          <w:lang w:val="en-US"/>
        </w:rPr>
        <w:t>I</w:t>
      </w:r>
      <w:r w:rsidR="001664D9" w:rsidRPr="000161AF">
        <w:rPr>
          <w:rStyle w:val="FontStyle13"/>
          <w:b w:val="0"/>
          <w:sz w:val="28"/>
          <w:szCs w:val="28"/>
          <w:vertAlign w:val="subscript"/>
        </w:rPr>
        <w:t>1ном</w:t>
      </w:r>
      <w:r w:rsidR="001664D9" w:rsidRPr="000161AF">
        <w:rPr>
          <w:rStyle w:val="FontStyle12"/>
          <w:b w:val="0"/>
          <w:sz w:val="28"/>
          <w:szCs w:val="28"/>
        </w:rPr>
        <w:t xml:space="preserve">= 9,15 А - номинальный ток, потребляемый двигателем из сети; </w:t>
      </w:r>
    </w:p>
    <w:p w:rsidR="001664D9" w:rsidRPr="000161AF" w:rsidRDefault="00DF288C" w:rsidP="001A6BA2">
      <w:pPr>
        <w:pStyle w:val="Style4"/>
        <w:widowControl/>
        <w:spacing w:before="10"/>
        <w:rPr>
          <w:rStyle w:val="FontStyle12"/>
          <w:b w:val="0"/>
          <w:sz w:val="28"/>
          <w:szCs w:val="28"/>
        </w:rPr>
      </w:pPr>
      <w:r>
        <w:rPr>
          <w:rStyle w:val="FontStyle13"/>
          <w:bCs w:val="0"/>
          <w:i w:val="0"/>
          <w:iCs w:val="0"/>
          <w:sz w:val="28"/>
          <w:szCs w:val="28"/>
        </w:rPr>
        <w:t xml:space="preserve">- </w:t>
      </w:r>
      <w:r w:rsidR="0083776F" w:rsidRPr="00DF288C">
        <w:rPr>
          <w:rStyle w:val="FontStyle13"/>
          <w:bCs w:val="0"/>
          <w:i w:val="0"/>
          <w:iCs w:val="0"/>
          <w:sz w:val="28"/>
          <w:szCs w:val="28"/>
        </w:rPr>
        <w:object w:dxaOrig="440" w:dyaOrig="360">
          <v:shape id="_x0000_i1309" type="#_x0000_t75" style="width:21.35pt;height:18.2pt" o:ole="">
            <v:imagedata r:id="rId594" o:title=""/>
          </v:shape>
          <o:OLEObject Type="Embed" ProgID="Equation.3" ShapeID="_x0000_i1309" DrawAspect="Content" ObjectID="_1550392088" r:id="rId595"/>
        </w:object>
      </w:r>
      <w:r w:rsidR="001664D9" w:rsidRPr="000161AF">
        <w:rPr>
          <w:rStyle w:val="FontStyle13"/>
          <w:b w:val="0"/>
          <w:sz w:val="28"/>
          <w:szCs w:val="28"/>
        </w:rPr>
        <w:t xml:space="preserve"> </w:t>
      </w:r>
      <w:r w:rsidR="001664D9" w:rsidRPr="000161AF">
        <w:rPr>
          <w:rStyle w:val="FontStyle12"/>
          <w:b w:val="0"/>
          <w:sz w:val="28"/>
          <w:szCs w:val="28"/>
          <w:vertAlign w:val="superscript"/>
        </w:rPr>
        <w:t>=</w:t>
      </w:r>
      <w:r w:rsidR="001664D9" w:rsidRPr="000161AF">
        <w:rPr>
          <w:rStyle w:val="FontStyle12"/>
          <w:b w:val="0"/>
          <w:sz w:val="28"/>
          <w:szCs w:val="28"/>
        </w:rPr>
        <w:t xml:space="preserve"> 82% - номинальный коэффициент полезного действия;</w:t>
      </w:r>
    </w:p>
    <w:p w:rsidR="001664D9" w:rsidRPr="000161AF" w:rsidRDefault="00DF288C" w:rsidP="001A6BA2">
      <w:pPr>
        <w:pStyle w:val="Style4"/>
        <w:widowControl/>
        <w:spacing w:before="10"/>
        <w:rPr>
          <w:rStyle w:val="FontStyle12"/>
          <w:b w:val="0"/>
          <w:sz w:val="28"/>
          <w:szCs w:val="28"/>
        </w:rPr>
      </w:pPr>
      <w:r>
        <w:rPr>
          <w:rStyle w:val="FontStyle12"/>
          <w:b w:val="0"/>
          <w:i/>
          <w:sz w:val="28"/>
          <w:szCs w:val="28"/>
        </w:rPr>
        <w:t xml:space="preserve">- </w:t>
      </w:r>
      <w:r w:rsidR="001A6BA2" w:rsidRPr="000161AF">
        <w:rPr>
          <w:rStyle w:val="FontStyle12"/>
          <w:b w:val="0"/>
          <w:i/>
          <w:sz w:val="28"/>
          <w:szCs w:val="28"/>
          <w:lang w:val="en-US"/>
        </w:rPr>
        <w:t>cos</w:t>
      </w:r>
      <w:r w:rsidR="001A6BA2" w:rsidRPr="000161AF">
        <w:rPr>
          <w:rStyle w:val="FontStyle12"/>
          <w:b w:val="0"/>
          <w:i/>
          <w:sz w:val="28"/>
          <w:szCs w:val="28"/>
        </w:rPr>
        <w:t xml:space="preserve"> </w:t>
      </w:r>
      <w:r w:rsidR="001664D9" w:rsidRPr="000161AF">
        <w:rPr>
          <w:rStyle w:val="FontStyle12"/>
          <w:b w:val="0"/>
          <w:i/>
          <w:sz w:val="28"/>
          <w:szCs w:val="28"/>
          <w:lang w:val="en-US"/>
        </w:rPr>
        <w:t>φ</w:t>
      </w:r>
      <w:r w:rsidR="001664D9" w:rsidRPr="000161AF">
        <w:rPr>
          <w:rStyle w:val="FontStyle12"/>
          <w:b w:val="0"/>
          <w:sz w:val="28"/>
          <w:szCs w:val="28"/>
        </w:rPr>
        <w:t xml:space="preserve"> = 0,81 - номинальный коэффициент мощности; </w:t>
      </w:r>
    </w:p>
    <w:p w:rsidR="001664D9" w:rsidRPr="000161AF" w:rsidRDefault="00DF288C" w:rsidP="001A6BA2">
      <w:pPr>
        <w:pStyle w:val="Style4"/>
        <w:widowControl/>
        <w:spacing w:before="10"/>
        <w:rPr>
          <w:rStyle w:val="FontStyle12"/>
          <w:b w:val="0"/>
          <w:sz w:val="28"/>
          <w:szCs w:val="28"/>
        </w:rPr>
      </w:pPr>
      <w:r>
        <w:rPr>
          <w:rStyle w:val="FontStyle12"/>
          <w:b w:val="0"/>
          <w:i/>
          <w:sz w:val="28"/>
          <w:szCs w:val="28"/>
        </w:rPr>
        <w:t xml:space="preserve">- </w:t>
      </w:r>
      <w:r w:rsidR="001664D9" w:rsidRPr="000161AF">
        <w:rPr>
          <w:rStyle w:val="FontStyle12"/>
          <w:b w:val="0"/>
          <w:i/>
          <w:sz w:val="28"/>
          <w:szCs w:val="28"/>
          <w:lang w:val="en-US"/>
        </w:rPr>
        <w:t>S</w:t>
      </w:r>
      <w:r w:rsidR="001664D9" w:rsidRPr="000161AF">
        <w:rPr>
          <w:rStyle w:val="FontStyle13"/>
          <w:b w:val="0"/>
          <w:sz w:val="28"/>
          <w:szCs w:val="28"/>
          <w:vertAlign w:val="subscript"/>
        </w:rPr>
        <w:t>ном</w:t>
      </w:r>
      <w:r w:rsidR="001664D9" w:rsidRPr="000161AF">
        <w:rPr>
          <w:rStyle w:val="FontStyle13"/>
          <w:b w:val="0"/>
          <w:sz w:val="28"/>
          <w:szCs w:val="28"/>
        </w:rPr>
        <w:t xml:space="preserve"> </w:t>
      </w:r>
      <w:r w:rsidR="001664D9" w:rsidRPr="000161AF">
        <w:rPr>
          <w:rStyle w:val="FontStyle13"/>
          <w:b w:val="0"/>
          <w:sz w:val="28"/>
          <w:szCs w:val="28"/>
          <w:vertAlign w:val="superscript"/>
        </w:rPr>
        <w:t>=</w:t>
      </w:r>
      <w:r w:rsidR="001664D9" w:rsidRPr="000161AF">
        <w:rPr>
          <w:rStyle w:val="FontStyle13"/>
          <w:b w:val="0"/>
          <w:sz w:val="28"/>
          <w:szCs w:val="28"/>
        </w:rPr>
        <w:t xml:space="preserve"> </w:t>
      </w:r>
      <w:r w:rsidR="001664D9" w:rsidRPr="000161AF">
        <w:rPr>
          <w:rStyle w:val="FontStyle13"/>
          <w:b w:val="0"/>
          <w:i w:val="0"/>
          <w:sz w:val="28"/>
          <w:szCs w:val="28"/>
        </w:rPr>
        <w:t>5%</w:t>
      </w:r>
      <w:r w:rsidR="001664D9" w:rsidRPr="000161AF">
        <w:rPr>
          <w:rStyle w:val="FontStyle13"/>
          <w:b w:val="0"/>
          <w:sz w:val="28"/>
          <w:szCs w:val="28"/>
        </w:rPr>
        <w:t xml:space="preserve"> </w:t>
      </w:r>
      <w:r w:rsidR="001664D9" w:rsidRPr="000161AF">
        <w:rPr>
          <w:rStyle w:val="FontStyle12"/>
          <w:b w:val="0"/>
          <w:sz w:val="28"/>
          <w:szCs w:val="28"/>
        </w:rPr>
        <w:t xml:space="preserve">- номинальное скольжение; </w:t>
      </w:r>
    </w:p>
    <w:p w:rsidR="001664D9" w:rsidRPr="000161AF" w:rsidRDefault="0083776F" w:rsidP="001A6BA2">
      <w:pPr>
        <w:pStyle w:val="Style4"/>
        <w:widowControl/>
        <w:spacing w:before="10"/>
        <w:rPr>
          <w:rStyle w:val="FontStyle12"/>
          <w:b w:val="0"/>
          <w:sz w:val="28"/>
          <w:szCs w:val="28"/>
        </w:rPr>
      </w:pPr>
      <w:r>
        <w:rPr>
          <w:rStyle w:val="FontStyle12"/>
          <w:b w:val="0"/>
          <w:i/>
          <w:sz w:val="28"/>
          <w:szCs w:val="28"/>
        </w:rPr>
        <w:t xml:space="preserve">- </w:t>
      </w:r>
      <w:r w:rsidR="001664D9" w:rsidRPr="000161AF">
        <w:rPr>
          <w:rStyle w:val="FontStyle12"/>
          <w:b w:val="0"/>
          <w:i/>
          <w:sz w:val="28"/>
          <w:szCs w:val="28"/>
          <w:lang w:val="en-US"/>
        </w:rPr>
        <w:t>p</w:t>
      </w:r>
      <w:r w:rsidR="001664D9" w:rsidRPr="000161AF">
        <w:rPr>
          <w:rStyle w:val="FontStyle12"/>
          <w:b w:val="0"/>
          <w:sz w:val="28"/>
          <w:szCs w:val="28"/>
        </w:rPr>
        <w:t xml:space="preserve">= 3 — число пар полюсов; </w:t>
      </w:r>
    </w:p>
    <w:p w:rsidR="001664D9" w:rsidRPr="000161AF" w:rsidRDefault="0083776F" w:rsidP="001A6BA2">
      <w:pPr>
        <w:pStyle w:val="Style4"/>
        <w:widowControl/>
        <w:spacing w:before="10"/>
        <w:rPr>
          <w:rStyle w:val="FontStyle12"/>
          <w:b w:val="0"/>
          <w:sz w:val="28"/>
          <w:szCs w:val="28"/>
        </w:rPr>
      </w:pPr>
      <w:r>
        <w:rPr>
          <w:rStyle w:val="FontStyle12"/>
          <w:b w:val="0"/>
          <w:i/>
          <w:sz w:val="28"/>
          <w:szCs w:val="28"/>
        </w:rPr>
        <w:t xml:space="preserve">- </w:t>
      </w:r>
      <w:r w:rsidR="001664D9" w:rsidRPr="000161AF">
        <w:rPr>
          <w:rStyle w:val="FontStyle12"/>
          <w:b w:val="0"/>
          <w:i/>
          <w:sz w:val="28"/>
          <w:szCs w:val="28"/>
          <w:lang w:val="en-US"/>
        </w:rPr>
        <w:t>f</w:t>
      </w:r>
      <w:r w:rsidR="001664D9" w:rsidRPr="000161AF">
        <w:rPr>
          <w:rStyle w:val="FontStyle12"/>
          <w:b w:val="0"/>
          <w:i/>
          <w:sz w:val="28"/>
          <w:szCs w:val="28"/>
          <w:vertAlign w:val="subscript"/>
        </w:rPr>
        <w:t>1</w:t>
      </w:r>
      <w:r w:rsidR="001664D9" w:rsidRPr="000161AF">
        <w:rPr>
          <w:rStyle w:val="FontStyle12"/>
          <w:b w:val="0"/>
          <w:sz w:val="28"/>
          <w:szCs w:val="28"/>
        </w:rPr>
        <w:t xml:space="preserve"> = 50 Гц - частота тока сети; </w:t>
      </w:r>
    </w:p>
    <w:p w:rsidR="001664D9" w:rsidRPr="000161AF" w:rsidRDefault="0083776F" w:rsidP="001A6BA2">
      <w:pPr>
        <w:pStyle w:val="Style4"/>
        <w:widowControl/>
        <w:spacing w:before="10"/>
        <w:rPr>
          <w:rStyle w:val="FontStyle12"/>
          <w:b w:val="0"/>
          <w:sz w:val="28"/>
          <w:szCs w:val="28"/>
        </w:rPr>
      </w:pPr>
      <w:r>
        <w:rPr>
          <w:rStyle w:val="FontStyle12"/>
          <w:b w:val="0"/>
          <w:sz w:val="28"/>
          <w:szCs w:val="28"/>
        </w:rPr>
        <w:t xml:space="preserve">- </w:t>
      </w:r>
      <w:r w:rsidRPr="0083776F">
        <w:rPr>
          <w:rStyle w:val="FontStyle12"/>
          <w:b w:val="0"/>
          <w:sz w:val="28"/>
          <w:szCs w:val="28"/>
        </w:rPr>
        <w:object w:dxaOrig="1780" w:dyaOrig="700">
          <v:shape id="_x0000_i1310" type="#_x0000_t75" style="width:89.4pt;height:36.4pt" o:ole="">
            <v:imagedata r:id="rId596" o:title=""/>
          </v:shape>
          <o:OLEObject Type="Embed" ProgID="Equation.3" ShapeID="_x0000_i1310" DrawAspect="Content" ObjectID="_1550392089" r:id="rId597"/>
        </w:object>
      </w:r>
      <w:r w:rsidR="001664D9" w:rsidRPr="000161AF">
        <w:rPr>
          <w:rStyle w:val="FontStyle12"/>
          <w:b w:val="0"/>
          <w:sz w:val="28"/>
          <w:szCs w:val="28"/>
        </w:rPr>
        <w:t xml:space="preserve"> - способность двигателя к перегрузке; </w:t>
      </w:r>
    </w:p>
    <w:p w:rsidR="001664D9" w:rsidRPr="000161AF" w:rsidRDefault="0083776F" w:rsidP="001A6BA2">
      <w:pPr>
        <w:pStyle w:val="Style3"/>
        <w:widowControl/>
        <w:spacing w:before="226" w:line="240" w:lineRule="auto"/>
        <w:jc w:val="left"/>
        <w:rPr>
          <w:rStyle w:val="FontStyle12"/>
          <w:b w:val="0"/>
          <w:sz w:val="28"/>
          <w:szCs w:val="28"/>
        </w:rPr>
      </w:pPr>
      <w:r>
        <w:rPr>
          <w:rStyle w:val="FontStyle12"/>
          <w:bCs w:val="0"/>
          <w:sz w:val="28"/>
          <w:szCs w:val="28"/>
        </w:rPr>
        <w:t xml:space="preserve">- </w:t>
      </w:r>
      <w:r w:rsidRPr="0083776F">
        <w:rPr>
          <w:rStyle w:val="FontStyle12"/>
          <w:bCs w:val="0"/>
          <w:sz w:val="28"/>
          <w:szCs w:val="28"/>
        </w:rPr>
        <w:object w:dxaOrig="1760" w:dyaOrig="700">
          <v:shape id="_x0000_i1311" type="#_x0000_t75" style="width:87.8pt;height:36.4pt" o:ole="">
            <v:imagedata r:id="rId598" o:title=""/>
          </v:shape>
          <o:OLEObject Type="Embed" ProgID="Equation.3" ShapeID="_x0000_i1311" DrawAspect="Content" ObjectID="_1550392090" r:id="rId599"/>
        </w:object>
      </w:r>
      <w:r w:rsidR="001664D9" w:rsidRPr="000161AF">
        <w:rPr>
          <w:rStyle w:val="FontStyle12"/>
          <w:b w:val="0"/>
          <w:sz w:val="28"/>
          <w:szCs w:val="28"/>
        </w:rPr>
        <w:t xml:space="preserve">  - кратность пускового момента;</w:t>
      </w:r>
    </w:p>
    <w:p w:rsidR="001664D9" w:rsidRPr="000161AF" w:rsidRDefault="0083776F" w:rsidP="001A6BA2">
      <w:pPr>
        <w:pStyle w:val="Style3"/>
        <w:widowControl/>
        <w:spacing w:before="197" w:line="240" w:lineRule="auto"/>
        <w:jc w:val="left"/>
        <w:rPr>
          <w:rStyle w:val="FontStyle12"/>
          <w:b w:val="0"/>
          <w:sz w:val="28"/>
          <w:szCs w:val="28"/>
        </w:rPr>
      </w:pPr>
      <w:r>
        <w:rPr>
          <w:rStyle w:val="FontStyle12"/>
          <w:bCs w:val="0"/>
          <w:sz w:val="28"/>
          <w:szCs w:val="28"/>
        </w:rPr>
        <w:t xml:space="preserve">- </w:t>
      </w:r>
      <w:r w:rsidRPr="0083776F">
        <w:rPr>
          <w:rStyle w:val="FontStyle12"/>
          <w:bCs w:val="0"/>
          <w:sz w:val="28"/>
          <w:szCs w:val="28"/>
        </w:rPr>
        <w:object w:dxaOrig="1620" w:dyaOrig="700">
          <v:shape id="_x0000_i1312" type="#_x0000_t75" style="width:80.7pt;height:36.4pt" o:ole="">
            <v:imagedata r:id="rId600" o:title=""/>
          </v:shape>
          <o:OLEObject Type="Embed" ProgID="Equation.3" ShapeID="_x0000_i1312" DrawAspect="Content" ObjectID="_1550392091" r:id="rId601"/>
        </w:object>
      </w:r>
      <w:r w:rsidR="001664D9" w:rsidRPr="000161AF">
        <w:rPr>
          <w:rStyle w:val="FontStyle12"/>
          <w:b w:val="0"/>
          <w:sz w:val="28"/>
          <w:szCs w:val="28"/>
        </w:rPr>
        <w:t xml:space="preserve">   - кратность пускового тока.</w:t>
      </w:r>
    </w:p>
    <w:p w:rsidR="001A6BA2" w:rsidRDefault="001664D9" w:rsidP="000161AF">
      <w:pPr>
        <w:pStyle w:val="Style4"/>
        <w:widowControl/>
        <w:ind w:right="1613" w:firstLine="709"/>
        <w:rPr>
          <w:rStyle w:val="FontStyle12"/>
          <w:b w:val="0"/>
          <w:sz w:val="28"/>
          <w:szCs w:val="28"/>
        </w:rPr>
      </w:pPr>
      <w:r w:rsidRPr="000161AF">
        <w:rPr>
          <w:rStyle w:val="FontStyle12"/>
          <w:b w:val="0"/>
          <w:sz w:val="28"/>
          <w:szCs w:val="28"/>
        </w:rPr>
        <w:t>Определить:</w:t>
      </w:r>
    </w:p>
    <w:p w:rsidR="001664D9" w:rsidRPr="000161AF" w:rsidRDefault="0083776F" w:rsidP="001A6BA2">
      <w:pPr>
        <w:pStyle w:val="Style4"/>
        <w:widowControl/>
        <w:ind w:right="1613"/>
        <w:rPr>
          <w:rStyle w:val="FontStyle12"/>
          <w:b w:val="0"/>
          <w:sz w:val="28"/>
          <w:szCs w:val="28"/>
        </w:rPr>
      </w:pPr>
      <w:r>
        <w:rPr>
          <w:rStyle w:val="FontStyle12"/>
          <w:b w:val="0"/>
          <w:sz w:val="28"/>
          <w:szCs w:val="28"/>
        </w:rPr>
        <w:t xml:space="preserve">- </w:t>
      </w:r>
      <w:r w:rsidR="001664D9" w:rsidRPr="000161AF">
        <w:rPr>
          <w:rStyle w:val="FontStyle12"/>
          <w:b w:val="0"/>
          <w:sz w:val="28"/>
          <w:szCs w:val="28"/>
        </w:rPr>
        <w:t xml:space="preserve">схему включения обмоток статора двигателя; </w:t>
      </w:r>
    </w:p>
    <w:p w:rsidR="001664D9" w:rsidRPr="000161AF" w:rsidRDefault="0083776F" w:rsidP="001A6BA2">
      <w:pPr>
        <w:pStyle w:val="Style4"/>
        <w:widowControl/>
        <w:ind w:right="1613"/>
        <w:rPr>
          <w:rStyle w:val="FontStyle12"/>
          <w:b w:val="0"/>
          <w:sz w:val="28"/>
          <w:szCs w:val="28"/>
        </w:rPr>
      </w:pPr>
      <w:r>
        <w:rPr>
          <w:i/>
          <w:sz w:val="28"/>
          <w:szCs w:val="28"/>
        </w:rPr>
        <w:t xml:space="preserve">- </w:t>
      </w:r>
      <w:r w:rsidR="001664D9" w:rsidRPr="000161AF">
        <w:rPr>
          <w:i/>
          <w:sz w:val="28"/>
          <w:szCs w:val="28"/>
        </w:rPr>
        <w:t>Р</w:t>
      </w:r>
      <w:r w:rsidR="001664D9" w:rsidRPr="000161AF">
        <w:rPr>
          <w:i/>
          <w:sz w:val="28"/>
          <w:szCs w:val="28"/>
          <w:vertAlign w:val="subscript"/>
        </w:rPr>
        <w:t>1ном</w:t>
      </w:r>
      <w:r w:rsidR="001664D9" w:rsidRPr="000161AF">
        <w:rPr>
          <w:sz w:val="28"/>
          <w:szCs w:val="28"/>
        </w:rPr>
        <w:t xml:space="preserve"> — мощность, потребляемую двигателем из сети</w:t>
      </w:r>
      <w:r w:rsidR="001664D9" w:rsidRPr="000161AF">
        <w:rPr>
          <w:rStyle w:val="FontStyle12"/>
          <w:b w:val="0"/>
          <w:sz w:val="28"/>
          <w:szCs w:val="28"/>
        </w:rPr>
        <w:t xml:space="preserve">; </w:t>
      </w:r>
    </w:p>
    <w:p w:rsidR="001664D9" w:rsidRPr="000161AF" w:rsidRDefault="0083776F" w:rsidP="001A6BA2">
      <w:pPr>
        <w:pStyle w:val="Style4"/>
        <w:widowControl/>
        <w:ind w:right="1613"/>
        <w:rPr>
          <w:rStyle w:val="FontStyle12"/>
          <w:b w:val="0"/>
          <w:sz w:val="28"/>
          <w:szCs w:val="28"/>
        </w:rPr>
      </w:pPr>
      <w:r>
        <w:rPr>
          <w:i/>
          <w:sz w:val="28"/>
          <w:szCs w:val="28"/>
        </w:rPr>
        <w:t xml:space="preserve">- </w:t>
      </w:r>
      <w:r w:rsidR="001664D9" w:rsidRPr="000161AF">
        <w:rPr>
          <w:i/>
          <w:sz w:val="28"/>
          <w:szCs w:val="28"/>
        </w:rPr>
        <w:t>Р</w:t>
      </w:r>
      <w:r w:rsidR="001664D9" w:rsidRPr="000161AF">
        <w:rPr>
          <w:i/>
          <w:sz w:val="28"/>
          <w:szCs w:val="28"/>
          <w:vertAlign w:val="subscript"/>
        </w:rPr>
        <w:t>2ном</w:t>
      </w:r>
      <w:r w:rsidR="001664D9" w:rsidRPr="000161AF">
        <w:rPr>
          <w:rStyle w:val="FontStyle16"/>
          <w:b w:val="0"/>
          <w:sz w:val="28"/>
          <w:szCs w:val="28"/>
        </w:rPr>
        <w:t xml:space="preserve"> </w:t>
      </w:r>
      <w:r w:rsidR="001664D9" w:rsidRPr="000161AF">
        <w:rPr>
          <w:rStyle w:val="FontStyle12"/>
          <w:b w:val="0"/>
          <w:sz w:val="28"/>
          <w:szCs w:val="28"/>
        </w:rPr>
        <w:t>- номинальную мощность на валу двигателя;</w:t>
      </w:r>
    </w:p>
    <w:p w:rsidR="001664D9" w:rsidRPr="000161AF" w:rsidRDefault="0083776F" w:rsidP="001A6BA2">
      <w:pPr>
        <w:shd w:val="clear" w:color="auto" w:fill="FFFFFF"/>
        <w:rPr>
          <w:sz w:val="28"/>
          <w:szCs w:val="28"/>
        </w:rPr>
      </w:pPr>
      <w:r>
        <w:rPr>
          <w:i/>
          <w:sz w:val="28"/>
          <w:szCs w:val="28"/>
        </w:rPr>
        <w:t xml:space="preserve">- </w:t>
      </w:r>
      <w:r w:rsidR="001664D9" w:rsidRPr="000161AF">
        <w:rPr>
          <w:i/>
          <w:sz w:val="28"/>
          <w:szCs w:val="28"/>
        </w:rPr>
        <w:t>∑Р</w:t>
      </w:r>
      <w:r w:rsidR="001664D9" w:rsidRPr="000161AF">
        <w:rPr>
          <w:i/>
          <w:sz w:val="28"/>
          <w:szCs w:val="28"/>
          <w:vertAlign w:val="subscript"/>
        </w:rPr>
        <w:t>ном</w:t>
      </w:r>
      <w:r w:rsidR="001664D9" w:rsidRPr="000161AF">
        <w:rPr>
          <w:sz w:val="28"/>
          <w:szCs w:val="28"/>
        </w:rPr>
        <w:t xml:space="preserve"> — суммарные  потери мощности в двигателе при номинальном режиме;</w:t>
      </w:r>
    </w:p>
    <w:p w:rsidR="001664D9" w:rsidRPr="000161AF" w:rsidRDefault="0083776F" w:rsidP="001A6BA2">
      <w:pPr>
        <w:shd w:val="clear" w:color="auto" w:fill="FFFFFF"/>
        <w:rPr>
          <w:sz w:val="28"/>
          <w:szCs w:val="28"/>
        </w:rPr>
      </w:pPr>
      <w:r>
        <w:rPr>
          <w:i/>
          <w:sz w:val="28"/>
          <w:szCs w:val="28"/>
        </w:rPr>
        <w:t xml:space="preserve">- </w:t>
      </w:r>
      <w:r w:rsidR="001664D9" w:rsidRPr="000161AF">
        <w:rPr>
          <w:i/>
          <w:sz w:val="28"/>
          <w:szCs w:val="28"/>
          <w:lang w:val="en-US"/>
        </w:rPr>
        <w:t>n</w:t>
      </w:r>
      <w:r w:rsidR="001664D9" w:rsidRPr="000161AF">
        <w:rPr>
          <w:i/>
          <w:sz w:val="28"/>
          <w:szCs w:val="28"/>
          <w:vertAlign w:val="subscript"/>
        </w:rPr>
        <w:t>1</w:t>
      </w:r>
      <w:r w:rsidR="001664D9" w:rsidRPr="000161AF">
        <w:rPr>
          <w:i/>
          <w:sz w:val="28"/>
          <w:szCs w:val="28"/>
        </w:rPr>
        <w:t xml:space="preserve"> </w:t>
      </w:r>
      <w:r w:rsidR="001664D9" w:rsidRPr="000161AF">
        <w:rPr>
          <w:sz w:val="28"/>
          <w:szCs w:val="28"/>
        </w:rPr>
        <w:t xml:space="preserve">- частоту вращения магнитного поля статора; </w:t>
      </w:r>
    </w:p>
    <w:p w:rsidR="001664D9" w:rsidRPr="000161AF" w:rsidRDefault="0083776F" w:rsidP="001A6BA2">
      <w:pPr>
        <w:shd w:val="clear" w:color="auto" w:fill="FFFFFF"/>
        <w:rPr>
          <w:sz w:val="28"/>
          <w:szCs w:val="28"/>
        </w:rPr>
      </w:pPr>
      <w:r>
        <w:rPr>
          <w:i/>
          <w:sz w:val="28"/>
          <w:szCs w:val="28"/>
        </w:rPr>
        <w:t xml:space="preserve">- </w:t>
      </w:r>
      <w:r w:rsidR="001664D9" w:rsidRPr="000161AF">
        <w:rPr>
          <w:i/>
          <w:sz w:val="28"/>
          <w:szCs w:val="28"/>
          <w:lang w:val="en-US"/>
        </w:rPr>
        <w:t>n</w:t>
      </w:r>
      <w:r w:rsidR="001664D9" w:rsidRPr="000161AF">
        <w:rPr>
          <w:i/>
          <w:sz w:val="28"/>
          <w:szCs w:val="28"/>
          <w:vertAlign w:val="subscript"/>
        </w:rPr>
        <w:t>2ном</w:t>
      </w:r>
      <w:r w:rsidR="001664D9" w:rsidRPr="000161AF">
        <w:rPr>
          <w:i/>
          <w:sz w:val="28"/>
          <w:szCs w:val="28"/>
        </w:rPr>
        <w:t xml:space="preserve"> </w:t>
      </w:r>
      <w:r w:rsidR="001664D9" w:rsidRPr="000161AF">
        <w:rPr>
          <w:sz w:val="28"/>
          <w:szCs w:val="28"/>
        </w:rPr>
        <w:t xml:space="preserve">- номинальную частоту вращения ротора; </w:t>
      </w:r>
    </w:p>
    <w:p w:rsidR="001664D9" w:rsidRPr="000161AF" w:rsidRDefault="0083776F" w:rsidP="001A6BA2">
      <w:pPr>
        <w:pStyle w:val="Style4"/>
        <w:widowControl/>
        <w:ind w:right="1613"/>
        <w:rPr>
          <w:rStyle w:val="FontStyle12"/>
          <w:b w:val="0"/>
          <w:sz w:val="28"/>
          <w:szCs w:val="28"/>
        </w:rPr>
      </w:pPr>
      <w:r>
        <w:rPr>
          <w:i/>
          <w:sz w:val="28"/>
          <w:szCs w:val="28"/>
        </w:rPr>
        <w:t xml:space="preserve">- </w:t>
      </w:r>
      <w:r w:rsidR="001664D9" w:rsidRPr="000161AF">
        <w:rPr>
          <w:i/>
          <w:sz w:val="28"/>
          <w:szCs w:val="28"/>
          <w:lang w:val="en-US"/>
        </w:rPr>
        <w:t>f</w:t>
      </w:r>
      <w:r w:rsidR="001664D9" w:rsidRPr="000161AF">
        <w:rPr>
          <w:i/>
          <w:sz w:val="28"/>
          <w:szCs w:val="28"/>
          <w:vertAlign w:val="subscript"/>
        </w:rPr>
        <w:t>2</w:t>
      </w:r>
      <w:r w:rsidR="001664D9" w:rsidRPr="000161AF">
        <w:rPr>
          <w:sz w:val="28"/>
          <w:szCs w:val="28"/>
        </w:rPr>
        <w:t>- частоту тока в роторе;</w:t>
      </w:r>
    </w:p>
    <w:p w:rsidR="001664D9" w:rsidRPr="000161AF" w:rsidRDefault="0083776F" w:rsidP="001A6BA2">
      <w:pPr>
        <w:shd w:val="clear" w:color="auto" w:fill="FFFFFF"/>
        <w:rPr>
          <w:sz w:val="28"/>
          <w:szCs w:val="28"/>
        </w:rPr>
      </w:pPr>
      <w:r>
        <w:rPr>
          <w:i/>
          <w:sz w:val="28"/>
          <w:szCs w:val="28"/>
        </w:rPr>
        <w:t xml:space="preserve">- </w:t>
      </w:r>
      <w:r w:rsidR="001664D9" w:rsidRPr="000161AF">
        <w:rPr>
          <w:i/>
          <w:sz w:val="28"/>
          <w:szCs w:val="28"/>
        </w:rPr>
        <w:t>М</w:t>
      </w:r>
      <w:r w:rsidR="001664D9" w:rsidRPr="000161AF">
        <w:rPr>
          <w:i/>
          <w:sz w:val="28"/>
          <w:szCs w:val="28"/>
          <w:vertAlign w:val="subscript"/>
        </w:rPr>
        <w:t>ном</w:t>
      </w:r>
      <w:r w:rsidR="001664D9" w:rsidRPr="000161AF">
        <w:rPr>
          <w:i/>
          <w:sz w:val="28"/>
          <w:szCs w:val="28"/>
        </w:rPr>
        <w:t>, М</w:t>
      </w:r>
      <w:r w:rsidR="001664D9" w:rsidRPr="000161AF">
        <w:rPr>
          <w:i/>
          <w:sz w:val="28"/>
          <w:szCs w:val="28"/>
          <w:vertAlign w:val="subscript"/>
        </w:rPr>
        <w:t>пуск</w:t>
      </w:r>
      <w:r w:rsidR="001664D9" w:rsidRPr="000161AF">
        <w:rPr>
          <w:i/>
          <w:sz w:val="28"/>
          <w:szCs w:val="28"/>
        </w:rPr>
        <w:t xml:space="preserve"> М</w:t>
      </w:r>
      <w:r w:rsidR="001664D9" w:rsidRPr="000161AF">
        <w:rPr>
          <w:i/>
          <w:sz w:val="28"/>
          <w:szCs w:val="28"/>
          <w:vertAlign w:val="subscript"/>
        </w:rPr>
        <w:t>мах</w:t>
      </w:r>
      <w:r w:rsidR="001664D9" w:rsidRPr="000161AF">
        <w:rPr>
          <w:sz w:val="28"/>
          <w:szCs w:val="28"/>
        </w:rPr>
        <w:t xml:space="preserve"> - номинальный, пусковой и максимальный моменты на валу</w:t>
      </w:r>
    </w:p>
    <w:p w:rsidR="001664D9" w:rsidRPr="000161AF" w:rsidRDefault="001664D9" w:rsidP="001A6BA2">
      <w:pPr>
        <w:shd w:val="clear" w:color="auto" w:fill="FFFFFF"/>
        <w:rPr>
          <w:sz w:val="28"/>
          <w:szCs w:val="28"/>
        </w:rPr>
      </w:pPr>
      <w:r w:rsidRPr="000161AF">
        <w:rPr>
          <w:sz w:val="28"/>
          <w:szCs w:val="28"/>
        </w:rPr>
        <w:t xml:space="preserve">двигателя; </w:t>
      </w:r>
    </w:p>
    <w:p w:rsidR="001664D9" w:rsidRPr="000161AF" w:rsidRDefault="0083776F" w:rsidP="001A6BA2">
      <w:pPr>
        <w:shd w:val="clear" w:color="auto" w:fill="FFFFFF"/>
        <w:rPr>
          <w:sz w:val="28"/>
          <w:szCs w:val="28"/>
        </w:rPr>
      </w:pPr>
      <w:r>
        <w:rPr>
          <w:i/>
          <w:sz w:val="28"/>
          <w:szCs w:val="28"/>
        </w:rPr>
        <w:t xml:space="preserve">- </w:t>
      </w:r>
      <w:r w:rsidR="001664D9" w:rsidRPr="000161AF">
        <w:rPr>
          <w:i/>
          <w:sz w:val="28"/>
          <w:szCs w:val="28"/>
          <w:lang w:val="en-US"/>
        </w:rPr>
        <w:t>I</w:t>
      </w:r>
      <w:r w:rsidR="001664D9" w:rsidRPr="000161AF">
        <w:rPr>
          <w:i/>
          <w:sz w:val="28"/>
          <w:szCs w:val="28"/>
          <w:vertAlign w:val="subscript"/>
        </w:rPr>
        <w:t>1п</w:t>
      </w:r>
      <w:r w:rsidR="001664D9" w:rsidRPr="000161AF">
        <w:rPr>
          <w:sz w:val="28"/>
          <w:szCs w:val="28"/>
        </w:rPr>
        <w:t xml:space="preserve"> - пусковой ток, потребляемый двигателем из сети.</w:t>
      </w:r>
    </w:p>
    <w:p w:rsidR="001664D9" w:rsidRPr="000161AF" w:rsidRDefault="001664D9" w:rsidP="000161AF">
      <w:pPr>
        <w:pStyle w:val="Style4"/>
        <w:widowControl/>
        <w:ind w:firstLine="709"/>
        <w:jc w:val="both"/>
        <w:rPr>
          <w:rStyle w:val="FontStyle20"/>
          <w:sz w:val="28"/>
          <w:szCs w:val="28"/>
        </w:rPr>
      </w:pPr>
      <w:r w:rsidRPr="000161AF">
        <w:rPr>
          <w:sz w:val="28"/>
          <w:szCs w:val="28"/>
        </w:rPr>
        <w:t xml:space="preserve">Подсчитать при номинальной нагрузке на валу </w:t>
      </w:r>
      <w:r w:rsidRPr="000161AF">
        <w:rPr>
          <w:rStyle w:val="FontStyle20"/>
          <w:sz w:val="28"/>
          <w:szCs w:val="28"/>
        </w:rPr>
        <w:t xml:space="preserve">величину номинального </w:t>
      </w:r>
      <w:r w:rsidR="00DD799B" w:rsidRPr="0083776F">
        <w:rPr>
          <w:rStyle w:val="FontStyle20"/>
          <w:sz w:val="28"/>
          <w:szCs w:val="28"/>
        </w:rPr>
        <w:object w:dxaOrig="480" w:dyaOrig="380">
          <v:shape id="_x0000_i1313" type="#_x0000_t75" style="width:23.75pt;height:19pt" o:ole="">
            <v:imagedata r:id="rId602" o:title=""/>
          </v:shape>
          <o:OLEObject Type="Embed" ProgID="Equation.3" ShapeID="_x0000_i1313" DrawAspect="Content" ObjectID="_1550392092" r:id="rId603"/>
        </w:object>
      </w:r>
      <w:r w:rsidRPr="000161AF">
        <w:rPr>
          <w:rStyle w:val="FontStyle18"/>
          <w:rFonts w:ascii="Times New Roman" w:hAnsi="Times New Roman" w:cs="Times New Roman"/>
          <w:sz w:val="28"/>
          <w:szCs w:val="28"/>
        </w:rPr>
        <w:t xml:space="preserve"> </w:t>
      </w:r>
      <w:r w:rsidRPr="000161AF">
        <w:rPr>
          <w:rStyle w:val="FontStyle20"/>
          <w:sz w:val="28"/>
          <w:szCs w:val="28"/>
        </w:rPr>
        <w:t xml:space="preserve">и пускового </w:t>
      </w:r>
      <w:r w:rsidR="0083776F" w:rsidRPr="0083776F">
        <w:rPr>
          <w:rStyle w:val="FontStyle20"/>
          <w:sz w:val="28"/>
          <w:szCs w:val="28"/>
        </w:rPr>
        <w:object w:dxaOrig="320" w:dyaOrig="380">
          <v:shape id="_x0000_i1314" type="#_x0000_t75" style="width:20.55pt;height:24.55pt" o:ole="">
            <v:imagedata r:id="rId604" o:title=""/>
          </v:shape>
          <o:OLEObject Type="Embed" ProgID="Equation.3" ShapeID="_x0000_i1314" DrawAspect="Content" ObjectID="_1550392093" r:id="rId605"/>
        </w:object>
      </w:r>
      <w:r w:rsidRPr="000161AF">
        <w:rPr>
          <w:rStyle w:val="FontStyle18"/>
          <w:rFonts w:ascii="Times New Roman" w:hAnsi="Times New Roman" w:cs="Times New Roman"/>
          <w:sz w:val="28"/>
          <w:szCs w:val="28"/>
        </w:rPr>
        <w:t xml:space="preserve"> </w:t>
      </w:r>
      <w:r w:rsidRPr="000161AF">
        <w:rPr>
          <w:rStyle w:val="FontStyle20"/>
          <w:sz w:val="28"/>
          <w:szCs w:val="28"/>
        </w:rPr>
        <w:t xml:space="preserve">тока при напряжении сети </w:t>
      </w:r>
      <w:r w:rsidR="0083776F" w:rsidRPr="0083776F">
        <w:rPr>
          <w:rStyle w:val="FontStyle20"/>
          <w:sz w:val="28"/>
          <w:szCs w:val="28"/>
        </w:rPr>
        <w:object w:dxaOrig="1340" w:dyaOrig="380">
          <v:shape id="_x0000_i1315" type="#_x0000_t75" style="width:66.45pt;height:19pt" o:ole="">
            <v:imagedata r:id="rId606" o:title=""/>
          </v:shape>
          <o:OLEObject Type="Embed" ProgID="Equation.3" ShapeID="_x0000_i1315" DrawAspect="Content" ObjectID="_1550392094" r:id="rId607"/>
        </w:object>
      </w:r>
      <w:r w:rsidRPr="000161AF">
        <w:rPr>
          <w:rStyle w:val="FontStyle18"/>
          <w:rFonts w:ascii="Times New Roman" w:hAnsi="Times New Roman" w:cs="Times New Roman"/>
          <w:sz w:val="28"/>
          <w:szCs w:val="28"/>
        </w:rPr>
        <w:t xml:space="preserve"> </w:t>
      </w:r>
      <w:r w:rsidRPr="000161AF">
        <w:rPr>
          <w:rStyle w:val="FontStyle25"/>
          <w:rFonts w:ascii="Times New Roman" w:hAnsi="Times New Roman" w:cs="Times New Roman"/>
          <w:sz w:val="28"/>
          <w:szCs w:val="28"/>
        </w:rPr>
        <w:t xml:space="preserve"> </w:t>
      </w:r>
      <w:r w:rsidRPr="000161AF">
        <w:rPr>
          <w:rStyle w:val="FontStyle20"/>
          <w:sz w:val="28"/>
          <w:szCs w:val="28"/>
        </w:rPr>
        <w:t>Какова будет схема включения обмоток статора двигателя в этом случае?</w:t>
      </w:r>
    </w:p>
    <w:p w:rsidR="001664D9" w:rsidRPr="000161AF" w:rsidRDefault="001664D9" w:rsidP="000161AF">
      <w:pPr>
        <w:ind w:right="21" w:firstLine="709"/>
        <w:rPr>
          <w:sz w:val="28"/>
          <w:szCs w:val="28"/>
        </w:rPr>
      </w:pPr>
    </w:p>
    <w:p w:rsidR="001664D9" w:rsidRPr="000161AF" w:rsidRDefault="001664D9" w:rsidP="00334965">
      <w:pPr>
        <w:shd w:val="clear" w:color="auto" w:fill="FFFFFF"/>
        <w:spacing w:after="120"/>
        <w:ind w:firstLine="709"/>
        <w:rPr>
          <w:bCs/>
          <w:sz w:val="28"/>
          <w:szCs w:val="28"/>
        </w:rPr>
      </w:pPr>
      <w:r w:rsidRPr="000161AF">
        <w:rPr>
          <w:bCs/>
          <w:sz w:val="28"/>
          <w:szCs w:val="28"/>
        </w:rPr>
        <w:t>Решение</w:t>
      </w:r>
    </w:p>
    <w:p w:rsidR="001664D9" w:rsidRPr="000161AF" w:rsidRDefault="001664D9" w:rsidP="000161AF">
      <w:pPr>
        <w:ind w:firstLine="709"/>
        <w:rPr>
          <w:sz w:val="28"/>
          <w:szCs w:val="28"/>
        </w:rPr>
      </w:pPr>
      <w:r w:rsidRPr="000161AF">
        <w:rPr>
          <w:sz w:val="28"/>
          <w:szCs w:val="28"/>
        </w:rPr>
        <w:lastRenderedPageBreak/>
        <w:t>1. Двигатель изготовлен на номинальное напряжение 220/380 В</w:t>
      </w:r>
      <w:r w:rsidR="001A6BA2">
        <w:rPr>
          <w:sz w:val="28"/>
          <w:szCs w:val="28"/>
        </w:rPr>
        <w:t xml:space="preserve">. Это значит, что </w:t>
      </w:r>
      <w:r w:rsidRPr="000161AF">
        <w:rPr>
          <w:sz w:val="28"/>
          <w:szCs w:val="28"/>
        </w:rPr>
        <w:t xml:space="preserve">при  подключении к сети с </w:t>
      </w:r>
      <w:r w:rsidRPr="000161AF">
        <w:rPr>
          <w:sz w:val="28"/>
          <w:szCs w:val="28"/>
          <w:lang w:val="en-US"/>
        </w:rPr>
        <w:t>U</w:t>
      </w:r>
      <w:r w:rsidRPr="000161AF">
        <w:rPr>
          <w:sz w:val="28"/>
          <w:szCs w:val="28"/>
          <w:vertAlign w:val="subscript"/>
        </w:rPr>
        <w:t>1ном</w:t>
      </w:r>
      <w:r w:rsidRPr="000161AF">
        <w:rPr>
          <w:sz w:val="28"/>
          <w:szCs w:val="28"/>
        </w:rPr>
        <w:t>=220В обмотки его статора должны быть соединены по схеме "треугольник</w:t>
      </w:r>
    </w:p>
    <w:p w:rsidR="001664D9" w:rsidRPr="000161AF" w:rsidRDefault="001664D9" w:rsidP="000161AF">
      <w:pPr>
        <w:ind w:firstLine="709"/>
        <w:rPr>
          <w:sz w:val="28"/>
          <w:szCs w:val="28"/>
        </w:rPr>
      </w:pPr>
      <w:r w:rsidRPr="000161AF">
        <w:rPr>
          <w:sz w:val="28"/>
          <w:szCs w:val="28"/>
        </w:rPr>
        <w:t>2. Номинальная мощность, потребляемая двигателем из сети.</w:t>
      </w:r>
    </w:p>
    <w:p w:rsidR="001664D9" w:rsidRPr="000161AF" w:rsidRDefault="001664D9" w:rsidP="001A6BA2">
      <w:pPr>
        <w:ind w:firstLine="1701"/>
        <w:rPr>
          <w:sz w:val="28"/>
          <w:szCs w:val="28"/>
        </w:rPr>
      </w:pPr>
      <w:r w:rsidRPr="000161AF">
        <w:rPr>
          <w:position w:val="-12"/>
          <w:sz w:val="28"/>
          <w:szCs w:val="28"/>
        </w:rPr>
        <w:object w:dxaOrig="5940" w:dyaOrig="400">
          <v:shape id="_x0000_i1316" type="#_x0000_t75" style="width:298.3pt;height:19.8pt" o:ole="">
            <v:imagedata r:id="rId608" o:title=""/>
          </v:shape>
          <o:OLEObject Type="Embed" ProgID="Equation.3" ShapeID="_x0000_i1316" DrawAspect="Content" ObjectID="_1550392095" r:id="rId609"/>
        </w:object>
      </w:r>
    </w:p>
    <w:p w:rsidR="001664D9" w:rsidRPr="001A6BA2" w:rsidRDefault="001664D9" w:rsidP="001A6BA2">
      <w:pPr>
        <w:numPr>
          <w:ilvl w:val="0"/>
          <w:numId w:val="3"/>
        </w:numPr>
        <w:ind w:right="21" w:firstLine="709"/>
        <w:rPr>
          <w:sz w:val="28"/>
          <w:szCs w:val="28"/>
        </w:rPr>
      </w:pPr>
      <w:r w:rsidRPr="000161AF">
        <w:rPr>
          <w:sz w:val="28"/>
          <w:szCs w:val="28"/>
        </w:rPr>
        <w:t>Номинальная мощность на валу двигателя</w:t>
      </w:r>
      <w:r w:rsidR="001A6BA2">
        <w:rPr>
          <w:sz w:val="28"/>
          <w:szCs w:val="28"/>
        </w:rPr>
        <w:t xml:space="preserve">: </w:t>
      </w:r>
      <w:r w:rsidRPr="000161AF">
        <w:rPr>
          <w:position w:val="-12"/>
          <w:sz w:val="28"/>
          <w:szCs w:val="28"/>
        </w:rPr>
        <w:object w:dxaOrig="4120" w:dyaOrig="360">
          <v:shape id="_x0000_i1317" type="#_x0000_t75" style="width:205.7pt;height:18.2pt" o:ole="">
            <v:imagedata r:id="rId610" o:title=""/>
          </v:shape>
          <o:OLEObject Type="Embed" ProgID="Equation.3" ShapeID="_x0000_i1317" DrawAspect="Content" ObjectID="_1550392096" r:id="rId611"/>
        </w:object>
      </w:r>
    </w:p>
    <w:p w:rsidR="001664D9" w:rsidRPr="000161AF" w:rsidRDefault="001664D9" w:rsidP="000161AF">
      <w:pPr>
        <w:shd w:val="clear" w:color="auto" w:fill="FFFFFF"/>
        <w:ind w:firstLine="709"/>
        <w:rPr>
          <w:sz w:val="28"/>
          <w:szCs w:val="28"/>
        </w:rPr>
      </w:pPr>
      <w:r w:rsidRPr="000161AF">
        <w:rPr>
          <w:sz w:val="28"/>
          <w:szCs w:val="28"/>
        </w:rPr>
        <w:t>4. Суммарные потери мощности в двигателе при номинальном режиме работы:</w:t>
      </w:r>
    </w:p>
    <w:p w:rsidR="001664D9" w:rsidRPr="000161AF" w:rsidRDefault="001664D9" w:rsidP="001A6BA2">
      <w:pPr>
        <w:shd w:val="clear" w:color="auto" w:fill="FFFFFF"/>
        <w:ind w:firstLine="1701"/>
        <w:rPr>
          <w:sz w:val="28"/>
          <w:szCs w:val="28"/>
        </w:rPr>
      </w:pPr>
      <w:r w:rsidRPr="000161AF">
        <w:rPr>
          <w:position w:val="-12"/>
          <w:sz w:val="28"/>
          <w:szCs w:val="28"/>
        </w:rPr>
        <w:object w:dxaOrig="4060" w:dyaOrig="360">
          <v:shape id="_x0000_i1318" type="#_x0000_t75" style="width:220.75pt;height:19pt" o:ole="">
            <v:imagedata r:id="rId612" o:title=""/>
          </v:shape>
          <o:OLEObject Type="Embed" ProgID="Equation.3" ShapeID="_x0000_i1318" DrawAspect="Content" ObjectID="_1550392097" r:id="rId613"/>
        </w:object>
      </w:r>
    </w:p>
    <w:p w:rsidR="001664D9" w:rsidRPr="000161AF" w:rsidRDefault="001664D9" w:rsidP="001A6BA2">
      <w:pPr>
        <w:ind w:firstLine="709"/>
        <w:rPr>
          <w:sz w:val="28"/>
          <w:szCs w:val="28"/>
        </w:rPr>
      </w:pPr>
      <w:r w:rsidRPr="000161AF">
        <w:rPr>
          <w:sz w:val="28"/>
          <w:szCs w:val="28"/>
        </w:rPr>
        <w:t>5. Частота вращения магнитного поля статора</w:t>
      </w:r>
      <w:r w:rsidR="001A6BA2">
        <w:rPr>
          <w:sz w:val="28"/>
          <w:szCs w:val="28"/>
        </w:rPr>
        <w:t xml:space="preserve">: </w:t>
      </w:r>
      <w:r w:rsidRPr="000161AF">
        <w:rPr>
          <w:position w:val="-28"/>
          <w:sz w:val="28"/>
          <w:szCs w:val="28"/>
        </w:rPr>
        <w:object w:dxaOrig="3560" w:dyaOrig="680">
          <v:shape id="_x0000_i1319" type="#_x0000_t75" style="width:178pt;height:34pt" o:ole="">
            <v:imagedata r:id="rId614" o:title=""/>
          </v:shape>
          <o:OLEObject Type="Embed" ProgID="Equation.3" ShapeID="_x0000_i1319" DrawAspect="Content" ObjectID="_1550392098" r:id="rId615"/>
        </w:object>
      </w:r>
    </w:p>
    <w:p w:rsidR="001664D9" w:rsidRPr="000161AF" w:rsidRDefault="001664D9" w:rsidP="000161AF">
      <w:pPr>
        <w:shd w:val="clear" w:color="auto" w:fill="FFFFFF"/>
        <w:ind w:firstLine="709"/>
        <w:rPr>
          <w:sz w:val="28"/>
          <w:szCs w:val="28"/>
        </w:rPr>
      </w:pPr>
      <w:r w:rsidRPr="000161AF">
        <w:rPr>
          <w:sz w:val="28"/>
          <w:szCs w:val="28"/>
        </w:rPr>
        <w:t>6. Частота вращения ротора при номинальном режиме работе:</w:t>
      </w:r>
    </w:p>
    <w:p w:rsidR="001664D9" w:rsidRPr="000161AF" w:rsidRDefault="001664D9" w:rsidP="001A6BA2">
      <w:pPr>
        <w:shd w:val="clear" w:color="auto" w:fill="FFFFFF"/>
        <w:ind w:firstLine="1701"/>
        <w:rPr>
          <w:i/>
          <w:sz w:val="28"/>
          <w:szCs w:val="28"/>
        </w:rPr>
      </w:pPr>
      <w:r w:rsidRPr="000161AF">
        <w:rPr>
          <w:position w:val="-12"/>
          <w:sz w:val="28"/>
          <w:szCs w:val="28"/>
        </w:rPr>
        <w:object w:dxaOrig="4880" w:dyaOrig="360">
          <v:shape id="_x0000_i1320" type="#_x0000_t75" style="width:244.5pt;height:18.2pt" o:ole="">
            <v:imagedata r:id="rId616" o:title=""/>
          </v:shape>
          <o:OLEObject Type="Embed" ProgID="Equation.3" ShapeID="_x0000_i1320" DrawAspect="Content" ObjectID="_1550392099" r:id="rId617"/>
        </w:object>
      </w:r>
      <w:r w:rsidRPr="000161AF">
        <w:rPr>
          <w:sz w:val="28"/>
          <w:szCs w:val="28"/>
        </w:rPr>
        <w:t xml:space="preserve">                         </w:t>
      </w:r>
    </w:p>
    <w:p w:rsidR="001664D9" w:rsidRPr="001A6BA2" w:rsidRDefault="001664D9" w:rsidP="001A6BA2">
      <w:pPr>
        <w:shd w:val="clear" w:color="auto" w:fill="FFFFFF"/>
        <w:ind w:firstLine="709"/>
        <w:rPr>
          <w:sz w:val="28"/>
          <w:szCs w:val="28"/>
        </w:rPr>
      </w:pPr>
      <w:r w:rsidRPr="000161AF">
        <w:rPr>
          <w:sz w:val="28"/>
          <w:szCs w:val="28"/>
        </w:rPr>
        <w:t>7. Частота тока в роторе:</w:t>
      </w:r>
      <w:r w:rsidR="001A6BA2">
        <w:rPr>
          <w:sz w:val="28"/>
          <w:szCs w:val="28"/>
        </w:rPr>
        <w:t xml:space="preserve"> </w:t>
      </w:r>
      <w:r w:rsidRPr="000161AF">
        <w:rPr>
          <w:i/>
          <w:sz w:val="28"/>
          <w:szCs w:val="28"/>
          <w:lang w:val="en-US"/>
        </w:rPr>
        <w:t>f</w:t>
      </w:r>
      <w:r w:rsidRPr="000161AF">
        <w:rPr>
          <w:i/>
          <w:sz w:val="28"/>
          <w:szCs w:val="28"/>
          <w:vertAlign w:val="subscript"/>
        </w:rPr>
        <w:t>2</w:t>
      </w:r>
      <w:r w:rsidRPr="000161AF">
        <w:rPr>
          <w:i/>
          <w:sz w:val="28"/>
          <w:szCs w:val="28"/>
        </w:rPr>
        <w:t>=</w:t>
      </w:r>
      <w:r w:rsidRPr="000161AF">
        <w:rPr>
          <w:i/>
          <w:sz w:val="28"/>
          <w:szCs w:val="28"/>
          <w:lang w:val="en-US"/>
        </w:rPr>
        <w:t>f</w:t>
      </w:r>
      <w:r w:rsidRPr="000161AF">
        <w:rPr>
          <w:i/>
          <w:sz w:val="28"/>
          <w:szCs w:val="28"/>
          <w:vertAlign w:val="subscript"/>
        </w:rPr>
        <w:t>1</w:t>
      </w:r>
      <w:r w:rsidRPr="000161AF">
        <w:rPr>
          <w:i/>
          <w:sz w:val="28"/>
          <w:szCs w:val="28"/>
          <w:vertAlign w:val="superscript"/>
        </w:rPr>
        <w:t xml:space="preserve"> .</w:t>
      </w:r>
      <w:r w:rsidRPr="000161AF">
        <w:rPr>
          <w:i/>
          <w:sz w:val="28"/>
          <w:szCs w:val="28"/>
          <w:lang w:val="en-US"/>
        </w:rPr>
        <w:t>S</w:t>
      </w:r>
      <w:r w:rsidRPr="000161AF">
        <w:rPr>
          <w:i/>
          <w:sz w:val="28"/>
          <w:szCs w:val="28"/>
          <w:vertAlign w:val="subscript"/>
        </w:rPr>
        <w:t>ном</w:t>
      </w:r>
      <w:r w:rsidRPr="000161AF">
        <w:rPr>
          <w:i/>
          <w:sz w:val="28"/>
          <w:szCs w:val="28"/>
        </w:rPr>
        <w:t xml:space="preserve">=50 </w:t>
      </w:r>
      <w:r w:rsidRPr="000161AF">
        <w:rPr>
          <w:i/>
          <w:sz w:val="28"/>
          <w:szCs w:val="28"/>
          <w:vertAlign w:val="superscript"/>
        </w:rPr>
        <w:t xml:space="preserve">. </w:t>
      </w:r>
      <w:r w:rsidRPr="000161AF">
        <w:rPr>
          <w:i/>
          <w:sz w:val="28"/>
          <w:szCs w:val="28"/>
        </w:rPr>
        <w:t>0,05=2,5Гц</w:t>
      </w:r>
    </w:p>
    <w:p w:rsidR="001664D9" w:rsidRPr="000161AF" w:rsidRDefault="001664D9" w:rsidP="001A6BA2">
      <w:pPr>
        <w:shd w:val="clear" w:color="auto" w:fill="FFFFFF"/>
        <w:ind w:firstLine="709"/>
        <w:rPr>
          <w:sz w:val="28"/>
          <w:szCs w:val="28"/>
        </w:rPr>
      </w:pPr>
      <w:r w:rsidRPr="000161AF">
        <w:rPr>
          <w:sz w:val="28"/>
          <w:szCs w:val="28"/>
        </w:rPr>
        <w:t>8. Номинальный момент на валу двигателя:</w:t>
      </w:r>
      <w:r w:rsidR="001A6BA2">
        <w:rPr>
          <w:sz w:val="28"/>
          <w:szCs w:val="28"/>
        </w:rPr>
        <w:t xml:space="preserve"> </w:t>
      </w:r>
      <w:r w:rsidRPr="000161AF">
        <w:rPr>
          <w:position w:val="-30"/>
          <w:sz w:val="28"/>
          <w:szCs w:val="28"/>
        </w:rPr>
        <w:object w:dxaOrig="4320" w:dyaOrig="700">
          <v:shape id="_x0000_i1321" type="#_x0000_t75" style="width:3in;height:36.4pt" o:ole="">
            <v:imagedata r:id="rId618" o:title=""/>
          </v:shape>
          <o:OLEObject Type="Embed" ProgID="Equation.3" ShapeID="_x0000_i1321" DrawAspect="Content" ObjectID="_1550392100" r:id="rId619"/>
        </w:object>
      </w:r>
    </w:p>
    <w:p w:rsidR="001664D9" w:rsidRPr="001A6BA2" w:rsidRDefault="001664D9" w:rsidP="001A6BA2">
      <w:pPr>
        <w:shd w:val="clear" w:color="auto" w:fill="FFFFFF"/>
        <w:spacing w:line="276" w:lineRule="auto"/>
        <w:ind w:firstLine="709"/>
        <w:rPr>
          <w:sz w:val="28"/>
          <w:szCs w:val="28"/>
        </w:rPr>
      </w:pPr>
      <w:r w:rsidRPr="000161AF">
        <w:rPr>
          <w:sz w:val="28"/>
          <w:szCs w:val="28"/>
        </w:rPr>
        <w:t>9. Пусковой момент на валу двигателя:</w:t>
      </w:r>
      <w:r w:rsidR="001A6BA2">
        <w:rPr>
          <w:sz w:val="28"/>
          <w:szCs w:val="28"/>
        </w:rPr>
        <w:t xml:space="preserve"> </w:t>
      </w:r>
      <w:r w:rsidRPr="000161AF">
        <w:rPr>
          <w:i/>
          <w:sz w:val="28"/>
          <w:szCs w:val="28"/>
        </w:rPr>
        <w:t>М</w:t>
      </w:r>
      <w:r w:rsidRPr="000161AF">
        <w:rPr>
          <w:i/>
          <w:sz w:val="28"/>
          <w:szCs w:val="28"/>
          <w:vertAlign w:val="subscript"/>
        </w:rPr>
        <w:t>п</w:t>
      </w:r>
      <w:r w:rsidRPr="000161AF">
        <w:rPr>
          <w:i/>
          <w:sz w:val="28"/>
          <w:szCs w:val="28"/>
        </w:rPr>
        <w:t>=К</w:t>
      </w:r>
      <w:r w:rsidRPr="000161AF">
        <w:rPr>
          <w:i/>
          <w:sz w:val="28"/>
          <w:szCs w:val="28"/>
          <w:vertAlign w:val="subscript"/>
        </w:rPr>
        <w:t>п</w:t>
      </w:r>
      <w:r w:rsidRPr="000161AF">
        <w:rPr>
          <w:i/>
          <w:sz w:val="28"/>
          <w:szCs w:val="28"/>
        </w:rPr>
        <w:t xml:space="preserve"> </w:t>
      </w:r>
      <w:r w:rsidRPr="000161AF">
        <w:rPr>
          <w:i/>
          <w:sz w:val="28"/>
          <w:szCs w:val="28"/>
          <w:vertAlign w:val="superscript"/>
        </w:rPr>
        <w:t>.</w:t>
      </w:r>
      <w:r w:rsidRPr="000161AF">
        <w:rPr>
          <w:i/>
          <w:sz w:val="28"/>
          <w:szCs w:val="28"/>
        </w:rPr>
        <w:t>М</w:t>
      </w:r>
      <w:r w:rsidRPr="000161AF">
        <w:rPr>
          <w:i/>
          <w:sz w:val="28"/>
          <w:szCs w:val="28"/>
          <w:vertAlign w:val="subscript"/>
        </w:rPr>
        <w:t>ном</w:t>
      </w:r>
      <w:r w:rsidRPr="000161AF">
        <w:rPr>
          <w:i/>
          <w:sz w:val="28"/>
          <w:szCs w:val="28"/>
        </w:rPr>
        <w:t xml:space="preserve">=2 </w:t>
      </w:r>
      <w:r w:rsidRPr="000161AF">
        <w:rPr>
          <w:i/>
          <w:sz w:val="28"/>
          <w:szCs w:val="28"/>
          <w:vertAlign w:val="superscript"/>
        </w:rPr>
        <w:t xml:space="preserve">. </w:t>
      </w:r>
      <w:r w:rsidRPr="000161AF">
        <w:rPr>
          <w:i/>
          <w:sz w:val="28"/>
          <w:szCs w:val="28"/>
        </w:rPr>
        <w:t xml:space="preserve">40,2=80,4Н </w:t>
      </w:r>
      <w:r w:rsidRPr="000161AF">
        <w:rPr>
          <w:i/>
          <w:sz w:val="28"/>
          <w:szCs w:val="28"/>
          <w:vertAlign w:val="superscript"/>
        </w:rPr>
        <w:t>.</w:t>
      </w:r>
      <w:r w:rsidRPr="000161AF">
        <w:rPr>
          <w:i/>
          <w:sz w:val="28"/>
          <w:szCs w:val="28"/>
        </w:rPr>
        <w:t>м.</w:t>
      </w:r>
    </w:p>
    <w:p w:rsidR="001A6BA2" w:rsidRDefault="001664D9" w:rsidP="001A6BA2">
      <w:pPr>
        <w:shd w:val="clear" w:color="auto" w:fill="FFFFFF"/>
        <w:spacing w:line="276" w:lineRule="auto"/>
        <w:ind w:firstLine="709"/>
        <w:rPr>
          <w:sz w:val="28"/>
          <w:szCs w:val="28"/>
        </w:rPr>
      </w:pPr>
      <w:r w:rsidRPr="000161AF">
        <w:rPr>
          <w:sz w:val="28"/>
          <w:szCs w:val="28"/>
        </w:rPr>
        <w:t>10. Максимальный момент на валу двигателя:</w:t>
      </w:r>
      <w:r w:rsidR="001A6BA2">
        <w:rPr>
          <w:sz w:val="28"/>
          <w:szCs w:val="28"/>
        </w:rPr>
        <w:t xml:space="preserve"> </w:t>
      </w:r>
    </w:p>
    <w:p w:rsidR="001664D9" w:rsidRPr="001A6BA2" w:rsidRDefault="001664D9" w:rsidP="001A6BA2">
      <w:pPr>
        <w:shd w:val="clear" w:color="auto" w:fill="FFFFFF"/>
        <w:spacing w:line="276" w:lineRule="auto"/>
        <w:ind w:firstLine="1701"/>
        <w:rPr>
          <w:sz w:val="28"/>
          <w:szCs w:val="28"/>
        </w:rPr>
      </w:pPr>
      <w:r w:rsidRPr="000161AF">
        <w:rPr>
          <w:i/>
          <w:sz w:val="28"/>
          <w:szCs w:val="28"/>
        </w:rPr>
        <w:t>М</w:t>
      </w:r>
      <w:r w:rsidRPr="000161AF">
        <w:rPr>
          <w:i/>
          <w:sz w:val="28"/>
          <w:szCs w:val="28"/>
          <w:vertAlign w:val="subscript"/>
        </w:rPr>
        <w:t>мах</w:t>
      </w:r>
      <w:r w:rsidRPr="000161AF">
        <w:rPr>
          <w:i/>
          <w:sz w:val="28"/>
          <w:szCs w:val="28"/>
        </w:rPr>
        <w:t xml:space="preserve"> = К</w:t>
      </w:r>
      <w:r w:rsidRPr="000161AF">
        <w:rPr>
          <w:i/>
          <w:sz w:val="28"/>
          <w:szCs w:val="28"/>
          <w:vertAlign w:val="subscript"/>
        </w:rPr>
        <w:t>м</w:t>
      </w:r>
      <w:r w:rsidRPr="000161AF">
        <w:rPr>
          <w:i/>
          <w:sz w:val="28"/>
          <w:szCs w:val="28"/>
        </w:rPr>
        <w:t xml:space="preserve"> </w:t>
      </w:r>
      <w:r w:rsidRPr="000161AF">
        <w:rPr>
          <w:i/>
          <w:sz w:val="28"/>
          <w:szCs w:val="28"/>
          <w:vertAlign w:val="superscript"/>
        </w:rPr>
        <w:t>.</w:t>
      </w:r>
      <w:r w:rsidRPr="000161AF">
        <w:rPr>
          <w:i/>
          <w:sz w:val="28"/>
          <w:szCs w:val="28"/>
        </w:rPr>
        <w:t xml:space="preserve"> М</w:t>
      </w:r>
      <w:r w:rsidRPr="000161AF">
        <w:rPr>
          <w:i/>
          <w:sz w:val="28"/>
          <w:szCs w:val="28"/>
          <w:vertAlign w:val="subscript"/>
        </w:rPr>
        <w:t>ном</w:t>
      </w:r>
      <w:r w:rsidRPr="000161AF">
        <w:rPr>
          <w:i/>
          <w:sz w:val="28"/>
          <w:szCs w:val="28"/>
        </w:rPr>
        <w:t xml:space="preserve"> = 2,5 </w:t>
      </w:r>
      <w:r w:rsidRPr="000161AF">
        <w:rPr>
          <w:i/>
          <w:sz w:val="28"/>
          <w:szCs w:val="28"/>
          <w:vertAlign w:val="superscript"/>
        </w:rPr>
        <w:t>.</w:t>
      </w:r>
      <w:r w:rsidRPr="000161AF">
        <w:rPr>
          <w:i/>
          <w:sz w:val="28"/>
          <w:szCs w:val="28"/>
        </w:rPr>
        <w:t xml:space="preserve"> 40,2 = 100,5 Н </w:t>
      </w:r>
      <w:r w:rsidRPr="000161AF">
        <w:rPr>
          <w:i/>
          <w:sz w:val="28"/>
          <w:szCs w:val="28"/>
          <w:vertAlign w:val="superscript"/>
        </w:rPr>
        <w:t>.</w:t>
      </w:r>
      <w:r w:rsidRPr="000161AF">
        <w:rPr>
          <w:i/>
          <w:sz w:val="28"/>
          <w:szCs w:val="28"/>
        </w:rPr>
        <w:t xml:space="preserve"> м.</w:t>
      </w:r>
    </w:p>
    <w:p w:rsidR="001664D9" w:rsidRPr="001A6BA2" w:rsidRDefault="001664D9" w:rsidP="001A6BA2">
      <w:pPr>
        <w:shd w:val="clear" w:color="auto" w:fill="FFFFFF"/>
        <w:spacing w:line="276" w:lineRule="auto"/>
        <w:ind w:firstLine="709"/>
        <w:rPr>
          <w:sz w:val="28"/>
          <w:szCs w:val="28"/>
        </w:rPr>
      </w:pPr>
      <w:r w:rsidRPr="000161AF">
        <w:rPr>
          <w:sz w:val="28"/>
          <w:szCs w:val="28"/>
        </w:rPr>
        <w:t>11. Пусковой ток двигателя:</w:t>
      </w:r>
      <w:r w:rsidR="001A6BA2">
        <w:rPr>
          <w:sz w:val="28"/>
          <w:szCs w:val="28"/>
        </w:rPr>
        <w:t xml:space="preserve"> </w:t>
      </w:r>
      <w:r w:rsidRPr="000161AF">
        <w:rPr>
          <w:i/>
          <w:sz w:val="28"/>
          <w:szCs w:val="28"/>
          <w:lang w:val="en-US"/>
        </w:rPr>
        <w:t>I</w:t>
      </w:r>
      <w:r w:rsidRPr="000161AF">
        <w:rPr>
          <w:i/>
          <w:sz w:val="28"/>
          <w:szCs w:val="28"/>
          <w:vertAlign w:val="subscript"/>
        </w:rPr>
        <w:t>1п</w:t>
      </w:r>
      <w:r w:rsidRPr="000161AF">
        <w:rPr>
          <w:i/>
          <w:sz w:val="28"/>
          <w:szCs w:val="28"/>
        </w:rPr>
        <w:t>=К</w:t>
      </w:r>
      <w:r w:rsidRPr="000161AF">
        <w:rPr>
          <w:i/>
          <w:sz w:val="28"/>
          <w:szCs w:val="28"/>
          <w:vertAlign w:val="subscript"/>
        </w:rPr>
        <w:t>1</w:t>
      </w:r>
      <w:r w:rsidRPr="000161AF">
        <w:rPr>
          <w:i/>
          <w:sz w:val="28"/>
          <w:szCs w:val="28"/>
        </w:rPr>
        <w:t xml:space="preserve"> </w:t>
      </w:r>
      <w:r w:rsidRPr="000161AF">
        <w:rPr>
          <w:i/>
          <w:sz w:val="28"/>
          <w:szCs w:val="28"/>
          <w:vertAlign w:val="superscript"/>
        </w:rPr>
        <w:t>.</w:t>
      </w:r>
      <w:r w:rsidRPr="000161AF">
        <w:rPr>
          <w:i/>
          <w:sz w:val="28"/>
          <w:szCs w:val="28"/>
          <w:lang w:val="en-US"/>
        </w:rPr>
        <w:t>I</w:t>
      </w:r>
      <w:r w:rsidRPr="000161AF">
        <w:rPr>
          <w:i/>
          <w:sz w:val="28"/>
          <w:szCs w:val="28"/>
          <w:vertAlign w:val="subscript"/>
        </w:rPr>
        <w:t>1ном</w:t>
      </w:r>
      <w:r w:rsidRPr="000161AF">
        <w:rPr>
          <w:i/>
          <w:sz w:val="28"/>
          <w:szCs w:val="28"/>
        </w:rPr>
        <w:t xml:space="preserve"> =6 </w:t>
      </w:r>
      <w:r w:rsidRPr="000161AF">
        <w:rPr>
          <w:i/>
          <w:sz w:val="28"/>
          <w:szCs w:val="28"/>
          <w:vertAlign w:val="superscript"/>
        </w:rPr>
        <w:t>.</w:t>
      </w:r>
      <w:r w:rsidRPr="000161AF">
        <w:rPr>
          <w:i/>
          <w:sz w:val="28"/>
          <w:szCs w:val="28"/>
        </w:rPr>
        <w:t xml:space="preserve"> 9,15=54,9 А.</w:t>
      </w:r>
    </w:p>
    <w:p w:rsidR="001664D9" w:rsidRPr="000161AF" w:rsidRDefault="001664D9" w:rsidP="001A6BA2">
      <w:pPr>
        <w:pStyle w:val="Style6"/>
        <w:widowControl/>
        <w:tabs>
          <w:tab w:val="left" w:pos="662"/>
        </w:tabs>
        <w:spacing w:line="240" w:lineRule="auto"/>
        <w:ind w:firstLine="709"/>
        <w:rPr>
          <w:sz w:val="28"/>
          <w:szCs w:val="28"/>
        </w:rPr>
      </w:pPr>
      <w:r w:rsidRPr="000161AF">
        <w:rPr>
          <w:rStyle w:val="FontStyle20"/>
          <w:sz w:val="28"/>
          <w:szCs w:val="28"/>
        </w:rPr>
        <w:t xml:space="preserve">12. При номинальном напряжении сети </w:t>
      </w:r>
      <w:r w:rsidR="001A6BA2" w:rsidRPr="001A6BA2">
        <w:rPr>
          <w:rStyle w:val="FontStyle20"/>
          <w:sz w:val="28"/>
          <w:szCs w:val="28"/>
        </w:rPr>
        <w:object w:dxaOrig="1359" w:dyaOrig="380">
          <v:shape id="_x0000_i1322" type="#_x0000_t75" style="width:67.25pt;height:19pt" o:ole="">
            <v:imagedata r:id="rId620" o:title=""/>
          </v:shape>
          <o:OLEObject Type="Embed" ProgID="Equation.3" ShapeID="_x0000_i1322" DrawAspect="Content" ObjectID="_1550392101" r:id="rId621"/>
        </w:object>
      </w:r>
      <w:r w:rsidRPr="000161AF">
        <w:rPr>
          <w:rStyle w:val="FontStyle25"/>
          <w:rFonts w:ascii="Times New Roman" w:hAnsi="Times New Roman" w:cs="Times New Roman"/>
          <w:sz w:val="28"/>
          <w:szCs w:val="28"/>
        </w:rPr>
        <w:t xml:space="preserve"> </w:t>
      </w:r>
      <w:r w:rsidRPr="000161AF">
        <w:rPr>
          <w:rStyle w:val="FontStyle20"/>
          <w:sz w:val="28"/>
          <w:szCs w:val="28"/>
        </w:rPr>
        <w:t>обмотки двигателя для</w:t>
      </w:r>
      <w:r w:rsidR="001A6BA2">
        <w:rPr>
          <w:rStyle w:val="FontStyle20"/>
          <w:sz w:val="28"/>
          <w:szCs w:val="28"/>
        </w:rPr>
        <w:t xml:space="preserve"> </w:t>
      </w:r>
      <w:r w:rsidRPr="000161AF">
        <w:rPr>
          <w:rStyle w:val="FontStyle20"/>
          <w:sz w:val="28"/>
          <w:szCs w:val="28"/>
        </w:rPr>
        <w:t>раб</w:t>
      </w:r>
      <w:r w:rsidRPr="000161AF">
        <w:rPr>
          <w:rStyle w:val="FontStyle20"/>
          <w:sz w:val="28"/>
          <w:szCs w:val="28"/>
        </w:rPr>
        <w:t>о</w:t>
      </w:r>
      <w:r w:rsidRPr="000161AF">
        <w:rPr>
          <w:rStyle w:val="FontStyle20"/>
          <w:sz w:val="28"/>
          <w:szCs w:val="28"/>
        </w:rPr>
        <w:t>ты в номинальном режиме работы должны быть соединены по схеме</w:t>
      </w:r>
      <w:r w:rsidR="001A6BA2">
        <w:rPr>
          <w:rStyle w:val="FontStyle20"/>
          <w:sz w:val="28"/>
          <w:szCs w:val="28"/>
        </w:rPr>
        <w:t xml:space="preserve"> </w:t>
      </w:r>
      <w:r w:rsidRPr="000161AF">
        <w:rPr>
          <w:rStyle w:val="FontStyle20"/>
          <w:sz w:val="28"/>
          <w:szCs w:val="28"/>
        </w:rPr>
        <w:t>"треугольник". В этом случае номинальный ток будет:</w:t>
      </w:r>
      <w:r w:rsidR="001A6BA2">
        <w:rPr>
          <w:rStyle w:val="FontStyle20"/>
          <w:sz w:val="28"/>
          <w:szCs w:val="28"/>
        </w:rPr>
        <w:t xml:space="preserve"> </w:t>
      </w:r>
      <w:r w:rsidRPr="000161AF">
        <w:rPr>
          <w:position w:val="-32"/>
          <w:sz w:val="28"/>
          <w:szCs w:val="28"/>
        </w:rPr>
        <w:object w:dxaOrig="5120" w:dyaOrig="720">
          <v:shape id="_x0000_i1323" type="#_x0000_t75" style="width:255.55pt;height:36.4pt" o:ole="">
            <v:imagedata r:id="rId622" o:title=""/>
          </v:shape>
          <o:OLEObject Type="Embed" ProgID="Equation.3" ShapeID="_x0000_i1323" DrawAspect="Content" ObjectID="_1550392102" r:id="rId623"/>
        </w:object>
      </w:r>
    </w:p>
    <w:p w:rsidR="001664D9" w:rsidRPr="001A6BA2" w:rsidRDefault="001664D9" w:rsidP="001A6BA2">
      <w:pPr>
        <w:pStyle w:val="Style4"/>
        <w:widowControl/>
        <w:spacing w:before="48"/>
        <w:ind w:firstLine="709"/>
        <w:rPr>
          <w:rStyle w:val="FontStyle13"/>
          <w:b w:val="0"/>
          <w:i w:val="0"/>
          <w:iCs w:val="0"/>
          <w:sz w:val="28"/>
          <w:szCs w:val="28"/>
        </w:rPr>
      </w:pPr>
      <w:r w:rsidRPr="000161AF">
        <w:rPr>
          <w:rStyle w:val="FontStyle14"/>
          <w:b w:val="0"/>
          <w:sz w:val="28"/>
          <w:szCs w:val="28"/>
        </w:rPr>
        <w:t>13. Значение пускового тока:</w:t>
      </w:r>
      <w:r w:rsidR="001A6BA2">
        <w:rPr>
          <w:rStyle w:val="FontStyle14"/>
          <w:b w:val="0"/>
          <w:sz w:val="28"/>
          <w:szCs w:val="28"/>
        </w:rPr>
        <w:t xml:space="preserve"> </w:t>
      </w:r>
      <w:r w:rsidR="001A6BA2" w:rsidRPr="001A6BA2">
        <w:rPr>
          <w:rStyle w:val="FontStyle13"/>
          <w:b w:val="0"/>
          <w:sz w:val="28"/>
          <w:szCs w:val="28"/>
        </w:rPr>
        <w:object w:dxaOrig="3200" w:dyaOrig="380">
          <v:shape id="_x0000_i1324" type="#_x0000_t75" style="width:159.8pt;height:19pt" o:ole="">
            <v:imagedata r:id="rId624" o:title=""/>
          </v:shape>
          <o:OLEObject Type="Embed" ProgID="Equation.3" ShapeID="_x0000_i1324" DrawAspect="Content" ObjectID="_1550392103" r:id="rId625"/>
        </w:object>
      </w:r>
      <w:r w:rsidRPr="000161AF">
        <w:rPr>
          <w:rStyle w:val="FontStyle13"/>
          <w:b w:val="0"/>
          <w:sz w:val="28"/>
          <w:szCs w:val="28"/>
        </w:rPr>
        <w:t>.</w:t>
      </w:r>
    </w:p>
    <w:p w:rsidR="001664D9" w:rsidRPr="000161AF" w:rsidRDefault="001664D9" w:rsidP="000161AF">
      <w:pPr>
        <w:ind w:firstLine="709"/>
        <w:rPr>
          <w:rStyle w:val="FontStyle14"/>
          <w:b w:val="0"/>
          <w:sz w:val="28"/>
          <w:szCs w:val="28"/>
        </w:rPr>
      </w:pPr>
      <w:r w:rsidRPr="000161AF">
        <w:rPr>
          <w:rStyle w:val="FontStyle14"/>
          <w:b w:val="0"/>
          <w:sz w:val="28"/>
          <w:szCs w:val="28"/>
        </w:rPr>
        <w:t xml:space="preserve">Можно заметить, что токи </w:t>
      </w:r>
      <w:r w:rsidR="001A6BA2" w:rsidRPr="001A6BA2">
        <w:rPr>
          <w:rStyle w:val="FontStyle20"/>
          <w:sz w:val="28"/>
          <w:szCs w:val="28"/>
        </w:rPr>
        <w:object w:dxaOrig="480" w:dyaOrig="380">
          <v:shape id="_x0000_i1325" type="#_x0000_t75" style="width:23.75pt;height:19pt" o:ole="">
            <v:imagedata r:id="rId626" o:title=""/>
          </v:shape>
          <o:OLEObject Type="Embed" ProgID="Equation.3" ShapeID="_x0000_i1325" DrawAspect="Content" ObjectID="_1550392104" r:id="rId627"/>
        </w:object>
      </w:r>
      <w:r w:rsidRPr="000161AF">
        <w:rPr>
          <w:rStyle w:val="FontStyle18"/>
          <w:rFonts w:ascii="Times New Roman" w:hAnsi="Times New Roman" w:cs="Times New Roman"/>
          <w:sz w:val="28"/>
          <w:szCs w:val="28"/>
        </w:rPr>
        <w:t xml:space="preserve"> </w:t>
      </w:r>
      <w:r w:rsidRPr="000161AF">
        <w:rPr>
          <w:rStyle w:val="FontStyle20"/>
          <w:sz w:val="28"/>
          <w:szCs w:val="28"/>
        </w:rPr>
        <w:t xml:space="preserve">и </w:t>
      </w:r>
      <w:r w:rsidR="001A6BA2" w:rsidRPr="001A6BA2">
        <w:rPr>
          <w:rStyle w:val="FontStyle20"/>
          <w:sz w:val="28"/>
          <w:szCs w:val="28"/>
        </w:rPr>
        <w:object w:dxaOrig="320" w:dyaOrig="380">
          <v:shape id="_x0000_i1326" type="#_x0000_t75" style="width:15.8pt;height:19pt" o:ole="">
            <v:imagedata r:id="rId628" o:title=""/>
          </v:shape>
          <o:OLEObject Type="Embed" ProgID="Equation.3" ShapeID="_x0000_i1326" DrawAspect="Content" ObjectID="_1550392105" r:id="rId629"/>
        </w:object>
      </w:r>
      <w:r w:rsidRPr="000161AF">
        <w:rPr>
          <w:rStyle w:val="FontStyle18"/>
          <w:rFonts w:ascii="Times New Roman" w:hAnsi="Times New Roman" w:cs="Times New Roman"/>
          <w:sz w:val="28"/>
          <w:szCs w:val="28"/>
        </w:rPr>
        <w:t xml:space="preserve"> </w:t>
      </w:r>
      <w:r w:rsidRPr="000161AF">
        <w:rPr>
          <w:rStyle w:val="FontStyle14"/>
          <w:b w:val="0"/>
          <w:sz w:val="28"/>
          <w:szCs w:val="28"/>
        </w:rPr>
        <w:t xml:space="preserve">возросли по сравнению с токами </w:t>
      </w:r>
      <w:r w:rsidR="00DD799B" w:rsidRPr="0083776F">
        <w:rPr>
          <w:rStyle w:val="FontStyle20"/>
          <w:sz w:val="28"/>
          <w:szCs w:val="28"/>
        </w:rPr>
        <w:object w:dxaOrig="480" w:dyaOrig="380">
          <v:shape id="_x0000_i1327" type="#_x0000_t75" style="width:23.75pt;height:19pt" o:ole="">
            <v:imagedata r:id="rId630" o:title=""/>
          </v:shape>
          <o:OLEObject Type="Embed" ProgID="Equation.3" ShapeID="_x0000_i1327" DrawAspect="Content" ObjectID="_1550392106" r:id="rId631"/>
        </w:object>
      </w:r>
      <w:r w:rsidRPr="000161AF">
        <w:rPr>
          <w:rStyle w:val="FontStyle18"/>
          <w:rFonts w:ascii="Times New Roman" w:hAnsi="Times New Roman" w:cs="Times New Roman"/>
          <w:sz w:val="28"/>
          <w:szCs w:val="28"/>
        </w:rPr>
        <w:t xml:space="preserve"> </w:t>
      </w:r>
      <w:r w:rsidRPr="000161AF">
        <w:rPr>
          <w:rStyle w:val="FontStyle20"/>
          <w:sz w:val="28"/>
          <w:szCs w:val="28"/>
        </w:rPr>
        <w:t xml:space="preserve">и </w:t>
      </w:r>
      <w:r w:rsidR="0083776F" w:rsidRPr="0083776F">
        <w:rPr>
          <w:rStyle w:val="FontStyle20"/>
          <w:sz w:val="28"/>
          <w:szCs w:val="28"/>
        </w:rPr>
        <w:object w:dxaOrig="320" w:dyaOrig="380">
          <v:shape id="_x0000_i1328" type="#_x0000_t75" style="width:15.8pt;height:19pt" o:ole="">
            <v:imagedata r:id="rId632" o:title=""/>
          </v:shape>
          <o:OLEObject Type="Embed" ProgID="Equation.3" ShapeID="_x0000_i1328" DrawAspect="Content" ObjectID="_1550392107" r:id="rId633"/>
        </w:object>
      </w:r>
      <w:r w:rsidRPr="000161AF">
        <w:rPr>
          <w:rStyle w:val="FontStyle14"/>
          <w:b w:val="0"/>
          <w:sz w:val="28"/>
          <w:szCs w:val="28"/>
        </w:rPr>
        <w:t xml:space="preserve">в </w:t>
      </w:r>
      <w:r w:rsidR="00DD799B" w:rsidRPr="0083776F">
        <w:rPr>
          <w:rStyle w:val="FontStyle14"/>
          <w:b w:val="0"/>
          <w:sz w:val="28"/>
          <w:szCs w:val="28"/>
        </w:rPr>
        <w:object w:dxaOrig="360" w:dyaOrig="360">
          <v:shape id="_x0000_i1329" type="#_x0000_t75" style="width:18.2pt;height:18.2pt" o:ole="">
            <v:imagedata r:id="rId634" o:title=""/>
          </v:shape>
          <o:OLEObject Type="Embed" ProgID="Equation.3" ShapeID="_x0000_i1329" DrawAspect="Content" ObjectID="_1550392108" r:id="rId635"/>
        </w:object>
      </w:r>
      <w:r w:rsidRPr="000161AF">
        <w:rPr>
          <w:rStyle w:val="FontStyle14"/>
          <w:b w:val="0"/>
          <w:sz w:val="28"/>
          <w:szCs w:val="28"/>
        </w:rPr>
        <w:t xml:space="preserve">раз, т.к. напряжение, подводимое к двигателю стало в </w:t>
      </w:r>
      <w:r w:rsidR="00DD799B" w:rsidRPr="0083776F">
        <w:rPr>
          <w:rStyle w:val="FontStyle14"/>
          <w:bCs w:val="0"/>
          <w:sz w:val="28"/>
          <w:szCs w:val="28"/>
        </w:rPr>
        <w:object w:dxaOrig="360" w:dyaOrig="360">
          <v:shape id="_x0000_i1330" type="#_x0000_t75" style="width:18.2pt;height:18.2pt" o:ole="">
            <v:imagedata r:id="rId636" o:title=""/>
          </v:shape>
          <o:OLEObject Type="Embed" ProgID="Equation.3" ShapeID="_x0000_i1330" DrawAspect="Content" ObjectID="_1550392109" r:id="rId637"/>
        </w:object>
      </w:r>
      <w:r w:rsidRPr="000161AF">
        <w:rPr>
          <w:rStyle w:val="FontStyle14"/>
          <w:b w:val="0"/>
          <w:sz w:val="28"/>
          <w:szCs w:val="28"/>
        </w:rPr>
        <w:t>раз</w:t>
      </w:r>
      <w:r w:rsidRPr="000161AF">
        <w:rPr>
          <w:rStyle w:val="FontStyle15"/>
          <w:sz w:val="28"/>
          <w:szCs w:val="28"/>
        </w:rPr>
        <w:t xml:space="preserve"> </w:t>
      </w:r>
      <w:r w:rsidRPr="000161AF">
        <w:rPr>
          <w:rStyle w:val="FontStyle14"/>
          <w:b w:val="0"/>
          <w:sz w:val="28"/>
          <w:szCs w:val="28"/>
        </w:rPr>
        <w:t>меньше</w:t>
      </w:r>
    </w:p>
    <w:p w:rsidR="001A6BA2" w:rsidRDefault="001A6BA2" w:rsidP="000161AF">
      <w:pPr>
        <w:ind w:firstLine="709"/>
        <w:rPr>
          <w:b/>
          <w:i/>
          <w:sz w:val="28"/>
          <w:szCs w:val="28"/>
        </w:rPr>
      </w:pPr>
    </w:p>
    <w:p w:rsidR="001A6BA2" w:rsidRDefault="001A6BA2" w:rsidP="000161AF">
      <w:pPr>
        <w:ind w:firstLine="709"/>
        <w:rPr>
          <w:b/>
          <w:sz w:val="28"/>
          <w:szCs w:val="28"/>
        </w:rPr>
      </w:pPr>
      <w:r w:rsidRPr="001A6BA2">
        <w:rPr>
          <w:b/>
          <w:sz w:val="28"/>
          <w:szCs w:val="28"/>
        </w:rPr>
        <w:t>Методические указания к решению задачи 21</w:t>
      </w:r>
    </w:p>
    <w:p w:rsidR="001A6BA2" w:rsidRPr="001A6BA2" w:rsidRDefault="001A6BA2" w:rsidP="000161AF">
      <w:pPr>
        <w:ind w:firstLine="709"/>
        <w:rPr>
          <w:b/>
          <w:i/>
          <w:sz w:val="28"/>
          <w:szCs w:val="28"/>
        </w:rPr>
      </w:pPr>
    </w:p>
    <w:p w:rsidR="001A6BA2" w:rsidRPr="001A6BA2" w:rsidRDefault="001A6BA2" w:rsidP="00874A1E">
      <w:pPr>
        <w:autoSpaceDE w:val="0"/>
        <w:autoSpaceDN w:val="0"/>
        <w:adjustRightInd w:val="0"/>
        <w:ind w:firstLine="709"/>
        <w:jc w:val="both"/>
        <w:rPr>
          <w:sz w:val="28"/>
          <w:szCs w:val="28"/>
        </w:rPr>
      </w:pPr>
      <w:r w:rsidRPr="001A6BA2">
        <w:rPr>
          <w:sz w:val="28"/>
          <w:szCs w:val="28"/>
        </w:rPr>
        <w:t>Перед выполнением задачи следует проработать материал [1], §§ 16-1 -16-5 к т</w:t>
      </w:r>
      <w:r w:rsidRPr="001A6BA2">
        <w:rPr>
          <w:sz w:val="28"/>
          <w:szCs w:val="28"/>
        </w:rPr>
        <w:t>е</w:t>
      </w:r>
      <w:r w:rsidRPr="001A6BA2">
        <w:rPr>
          <w:sz w:val="28"/>
          <w:szCs w:val="28"/>
        </w:rPr>
        <w:t>ме Полупроводниковы</w:t>
      </w:r>
      <w:r>
        <w:rPr>
          <w:sz w:val="28"/>
          <w:szCs w:val="28"/>
        </w:rPr>
        <w:t>е</w:t>
      </w:r>
      <w:r w:rsidRPr="001A6BA2">
        <w:rPr>
          <w:sz w:val="28"/>
          <w:szCs w:val="28"/>
        </w:rPr>
        <w:t xml:space="preserve"> прибор</w:t>
      </w:r>
      <w:r>
        <w:rPr>
          <w:sz w:val="28"/>
          <w:szCs w:val="28"/>
        </w:rPr>
        <w:t>ы</w:t>
      </w:r>
      <w:r w:rsidRPr="001A6BA2">
        <w:rPr>
          <w:sz w:val="28"/>
          <w:szCs w:val="28"/>
        </w:rPr>
        <w:t>. Приведите таблицу со своим вариантом задания.</w:t>
      </w:r>
    </w:p>
    <w:p w:rsidR="001A6BA2" w:rsidRPr="001A6BA2" w:rsidRDefault="001A6BA2" w:rsidP="001A6BA2">
      <w:pPr>
        <w:autoSpaceDE w:val="0"/>
        <w:autoSpaceDN w:val="0"/>
        <w:adjustRightInd w:val="0"/>
        <w:ind w:firstLine="709"/>
        <w:rPr>
          <w:sz w:val="28"/>
          <w:szCs w:val="28"/>
        </w:rPr>
      </w:pPr>
      <w:r w:rsidRPr="001A6BA2">
        <w:rPr>
          <w:sz w:val="28"/>
          <w:szCs w:val="28"/>
        </w:rPr>
        <w:t>Порядок решения задачи</w:t>
      </w:r>
    </w:p>
    <w:p w:rsidR="001A6BA2" w:rsidRPr="001A6BA2" w:rsidRDefault="001A6BA2" w:rsidP="001A6BA2">
      <w:pPr>
        <w:autoSpaceDE w:val="0"/>
        <w:autoSpaceDN w:val="0"/>
        <w:adjustRightInd w:val="0"/>
        <w:ind w:firstLine="709"/>
        <w:rPr>
          <w:sz w:val="28"/>
          <w:szCs w:val="28"/>
        </w:rPr>
      </w:pPr>
      <w:r w:rsidRPr="001A6BA2">
        <w:rPr>
          <w:sz w:val="28"/>
          <w:szCs w:val="28"/>
        </w:rPr>
        <w:t xml:space="preserve">1. Перечертить </w:t>
      </w:r>
      <w:r w:rsidR="00874A1E">
        <w:rPr>
          <w:sz w:val="28"/>
          <w:szCs w:val="28"/>
        </w:rPr>
        <w:t>слепую структурную схему полупроводникового диода</w:t>
      </w:r>
      <w:r w:rsidRPr="001A6BA2">
        <w:rPr>
          <w:sz w:val="28"/>
          <w:szCs w:val="28"/>
        </w:rPr>
        <w:t>.</w:t>
      </w:r>
    </w:p>
    <w:p w:rsidR="001A6BA2" w:rsidRPr="001A6BA2" w:rsidRDefault="001A6BA2" w:rsidP="00874A1E">
      <w:pPr>
        <w:autoSpaceDE w:val="0"/>
        <w:autoSpaceDN w:val="0"/>
        <w:adjustRightInd w:val="0"/>
        <w:ind w:firstLine="709"/>
        <w:jc w:val="both"/>
        <w:rPr>
          <w:sz w:val="28"/>
          <w:szCs w:val="28"/>
        </w:rPr>
      </w:pPr>
      <w:r w:rsidRPr="001A6BA2">
        <w:rPr>
          <w:sz w:val="28"/>
          <w:szCs w:val="28"/>
        </w:rPr>
        <w:t>2.</w:t>
      </w:r>
      <w:r w:rsidR="00874A1E">
        <w:rPr>
          <w:sz w:val="28"/>
          <w:szCs w:val="28"/>
        </w:rPr>
        <w:t xml:space="preserve"> В соответствующей части диода (</w:t>
      </w:r>
      <w:r w:rsidRPr="001A6BA2">
        <w:rPr>
          <w:sz w:val="28"/>
          <w:szCs w:val="28"/>
        </w:rPr>
        <w:t xml:space="preserve">слева или справа от </w:t>
      </w:r>
      <w:r w:rsidR="00874A1E" w:rsidRPr="00874A1E">
        <w:rPr>
          <w:i/>
          <w:sz w:val="28"/>
          <w:szCs w:val="28"/>
        </w:rPr>
        <w:t>р</w:t>
      </w:r>
      <w:r w:rsidRPr="00874A1E">
        <w:rPr>
          <w:i/>
          <w:sz w:val="28"/>
          <w:szCs w:val="28"/>
        </w:rPr>
        <w:t>-п</w:t>
      </w:r>
      <w:r w:rsidRPr="001A6BA2">
        <w:rPr>
          <w:sz w:val="28"/>
          <w:szCs w:val="28"/>
        </w:rPr>
        <w:t xml:space="preserve"> перехода в</w:t>
      </w:r>
      <w:r w:rsidR="00874A1E">
        <w:rPr>
          <w:sz w:val="28"/>
          <w:szCs w:val="28"/>
        </w:rPr>
        <w:t xml:space="preserve"> </w:t>
      </w:r>
      <w:r w:rsidRPr="001A6BA2">
        <w:rPr>
          <w:sz w:val="28"/>
          <w:szCs w:val="28"/>
        </w:rPr>
        <w:t>зависим</w:t>
      </w:r>
      <w:r w:rsidRPr="001A6BA2">
        <w:rPr>
          <w:sz w:val="28"/>
          <w:szCs w:val="28"/>
        </w:rPr>
        <w:t>о</w:t>
      </w:r>
      <w:r w:rsidRPr="001A6BA2">
        <w:rPr>
          <w:sz w:val="28"/>
          <w:szCs w:val="28"/>
        </w:rPr>
        <w:t>сти от варианта</w:t>
      </w:r>
      <w:r w:rsidR="00874A1E">
        <w:rPr>
          <w:sz w:val="28"/>
          <w:szCs w:val="28"/>
        </w:rPr>
        <w:t>)</w:t>
      </w:r>
      <w:r w:rsidRPr="001A6BA2">
        <w:rPr>
          <w:sz w:val="28"/>
          <w:szCs w:val="28"/>
        </w:rPr>
        <w:t xml:space="preserve"> изобразите в виде кружочка заданный носитель заряда с его знаком и направлением перемещения.</w:t>
      </w:r>
    </w:p>
    <w:p w:rsidR="001A6BA2" w:rsidRPr="001A6BA2" w:rsidRDefault="001A6BA2" w:rsidP="00874A1E">
      <w:pPr>
        <w:autoSpaceDE w:val="0"/>
        <w:autoSpaceDN w:val="0"/>
        <w:adjustRightInd w:val="0"/>
        <w:ind w:firstLine="709"/>
        <w:jc w:val="both"/>
        <w:rPr>
          <w:sz w:val="28"/>
          <w:szCs w:val="28"/>
        </w:rPr>
      </w:pPr>
      <w:r w:rsidRPr="001A6BA2">
        <w:rPr>
          <w:sz w:val="28"/>
          <w:szCs w:val="28"/>
        </w:rPr>
        <w:t>3. С учетом заданного носителя заряда укажите проводимость левой к правой</w:t>
      </w:r>
    </w:p>
    <w:p w:rsidR="001A6BA2" w:rsidRPr="001A6BA2" w:rsidRDefault="001A6BA2" w:rsidP="00874A1E">
      <w:pPr>
        <w:autoSpaceDE w:val="0"/>
        <w:autoSpaceDN w:val="0"/>
        <w:adjustRightInd w:val="0"/>
        <w:jc w:val="both"/>
        <w:rPr>
          <w:sz w:val="28"/>
          <w:szCs w:val="28"/>
        </w:rPr>
      </w:pPr>
      <w:r w:rsidRPr="001A6BA2">
        <w:rPr>
          <w:sz w:val="28"/>
          <w:szCs w:val="28"/>
        </w:rPr>
        <w:t xml:space="preserve">областей: </w:t>
      </w:r>
      <w:r w:rsidRPr="00874A1E">
        <w:rPr>
          <w:i/>
          <w:sz w:val="28"/>
          <w:szCs w:val="28"/>
        </w:rPr>
        <w:t>р</w:t>
      </w:r>
      <w:r w:rsidRPr="001A6BA2">
        <w:rPr>
          <w:sz w:val="28"/>
          <w:szCs w:val="28"/>
        </w:rPr>
        <w:t xml:space="preserve"> - область - та, для которой дырки являются основными носителями </w:t>
      </w:r>
      <w:r w:rsidR="00874A1E">
        <w:rPr>
          <w:sz w:val="28"/>
          <w:szCs w:val="28"/>
        </w:rPr>
        <w:t>(</w:t>
      </w:r>
      <w:r w:rsidRPr="001A6BA2">
        <w:rPr>
          <w:sz w:val="28"/>
          <w:szCs w:val="28"/>
        </w:rPr>
        <w:t>о.</w:t>
      </w:r>
      <w:r w:rsidR="00874A1E">
        <w:rPr>
          <w:sz w:val="28"/>
          <w:szCs w:val="28"/>
        </w:rPr>
        <w:t>н.)</w:t>
      </w:r>
      <w:r w:rsidRPr="001A6BA2">
        <w:rPr>
          <w:sz w:val="28"/>
          <w:szCs w:val="28"/>
        </w:rPr>
        <w:t xml:space="preserve">, а электроны неосновными носителями </w:t>
      </w:r>
      <w:r w:rsidR="00874A1E">
        <w:rPr>
          <w:sz w:val="28"/>
          <w:szCs w:val="28"/>
        </w:rPr>
        <w:t>(</w:t>
      </w:r>
      <w:r w:rsidRPr="001A6BA2">
        <w:rPr>
          <w:sz w:val="28"/>
          <w:szCs w:val="28"/>
        </w:rPr>
        <w:t>н.н</w:t>
      </w:r>
      <w:r w:rsidR="00874A1E">
        <w:rPr>
          <w:sz w:val="28"/>
          <w:szCs w:val="28"/>
        </w:rPr>
        <w:t>.)</w:t>
      </w:r>
      <w:r w:rsidRPr="001A6BA2">
        <w:rPr>
          <w:sz w:val="28"/>
          <w:szCs w:val="28"/>
        </w:rPr>
        <w:t xml:space="preserve">; </w:t>
      </w:r>
      <w:r w:rsidRPr="00874A1E">
        <w:rPr>
          <w:i/>
          <w:sz w:val="28"/>
          <w:szCs w:val="28"/>
        </w:rPr>
        <w:t>п</w:t>
      </w:r>
      <w:r w:rsidRPr="001A6BA2">
        <w:rPr>
          <w:sz w:val="28"/>
          <w:szCs w:val="28"/>
        </w:rPr>
        <w:t xml:space="preserve"> - область</w:t>
      </w:r>
      <w:r w:rsidR="00874A1E" w:rsidRPr="001A6BA2">
        <w:rPr>
          <w:sz w:val="28"/>
          <w:szCs w:val="28"/>
        </w:rPr>
        <w:t>- та, для которой дырки являю</w:t>
      </w:r>
      <w:r w:rsidR="00874A1E" w:rsidRPr="001A6BA2">
        <w:rPr>
          <w:sz w:val="28"/>
          <w:szCs w:val="28"/>
        </w:rPr>
        <w:t>т</w:t>
      </w:r>
      <w:r w:rsidR="00874A1E" w:rsidRPr="001A6BA2">
        <w:rPr>
          <w:sz w:val="28"/>
          <w:szCs w:val="28"/>
        </w:rPr>
        <w:t xml:space="preserve">ся неосновными носителями </w:t>
      </w:r>
      <w:r w:rsidR="00874A1E">
        <w:rPr>
          <w:sz w:val="28"/>
          <w:szCs w:val="28"/>
        </w:rPr>
        <w:t>(</w:t>
      </w:r>
      <w:r w:rsidR="00874A1E" w:rsidRPr="001A6BA2">
        <w:rPr>
          <w:sz w:val="28"/>
          <w:szCs w:val="28"/>
        </w:rPr>
        <w:t>н.н</w:t>
      </w:r>
      <w:r w:rsidR="00874A1E">
        <w:rPr>
          <w:sz w:val="28"/>
          <w:szCs w:val="28"/>
        </w:rPr>
        <w:t xml:space="preserve">.), </w:t>
      </w:r>
      <w:r w:rsidR="00874A1E" w:rsidRPr="001A6BA2">
        <w:rPr>
          <w:sz w:val="28"/>
          <w:szCs w:val="28"/>
        </w:rPr>
        <w:t>а электроны</w:t>
      </w:r>
      <w:r w:rsidR="00874A1E">
        <w:rPr>
          <w:sz w:val="28"/>
          <w:szCs w:val="28"/>
        </w:rPr>
        <w:t xml:space="preserve"> -</w:t>
      </w:r>
      <w:r w:rsidR="00874A1E" w:rsidRPr="001A6BA2">
        <w:rPr>
          <w:sz w:val="28"/>
          <w:szCs w:val="28"/>
        </w:rPr>
        <w:t xml:space="preserve"> основными носителями </w:t>
      </w:r>
      <w:r w:rsidR="00874A1E">
        <w:rPr>
          <w:sz w:val="28"/>
          <w:szCs w:val="28"/>
        </w:rPr>
        <w:t>(</w:t>
      </w:r>
      <w:r w:rsidR="00874A1E" w:rsidRPr="001A6BA2">
        <w:rPr>
          <w:sz w:val="28"/>
          <w:szCs w:val="28"/>
        </w:rPr>
        <w:t>о.</w:t>
      </w:r>
      <w:r w:rsidR="00874A1E">
        <w:rPr>
          <w:sz w:val="28"/>
          <w:szCs w:val="28"/>
        </w:rPr>
        <w:t>н.)</w:t>
      </w:r>
    </w:p>
    <w:p w:rsidR="001A6BA2" w:rsidRDefault="001A6BA2" w:rsidP="000161AF">
      <w:pPr>
        <w:ind w:firstLine="709"/>
        <w:rPr>
          <w:b/>
          <w:i/>
          <w:sz w:val="28"/>
          <w:szCs w:val="28"/>
        </w:rPr>
      </w:pPr>
    </w:p>
    <w:p w:rsidR="001664D9" w:rsidRPr="009733B2" w:rsidRDefault="001664D9" w:rsidP="000161AF">
      <w:pPr>
        <w:ind w:firstLine="709"/>
        <w:rPr>
          <w:rStyle w:val="FontStyle14"/>
          <w:b w:val="0"/>
          <w:sz w:val="28"/>
          <w:szCs w:val="28"/>
        </w:rPr>
      </w:pPr>
      <w:r w:rsidRPr="000161AF">
        <w:rPr>
          <w:b/>
          <w:i/>
          <w:sz w:val="28"/>
          <w:szCs w:val="28"/>
        </w:rPr>
        <w:br w:type="page"/>
      </w:r>
      <w:r w:rsidRPr="009733B2">
        <w:rPr>
          <w:b/>
          <w:sz w:val="28"/>
          <w:szCs w:val="28"/>
        </w:rPr>
        <w:lastRenderedPageBreak/>
        <w:t>ЗАДАНИЯ КОНТРОЛЬНОЙ РАБОТЫ</w:t>
      </w:r>
    </w:p>
    <w:p w:rsidR="001664D9" w:rsidRDefault="001664D9" w:rsidP="001664D9"/>
    <w:p w:rsidR="00874A1E" w:rsidRPr="00874A1E" w:rsidRDefault="00874A1E" w:rsidP="00874A1E">
      <w:pPr>
        <w:autoSpaceDE w:val="0"/>
        <w:autoSpaceDN w:val="0"/>
        <w:adjustRightInd w:val="0"/>
        <w:ind w:firstLine="709"/>
        <w:rPr>
          <w:sz w:val="28"/>
          <w:szCs w:val="28"/>
        </w:rPr>
      </w:pPr>
      <w:r w:rsidRPr="003A668E">
        <w:rPr>
          <w:b/>
          <w:sz w:val="28"/>
          <w:szCs w:val="28"/>
        </w:rPr>
        <w:t>Задача 1</w:t>
      </w:r>
      <w:r w:rsidRPr="00874A1E">
        <w:rPr>
          <w:sz w:val="28"/>
          <w:szCs w:val="28"/>
        </w:rPr>
        <w:t xml:space="preserve"> </w:t>
      </w:r>
      <w:r w:rsidR="003A668E">
        <w:rPr>
          <w:sz w:val="28"/>
          <w:szCs w:val="28"/>
        </w:rPr>
        <w:t>(</w:t>
      </w:r>
      <w:r w:rsidRPr="00874A1E">
        <w:rPr>
          <w:sz w:val="28"/>
          <w:szCs w:val="28"/>
        </w:rPr>
        <w:t>Перед решением задачи изучите методические указания к решению з</w:t>
      </w:r>
      <w:r w:rsidRPr="00874A1E">
        <w:rPr>
          <w:sz w:val="28"/>
          <w:szCs w:val="28"/>
        </w:rPr>
        <w:t>а</w:t>
      </w:r>
      <w:r>
        <w:rPr>
          <w:sz w:val="28"/>
          <w:szCs w:val="28"/>
        </w:rPr>
        <w:t>дач 1...5 и пример 1</w:t>
      </w:r>
      <w:r w:rsidR="003A668E">
        <w:rPr>
          <w:sz w:val="28"/>
          <w:szCs w:val="28"/>
        </w:rPr>
        <w:t>)</w:t>
      </w:r>
    </w:p>
    <w:p w:rsidR="00874A1E" w:rsidRPr="00874A1E" w:rsidRDefault="00874A1E" w:rsidP="00874A1E">
      <w:pPr>
        <w:pStyle w:val="Style9"/>
        <w:widowControl/>
        <w:spacing w:line="240" w:lineRule="auto"/>
        <w:ind w:firstLine="379"/>
        <w:rPr>
          <w:rStyle w:val="FontStyle18"/>
          <w:rFonts w:ascii="Times New Roman" w:hAnsi="Times New Roman" w:cs="Times New Roman"/>
          <w:sz w:val="28"/>
          <w:szCs w:val="28"/>
        </w:rPr>
      </w:pPr>
      <w:r w:rsidRPr="00874A1E">
        <w:rPr>
          <w:rStyle w:val="FontStyle18"/>
          <w:rFonts w:ascii="Times New Roman" w:hAnsi="Times New Roman" w:cs="Times New Roman"/>
          <w:sz w:val="28"/>
          <w:szCs w:val="28"/>
        </w:rPr>
        <w:t xml:space="preserve">На рисунке </w:t>
      </w:r>
      <w:r>
        <w:rPr>
          <w:sz w:val="28"/>
          <w:szCs w:val="28"/>
        </w:rPr>
        <w:t>30</w:t>
      </w:r>
      <w:r w:rsidRPr="00874A1E">
        <w:rPr>
          <w:rStyle w:val="FontStyle18"/>
          <w:rFonts w:ascii="Times New Roman" w:hAnsi="Times New Roman" w:cs="Times New Roman"/>
          <w:sz w:val="28"/>
          <w:szCs w:val="28"/>
        </w:rPr>
        <w:t xml:space="preserve"> приведена схема электрической цепи постоянного тока со смеша</w:t>
      </w:r>
      <w:r w:rsidRPr="00874A1E">
        <w:rPr>
          <w:rStyle w:val="FontStyle18"/>
          <w:rFonts w:ascii="Times New Roman" w:hAnsi="Times New Roman" w:cs="Times New Roman"/>
          <w:sz w:val="28"/>
          <w:szCs w:val="28"/>
        </w:rPr>
        <w:t>н</w:t>
      </w:r>
      <w:r w:rsidRPr="00874A1E">
        <w:rPr>
          <w:rStyle w:val="FontStyle18"/>
          <w:rFonts w:ascii="Times New Roman" w:hAnsi="Times New Roman" w:cs="Times New Roman"/>
          <w:sz w:val="28"/>
          <w:szCs w:val="28"/>
        </w:rPr>
        <w:t>ным соединением резисторов R</w:t>
      </w:r>
      <w:r w:rsidRPr="00874A1E">
        <w:rPr>
          <w:rStyle w:val="FontStyle18"/>
          <w:rFonts w:ascii="Times New Roman" w:hAnsi="Times New Roman" w:cs="Times New Roman"/>
          <w:sz w:val="28"/>
          <w:szCs w:val="28"/>
          <w:vertAlign w:val="subscript"/>
        </w:rPr>
        <w:t>1</w:t>
      </w:r>
      <w:r w:rsidRPr="00874A1E">
        <w:rPr>
          <w:rStyle w:val="FontStyle18"/>
          <w:rFonts w:ascii="Times New Roman" w:hAnsi="Times New Roman" w:cs="Times New Roman"/>
          <w:sz w:val="28"/>
          <w:szCs w:val="28"/>
        </w:rPr>
        <w:t>, R</w:t>
      </w:r>
      <w:r w:rsidRPr="00874A1E">
        <w:rPr>
          <w:rStyle w:val="FontStyle18"/>
          <w:rFonts w:ascii="Times New Roman" w:hAnsi="Times New Roman" w:cs="Times New Roman"/>
          <w:sz w:val="28"/>
          <w:szCs w:val="28"/>
          <w:vertAlign w:val="subscript"/>
        </w:rPr>
        <w:t>2</w:t>
      </w:r>
      <w:r w:rsidRPr="00874A1E">
        <w:rPr>
          <w:rStyle w:val="FontStyle18"/>
          <w:rFonts w:ascii="Times New Roman" w:hAnsi="Times New Roman" w:cs="Times New Roman"/>
          <w:sz w:val="28"/>
          <w:szCs w:val="28"/>
        </w:rPr>
        <w:t>, R</w:t>
      </w:r>
      <w:r w:rsidRPr="00874A1E">
        <w:rPr>
          <w:rStyle w:val="FontStyle18"/>
          <w:rFonts w:ascii="Times New Roman" w:hAnsi="Times New Roman" w:cs="Times New Roman"/>
          <w:sz w:val="28"/>
          <w:szCs w:val="28"/>
          <w:vertAlign w:val="subscript"/>
        </w:rPr>
        <w:t>3</w:t>
      </w:r>
      <w:r w:rsidRPr="00874A1E">
        <w:rPr>
          <w:rStyle w:val="FontStyle18"/>
          <w:rFonts w:ascii="Times New Roman" w:hAnsi="Times New Roman" w:cs="Times New Roman"/>
          <w:sz w:val="28"/>
          <w:szCs w:val="28"/>
        </w:rPr>
        <w:t xml:space="preserve"> и R</w:t>
      </w:r>
      <w:r w:rsidRPr="00874A1E">
        <w:rPr>
          <w:rStyle w:val="FontStyle18"/>
          <w:rFonts w:ascii="Times New Roman" w:hAnsi="Times New Roman" w:cs="Times New Roman"/>
          <w:sz w:val="28"/>
          <w:szCs w:val="28"/>
          <w:vertAlign w:val="subscript"/>
        </w:rPr>
        <w:t>4</w:t>
      </w:r>
      <w:r w:rsidRPr="00874A1E">
        <w:rPr>
          <w:rStyle w:val="FontStyle18"/>
          <w:rFonts w:ascii="Times New Roman" w:hAnsi="Times New Roman" w:cs="Times New Roman"/>
          <w:sz w:val="28"/>
          <w:szCs w:val="28"/>
        </w:rPr>
        <w:t>, к которым подведено напряжение U. О</w:t>
      </w:r>
      <w:r w:rsidRPr="00874A1E">
        <w:rPr>
          <w:rStyle w:val="FontStyle18"/>
          <w:rFonts w:ascii="Times New Roman" w:hAnsi="Times New Roman" w:cs="Times New Roman"/>
          <w:sz w:val="28"/>
          <w:szCs w:val="28"/>
        </w:rPr>
        <w:t>п</w:t>
      </w:r>
      <w:r w:rsidRPr="00874A1E">
        <w:rPr>
          <w:rStyle w:val="FontStyle18"/>
          <w:rFonts w:ascii="Times New Roman" w:hAnsi="Times New Roman" w:cs="Times New Roman"/>
          <w:sz w:val="28"/>
          <w:szCs w:val="28"/>
        </w:rPr>
        <w:t xml:space="preserve">ределить эквивалентное сопротивление R этой цепи, ток I и </w:t>
      </w:r>
      <w:r w:rsidRPr="00874A1E">
        <w:rPr>
          <w:rStyle w:val="FontStyle26"/>
          <w:b/>
          <w:sz w:val="28"/>
          <w:szCs w:val="28"/>
        </w:rPr>
        <w:t>мощность</w:t>
      </w:r>
      <w:r w:rsidRPr="00874A1E">
        <w:rPr>
          <w:rStyle w:val="FontStyle26"/>
          <w:sz w:val="28"/>
          <w:szCs w:val="28"/>
        </w:rPr>
        <w:t xml:space="preserve"> </w:t>
      </w:r>
      <w:r w:rsidRPr="00874A1E">
        <w:rPr>
          <w:rStyle w:val="FontStyle18"/>
          <w:rFonts w:ascii="Times New Roman" w:hAnsi="Times New Roman" w:cs="Times New Roman"/>
          <w:sz w:val="28"/>
          <w:szCs w:val="28"/>
        </w:rPr>
        <w:t>Р, потребля</w:t>
      </w:r>
      <w:r w:rsidRPr="00874A1E">
        <w:rPr>
          <w:rStyle w:val="FontStyle18"/>
          <w:rFonts w:ascii="Times New Roman" w:hAnsi="Times New Roman" w:cs="Times New Roman"/>
          <w:sz w:val="28"/>
          <w:szCs w:val="28"/>
        </w:rPr>
        <w:t>е</w:t>
      </w:r>
      <w:r w:rsidRPr="00874A1E">
        <w:rPr>
          <w:rStyle w:val="FontStyle18"/>
          <w:rFonts w:ascii="Times New Roman" w:hAnsi="Times New Roman" w:cs="Times New Roman"/>
          <w:sz w:val="28"/>
          <w:szCs w:val="28"/>
        </w:rPr>
        <w:t>мые цепью, а также токи I</w:t>
      </w:r>
      <w:r w:rsidRPr="00874A1E">
        <w:rPr>
          <w:rStyle w:val="FontStyle18"/>
          <w:rFonts w:ascii="Times New Roman" w:hAnsi="Times New Roman" w:cs="Times New Roman"/>
          <w:sz w:val="28"/>
          <w:szCs w:val="28"/>
          <w:vertAlign w:val="subscript"/>
        </w:rPr>
        <w:t>1</w:t>
      </w:r>
      <w:r w:rsidRPr="00874A1E">
        <w:rPr>
          <w:rStyle w:val="FontStyle18"/>
          <w:rFonts w:ascii="Times New Roman" w:hAnsi="Times New Roman" w:cs="Times New Roman"/>
          <w:sz w:val="28"/>
          <w:szCs w:val="28"/>
        </w:rPr>
        <w:t>, I</w:t>
      </w:r>
      <w:r w:rsidRPr="00874A1E">
        <w:rPr>
          <w:rStyle w:val="FontStyle18"/>
          <w:rFonts w:ascii="Times New Roman" w:hAnsi="Times New Roman" w:cs="Times New Roman"/>
          <w:sz w:val="28"/>
          <w:szCs w:val="28"/>
          <w:vertAlign w:val="subscript"/>
        </w:rPr>
        <w:t>2</w:t>
      </w:r>
      <w:r w:rsidRPr="00874A1E">
        <w:rPr>
          <w:rStyle w:val="FontStyle18"/>
          <w:rFonts w:ascii="Times New Roman" w:hAnsi="Times New Roman" w:cs="Times New Roman"/>
          <w:sz w:val="28"/>
          <w:szCs w:val="28"/>
        </w:rPr>
        <w:t>, I</w:t>
      </w:r>
      <w:r w:rsidRPr="00874A1E">
        <w:rPr>
          <w:rStyle w:val="FontStyle18"/>
          <w:rFonts w:ascii="Times New Roman" w:hAnsi="Times New Roman" w:cs="Times New Roman"/>
          <w:sz w:val="28"/>
          <w:szCs w:val="28"/>
          <w:vertAlign w:val="subscript"/>
        </w:rPr>
        <w:t>3</w:t>
      </w:r>
      <w:r w:rsidRPr="00874A1E">
        <w:rPr>
          <w:rStyle w:val="FontStyle18"/>
          <w:rFonts w:ascii="Times New Roman" w:hAnsi="Times New Roman" w:cs="Times New Roman"/>
          <w:sz w:val="28"/>
          <w:szCs w:val="28"/>
        </w:rPr>
        <w:t>, I</w:t>
      </w:r>
      <w:r w:rsidRPr="00874A1E">
        <w:rPr>
          <w:rStyle w:val="FontStyle18"/>
          <w:rFonts w:ascii="Times New Roman" w:hAnsi="Times New Roman" w:cs="Times New Roman"/>
          <w:sz w:val="28"/>
          <w:szCs w:val="28"/>
          <w:vertAlign w:val="subscript"/>
        </w:rPr>
        <w:t>4</w:t>
      </w:r>
      <w:r w:rsidRPr="00874A1E">
        <w:rPr>
          <w:rStyle w:val="FontStyle18"/>
          <w:rFonts w:ascii="Times New Roman" w:hAnsi="Times New Roman" w:cs="Times New Roman"/>
          <w:sz w:val="28"/>
          <w:szCs w:val="28"/>
        </w:rPr>
        <w:t>, напряжение U</w:t>
      </w:r>
      <w:r w:rsidRPr="00874A1E">
        <w:rPr>
          <w:rStyle w:val="FontStyle18"/>
          <w:rFonts w:ascii="Times New Roman" w:hAnsi="Times New Roman" w:cs="Times New Roman"/>
          <w:sz w:val="28"/>
          <w:szCs w:val="28"/>
          <w:vertAlign w:val="subscript"/>
        </w:rPr>
        <w:t>1</w:t>
      </w:r>
      <w:r w:rsidRPr="00874A1E">
        <w:rPr>
          <w:rStyle w:val="FontStyle18"/>
          <w:rFonts w:ascii="Times New Roman" w:hAnsi="Times New Roman" w:cs="Times New Roman"/>
          <w:sz w:val="28"/>
          <w:szCs w:val="28"/>
        </w:rPr>
        <w:t>,</w:t>
      </w:r>
      <w:r w:rsidRPr="00874A1E">
        <w:rPr>
          <w:rStyle w:val="FontStyle18"/>
          <w:rFonts w:ascii="Times New Roman" w:hAnsi="Times New Roman" w:cs="Times New Roman"/>
          <w:sz w:val="28"/>
          <w:szCs w:val="28"/>
          <w:vertAlign w:val="subscript"/>
        </w:rPr>
        <w:t xml:space="preserve"> </w:t>
      </w:r>
      <w:r w:rsidRPr="00874A1E">
        <w:rPr>
          <w:rStyle w:val="FontStyle18"/>
          <w:rFonts w:ascii="Times New Roman" w:hAnsi="Times New Roman" w:cs="Times New Roman"/>
          <w:sz w:val="28"/>
          <w:szCs w:val="28"/>
        </w:rPr>
        <w:t>U</w:t>
      </w:r>
      <w:r w:rsidRPr="00874A1E">
        <w:rPr>
          <w:rStyle w:val="FontStyle18"/>
          <w:rFonts w:ascii="Times New Roman" w:hAnsi="Times New Roman" w:cs="Times New Roman"/>
          <w:sz w:val="28"/>
          <w:szCs w:val="28"/>
          <w:vertAlign w:val="subscript"/>
        </w:rPr>
        <w:t>2</w:t>
      </w:r>
      <w:r w:rsidRPr="00874A1E">
        <w:rPr>
          <w:rStyle w:val="FontStyle18"/>
          <w:rFonts w:ascii="Times New Roman" w:hAnsi="Times New Roman" w:cs="Times New Roman"/>
          <w:sz w:val="28"/>
          <w:szCs w:val="28"/>
        </w:rPr>
        <w:t>, U</w:t>
      </w:r>
      <w:r w:rsidRPr="00874A1E">
        <w:rPr>
          <w:rStyle w:val="FontStyle18"/>
          <w:rFonts w:ascii="Times New Roman" w:hAnsi="Times New Roman" w:cs="Times New Roman"/>
          <w:sz w:val="28"/>
          <w:szCs w:val="28"/>
          <w:vertAlign w:val="subscript"/>
        </w:rPr>
        <w:t>3</w:t>
      </w:r>
      <w:r w:rsidRPr="00874A1E">
        <w:rPr>
          <w:rStyle w:val="FontStyle18"/>
          <w:rFonts w:ascii="Times New Roman" w:hAnsi="Times New Roman" w:cs="Times New Roman"/>
          <w:sz w:val="28"/>
          <w:szCs w:val="28"/>
        </w:rPr>
        <w:t>, U</w:t>
      </w:r>
      <w:r w:rsidRPr="00874A1E">
        <w:rPr>
          <w:rStyle w:val="FontStyle18"/>
          <w:rFonts w:ascii="Times New Roman" w:hAnsi="Times New Roman" w:cs="Times New Roman"/>
          <w:sz w:val="28"/>
          <w:szCs w:val="28"/>
          <w:vertAlign w:val="subscript"/>
        </w:rPr>
        <w:t>4</w:t>
      </w:r>
      <w:r w:rsidRPr="00874A1E">
        <w:rPr>
          <w:rStyle w:val="FontStyle18"/>
          <w:rFonts w:ascii="Times New Roman" w:hAnsi="Times New Roman" w:cs="Times New Roman"/>
          <w:sz w:val="28"/>
          <w:szCs w:val="28"/>
        </w:rPr>
        <w:t xml:space="preserve">, и </w:t>
      </w:r>
      <w:r w:rsidRPr="00874A1E">
        <w:rPr>
          <w:rStyle w:val="FontStyle27"/>
          <w:rFonts w:ascii="Times New Roman" w:hAnsi="Times New Roman" w:cs="Times New Roman"/>
          <w:spacing w:val="-20"/>
          <w:sz w:val="28"/>
          <w:szCs w:val="28"/>
        </w:rPr>
        <w:t>мощность</w:t>
      </w:r>
      <w:r w:rsidRPr="00874A1E">
        <w:rPr>
          <w:rStyle w:val="FontStyle27"/>
          <w:rFonts w:ascii="Times New Roman" w:hAnsi="Times New Roman" w:cs="Times New Roman"/>
          <w:sz w:val="28"/>
          <w:szCs w:val="28"/>
        </w:rPr>
        <w:t xml:space="preserve"> </w:t>
      </w:r>
      <w:r w:rsidRPr="00874A1E">
        <w:rPr>
          <w:rStyle w:val="FontStyle18"/>
          <w:rFonts w:ascii="Times New Roman" w:hAnsi="Times New Roman" w:cs="Times New Roman"/>
          <w:sz w:val="28"/>
          <w:szCs w:val="28"/>
        </w:rPr>
        <w:t>Р</w:t>
      </w:r>
      <w:r w:rsidRPr="00874A1E">
        <w:rPr>
          <w:rStyle w:val="FontStyle18"/>
          <w:rFonts w:ascii="Times New Roman" w:hAnsi="Times New Roman" w:cs="Times New Roman"/>
          <w:sz w:val="28"/>
          <w:szCs w:val="28"/>
          <w:vertAlign w:val="subscript"/>
        </w:rPr>
        <w:t>1</w:t>
      </w:r>
      <w:r w:rsidRPr="00874A1E">
        <w:rPr>
          <w:rStyle w:val="FontStyle18"/>
          <w:rFonts w:ascii="Times New Roman" w:hAnsi="Times New Roman" w:cs="Times New Roman"/>
          <w:sz w:val="28"/>
          <w:szCs w:val="28"/>
        </w:rPr>
        <w:t>, Р</w:t>
      </w:r>
      <w:r w:rsidRPr="00874A1E">
        <w:rPr>
          <w:rStyle w:val="FontStyle18"/>
          <w:rFonts w:ascii="Times New Roman" w:hAnsi="Times New Roman" w:cs="Times New Roman"/>
          <w:sz w:val="28"/>
          <w:szCs w:val="28"/>
          <w:vertAlign w:val="subscript"/>
        </w:rPr>
        <w:t>2</w:t>
      </w:r>
      <w:r w:rsidRPr="00874A1E">
        <w:rPr>
          <w:rStyle w:val="FontStyle18"/>
          <w:rFonts w:ascii="Times New Roman" w:hAnsi="Times New Roman" w:cs="Times New Roman"/>
          <w:sz w:val="28"/>
          <w:szCs w:val="28"/>
        </w:rPr>
        <w:t>, Р</w:t>
      </w:r>
      <w:r w:rsidRPr="00874A1E">
        <w:rPr>
          <w:rStyle w:val="FontStyle18"/>
          <w:rFonts w:ascii="Times New Roman" w:hAnsi="Times New Roman" w:cs="Times New Roman"/>
          <w:sz w:val="28"/>
          <w:szCs w:val="28"/>
          <w:vertAlign w:val="subscript"/>
        </w:rPr>
        <w:t>3</w:t>
      </w:r>
      <w:r w:rsidRPr="00874A1E">
        <w:rPr>
          <w:rStyle w:val="FontStyle18"/>
          <w:rFonts w:ascii="Times New Roman" w:hAnsi="Times New Roman" w:cs="Times New Roman"/>
          <w:sz w:val="28"/>
          <w:szCs w:val="28"/>
        </w:rPr>
        <w:t>, Р</w:t>
      </w:r>
      <w:r w:rsidRPr="00874A1E">
        <w:rPr>
          <w:rStyle w:val="FontStyle18"/>
          <w:rFonts w:ascii="Times New Roman" w:hAnsi="Times New Roman" w:cs="Times New Roman"/>
          <w:sz w:val="28"/>
          <w:szCs w:val="28"/>
          <w:vertAlign w:val="subscript"/>
        </w:rPr>
        <w:t xml:space="preserve">4 </w:t>
      </w:r>
      <w:r w:rsidRPr="00874A1E">
        <w:rPr>
          <w:rStyle w:val="FontStyle18"/>
          <w:rFonts w:ascii="Times New Roman" w:hAnsi="Times New Roman" w:cs="Times New Roman"/>
          <w:sz w:val="28"/>
          <w:szCs w:val="28"/>
        </w:rPr>
        <w:t xml:space="preserve"> на каждом из резисторов. Проверить, что Р = </w:t>
      </w:r>
      <w:r w:rsidRPr="00874A1E">
        <w:rPr>
          <w:rStyle w:val="FontStyle27"/>
          <w:rFonts w:ascii="Times New Roman" w:hAnsi="Times New Roman" w:cs="Times New Roman"/>
          <w:sz w:val="28"/>
          <w:szCs w:val="28"/>
        </w:rPr>
        <w:t>Р</w:t>
      </w:r>
      <w:r w:rsidRPr="00874A1E">
        <w:rPr>
          <w:rStyle w:val="FontStyle27"/>
          <w:rFonts w:ascii="Times New Roman" w:hAnsi="Times New Roman" w:cs="Times New Roman"/>
          <w:sz w:val="28"/>
          <w:szCs w:val="28"/>
          <w:vertAlign w:val="subscript"/>
        </w:rPr>
        <w:t>1</w:t>
      </w:r>
      <w:r w:rsidRPr="00874A1E">
        <w:rPr>
          <w:rStyle w:val="FontStyle27"/>
          <w:rFonts w:ascii="Times New Roman" w:hAnsi="Times New Roman" w:cs="Times New Roman"/>
          <w:sz w:val="28"/>
          <w:szCs w:val="28"/>
        </w:rPr>
        <w:t xml:space="preserve"> </w:t>
      </w:r>
      <w:r w:rsidRPr="00874A1E">
        <w:rPr>
          <w:rStyle w:val="FontStyle18"/>
          <w:rFonts w:ascii="Times New Roman" w:hAnsi="Times New Roman" w:cs="Times New Roman"/>
          <w:sz w:val="28"/>
          <w:szCs w:val="28"/>
        </w:rPr>
        <w:t>+ Р</w:t>
      </w:r>
      <w:r w:rsidRPr="00874A1E">
        <w:rPr>
          <w:rStyle w:val="FontStyle18"/>
          <w:rFonts w:ascii="Times New Roman" w:hAnsi="Times New Roman" w:cs="Times New Roman"/>
          <w:sz w:val="28"/>
          <w:szCs w:val="28"/>
          <w:vertAlign w:val="subscript"/>
        </w:rPr>
        <w:t>2</w:t>
      </w:r>
      <w:r w:rsidRPr="00874A1E">
        <w:rPr>
          <w:rStyle w:val="FontStyle18"/>
          <w:rFonts w:ascii="Times New Roman" w:hAnsi="Times New Roman" w:cs="Times New Roman"/>
          <w:sz w:val="28"/>
          <w:szCs w:val="28"/>
        </w:rPr>
        <w:t xml:space="preserve"> + Р</w:t>
      </w:r>
      <w:r w:rsidRPr="00874A1E">
        <w:rPr>
          <w:rStyle w:val="FontStyle18"/>
          <w:rFonts w:ascii="Times New Roman" w:hAnsi="Times New Roman" w:cs="Times New Roman"/>
          <w:sz w:val="28"/>
          <w:szCs w:val="28"/>
          <w:vertAlign w:val="subscript"/>
        </w:rPr>
        <w:t>3</w:t>
      </w:r>
      <w:r w:rsidRPr="00874A1E">
        <w:rPr>
          <w:rStyle w:val="FontStyle18"/>
          <w:rFonts w:ascii="Times New Roman" w:hAnsi="Times New Roman" w:cs="Times New Roman"/>
          <w:sz w:val="28"/>
          <w:szCs w:val="28"/>
        </w:rPr>
        <w:t xml:space="preserve"> + Р</w:t>
      </w:r>
      <w:r w:rsidRPr="00874A1E">
        <w:rPr>
          <w:rStyle w:val="FontStyle18"/>
          <w:rFonts w:ascii="Times New Roman" w:hAnsi="Times New Roman" w:cs="Times New Roman"/>
          <w:sz w:val="28"/>
          <w:szCs w:val="28"/>
          <w:vertAlign w:val="subscript"/>
        </w:rPr>
        <w:t>4</w:t>
      </w:r>
      <w:r>
        <w:rPr>
          <w:rStyle w:val="FontStyle18"/>
          <w:rFonts w:ascii="Times New Roman" w:hAnsi="Times New Roman" w:cs="Times New Roman"/>
          <w:sz w:val="28"/>
          <w:szCs w:val="28"/>
        </w:rPr>
        <w:t>. Данные для своего вар</w:t>
      </w:r>
      <w:r>
        <w:rPr>
          <w:rStyle w:val="FontStyle18"/>
          <w:rFonts w:ascii="Times New Roman" w:hAnsi="Times New Roman" w:cs="Times New Roman"/>
          <w:sz w:val="28"/>
          <w:szCs w:val="28"/>
        </w:rPr>
        <w:t>и</w:t>
      </w:r>
      <w:r>
        <w:rPr>
          <w:rStyle w:val="FontStyle18"/>
          <w:rFonts w:ascii="Times New Roman" w:hAnsi="Times New Roman" w:cs="Times New Roman"/>
          <w:sz w:val="28"/>
          <w:szCs w:val="28"/>
        </w:rPr>
        <w:t>анта взять из таблицы 6</w:t>
      </w:r>
      <w:r w:rsidRPr="00874A1E">
        <w:rPr>
          <w:rStyle w:val="FontStyle18"/>
          <w:rFonts w:ascii="Times New Roman" w:hAnsi="Times New Roman" w:cs="Times New Roman"/>
          <w:sz w:val="28"/>
          <w:szCs w:val="28"/>
        </w:rPr>
        <w:t>.</w:t>
      </w:r>
    </w:p>
    <w:p w:rsidR="00874A1E" w:rsidRDefault="006D2883" w:rsidP="00874A1E">
      <w:pPr>
        <w:spacing w:before="139"/>
        <w:ind w:left="1997" w:right="1824"/>
        <w:rPr>
          <w:rStyle w:val="FontStyle18"/>
          <w:rFonts w:ascii="Times New Roman" w:hAnsi="Times New Roman" w:cs="Times New Roman"/>
          <w:sz w:val="28"/>
          <w:szCs w:val="28"/>
        </w:rPr>
      </w:pPr>
      <w:r>
        <w:rPr>
          <w:noProof/>
          <w:sz w:val="28"/>
          <w:szCs w:val="28"/>
        </w:rPr>
        <w:drawing>
          <wp:anchor distT="0" distB="0" distL="114300" distR="114300" simplePos="0" relativeHeight="251721728" behindDoc="1" locked="0" layoutInCell="1" allowOverlap="1">
            <wp:simplePos x="0" y="0"/>
            <wp:positionH relativeFrom="column">
              <wp:posOffset>156845</wp:posOffset>
            </wp:positionH>
            <wp:positionV relativeFrom="paragraph">
              <wp:posOffset>86360</wp:posOffset>
            </wp:positionV>
            <wp:extent cx="2621915" cy="1244600"/>
            <wp:effectExtent l="19050" t="0" r="6985" b="0"/>
            <wp:wrapTight wrapText="bothSides">
              <wp:wrapPolygon edited="0">
                <wp:start x="-157" y="0"/>
                <wp:lineTo x="-157" y="21159"/>
                <wp:lineTo x="21658" y="21159"/>
                <wp:lineTo x="21658" y="0"/>
                <wp:lineTo x="-157" y="0"/>
              </wp:wrapPolygon>
            </wp:wrapTight>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638" cstate="print"/>
                    <a:srcRect/>
                    <a:stretch>
                      <a:fillRect/>
                    </a:stretch>
                  </pic:blipFill>
                  <pic:spPr bwMode="auto">
                    <a:xfrm>
                      <a:off x="0" y="0"/>
                      <a:ext cx="2621915" cy="1244600"/>
                    </a:xfrm>
                    <a:prstGeom prst="rect">
                      <a:avLst/>
                    </a:prstGeom>
                    <a:noFill/>
                    <a:ln w="9525">
                      <a:noFill/>
                      <a:miter lim="800000"/>
                      <a:headEnd/>
                      <a:tailEnd/>
                    </a:ln>
                  </pic:spPr>
                </pic:pic>
              </a:graphicData>
            </a:graphic>
          </wp:anchor>
        </w:drawing>
      </w:r>
    </w:p>
    <w:p w:rsidR="00874A1E" w:rsidRPr="00874A1E" w:rsidRDefault="00874A1E" w:rsidP="00874A1E">
      <w:pPr>
        <w:spacing w:before="139"/>
        <w:ind w:left="1997" w:right="1824"/>
        <w:rPr>
          <w:rStyle w:val="FontStyle28"/>
          <w:rFonts w:ascii="Times New Roman" w:hAnsi="Times New Roman" w:cs="Times New Roman"/>
          <w:b/>
          <w:bCs/>
          <w:sz w:val="28"/>
          <w:szCs w:val="28"/>
        </w:rPr>
      </w:pPr>
      <w:r w:rsidRPr="00874A1E">
        <w:rPr>
          <w:rStyle w:val="FontStyle18"/>
          <w:rFonts w:ascii="Times New Roman" w:hAnsi="Times New Roman" w:cs="Times New Roman"/>
          <w:sz w:val="28"/>
          <w:szCs w:val="28"/>
        </w:rPr>
        <w:t>Рисун</w:t>
      </w:r>
      <w:r>
        <w:rPr>
          <w:rStyle w:val="FontStyle18"/>
          <w:rFonts w:ascii="Times New Roman" w:hAnsi="Times New Roman" w:cs="Times New Roman"/>
          <w:sz w:val="28"/>
          <w:szCs w:val="28"/>
        </w:rPr>
        <w:t>о</w:t>
      </w:r>
      <w:r w:rsidRPr="00874A1E">
        <w:rPr>
          <w:rStyle w:val="FontStyle18"/>
          <w:rFonts w:ascii="Times New Roman" w:hAnsi="Times New Roman" w:cs="Times New Roman"/>
          <w:sz w:val="28"/>
          <w:szCs w:val="28"/>
        </w:rPr>
        <w:t xml:space="preserve">к </w:t>
      </w:r>
      <w:r>
        <w:rPr>
          <w:sz w:val="28"/>
          <w:szCs w:val="28"/>
        </w:rPr>
        <w:t>30 -</w:t>
      </w:r>
      <w:r w:rsidRPr="00874A1E">
        <w:rPr>
          <w:rStyle w:val="FontStyle18"/>
          <w:rFonts w:ascii="Times New Roman" w:hAnsi="Times New Roman" w:cs="Times New Roman"/>
          <w:sz w:val="28"/>
          <w:szCs w:val="28"/>
        </w:rPr>
        <w:t xml:space="preserve"> Схема электрической цепи постоянного тока со см</w:t>
      </w:r>
      <w:r w:rsidRPr="00874A1E">
        <w:rPr>
          <w:rStyle w:val="FontStyle18"/>
          <w:rFonts w:ascii="Times New Roman" w:hAnsi="Times New Roman" w:cs="Times New Roman"/>
          <w:sz w:val="28"/>
          <w:szCs w:val="28"/>
        </w:rPr>
        <w:t>е</w:t>
      </w:r>
      <w:r w:rsidRPr="00874A1E">
        <w:rPr>
          <w:rStyle w:val="FontStyle18"/>
          <w:rFonts w:ascii="Times New Roman" w:hAnsi="Times New Roman" w:cs="Times New Roman"/>
          <w:sz w:val="28"/>
          <w:szCs w:val="28"/>
        </w:rPr>
        <w:t xml:space="preserve">шанным соединением резисторов </w:t>
      </w:r>
    </w:p>
    <w:p w:rsidR="00874A1E" w:rsidRPr="00874A1E" w:rsidRDefault="00874A1E" w:rsidP="00874A1E">
      <w:pPr>
        <w:pStyle w:val="Style9"/>
        <w:widowControl/>
        <w:spacing w:line="240" w:lineRule="auto"/>
        <w:ind w:firstLine="0"/>
        <w:rPr>
          <w:rStyle w:val="FontStyle18"/>
          <w:rFonts w:ascii="Times New Roman" w:hAnsi="Times New Roman" w:cs="Times New Roman"/>
          <w:sz w:val="28"/>
          <w:szCs w:val="28"/>
        </w:rPr>
      </w:pPr>
    </w:p>
    <w:p w:rsidR="00874A1E" w:rsidRDefault="00874A1E" w:rsidP="00874A1E">
      <w:pPr>
        <w:pStyle w:val="Style9"/>
        <w:widowControl/>
        <w:spacing w:line="240" w:lineRule="auto"/>
        <w:ind w:firstLine="0"/>
        <w:rPr>
          <w:rStyle w:val="FontStyle18"/>
          <w:rFonts w:ascii="Times New Roman" w:hAnsi="Times New Roman" w:cs="Times New Roman"/>
          <w:sz w:val="28"/>
          <w:szCs w:val="28"/>
        </w:rPr>
      </w:pPr>
    </w:p>
    <w:p w:rsidR="003A668E" w:rsidRDefault="003A668E" w:rsidP="00874A1E">
      <w:pPr>
        <w:pStyle w:val="Style9"/>
        <w:widowControl/>
        <w:spacing w:line="240" w:lineRule="auto"/>
        <w:ind w:firstLine="0"/>
        <w:rPr>
          <w:rStyle w:val="FontStyle18"/>
          <w:rFonts w:ascii="Times New Roman" w:hAnsi="Times New Roman" w:cs="Times New Roman"/>
          <w:sz w:val="28"/>
          <w:szCs w:val="28"/>
        </w:rPr>
      </w:pPr>
      <w:r>
        <w:rPr>
          <w:rStyle w:val="FontStyle18"/>
          <w:rFonts w:ascii="Times New Roman" w:hAnsi="Times New Roman" w:cs="Times New Roman"/>
          <w:sz w:val="28"/>
          <w:szCs w:val="28"/>
        </w:rPr>
        <w:t xml:space="preserve">Таблица 6 - </w:t>
      </w:r>
      <w:r w:rsidRPr="003A668E">
        <w:rPr>
          <w:rStyle w:val="FontStyle18"/>
          <w:rFonts w:ascii="Times New Roman" w:hAnsi="Times New Roman" w:cs="Times New Roman"/>
          <w:sz w:val="28"/>
          <w:szCs w:val="28"/>
        </w:rPr>
        <w:t>Исходные данные</w:t>
      </w:r>
      <w:r>
        <w:rPr>
          <w:rStyle w:val="FontStyle18"/>
          <w:rFonts w:ascii="Times New Roman" w:hAnsi="Times New Roman" w:cs="Times New Roman"/>
          <w:sz w:val="28"/>
          <w:szCs w:val="28"/>
        </w:rPr>
        <w:t xml:space="preserve"> к задаче 1</w:t>
      </w:r>
    </w:p>
    <w:tbl>
      <w:tblPr>
        <w:tblStyle w:val="ab"/>
        <w:tblW w:w="10299" w:type="dxa"/>
        <w:tblLook w:val="04A0"/>
      </w:tblPr>
      <w:tblGrid>
        <w:gridCol w:w="1809"/>
        <w:gridCol w:w="831"/>
        <w:gridCol w:w="851"/>
        <w:gridCol w:w="851"/>
        <w:gridCol w:w="851"/>
        <w:gridCol w:w="851"/>
        <w:gridCol w:w="851"/>
        <w:gridCol w:w="851"/>
        <w:gridCol w:w="851"/>
        <w:gridCol w:w="851"/>
        <w:gridCol w:w="851"/>
      </w:tblGrid>
      <w:tr w:rsidR="003A668E" w:rsidTr="002A10E6">
        <w:tc>
          <w:tcPr>
            <w:tcW w:w="1809" w:type="dxa"/>
            <w:vMerge w:val="restart"/>
          </w:tcPr>
          <w:p w:rsidR="003A668E" w:rsidRDefault="003A668E" w:rsidP="003A668E">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Известная величина</w:t>
            </w:r>
          </w:p>
        </w:tc>
        <w:tc>
          <w:tcPr>
            <w:tcW w:w="8490" w:type="dxa"/>
            <w:gridSpan w:val="10"/>
          </w:tcPr>
          <w:p w:rsidR="003A668E" w:rsidRDefault="003A668E" w:rsidP="003A668E">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Последняя цифра шифра</w:t>
            </w:r>
          </w:p>
        </w:tc>
      </w:tr>
      <w:tr w:rsidR="003A668E" w:rsidTr="003A668E">
        <w:tc>
          <w:tcPr>
            <w:tcW w:w="1809" w:type="dxa"/>
            <w:vMerge/>
          </w:tcPr>
          <w:p w:rsidR="003A668E" w:rsidRDefault="003A668E" w:rsidP="00874A1E">
            <w:pPr>
              <w:pStyle w:val="Style9"/>
              <w:widowControl/>
              <w:spacing w:line="240" w:lineRule="auto"/>
              <w:ind w:firstLine="0"/>
              <w:rPr>
                <w:rStyle w:val="FontStyle18"/>
                <w:rFonts w:ascii="Times New Roman" w:hAnsi="Times New Roman" w:cs="Times New Roman"/>
                <w:sz w:val="28"/>
                <w:szCs w:val="28"/>
              </w:rPr>
            </w:pPr>
          </w:p>
        </w:tc>
        <w:tc>
          <w:tcPr>
            <w:tcW w:w="831" w:type="dxa"/>
          </w:tcPr>
          <w:p w:rsidR="003A668E" w:rsidRPr="003A668E" w:rsidRDefault="003A668E" w:rsidP="003A668E">
            <w:pPr>
              <w:pStyle w:val="Style9"/>
              <w:widowControl/>
              <w:spacing w:line="240" w:lineRule="auto"/>
              <w:ind w:firstLine="0"/>
              <w:jc w:val="center"/>
              <w:rPr>
                <w:rStyle w:val="FontStyle18"/>
                <w:rFonts w:ascii="Times New Roman" w:hAnsi="Times New Roman" w:cs="Times New Roman"/>
                <w:sz w:val="28"/>
                <w:szCs w:val="28"/>
              </w:rPr>
            </w:pPr>
            <w:r w:rsidRPr="003A668E">
              <w:rPr>
                <w:rStyle w:val="FontStyle18"/>
                <w:rFonts w:ascii="Times New Roman" w:hAnsi="Times New Roman" w:cs="Times New Roman"/>
                <w:sz w:val="28"/>
                <w:szCs w:val="28"/>
              </w:rPr>
              <w:t>1</w:t>
            </w:r>
          </w:p>
        </w:tc>
        <w:tc>
          <w:tcPr>
            <w:tcW w:w="851" w:type="dxa"/>
          </w:tcPr>
          <w:p w:rsidR="003A668E" w:rsidRPr="003A668E" w:rsidRDefault="003A668E" w:rsidP="003A668E">
            <w:pPr>
              <w:pStyle w:val="Style9"/>
              <w:widowControl/>
              <w:spacing w:line="240" w:lineRule="auto"/>
              <w:ind w:firstLine="0"/>
              <w:jc w:val="center"/>
              <w:rPr>
                <w:rStyle w:val="FontStyle18"/>
                <w:rFonts w:ascii="Times New Roman" w:hAnsi="Times New Roman" w:cs="Times New Roman"/>
                <w:sz w:val="28"/>
                <w:szCs w:val="28"/>
              </w:rPr>
            </w:pPr>
            <w:r w:rsidRPr="003A668E">
              <w:rPr>
                <w:rStyle w:val="FontStyle18"/>
                <w:rFonts w:ascii="Times New Roman" w:hAnsi="Times New Roman" w:cs="Times New Roman"/>
                <w:sz w:val="28"/>
                <w:szCs w:val="28"/>
              </w:rPr>
              <w:t>2</w:t>
            </w:r>
          </w:p>
        </w:tc>
        <w:tc>
          <w:tcPr>
            <w:tcW w:w="851" w:type="dxa"/>
          </w:tcPr>
          <w:p w:rsidR="003A668E" w:rsidRPr="003A668E" w:rsidRDefault="003A668E" w:rsidP="003A668E">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3</w:t>
            </w:r>
          </w:p>
        </w:tc>
        <w:tc>
          <w:tcPr>
            <w:tcW w:w="851" w:type="dxa"/>
          </w:tcPr>
          <w:p w:rsidR="003A668E" w:rsidRPr="003A668E" w:rsidRDefault="003A668E" w:rsidP="003A668E">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4</w:t>
            </w:r>
          </w:p>
        </w:tc>
        <w:tc>
          <w:tcPr>
            <w:tcW w:w="851" w:type="dxa"/>
          </w:tcPr>
          <w:p w:rsidR="003A668E" w:rsidRPr="003A668E" w:rsidRDefault="003A668E" w:rsidP="003A668E">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5</w:t>
            </w:r>
          </w:p>
        </w:tc>
        <w:tc>
          <w:tcPr>
            <w:tcW w:w="851" w:type="dxa"/>
          </w:tcPr>
          <w:p w:rsidR="003A668E" w:rsidRPr="003A668E" w:rsidRDefault="003A668E" w:rsidP="003A668E">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6</w:t>
            </w:r>
          </w:p>
        </w:tc>
        <w:tc>
          <w:tcPr>
            <w:tcW w:w="851" w:type="dxa"/>
          </w:tcPr>
          <w:p w:rsidR="003A668E" w:rsidRPr="003A668E" w:rsidRDefault="003A668E" w:rsidP="003A668E">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7</w:t>
            </w:r>
          </w:p>
        </w:tc>
        <w:tc>
          <w:tcPr>
            <w:tcW w:w="851" w:type="dxa"/>
          </w:tcPr>
          <w:p w:rsidR="003A668E" w:rsidRPr="003A668E" w:rsidRDefault="003A668E" w:rsidP="003A668E">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8</w:t>
            </w:r>
          </w:p>
        </w:tc>
        <w:tc>
          <w:tcPr>
            <w:tcW w:w="851" w:type="dxa"/>
          </w:tcPr>
          <w:p w:rsidR="003A668E" w:rsidRPr="003A668E" w:rsidRDefault="003A668E" w:rsidP="003A668E">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9</w:t>
            </w:r>
          </w:p>
        </w:tc>
        <w:tc>
          <w:tcPr>
            <w:tcW w:w="851" w:type="dxa"/>
          </w:tcPr>
          <w:p w:rsidR="003A668E" w:rsidRPr="003A668E" w:rsidRDefault="003A668E" w:rsidP="003A668E">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0</w:t>
            </w:r>
          </w:p>
        </w:tc>
      </w:tr>
      <w:tr w:rsidR="00874A1E" w:rsidTr="003A668E">
        <w:tc>
          <w:tcPr>
            <w:tcW w:w="1809" w:type="dxa"/>
          </w:tcPr>
          <w:p w:rsidR="00874A1E" w:rsidRPr="003A668E" w:rsidRDefault="003A668E" w:rsidP="00874A1E">
            <w:pPr>
              <w:pStyle w:val="Style9"/>
              <w:widowControl/>
              <w:spacing w:line="240" w:lineRule="auto"/>
              <w:ind w:firstLine="0"/>
              <w:rPr>
                <w:rStyle w:val="FontStyle18"/>
                <w:rFonts w:ascii="Times New Roman" w:hAnsi="Times New Roman" w:cs="Times New Roman"/>
                <w:sz w:val="28"/>
                <w:szCs w:val="28"/>
              </w:rPr>
            </w:pPr>
            <w:r>
              <w:rPr>
                <w:rStyle w:val="FontStyle18"/>
                <w:rFonts w:ascii="Times New Roman" w:hAnsi="Times New Roman" w:cs="Times New Roman"/>
                <w:sz w:val="28"/>
                <w:szCs w:val="28"/>
                <w:lang w:val="en-US"/>
              </w:rPr>
              <w:t>U</w:t>
            </w:r>
            <w:r>
              <w:rPr>
                <w:rStyle w:val="FontStyle18"/>
                <w:rFonts w:ascii="Times New Roman" w:hAnsi="Times New Roman" w:cs="Times New Roman"/>
                <w:sz w:val="28"/>
                <w:szCs w:val="28"/>
              </w:rPr>
              <w:t>,</w:t>
            </w:r>
            <w:r w:rsidRPr="003A668E">
              <w:rPr>
                <w:rStyle w:val="FontStyle18"/>
                <w:rFonts w:ascii="Times New Roman" w:hAnsi="Times New Roman" w:cs="Times New Roman"/>
                <w:sz w:val="28"/>
                <w:szCs w:val="28"/>
              </w:rPr>
              <w:t xml:space="preserve"> </w:t>
            </w:r>
            <w:r>
              <w:rPr>
                <w:rStyle w:val="FontStyle18"/>
                <w:rFonts w:ascii="Times New Roman" w:hAnsi="Times New Roman" w:cs="Times New Roman"/>
                <w:sz w:val="28"/>
                <w:szCs w:val="28"/>
                <w:lang w:val="en-US"/>
              </w:rPr>
              <w:t>B</w:t>
            </w:r>
          </w:p>
        </w:tc>
        <w:tc>
          <w:tcPr>
            <w:tcW w:w="831" w:type="dxa"/>
          </w:tcPr>
          <w:p w:rsidR="00874A1E" w:rsidRDefault="003A668E" w:rsidP="003A668E">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120</w:t>
            </w:r>
          </w:p>
        </w:tc>
        <w:tc>
          <w:tcPr>
            <w:tcW w:w="851" w:type="dxa"/>
          </w:tcPr>
          <w:p w:rsidR="00874A1E" w:rsidRDefault="003A668E" w:rsidP="003A668E">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125</w:t>
            </w:r>
          </w:p>
        </w:tc>
        <w:tc>
          <w:tcPr>
            <w:tcW w:w="851" w:type="dxa"/>
          </w:tcPr>
          <w:p w:rsidR="00874A1E" w:rsidRDefault="003A668E" w:rsidP="003A668E">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150</w:t>
            </w:r>
          </w:p>
        </w:tc>
        <w:tc>
          <w:tcPr>
            <w:tcW w:w="851" w:type="dxa"/>
          </w:tcPr>
          <w:p w:rsidR="00874A1E" w:rsidRDefault="003A668E" w:rsidP="003A668E">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160</w:t>
            </w:r>
          </w:p>
        </w:tc>
        <w:tc>
          <w:tcPr>
            <w:tcW w:w="851" w:type="dxa"/>
          </w:tcPr>
          <w:p w:rsidR="00874A1E" w:rsidRDefault="003A668E" w:rsidP="003A668E">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180</w:t>
            </w:r>
          </w:p>
        </w:tc>
        <w:tc>
          <w:tcPr>
            <w:tcW w:w="851" w:type="dxa"/>
          </w:tcPr>
          <w:p w:rsidR="00874A1E" w:rsidRDefault="003A668E" w:rsidP="003A668E">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200</w:t>
            </w:r>
          </w:p>
        </w:tc>
        <w:tc>
          <w:tcPr>
            <w:tcW w:w="851" w:type="dxa"/>
          </w:tcPr>
          <w:p w:rsidR="00874A1E" w:rsidRDefault="003A668E" w:rsidP="003A668E">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225</w:t>
            </w:r>
          </w:p>
        </w:tc>
        <w:tc>
          <w:tcPr>
            <w:tcW w:w="851" w:type="dxa"/>
          </w:tcPr>
          <w:p w:rsidR="00874A1E" w:rsidRDefault="003A668E" w:rsidP="003A668E">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240</w:t>
            </w:r>
          </w:p>
        </w:tc>
        <w:tc>
          <w:tcPr>
            <w:tcW w:w="851" w:type="dxa"/>
          </w:tcPr>
          <w:p w:rsidR="00874A1E" w:rsidRDefault="003A668E" w:rsidP="003A668E">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270</w:t>
            </w:r>
          </w:p>
        </w:tc>
        <w:tc>
          <w:tcPr>
            <w:tcW w:w="851" w:type="dxa"/>
          </w:tcPr>
          <w:p w:rsidR="00874A1E" w:rsidRDefault="003A668E" w:rsidP="003A668E">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200</w:t>
            </w:r>
          </w:p>
        </w:tc>
      </w:tr>
      <w:tr w:rsidR="00874A1E" w:rsidTr="003A668E">
        <w:tc>
          <w:tcPr>
            <w:tcW w:w="1809" w:type="dxa"/>
          </w:tcPr>
          <w:p w:rsidR="00874A1E" w:rsidRPr="003A668E" w:rsidRDefault="003A668E" w:rsidP="00874A1E">
            <w:pPr>
              <w:pStyle w:val="Style9"/>
              <w:widowControl/>
              <w:spacing w:line="240" w:lineRule="auto"/>
              <w:ind w:firstLine="0"/>
              <w:rPr>
                <w:rStyle w:val="FontStyle18"/>
                <w:rFonts w:ascii="Times New Roman" w:hAnsi="Times New Roman" w:cs="Times New Roman"/>
                <w:sz w:val="28"/>
                <w:szCs w:val="28"/>
              </w:rPr>
            </w:pPr>
            <w:r>
              <w:rPr>
                <w:rStyle w:val="FontStyle18"/>
                <w:rFonts w:ascii="Times New Roman" w:hAnsi="Times New Roman" w:cs="Times New Roman"/>
                <w:sz w:val="28"/>
                <w:szCs w:val="28"/>
                <w:lang w:val="en-US"/>
              </w:rPr>
              <w:t>R</w:t>
            </w:r>
            <w:r>
              <w:rPr>
                <w:rStyle w:val="FontStyle18"/>
                <w:rFonts w:ascii="Times New Roman" w:hAnsi="Times New Roman" w:cs="Times New Roman"/>
                <w:sz w:val="28"/>
                <w:szCs w:val="28"/>
                <w:vertAlign w:val="subscript"/>
                <w:lang w:val="en-US"/>
              </w:rPr>
              <w:t xml:space="preserve">1 </w:t>
            </w:r>
            <w:r>
              <w:rPr>
                <w:rStyle w:val="FontStyle18"/>
                <w:rFonts w:ascii="Times New Roman" w:hAnsi="Times New Roman" w:cs="Times New Roman"/>
                <w:sz w:val="28"/>
                <w:szCs w:val="28"/>
              </w:rPr>
              <w:t>, Ом</w:t>
            </w:r>
          </w:p>
        </w:tc>
        <w:tc>
          <w:tcPr>
            <w:tcW w:w="831" w:type="dxa"/>
          </w:tcPr>
          <w:p w:rsidR="00874A1E" w:rsidRDefault="003A668E" w:rsidP="003A668E">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8</w:t>
            </w:r>
          </w:p>
        </w:tc>
        <w:tc>
          <w:tcPr>
            <w:tcW w:w="851" w:type="dxa"/>
          </w:tcPr>
          <w:p w:rsidR="00874A1E" w:rsidRDefault="003A668E" w:rsidP="003A668E">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28</w:t>
            </w:r>
          </w:p>
        </w:tc>
        <w:tc>
          <w:tcPr>
            <w:tcW w:w="851" w:type="dxa"/>
          </w:tcPr>
          <w:p w:rsidR="00874A1E" w:rsidRDefault="003A668E" w:rsidP="003A668E">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6</w:t>
            </w:r>
          </w:p>
        </w:tc>
        <w:tc>
          <w:tcPr>
            <w:tcW w:w="851" w:type="dxa"/>
          </w:tcPr>
          <w:p w:rsidR="00874A1E" w:rsidRDefault="003A668E" w:rsidP="003A668E">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24</w:t>
            </w:r>
          </w:p>
        </w:tc>
        <w:tc>
          <w:tcPr>
            <w:tcW w:w="851" w:type="dxa"/>
          </w:tcPr>
          <w:p w:rsidR="00874A1E" w:rsidRDefault="003A668E" w:rsidP="003A668E">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25</w:t>
            </w:r>
          </w:p>
        </w:tc>
        <w:tc>
          <w:tcPr>
            <w:tcW w:w="851" w:type="dxa"/>
          </w:tcPr>
          <w:p w:rsidR="00874A1E" w:rsidRDefault="003A668E" w:rsidP="003A668E">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16</w:t>
            </w:r>
          </w:p>
        </w:tc>
        <w:tc>
          <w:tcPr>
            <w:tcW w:w="851" w:type="dxa"/>
          </w:tcPr>
          <w:p w:rsidR="00874A1E" w:rsidRDefault="003A668E" w:rsidP="003A668E">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34</w:t>
            </w:r>
          </w:p>
        </w:tc>
        <w:tc>
          <w:tcPr>
            <w:tcW w:w="851" w:type="dxa"/>
          </w:tcPr>
          <w:p w:rsidR="00874A1E" w:rsidRDefault="003A668E" w:rsidP="003A668E">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16</w:t>
            </w:r>
          </w:p>
        </w:tc>
        <w:tc>
          <w:tcPr>
            <w:tcW w:w="851" w:type="dxa"/>
          </w:tcPr>
          <w:p w:rsidR="00874A1E" w:rsidRDefault="003A668E" w:rsidP="003A668E">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10</w:t>
            </w:r>
          </w:p>
        </w:tc>
        <w:tc>
          <w:tcPr>
            <w:tcW w:w="851" w:type="dxa"/>
          </w:tcPr>
          <w:p w:rsidR="00874A1E" w:rsidRDefault="003A668E" w:rsidP="003A668E">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16</w:t>
            </w:r>
          </w:p>
        </w:tc>
      </w:tr>
      <w:tr w:rsidR="00874A1E" w:rsidTr="003A668E">
        <w:tc>
          <w:tcPr>
            <w:tcW w:w="1809" w:type="dxa"/>
          </w:tcPr>
          <w:p w:rsidR="00874A1E" w:rsidRPr="003A668E" w:rsidRDefault="003A668E" w:rsidP="00874A1E">
            <w:pPr>
              <w:pStyle w:val="Style9"/>
              <w:widowControl/>
              <w:spacing w:line="240" w:lineRule="auto"/>
              <w:ind w:firstLine="0"/>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R</w:t>
            </w:r>
            <w:r>
              <w:rPr>
                <w:rStyle w:val="FontStyle18"/>
                <w:rFonts w:ascii="Times New Roman" w:hAnsi="Times New Roman" w:cs="Times New Roman"/>
                <w:sz w:val="28"/>
                <w:szCs w:val="28"/>
                <w:vertAlign w:val="subscript"/>
                <w:lang w:val="en-US"/>
              </w:rPr>
              <w:t xml:space="preserve">2 </w:t>
            </w:r>
            <w:r>
              <w:rPr>
                <w:rStyle w:val="FontStyle18"/>
                <w:rFonts w:ascii="Times New Roman" w:hAnsi="Times New Roman" w:cs="Times New Roman"/>
                <w:sz w:val="28"/>
                <w:szCs w:val="28"/>
              </w:rPr>
              <w:t>, Ом</w:t>
            </w:r>
          </w:p>
        </w:tc>
        <w:tc>
          <w:tcPr>
            <w:tcW w:w="831" w:type="dxa"/>
          </w:tcPr>
          <w:p w:rsidR="00874A1E" w:rsidRDefault="003A668E" w:rsidP="003A668E">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20</w:t>
            </w:r>
          </w:p>
        </w:tc>
        <w:tc>
          <w:tcPr>
            <w:tcW w:w="851" w:type="dxa"/>
          </w:tcPr>
          <w:p w:rsidR="00874A1E" w:rsidRDefault="003A668E" w:rsidP="003A668E">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60</w:t>
            </w:r>
          </w:p>
        </w:tc>
        <w:tc>
          <w:tcPr>
            <w:tcW w:w="851" w:type="dxa"/>
          </w:tcPr>
          <w:p w:rsidR="00874A1E" w:rsidRDefault="003A668E" w:rsidP="003A668E">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110</w:t>
            </w:r>
          </w:p>
        </w:tc>
        <w:tc>
          <w:tcPr>
            <w:tcW w:w="851" w:type="dxa"/>
          </w:tcPr>
          <w:p w:rsidR="00874A1E" w:rsidRDefault="003A668E" w:rsidP="003A668E">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140</w:t>
            </w:r>
          </w:p>
        </w:tc>
        <w:tc>
          <w:tcPr>
            <w:tcW w:w="851" w:type="dxa"/>
          </w:tcPr>
          <w:p w:rsidR="00874A1E" w:rsidRDefault="003A668E" w:rsidP="003A668E">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120</w:t>
            </w:r>
          </w:p>
        </w:tc>
        <w:tc>
          <w:tcPr>
            <w:tcW w:w="851" w:type="dxa"/>
          </w:tcPr>
          <w:p w:rsidR="00874A1E" w:rsidRDefault="003A668E" w:rsidP="003A668E">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25</w:t>
            </w:r>
          </w:p>
        </w:tc>
        <w:tc>
          <w:tcPr>
            <w:tcW w:w="851" w:type="dxa"/>
          </w:tcPr>
          <w:p w:rsidR="00874A1E" w:rsidRDefault="003A668E" w:rsidP="003A668E">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28</w:t>
            </w:r>
          </w:p>
        </w:tc>
        <w:tc>
          <w:tcPr>
            <w:tcW w:w="851" w:type="dxa"/>
          </w:tcPr>
          <w:p w:rsidR="00874A1E" w:rsidRDefault="003A668E" w:rsidP="003A668E">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100</w:t>
            </w:r>
          </w:p>
        </w:tc>
        <w:tc>
          <w:tcPr>
            <w:tcW w:w="851" w:type="dxa"/>
          </w:tcPr>
          <w:p w:rsidR="00874A1E" w:rsidRDefault="003A668E" w:rsidP="003A668E">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40</w:t>
            </w:r>
          </w:p>
        </w:tc>
        <w:tc>
          <w:tcPr>
            <w:tcW w:w="851" w:type="dxa"/>
          </w:tcPr>
          <w:p w:rsidR="00874A1E" w:rsidRDefault="003A668E" w:rsidP="003A668E">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25</w:t>
            </w:r>
          </w:p>
        </w:tc>
      </w:tr>
      <w:tr w:rsidR="00874A1E" w:rsidTr="003A668E">
        <w:tc>
          <w:tcPr>
            <w:tcW w:w="1809" w:type="dxa"/>
          </w:tcPr>
          <w:p w:rsidR="00874A1E" w:rsidRPr="003A668E" w:rsidRDefault="003A668E" w:rsidP="00874A1E">
            <w:pPr>
              <w:pStyle w:val="Style9"/>
              <w:widowControl/>
              <w:spacing w:line="240" w:lineRule="auto"/>
              <w:ind w:firstLine="0"/>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R</w:t>
            </w:r>
            <w:r>
              <w:rPr>
                <w:rStyle w:val="FontStyle18"/>
                <w:rFonts w:ascii="Times New Roman" w:hAnsi="Times New Roman" w:cs="Times New Roman"/>
                <w:sz w:val="28"/>
                <w:szCs w:val="28"/>
                <w:vertAlign w:val="subscript"/>
                <w:lang w:val="en-US"/>
              </w:rPr>
              <w:t xml:space="preserve">3 </w:t>
            </w:r>
            <w:r>
              <w:rPr>
                <w:rStyle w:val="FontStyle18"/>
                <w:rFonts w:ascii="Times New Roman" w:hAnsi="Times New Roman" w:cs="Times New Roman"/>
                <w:sz w:val="28"/>
                <w:szCs w:val="28"/>
              </w:rPr>
              <w:t>, Ом</w:t>
            </w:r>
          </w:p>
        </w:tc>
        <w:tc>
          <w:tcPr>
            <w:tcW w:w="831" w:type="dxa"/>
          </w:tcPr>
          <w:p w:rsidR="00874A1E" w:rsidRDefault="003A668E" w:rsidP="003A668E">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16</w:t>
            </w:r>
          </w:p>
        </w:tc>
        <w:tc>
          <w:tcPr>
            <w:tcW w:w="851" w:type="dxa"/>
          </w:tcPr>
          <w:p w:rsidR="00874A1E" w:rsidRDefault="003A668E" w:rsidP="003A668E">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120</w:t>
            </w:r>
          </w:p>
        </w:tc>
        <w:tc>
          <w:tcPr>
            <w:tcW w:w="851" w:type="dxa"/>
          </w:tcPr>
          <w:p w:rsidR="00874A1E" w:rsidRDefault="003A668E" w:rsidP="003A668E">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100</w:t>
            </w:r>
          </w:p>
        </w:tc>
        <w:tc>
          <w:tcPr>
            <w:tcW w:w="851" w:type="dxa"/>
          </w:tcPr>
          <w:p w:rsidR="00874A1E" w:rsidRDefault="003A668E" w:rsidP="003A668E">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60</w:t>
            </w:r>
          </w:p>
        </w:tc>
        <w:tc>
          <w:tcPr>
            <w:tcW w:w="851" w:type="dxa"/>
          </w:tcPr>
          <w:p w:rsidR="00874A1E" w:rsidRDefault="003A668E" w:rsidP="003A668E">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180</w:t>
            </w:r>
          </w:p>
        </w:tc>
        <w:tc>
          <w:tcPr>
            <w:tcW w:w="851" w:type="dxa"/>
          </w:tcPr>
          <w:p w:rsidR="00874A1E" w:rsidRDefault="003A668E" w:rsidP="003A668E">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35</w:t>
            </w:r>
          </w:p>
        </w:tc>
        <w:tc>
          <w:tcPr>
            <w:tcW w:w="851" w:type="dxa"/>
          </w:tcPr>
          <w:p w:rsidR="00874A1E" w:rsidRDefault="003A668E" w:rsidP="003A668E">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20</w:t>
            </w:r>
          </w:p>
        </w:tc>
        <w:tc>
          <w:tcPr>
            <w:tcW w:w="851" w:type="dxa"/>
          </w:tcPr>
          <w:p w:rsidR="00874A1E" w:rsidRDefault="003A668E" w:rsidP="003A668E">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140</w:t>
            </w:r>
          </w:p>
        </w:tc>
        <w:tc>
          <w:tcPr>
            <w:tcW w:w="851" w:type="dxa"/>
          </w:tcPr>
          <w:p w:rsidR="00874A1E" w:rsidRDefault="003A668E" w:rsidP="003A668E">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20</w:t>
            </w:r>
          </w:p>
        </w:tc>
        <w:tc>
          <w:tcPr>
            <w:tcW w:w="851" w:type="dxa"/>
          </w:tcPr>
          <w:p w:rsidR="00874A1E" w:rsidRDefault="003A668E" w:rsidP="003A668E">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35</w:t>
            </w:r>
          </w:p>
        </w:tc>
      </w:tr>
      <w:tr w:rsidR="00874A1E" w:rsidTr="003A668E">
        <w:tc>
          <w:tcPr>
            <w:tcW w:w="1809" w:type="dxa"/>
          </w:tcPr>
          <w:p w:rsidR="00874A1E" w:rsidRPr="003A668E" w:rsidRDefault="003A668E" w:rsidP="00874A1E">
            <w:pPr>
              <w:pStyle w:val="Style9"/>
              <w:widowControl/>
              <w:spacing w:line="240" w:lineRule="auto"/>
              <w:ind w:firstLine="0"/>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R</w:t>
            </w:r>
            <w:r>
              <w:rPr>
                <w:rStyle w:val="FontStyle18"/>
                <w:rFonts w:ascii="Times New Roman" w:hAnsi="Times New Roman" w:cs="Times New Roman"/>
                <w:sz w:val="28"/>
                <w:szCs w:val="28"/>
                <w:vertAlign w:val="subscript"/>
                <w:lang w:val="en-US"/>
              </w:rPr>
              <w:t xml:space="preserve">4 </w:t>
            </w:r>
            <w:r>
              <w:rPr>
                <w:rStyle w:val="FontStyle18"/>
                <w:rFonts w:ascii="Times New Roman" w:hAnsi="Times New Roman" w:cs="Times New Roman"/>
                <w:sz w:val="28"/>
                <w:szCs w:val="28"/>
              </w:rPr>
              <w:t>, Ом</w:t>
            </w:r>
          </w:p>
        </w:tc>
        <w:tc>
          <w:tcPr>
            <w:tcW w:w="831" w:type="dxa"/>
          </w:tcPr>
          <w:p w:rsidR="00874A1E" w:rsidRDefault="003A668E" w:rsidP="003A668E">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18</w:t>
            </w:r>
          </w:p>
        </w:tc>
        <w:tc>
          <w:tcPr>
            <w:tcW w:w="851" w:type="dxa"/>
          </w:tcPr>
          <w:p w:rsidR="00874A1E" w:rsidRDefault="003A668E" w:rsidP="003A668E">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120</w:t>
            </w:r>
          </w:p>
        </w:tc>
        <w:tc>
          <w:tcPr>
            <w:tcW w:w="851" w:type="dxa"/>
          </w:tcPr>
          <w:p w:rsidR="00874A1E" w:rsidRDefault="003A668E" w:rsidP="003A668E">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15</w:t>
            </w:r>
          </w:p>
        </w:tc>
        <w:tc>
          <w:tcPr>
            <w:tcW w:w="851" w:type="dxa"/>
          </w:tcPr>
          <w:p w:rsidR="00874A1E" w:rsidRDefault="003A668E" w:rsidP="003A668E">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50</w:t>
            </w:r>
          </w:p>
        </w:tc>
        <w:tc>
          <w:tcPr>
            <w:tcW w:w="851" w:type="dxa"/>
          </w:tcPr>
          <w:p w:rsidR="00874A1E" w:rsidRDefault="003A668E" w:rsidP="003A668E">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60</w:t>
            </w:r>
          </w:p>
        </w:tc>
        <w:tc>
          <w:tcPr>
            <w:tcW w:w="851" w:type="dxa"/>
          </w:tcPr>
          <w:p w:rsidR="00874A1E" w:rsidRDefault="003A668E" w:rsidP="003A668E">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40</w:t>
            </w:r>
          </w:p>
        </w:tc>
        <w:tc>
          <w:tcPr>
            <w:tcW w:w="851" w:type="dxa"/>
          </w:tcPr>
          <w:p w:rsidR="00874A1E" w:rsidRDefault="003A668E" w:rsidP="003A668E">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24</w:t>
            </w:r>
          </w:p>
        </w:tc>
        <w:tc>
          <w:tcPr>
            <w:tcW w:w="851" w:type="dxa"/>
          </w:tcPr>
          <w:p w:rsidR="00874A1E" w:rsidRDefault="003A668E" w:rsidP="003A668E">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60</w:t>
            </w:r>
          </w:p>
        </w:tc>
        <w:tc>
          <w:tcPr>
            <w:tcW w:w="851" w:type="dxa"/>
          </w:tcPr>
          <w:p w:rsidR="00874A1E" w:rsidRDefault="003A668E" w:rsidP="003A668E">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30</w:t>
            </w:r>
          </w:p>
        </w:tc>
        <w:tc>
          <w:tcPr>
            <w:tcW w:w="851" w:type="dxa"/>
          </w:tcPr>
          <w:p w:rsidR="00874A1E" w:rsidRDefault="003A668E" w:rsidP="003A668E">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40</w:t>
            </w:r>
          </w:p>
        </w:tc>
      </w:tr>
    </w:tbl>
    <w:p w:rsidR="00874A1E" w:rsidRDefault="00874A1E" w:rsidP="00874A1E">
      <w:pPr>
        <w:pStyle w:val="Style9"/>
        <w:widowControl/>
        <w:spacing w:line="240" w:lineRule="auto"/>
        <w:ind w:firstLine="0"/>
        <w:rPr>
          <w:rStyle w:val="FontStyle18"/>
          <w:rFonts w:ascii="Times New Roman" w:hAnsi="Times New Roman" w:cs="Times New Roman"/>
          <w:sz w:val="28"/>
          <w:szCs w:val="28"/>
        </w:rPr>
      </w:pPr>
    </w:p>
    <w:p w:rsidR="003A668E" w:rsidRDefault="003A668E" w:rsidP="002A10E6">
      <w:pPr>
        <w:pStyle w:val="Style9"/>
        <w:widowControl/>
        <w:spacing w:line="240" w:lineRule="auto"/>
        <w:ind w:firstLine="709"/>
        <w:rPr>
          <w:b/>
          <w:sz w:val="28"/>
          <w:szCs w:val="28"/>
        </w:rPr>
      </w:pPr>
      <w:r w:rsidRPr="003A668E">
        <w:rPr>
          <w:b/>
          <w:sz w:val="28"/>
          <w:szCs w:val="28"/>
        </w:rPr>
        <w:t xml:space="preserve">Задача </w:t>
      </w:r>
      <w:r>
        <w:rPr>
          <w:b/>
          <w:sz w:val="28"/>
          <w:szCs w:val="28"/>
        </w:rPr>
        <w:t xml:space="preserve">2 </w:t>
      </w:r>
      <w:r>
        <w:rPr>
          <w:sz w:val="28"/>
          <w:szCs w:val="28"/>
        </w:rPr>
        <w:t>(</w:t>
      </w:r>
      <w:r w:rsidRPr="00874A1E">
        <w:rPr>
          <w:sz w:val="28"/>
          <w:szCs w:val="28"/>
        </w:rPr>
        <w:t>Перед решением задачи изучите методические указания к решению з</w:t>
      </w:r>
      <w:r w:rsidRPr="00874A1E">
        <w:rPr>
          <w:sz w:val="28"/>
          <w:szCs w:val="28"/>
        </w:rPr>
        <w:t>а</w:t>
      </w:r>
      <w:r>
        <w:rPr>
          <w:sz w:val="28"/>
          <w:szCs w:val="28"/>
        </w:rPr>
        <w:t>дач 1...5 и пример 1)</w:t>
      </w:r>
    </w:p>
    <w:p w:rsidR="004D6DDB" w:rsidRPr="00874A1E" w:rsidRDefault="003A668E" w:rsidP="002A10E6">
      <w:pPr>
        <w:pStyle w:val="Style9"/>
        <w:widowControl/>
        <w:spacing w:line="240" w:lineRule="auto"/>
        <w:ind w:firstLine="709"/>
        <w:rPr>
          <w:rStyle w:val="FontStyle18"/>
          <w:rFonts w:ascii="Times New Roman" w:hAnsi="Times New Roman" w:cs="Times New Roman"/>
          <w:sz w:val="28"/>
          <w:szCs w:val="28"/>
        </w:rPr>
      </w:pPr>
      <w:r w:rsidRPr="003A668E">
        <w:rPr>
          <w:rStyle w:val="FontStyle18"/>
          <w:rFonts w:ascii="Times New Roman" w:hAnsi="Times New Roman" w:cs="Times New Roman"/>
          <w:sz w:val="28"/>
          <w:szCs w:val="28"/>
        </w:rPr>
        <w:t xml:space="preserve">На рисунке </w:t>
      </w:r>
      <w:r>
        <w:rPr>
          <w:rStyle w:val="FontStyle18"/>
          <w:rFonts w:ascii="Times New Roman" w:hAnsi="Times New Roman" w:cs="Times New Roman"/>
          <w:sz w:val="28"/>
          <w:szCs w:val="28"/>
        </w:rPr>
        <w:t>3</w:t>
      </w:r>
      <w:r w:rsidRPr="003A668E">
        <w:rPr>
          <w:rStyle w:val="FontStyle18"/>
          <w:rFonts w:ascii="Times New Roman" w:hAnsi="Times New Roman" w:cs="Times New Roman"/>
          <w:sz w:val="28"/>
          <w:szCs w:val="28"/>
        </w:rPr>
        <w:t>1 приведена схема электрической цепи постоянного тока со см</w:t>
      </w:r>
      <w:r w:rsidRPr="003A668E">
        <w:rPr>
          <w:rStyle w:val="FontStyle18"/>
          <w:rFonts w:ascii="Times New Roman" w:hAnsi="Times New Roman" w:cs="Times New Roman"/>
          <w:sz w:val="28"/>
          <w:szCs w:val="28"/>
        </w:rPr>
        <w:t>е</w:t>
      </w:r>
      <w:r w:rsidRPr="003A668E">
        <w:rPr>
          <w:rStyle w:val="FontStyle18"/>
          <w:rFonts w:ascii="Times New Roman" w:hAnsi="Times New Roman" w:cs="Times New Roman"/>
          <w:sz w:val="28"/>
          <w:szCs w:val="28"/>
        </w:rPr>
        <w:t>шанным соединением резисторов R</w:t>
      </w:r>
      <w:r w:rsidRPr="003A668E">
        <w:rPr>
          <w:rStyle w:val="FontStyle18"/>
          <w:rFonts w:ascii="Times New Roman" w:hAnsi="Times New Roman" w:cs="Times New Roman"/>
          <w:sz w:val="28"/>
          <w:szCs w:val="28"/>
          <w:vertAlign w:val="subscript"/>
        </w:rPr>
        <w:t>1</w:t>
      </w:r>
      <w:r w:rsidRPr="003A668E">
        <w:rPr>
          <w:rStyle w:val="FontStyle18"/>
          <w:rFonts w:ascii="Times New Roman" w:hAnsi="Times New Roman" w:cs="Times New Roman"/>
          <w:sz w:val="28"/>
          <w:szCs w:val="28"/>
        </w:rPr>
        <w:t>, R</w:t>
      </w:r>
      <w:r w:rsidRPr="003A668E">
        <w:rPr>
          <w:rStyle w:val="FontStyle18"/>
          <w:rFonts w:ascii="Times New Roman" w:hAnsi="Times New Roman" w:cs="Times New Roman"/>
          <w:sz w:val="28"/>
          <w:szCs w:val="28"/>
          <w:vertAlign w:val="subscript"/>
        </w:rPr>
        <w:t>2</w:t>
      </w:r>
      <w:r w:rsidRPr="003A668E">
        <w:rPr>
          <w:rStyle w:val="FontStyle18"/>
          <w:rFonts w:ascii="Times New Roman" w:hAnsi="Times New Roman" w:cs="Times New Roman"/>
          <w:sz w:val="28"/>
          <w:szCs w:val="28"/>
        </w:rPr>
        <w:t>, R</w:t>
      </w:r>
      <w:r w:rsidRPr="003A668E">
        <w:rPr>
          <w:rStyle w:val="FontStyle18"/>
          <w:rFonts w:ascii="Times New Roman" w:hAnsi="Times New Roman" w:cs="Times New Roman"/>
          <w:sz w:val="28"/>
          <w:szCs w:val="28"/>
          <w:vertAlign w:val="subscript"/>
        </w:rPr>
        <w:t>3</w:t>
      </w:r>
      <w:r w:rsidRPr="003A668E">
        <w:rPr>
          <w:rStyle w:val="FontStyle18"/>
          <w:rFonts w:ascii="Times New Roman" w:hAnsi="Times New Roman" w:cs="Times New Roman"/>
          <w:sz w:val="28"/>
          <w:szCs w:val="28"/>
        </w:rPr>
        <w:t xml:space="preserve"> и R</w:t>
      </w:r>
      <w:r w:rsidRPr="003A668E">
        <w:rPr>
          <w:rStyle w:val="FontStyle18"/>
          <w:rFonts w:ascii="Times New Roman" w:hAnsi="Times New Roman" w:cs="Times New Roman"/>
          <w:sz w:val="28"/>
          <w:szCs w:val="28"/>
          <w:vertAlign w:val="subscript"/>
        </w:rPr>
        <w:t>4</w:t>
      </w:r>
      <w:r w:rsidRPr="003A668E">
        <w:rPr>
          <w:rStyle w:val="FontStyle18"/>
          <w:rFonts w:ascii="Times New Roman" w:hAnsi="Times New Roman" w:cs="Times New Roman"/>
          <w:sz w:val="28"/>
          <w:szCs w:val="28"/>
        </w:rPr>
        <w:t xml:space="preserve">, к которым подведено напряжение U. Определить эквивалентное сопротивление R этой цепи, ток I </w:t>
      </w:r>
      <w:r w:rsidRPr="004D6DDB">
        <w:rPr>
          <w:rStyle w:val="FontStyle18"/>
          <w:rFonts w:ascii="Times New Roman" w:hAnsi="Times New Roman" w:cs="Times New Roman"/>
          <w:sz w:val="28"/>
          <w:szCs w:val="28"/>
        </w:rPr>
        <w:t xml:space="preserve">и </w:t>
      </w:r>
      <w:r w:rsidRPr="004D6DDB">
        <w:rPr>
          <w:rStyle w:val="FontStyle26"/>
          <w:sz w:val="28"/>
          <w:szCs w:val="28"/>
        </w:rPr>
        <w:t>мощность</w:t>
      </w:r>
      <w:r w:rsidRPr="003A668E">
        <w:rPr>
          <w:rStyle w:val="FontStyle26"/>
          <w:sz w:val="28"/>
          <w:szCs w:val="28"/>
        </w:rPr>
        <w:t xml:space="preserve"> </w:t>
      </w:r>
      <w:r w:rsidRPr="003A668E">
        <w:rPr>
          <w:rStyle w:val="FontStyle18"/>
          <w:rFonts w:ascii="Times New Roman" w:hAnsi="Times New Roman" w:cs="Times New Roman"/>
          <w:sz w:val="28"/>
          <w:szCs w:val="28"/>
        </w:rPr>
        <w:t>Р, потребля</w:t>
      </w:r>
      <w:r w:rsidRPr="003A668E">
        <w:rPr>
          <w:rStyle w:val="FontStyle18"/>
          <w:rFonts w:ascii="Times New Roman" w:hAnsi="Times New Roman" w:cs="Times New Roman"/>
          <w:sz w:val="28"/>
          <w:szCs w:val="28"/>
        </w:rPr>
        <w:t>е</w:t>
      </w:r>
      <w:r w:rsidRPr="003A668E">
        <w:rPr>
          <w:rStyle w:val="FontStyle18"/>
          <w:rFonts w:ascii="Times New Roman" w:hAnsi="Times New Roman" w:cs="Times New Roman"/>
          <w:sz w:val="28"/>
          <w:szCs w:val="28"/>
        </w:rPr>
        <w:t>мые цепью, а также токи I</w:t>
      </w:r>
      <w:r w:rsidRPr="003A668E">
        <w:rPr>
          <w:rStyle w:val="FontStyle18"/>
          <w:rFonts w:ascii="Times New Roman" w:hAnsi="Times New Roman" w:cs="Times New Roman"/>
          <w:sz w:val="28"/>
          <w:szCs w:val="28"/>
          <w:vertAlign w:val="subscript"/>
        </w:rPr>
        <w:t>1</w:t>
      </w:r>
      <w:r w:rsidRPr="003A668E">
        <w:rPr>
          <w:rStyle w:val="FontStyle18"/>
          <w:rFonts w:ascii="Times New Roman" w:hAnsi="Times New Roman" w:cs="Times New Roman"/>
          <w:sz w:val="28"/>
          <w:szCs w:val="28"/>
        </w:rPr>
        <w:t>, I</w:t>
      </w:r>
      <w:r w:rsidRPr="003A668E">
        <w:rPr>
          <w:rStyle w:val="FontStyle18"/>
          <w:rFonts w:ascii="Times New Roman" w:hAnsi="Times New Roman" w:cs="Times New Roman"/>
          <w:sz w:val="28"/>
          <w:szCs w:val="28"/>
          <w:vertAlign w:val="subscript"/>
        </w:rPr>
        <w:t>2</w:t>
      </w:r>
      <w:r w:rsidRPr="003A668E">
        <w:rPr>
          <w:rStyle w:val="FontStyle18"/>
          <w:rFonts w:ascii="Times New Roman" w:hAnsi="Times New Roman" w:cs="Times New Roman"/>
          <w:sz w:val="28"/>
          <w:szCs w:val="28"/>
        </w:rPr>
        <w:t>, I</w:t>
      </w:r>
      <w:r w:rsidRPr="003A668E">
        <w:rPr>
          <w:rStyle w:val="FontStyle18"/>
          <w:rFonts w:ascii="Times New Roman" w:hAnsi="Times New Roman" w:cs="Times New Roman"/>
          <w:sz w:val="28"/>
          <w:szCs w:val="28"/>
          <w:vertAlign w:val="subscript"/>
        </w:rPr>
        <w:t>3</w:t>
      </w:r>
      <w:r w:rsidRPr="003A668E">
        <w:rPr>
          <w:rStyle w:val="FontStyle18"/>
          <w:rFonts w:ascii="Times New Roman" w:hAnsi="Times New Roman" w:cs="Times New Roman"/>
          <w:sz w:val="28"/>
          <w:szCs w:val="28"/>
        </w:rPr>
        <w:t>, I</w:t>
      </w:r>
      <w:r w:rsidRPr="003A668E">
        <w:rPr>
          <w:rStyle w:val="FontStyle18"/>
          <w:rFonts w:ascii="Times New Roman" w:hAnsi="Times New Roman" w:cs="Times New Roman"/>
          <w:sz w:val="28"/>
          <w:szCs w:val="28"/>
          <w:vertAlign w:val="subscript"/>
        </w:rPr>
        <w:t>4</w:t>
      </w:r>
      <w:r w:rsidRPr="003A668E">
        <w:rPr>
          <w:rStyle w:val="FontStyle18"/>
          <w:rFonts w:ascii="Times New Roman" w:hAnsi="Times New Roman" w:cs="Times New Roman"/>
          <w:sz w:val="28"/>
          <w:szCs w:val="28"/>
        </w:rPr>
        <w:t>, напряжение U</w:t>
      </w:r>
      <w:r w:rsidRPr="003A668E">
        <w:rPr>
          <w:rStyle w:val="FontStyle18"/>
          <w:rFonts w:ascii="Times New Roman" w:hAnsi="Times New Roman" w:cs="Times New Roman"/>
          <w:sz w:val="28"/>
          <w:szCs w:val="28"/>
          <w:vertAlign w:val="subscript"/>
        </w:rPr>
        <w:t>1</w:t>
      </w:r>
      <w:r w:rsidRPr="003A668E">
        <w:rPr>
          <w:rStyle w:val="FontStyle18"/>
          <w:rFonts w:ascii="Times New Roman" w:hAnsi="Times New Roman" w:cs="Times New Roman"/>
          <w:sz w:val="28"/>
          <w:szCs w:val="28"/>
        </w:rPr>
        <w:t>,</w:t>
      </w:r>
      <w:r w:rsidRPr="003A668E">
        <w:rPr>
          <w:rStyle w:val="FontStyle18"/>
          <w:rFonts w:ascii="Times New Roman" w:hAnsi="Times New Roman" w:cs="Times New Roman"/>
          <w:sz w:val="28"/>
          <w:szCs w:val="28"/>
          <w:vertAlign w:val="subscript"/>
        </w:rPr>
        <w:t xml:space="preserve"> </w:t>
      </w:r>
      <w:r w:rsidRPr="003A668E">
        <w:rPr>
          <w:rStyle w:val="FontStyle18"/>
          <w:rFonts w:ascii="Times New Roman" w:hAnsi="Times New Roman" w:cs="Times New Roman"/>
          <w:sz w:val="28"/>
          <w:szCs w:val="28"/>
        </w:rPr>
        <w:t>U</w:t>
      </w:r>
      <w:r w:rsidRPr="003A668E">
        <w:rPr>
          <w:rStyle w:val="FontStyle18"/>
          <w:rFonts w:ascii="Times New Roman" w:hAnsi="Times New Roman" w:cs="Times New Roman"/>
          <w:sz w:val="28"/>
          <w:szCs w:val="28"/>
          <w:vertAlign w:val="subscript"/>
        </w:rPr>
        <w:t>2</w:t>
      </w:r>
      <w:r w:rsidRPr="003A668E">
        <w:rPr>
          <w:rStyle w:val="FontStyle18"/>
          <w:rFonts w:ascii="Times New Roman" w:hAnsi="Times New Roman" w:cs="Times New Roman"/>
          <w:sz w:val="28"/>
          <w:szCs w:val="28"/>
        </w:rPr>
        <w:t>, U</w:t>
      </w:r>
      <w:r w:rsidRPr="003A668E">
        <w:rPr>
          <w:rStyle w:val="FontStyle18"/>
          <w:rFonts w:ascii="Times New Roman" w:hAnsi="Times New Roman" w:cs="Times New Roman"/>
          <w:sz w:val="28"/>
          <w:szCs w:val="28"/>
          <w:vertAlign w:val="subscript"/>
        </w:rPr>
        <w:t>3</w:t>
      </w:r>
      <w:r w:rsidRPr="003A668E">
        <w:rPr>
          <w:rStyle w:val="FontStyle18"/>
          <w:rFonts w:ascii="Times New Roman" w:hAnsi="Times New Roman" w:cs="Times New Roman"/>
          <w:sz w:val="28"/>
          <w:szCs w:val="28"/>
        </w:rPr>
        <w:t>, U</w:t>
      </w:r>
      <w:r w:rsidRPr="003A668E">
        <w:rPr>
          <w:rStyle w:val="FontStyle18"/>
          <w:rFonts w:ascii="Times New Roman" w:hAnsi="Times New Roman" w:cs="Times New Roman"/>
          <w:sz w:val="28"/>
          <w:szCs w:val="28"/>
          <w:vertAlign w:val="subscript"/>
        </w:rPr>
        <w:t>4</w:t>
      </w:r>
      <w:r w:rsidRPr="003A668E">
        <w:rPr>
          <w:rStyle w:val="FontStyle18"/>
          <w:rFonts w:ascii="Times New Roman" w:hAnsi="Times New Roman" w:cs="Times New Roman"/>
          <w:sz w:val="28"/>
          <w:szCs w:val="28"/>
        </w:rPr>
        <w:t xml:space="preserve">, и </w:t>
      </w:r>
      <w:r w:rsidRPr="003A668E">
        <w:rPr>
          <w:rStyle w:val="FontStyle27"/>
          <w:rFonts w:ascii="Times New Roman" w:hAnsi="Times New Roman" w:cs="Times New Roman"/>
          <w:spacing w:val="-20"/>
          <w:sz w:val="28"/>
          <w:szCs w:val="28"/>
        </w:rPr>
        <w:t>мощность</w:t>
      </w:r>
      <w:r w:rsidRPr="003A668E">
        <w:rPr>
          <w:rStyle w:val="FontStyle27"/>
          <w:rFonts w:ascii="Times New Roman" w:hAnsi="Times New Roman" w:cs="Times New Roman"/>
          <w:sz w:val="28"/>
          <w:szCs w:val="28"/>
        </w:rPr>
        <w:t xml:space="preserve"> </w:t>
      </w:r>
      <w:r w:rsidRPr="003A668E">
        <w:rPr>
          <w:rStyle w:val="FontStyle18"/>
          <w:rFonts w:ascii="Times New Roman" w:hAnsi="Times New Roman" w:cs="Times New Roman"/>
          <w:sz w:val="28"/>
          <w:szCs w:val="28"/>
        </w:rPr>
        <w:t>Р</w:t>
      </w:r>
      <w:r w:rsidRPr="003A668E">
        <w:rPr>
          <w:rStyle w:val="FontStyle18"/>
          <w:rFonts w:ascii="Times New Roman" w:hAnsi="Times New Roman" w:cs="Times New Roman"/>
          <w:sz w:val="28"/>
          <w:szCs w:val="28"/>
          <w:vertAlign w:val="subscript"/>
        </w:rPr>
        <w:t>1</w:t>
      </w:r>
      <w:r w:rsidRPr="003A668E">
        <w:rPr>
          <w:rStyle w:val="FontStyle18"/>
          <w:rFonts w:ascii="Times New Roman" w:hAnsi="Times New Roman" w:cs="Times New Roman"/>
          <w:sz w:val="28"/>
          <w:szCs w:val="28"/>
        </w:rPr>
        <w:t>, Р</w:t>
      </w:r>
      <w:r w:rsidRPr="003A668E">
        <w:rPr>
          <w:rStyle w:val="FontStyle18"/>
          <w:rFonts w:ascii="Times New Roman" w:hAnsi="Times New Roman" w:cs="Times New Roman"/>
          <w:sz w:val="28"/>
          <w:szCs w:val="28"/>
          <w:vertAlign w:val="subscript"/>
        </w:rPr>
        <w:t>2</w:t>
      </w:r>
      <w:r w:rsidRPr="003A668E">
        <w:rPr>
          <w:rStyle w:val="FontStyle18"/>
          <w:rFonts w:ascii="Times New Roman" w:hAnsi="Times New Roman" w:cs="Times New Roman"/>
          <w:sz w:val="28"/>
          <w:szCs w:val="28"/>
        </w:rPr>
        <w:t>, Р</w:t>
      </w:r>
      <w:r w:rsidRPr="003A668E">
        <w:rPr>
          <w:rStyle w:val="FontStyle18"/>
          <w:rFonts w:ascii="Times New Roman" w:hAnsi="Times New Roman" w:cs="Times New Roman"/>
          <w:sz w:val="28"/>
          <w:szCs w:val="28"/>
          <w:vertAlign w:val="subscript"/>
        </w:rPr>
        <w:t>3</w:t>
      </w:r>
      <w:r w:rsidRPr="003A668E">
        <w:rPr>
          <w:rStyle w:val="FontStyle18"/>
          <w:rFonts w:ascii="Times New Roman" w:hAnsi="Times New Roman" w:cs="Times New Roman"/>
          <w:sz w:val="28"/>
          <w:szCs w:val="28"/>
        </w:rPr>
        <w:t>, Р</w:t>
      </w:r>
      <w:r w:rsidRPr="003A668E">
        <w:rPr>
          <w:rStyle w:val="FontStyle18"/>
          <w:rFonts w:ascii="Times New Roman" w:hAnsi="Times New Roman" w:cs="Times New Roman"/>
          <w:sz w:val="28"/>
          <w:szCs w:val="28"/>
          <w:vertAlign w:val="subscript"/>
        </w:rPr>
        <w:t xml:space="preserve">4 </w:t>
      </w:r>
      <w:r w:rsidRPr="003A668E">
        <w:rPr>
          <w:rStyle w:val="FontStyle18"/>
          <w:rFonts w:ascii="Times New Roman" w:hAnsi="Times New Roman" w:cs="Times New Roman"/>
          <w:sz w:val="28"/>
          <w:szCs w:val="28"/>
        </w:rPr>
        <w:t xml:space="preserve"> на каждом из резисторов. Проверить, что Р = </w:t>
      </w:r>
      <w:r w:rsidRPr="003A668E">
        <w:rPr>
          <w:rStyle w:val="FontStyle27"/>
          <w:rFonts w:ascii="Times New Roman" w:hAnsi="Times New Roman" w:cs="Times New Roman"/>
          <w:sz w:val="28"/>
          <w:szCs w:val="28"/>
        </w:rPr>
        <w:t>Р</w:t>
      </w:r>
      <w:r w:rsidRPr="003A668E">
        <w:rPr>
          <w:rStyle w:val="FontStyle27"/>
          <w:rFonts w:ascii="Times New Roman" w:hAnsi="Times New Roman" w:cs="Times New Roman"/>
          <w:sz w:val="28"/>
          <w:szCs w:val="28"/>
          <w:vertAlign w:val="subscript"/>
        </w:rPr>
        <w:t>1</w:t>
      </w:r>
      <w:r w:rsidRPr="003A668E">
        <w:rPr>
          <w:rStyle w:val="FontStyle27"/>
          <w:rFonts w:ascii="Times New Roman" w:hAnsi="Times New Roman" w:cs="Times New Roman"/>
          <w:sz w:val="28"/>
          <w:szCs w:val="28"/>
        </w:rPr>
        <w:t xml:space="preserve"> </w:t>
      </w:r>
      <w:r w:rsidRPr="003A668E">
        <w:rPr>
          <w:rStyle w:val="FontStyle18"/>
          <w:rFonts w:ascii="Times New Roman" w:hAnsi="Times New Roman" w:cs="Times New Roman"/>
          <w:sz w:val="28"/>
          <w:szCs w:val="28"/>
        </w:rPr>
        <w:t>+ Р</w:t>
      </w:r>
      <w:r w:rsidRPr="003A668E">
        <w:rPr>
          <w:rStyle w:val="FontStyle18"/>
          <w:rFonts w:ascii="Times New Roman" w:hAnsi="Times New Roman" w:cs="Times New Roman"/>
          <w:sz w:val="28"/>
          <w:szCs w:val="28"/>
          <w:vertAlign w:val="subscript"/>
        </w:rPr>
        <w:t>2</w:t>
      </w:r>
      <w:r w:rsidRPr="003A668E">
        <w:rPr>
          <w:rStyle w:val="FontStyle18"/>
          <w:rFonts w:ascii="Times New Roman" w:hAnsi="Times New Roman" w:cs="Times New Roman"/>
          <w:sz w:val="28"/>
          <w:szCs w:val="28"/>
        </w:rPr>
        <w:t xml:space="preserve"> + Р</w:t>
      </w:r>
      <w:r w:rsidRPr="003A668E">
        <w:rPr>
          <w:rStyle w:val="FontStyle18"/>
          <w:rFonts w:ascii="Times New Roman" w:hAnsi="Times New Roman" w:cs="Times New Roman"/>
          <w:sz w:val="28"/>
          <w:szCs w:val="28"/>
          <w:vertAlign w:val="subscript"/>
        </w:rPr>
        <w:t>3</w:t>
      </w:r>
      <w:r w:rsidRPr="003A668E">
        <w:rPr>
          <w:rStyle w:val="FontStyle18"/>
          <w:rFonts w:ascii="Times New Roman" w:hAnsi="Times New Roman" w:cs="Times New Roman"/>
          <w:sz w:val="28"/>
          <w:szCs w:val="28"/>
        </w:rPr>
        <w:t xml:space="preserve"> + Р</w:t>
      </w:r>
      <w:r w:rsidRPr="003A668E">
        <w:rPr>
          <w:rStyle w:val="FontStyle18"/>
          <w:rFonts w:ascii="Times New Roman" w:hAnsi="Times New Roman" w:cs="Times New Roman"/>
          <w:sz w:val="28"/>
          <w:szCs w:val="28"/>
          <w:vertAlign w:val="subscript"/>
        </w:rPr>
        <w:t>4</w:t>
      </w:r>
      <w:r w:rsidRPr="003A668E">
        <w:rPr>
          <w:rStyle w:val="FontStyle18"/>
          <w:rFonts w:ascii="Times New Roman" w:hAnsi="Times New Roman" w:cs="Times New Roman"/>
          <w:sz w:val="28"/>
          <w:szCs w:val="28"/>
        </w:rPr>
        <w:t xml:space="preserve">. </w:t>
      </w:r>
      <w:r w:rsidR="004D6DDB">
        <w:rPr>
          <w:rStyle w:val="FontStyle18"/>
          <w:rFonts w:ascii="Times New Roman" w:hAnsi="Times New Roman" w:cs="Times New Roman"/>
          <w:sz w:val="28"/>
          <w:szCs w:val="28"/>
        </w:rPr>
        <w:t>Данные для своего вар</w:t>
      </w:r>
      <w:r w:rsidR="004D6DDB">
        <w:rPr>
          <w:rStyle w:val="FontStyle18"/>
          <w:rFonts w:ascii="Times New Roman" w:hAnsi="Times New Roman" w:cs="Times New Roman"/>
          <w:sz w:val="28"/>
          <w:szCs w:val="28"/>
        </w:rPr>
        <w:t>и</w:t>
      </w:r>
      <w:r w:rsidR="004D6DDB">
        <w:rPr>
          <w:rStyle w:val="FontStyle18"/>
          <w:rFonts w:ascii="Times New Roman" w:hAnsi="Times New Roman" w:cs="Times New Roman"/>
          <w:sz w:val="28"/>
          <w:szCs w:val="28"/>
        </w:rPr>
        <w:t>анта взять из таблицы 7</w:t>
      </w:r>
      <w:r w:rsidR="004D6DDB" w:rsidRPr="00874A1E">
        <w:rPr>
          <w:rStyle w:val="FontStyle18"/>
          <w:rFonts w:ascii="Times New Roman" w:hAnsi="Times New Roman" w:cs="Times New Roman"/>
          <w:sz w:val="28"/>
          <w:szCs w:val="28"/>
        </w:rPr>
        <w:t>.</w:t>
      </w:r>
    </w:p>
    <w:p w:rsidR="003A668E" w:rsidRDefault="00B24822" w:rsidP="004D6DDB">
      <w:pPr>
        <w:pStyle w:val="Style9"/>
        <w:widowControl/>
        <w:spacing w:line="240" w:lineRule="auto"/>
        <w:ind w:firstLine="379"/>
        <w:rPr>
          <w:rStyle w:val="FontStyle18"/>
          <w:rFonts w:ascii="Times New Roman" w:hAnsi="Times New Roman" w:cs="Times New Roman"/>
          <w:sz w:val="28"/>
          <w:szCs w:val="28"/>
        </w:rPr>
      </w:pPr>
      <w:r>
        <w:rPr>
          <w:noProof/>
          <w:sz w:val="28"/>
          <w:szCs w:val="28"/>
        </w:rPr>
        <w:drawing>
          <wp:anchor distT="0" distB="0" distL="114300" distR="114300" simplePos="0" relativeHeight="251722752" behindDoc="1" locked="0" layoutInCell="1" allowOverlap="1">
            <wp:simplePos x="0" y="0"/>
            <wp:positionH relativeFrom="column">
              <wp:posOffset>302260</wp:posOffset>
            </wp:positionH>
            <wp:positionV relativeFrom="paragraph">
              <wp:posOffset>136525</wp:posOffset>
            </wp:positionV>
            <wp:extent cx="2811780" cy="1419860"/>
            <wp:effectExtent l="19050" t="0" r="7620" b="0"/>
            <wp:wrapTight wrapText="bothSides">
              <wp:wrapPolygon edited="0">
                <wp:start x="-146" y="0"/>
                <wp:lineTo x="-146" y="21445"/>
                <wp:lineTo x="21659" y="21445"/>
                <wp:lineTo x="21659" y="0"/>
                <wp:lineTo x="-146" y="0"/>
              </wp:wrapPolygon>
            </wp:wrapTight>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639" cstate="print"/>
                    <a:srcRect/>
                    <a:stretch>
                      <a:fillRect/>
                    </a:stretch>
                  </pic:blipFill>
                  <pic:spPr bwMode="auto">
                    <a:xfrm>
                      <a:off x="0" y="0"/>
                      <a:ext cx="2811780" cy="1419860"/>
                    </a:xfrm>
                    <a:prstGeom prst="rect">
                      <a:avLst/>
                    </a:prstGeom>
                    <a:noFill/>
                    <a:ln w="9525">
                      <a:noFill/>
                      <a:miter lim="800000"/>
                      <a:headEnd/>
                      <a:tailEnd/>
                    </a:ln>
                  </pic:spPr>
                </pic:pic>
              </a:graphicData>
            </a:graphic>
          </wp:anchor>
        </w:drawing>
      </w:r>
      <w:r w:rsidR="003A668E" w:rsidRPr="003A668E">
        <w:rPr>
          <w:rStyle w:val="FontStyle18"/>
          <w:rFonts w:ascii="Times New Roman" w:hAnsi="Times New Roman" w:cs="Times New Roman"/>
          <w:sz w:val="28"/>
          <w:szCs w:val="28"/>
        </w:rPr>
        <w:t xml:space="preserve"> </w:t>
      </w:r>
    </w:p>
    <w:p w:rsidR="004D6DDB" w:rsidRPr="004D6DDB" w:rsidRDefault="003A668E" w:rsidP="004D6DDB">
      <w:pPr>
        <w:spacing w:before="139"/>
        <w:ind w:left="1997" w:right="1824"/>
        <w:rPr>
          <w:rStyle w:val="FontStyle28"/>
          <w:rFonts w:ascii="Times New Roman" w:hAnsi="Times New Roman" w:cs="Times New Roman"/>
          <w:i w:val="0"/>
          <w:iCs w:val="0"/>
          <w:spacing w:val="0"/>
          <w:sz w:val="28"/>
          <w:szCs w:val="28"/>
        </w:rPr>
      </w:pPr>
      <w:r w:rsidRPr="00874A1E">
        <w:rPr>
          <w:rStyle w:val="FontStyle18"/>
          <w:rFonts w:ascii="Times New Roman" w:hAnsi="Times New Roman" w:cs="Times New Roman"/>
          <w:sz w:val="28"/>
          <w:szCs w:val="28"/>
        </w:rPr>
        <w:t>Рисун</w:t>
      </w:r>
      <w:r>
        <w:rPr>
          <w:rStyle w:val="FontStyle18"/>
          <w:rFonts w:ascii="Times New Roman" w:hAnsi="Times New Roman" w:cs="Times New Roman"/>
          <w:sz w:val="28"/>
          <w:szCs w:val="28"/>
        </w:rPr>
        <w:t>о</w:t>
      </w:r>
      <w:r w:rsidRPr="00874A1E">
        <w:rPr>
          <w:rStyle w:val="FontStyle18"/>
          <w:rFonts w:ascii="Times New Roman" w:hAnsi="Times New Roman" w:cs="Times New Roman"/>
          <w:sz w:val="28"/>
          <w:szCs w:val="28"/>
        </w:rPr>
        <w:t xml:space="preserve">к </w:t>
      </w:r>
      <w:r>
        <w:rPr>
          <w:sz w:val="28"/>
          <w:szCs w:val="28"/>
        </w:rPr>
        <w:t>31 -</w:t>
      </w:r>
      <w:r w:rsidRPr="00874A1E">
        <w:rPr>
          <w:rStyle w:val="FontStyle18"/>
          <w:rFonts w:ascii="Times New Roman" w:hAnsi="Times New Roman" w:cs="Times New Roman"/>
          <w:sz w:val="28"/>
          <w:szCs w:val="28"/>
        </w:rPr>
        <w:t xml:space="preserve"> Схема электр</w:t>
      </w:r>
      <w:r w:rsidRPr="00874A1E">
        <w:rPr>
          <w:rStyle w:val="FontStyle18"/>
          <w:rFonts w:ascii="Times New Roman" w:hAnsi="Times New Roman" w:cs="Times New Roman"/>
          <w:sz w:val="28"/>
          <w:szCs w:val="28"/>
        </w:rPr>
        <w:t>и</w:t>
      </w:r>
      <w:r w:rsidRPr="00874A1E">
        <w:rPr>
          <w:rStyle w:val="FontStyle18"/>
          <w:rFonts w:ascii="Times New Roman" w:hAnsi="Times New Roman" w:cs="Times New Roman"/>
          <w:sz w:val="28"/>
          <w:szCs w:val="28"/>
        </w:rPr>
        <w:t xml:space="preserve">ческой цепи постоянного тока со смешанным соединением резисторов </w:t>
      </w:r>
    </w:p>
    <w:p w:rsidR="004D6DDB" w:rsidRDefault="004D6DDB" w:rsidP="003A668E">
      <w:pPr>
        <w:pStyle w:val="Style9"/>
        <w:widowControl/>
        <w:spacing w:line="240" w:lineRule="auto"/>
        <w:ind w:firstLine="0"/>
        <w:rPr>
          <w:rStyle w:val="FontStyle18"/>
          <w:rFonts w:ascii="Times New Roman" w:hAnsi="Times New Roman" w:cs="Times New Roman"/>
          <w:sz w:val="28"/>
          <w:szCs w:val="28"/>
        </w:rPr>
      </w:pPr>
    </w:p>
    <w:p w:rsidR="004D6DDB" w:rsidRDefault="004D6DDB" w:rsidP="003A668E">
      <w:pPr>
        <w:pStyle w:val="Style9"/>
        <w:widowControl/>
        <w:spacing w:line="240" w:lineRule="auto"/>
        <w:ind w:firstLine="0"/>
        <w:rPr>
          <w:rStyle w:val="FontStyle18"/>
          <w:rFonts w:ascii="Times New Roman" w:hAnsi="Times New Roman" w:cs="Times New Roman"/>
          <w:sz w:val="28"/>
          <w:szCs w:val="28"/>
        </w:rPr>
      </w:pPr>
    </w:p>
    <w:p w:rsidR="003A668E" w:rsidRDefault="003A668E" w:rsidP="003A668E">
      <w:pPr>
        <w:pStyle w:val="Style9"/>
        <w:widowControl/>
        <w:spacing w:line="240" w:lineRule="auto"/>
        <w:ind w:firstLine="0"/>
        <w:rPr>
          <w:rStyle w:val="FontStyle18"/>
          <w:rFonts w:ascii="Times New Roman" w:hAnsi="Times New Roman" w:cs="Times New Roman"/>
          <w:sz w:val="28"/>
          <w:szCs w:val="28"/>
        </w:rPr>
      </w:pPr>
      <w:r>
        <w:rPr>
          <w:rStyle w:val="FontStyle18"/>
          <w:rFonts w:ascii="Times New Roman" w:hAnsi="Times New Roman" w:cs="Times New Roman"/>
          <w:sz w:val="28"/>
          <w:szCs w:val="28"/>
        </w:rPr>
        <w:t xml:space="preserve">Таблица </w:t>
      </w:r>
      <w:r w:rsidR="004D6DDB">
        <w:rPr>
          <w:rStyle w:val="FontStyle18"/>
          <w:rFonts w:ascii="Times New Roman" w:hAnsi="Times New Roman" w:cs="Times New Roman"/>
          <w:sz w:val="28"/>
          <w:szCs w:val="28"/>
        </w:rPr>
        <w:t>7</w:t>
      </w:r>
      <w:r>
        <w:rPr>
          <w:rStyle w:val="FontStyle18"/>
          <w:rFonts w:ascii="Times New Roman" w:hAnsi="Times New Roman" w:cs="Times New Roman"/>
          <w:sz w:val="28"/>
          <w:szCs w:val="28"/>
        </w:rPr>
        <w:t xml:space="preserve"> - </w:t>
      </w:r>
      <w:r w:rsidRPr="003A668E">
        <w:rPr>
          <w:rStyle w:val="FontStyle18"/>
          <w:rFonts w:ascii="Times New Roman" w:hAnsi="Times New Roman" w:cs="Times New Roman"/>
          <w:sz w:val="28"/>
          <w:szCs w:val="28"/>
        </w:rPr>
        <w:t>Исходные данные</w:t>
      </w:r>
      <w:r>
        <w:rPr>
          <w:rStyle w:val="FontStyle18"/>
          <w:rFonts w:ascii="Times New Roman" w:hAnsi="Times New Roman" w:cs="Times New Roman"/>
          <w:sz w:val="28"/>
          <w:szCs w:val="28"/>
        </w:rPr>
        <w:t xml:space="preserve"> к задаче </w:t>
      </w:r>
      <w:r w:rsidR="004D6DDB">
        <w:rPr>
          <w:rStyle w:val="FontStyle18"/>
          <w:rFonts w:ascii="Times New Roman" w:hAnsi="Times New Roman" w:cs="Times New Roman"/>
          <w:sz w:val="28"/>
          <w:szCs w:val="28"/>
        </w:rPr>
        <w:t>2</w:t>
      </w:r>
    </w:p>
    <w:tbl>
      <w:tblPr>
        <w:tblStyle w:val="ab"/>
        <w:tblW w:w="10299" w:type="dxa"/>
        <w:tblLook w:val="04A0"/>
      </w:tblPr>
      <w:tblGrid>
        <w:gridCol w:w="1809"/>
        <w:gridCol w:w="831"/>
        <w:gridCol w:w="851"/>
        <w:gridCol w:w="851"/>
        <w:gridCol w:w="851"/>
        <w:gridCol w:w="851"/>
        <w:gridCol w:w="851"/>
        <w:gridCol w:w="851"/>
        <w:gridCol w:w="851"/>
        <w:gridCol w:w="851"/>
        <w:gridCol w:w="851"/>
      </w:tblGrid>
      <w:tr w:rsidR="003A668E" w:rsidTr="002A10E6">
        <w:tc>
          <w:tcPr>
            <w:tcW w:w="1809" w:type="dxa"/>
            <w:vMerge w:val="restart"/>
          </w:tcPr>
          <w:p w:rsidR="003A668E" w:rsidRDefault="003A668E" w:rsidP="002A10E6">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Известная величина</w:t>
            </w:r>
          </w:p>
        </w:tc>
        <w:tc>
          <w:tcPr>
            <w:tcW w:w="8490" w:type="dxa"/>
            <w:gridSpan w:val="10"/>
          </w:tcPr>
          <w:p w:rsidR="003A668E" w:rsidRDefault="003A668E" w:rsidP="002A10E6">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Последняя цифра шифра</w:t>
            </w:r>
          </w:p>
        </w:tc>
      </w:tr>
      <w:tr w:rsidR="003A668E" w:rsidTr="002A10E6">
        <w:tc>
          <w:tcPr>
            <w:tcW w:w="1809" w:type="dxa"/>
            <w:vMerge/>
          </w:tcPr>
          <w:p w:rsidR="003A668E" w:rsidRDefault="003A668E" w:rsidP="002A10E6">
            <w:pPr>
              <w:pStyle w:val="Style9"/>
              <w:widowControl/>
              <w:spacing w:line="240" w:lineRule="auto"/>
              <w:ind w:firstLine="0"/>
              <w:rPr>
                <w:rStyle w:val="FontStyle18"/>
                <w:rFonts w:ascii="Times New Roman" w:hAnsi="Times New Roman" w:cs="Times New Roman"/>
                <w:sz w:val="28"/>
                <w:szCs w:val="28"/>
              </w:rPr>
            </w:pPr>
          </w:p>
        </w:tc>
        <w:tc>
          <w:tcPr>
            <w:tcW w:w="831" w:type="dxa"/>
          </w:tcPr>
          <w:p w:rsidR="003A668E" w:rsidRPr="003A668E" w:rsidRDefault="003A668E" w:rsidP="002A10E6">
            <w:pPr>
              <w:pStyle w:val="Style9"/>
              <w:widowControl/>
              <w:spacing w:line="240" w:lineRule="auto"/>
              <w:ind w:firstLine="0"/>
              <w:jc w:val="center"/>
              <w:rPr>
                <w:rStyle w:val="FontStyle18"/>
                <w:rFonts w:ascii="Times New Roman" w:hAnsi="Times New Roman" w:cs="Times New Roman"/>
                <w:sz w:val="28"/>
                <w:szCs w:val="28"/>
              </w:rPr>
            </w:pPr>
            <w:r w:rsidRPr="003A668E">
              <w:rPr>
                <w:rStyle w:val="FontStyle18"/>
                <w:rFonts w:ascii="Times New Roman" w:hAnsi="Times New Roman" w:cs="Times New Roman"/>
                <w:sz w:val="28"/>
                <w:szCs w:val="28"/>
              </w:rPr>
              <w:t>1</w:t>
            </w:r>
          </w:p>
        </w:tc>
        <w:tc>
          <w:tcPr>
            <w:tcW w:w="851" w:type="dxa"/>
          </w:tcPr>
          <w:p w:rsidR="003A668E" w:rsidRPr="003A668E" w:rsidRDefault="003A668E" w:rsidP="002A10E6">
            <w:pPr>
              <w:pStyle w:val="Style9"/>
              <w:widowControl/>
              <w:spacing w:line="240" w:lineRule="auto"/>
              <w:ind w:firstLine="0"/>
              <w:jc w:val="center"/>
              <w:rPr>
                <w:rStyle w:val="FontStyle18"/>
                <w:rFonts w:ascii="Times New Roman" w:hAnsi="Times New Roman" w:cs="Times New Roman"/>
                <w:sz w:val="28"/>
                <w:szCs w:val="28"/>
              </w:rPr>
            </w:pPr>
            <w:r w:rsidRPr="003A668E">
              <w:rPr>
                <w:rStyle w:val="FontStyle18"/>
                <w:rFonts w:ascii="Times New Roman" w:hAnsi="Times New Roman" w:cs="Times New Roman"/>
                <w:sz w:val="28"/>
                <w:szCs w:val="28"/>
              </w:rPr>
              <w:t>2</w:t>
            </w:r>
          </w:p>
        </w:tc>
        <w:tc>
          <w:tcPr>
            <w:tcW w:w="851" w:type="dxa"/>
          </w:tcPr>
          <w:p w:rsidR="003A668E" w:rsidRPr="003A668E" w:rsidRDefault="003A668E" w:rsidP="002A10E6">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3</w:t>
            </w:r>
          </w:p>
        </w:tc>
        <w:tc>
          <w:tcPr>
            <w:tcW w:w="851" w:type="dxa"/>
          </w:tcPr>
          <w:p w:rsidR="003A668E" w:rsidRPr="003A668E" w:rsidRDefault="003A668E" w:rsidP="002A10E6">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4</w:t>
            </w:r>
          </w:p>
        </w:tc>
        <w:tc>
          <w:tcPr>
            <w:tcW w:w="851" w:type="dxa"/>
          </w:tcPr>
          <w:p w:rsidR="003A668E" w:rsidRPr="003A668E" w:rsidRDefault="003A668E" w:rsidP="002A10E6">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5</w:t>
            </w:r>
          </w:p>
        </w:tc>
        <w:tc>
          <w:tcPr>
            <w:tcW w:w="851" w:type="dxa"/>
          </w:tcPr>
          <w:p w:rsidR="003A668E" w:rsidRPr="003A668E" w:rsidRDefault="003A668E" w:rsidP="002A10E6">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6</w:t>
            </w:r>
          </w:p>
        </w:tc>
        <w:tc>
          <w:tcPr>
            <w:tcW w:w="851" w:type="dxa"/>
          </w:tcPr>
          <w:p w:rsidR="003A668E" w:rsidRPr="003A668E" w:rsidRDefault="003A668E" w:rsidP="002A10E6">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7</w:t>
            </w:r>
          </w:p>
        </w:tc>
        <w:tc>
          <w:tcPr>
            <w:tcW w:w="851" w:type="dxa"/>
          </w:tcPr>
          <w:p w:rsidR="003A668E" w:rsidRPr="003A668E" w:rsidRDefault="003A668E" w:rsidP="002A10E6">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8</w:t>
            </w:r>
          </w:p>
        </w:tc>
        <w:tc>
          <w:tcPr>
            <w:tcW w:w="851" w:type="dxa"/>
          </w:tcPr>
          <w:p w:rsidR="003A668E" w:rsidRPr="003A668E" w:rsidRDefault="003A668E" w:rsidP="002A10E6">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9</w:t>
            </w:r>
          </w:p>
        </w:tc>
        <w:tc>
          <w:tcPr>
            <w:tcW w:w="851" w:type="dxa"/>
          </w:tcPr>
          <w:p w:rsidR="003A668E" w:rsidRPr="003A668E" w:rsidRDefault="003A668E" w:rsidP="002A10E6">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0</w:t>
            </w:r>
          </w:p>
        </w:tc>
      </w:tr>
      <w:tr w:rsidR="003A668E" w:rsidTr="002A10E6">
        <w:tc>
          <w:tcPr>
            <w:tcW w:w="1809" w:type="dxa"/>
          </w:tcPr>
          <w:p w:rsidR="003A668E" w:rsidRPr="003A668E" w:rsidRDefault="003A668E" w:rsidP="002A10E6">
            <w:pPr>
              <w:pStyle w:val="Style9"/>
              <w:widowControl/>
              <w:spacing w:line="240" w:lineRule="auto"/>
              <w:ind w:firstLine="0"/>
              <w:rPr>
                <w:rStyle w:val="FontStyle18"/>
                <w:rFonts w:ascii="Times New Roman" w:hAnsi="Times New Roman" w:cs="Times New Roman"/>
                <w:sz w:val="28"/>
                <w:szCs w:val="28"/>
              </w:rPr>
            </w:pPr>
            <w:r>
              <w:rPr>
                <w:rStyle w:val="FontStyle18"/>
                <w:rFonts w:ascii="Times New Roman" w:hAnsi="Times New Roman" w:cs="Times New Roman"/>
                <w:sz w:val="28"/>
                <w:szCs w:val="28"/>
                <w:lang w:val="en-US"/>
              </w:rPr>
              <w:t>U</w:t>
            </w:r>
            <w:r>
              <w:rPr>
                <w:rStyle w:val="FontStyle18"/>
                <w:rFonts w:ascii="Times New Roman" w:hAnsi="Times New Roman" w:cs="Times New Roman"/>
                <w:sz w:val="28"/>
                <w:szCs w:val="28"/>
              </w:rPr>
              <w:t>,</w:t>
            </w:r>
            <w:r w:rsidRPr="003A668E">
              <w:rPr>
                <w:rStyle w:val="FontStyle18"/>
                <w:rFonts w:ascii="Times New Roman" w:hAnsi="Times New Roman" w:cs="Times New Roman"/>
                <w:sz w:val="28"/>
                <w:szCs w:val="28"/>
              </w:rPr>
              <w:t xml:space="preserve"> </w:t>
            </w:r>
            <w:r>
              <w:rPr>
                <w:rStyle w:val="FontStyle18"/>
                <w:rFonts w:ascii="Times New Roman" w:hAnsi="Times New Roman" w:cs="Times New Roman"/>
                <w:sz w:val="28"/>
                <w:szCs w:val="28"/>
                <w:lang w:val="en-US"/>
              </w:rPr>
              <w:t>B</w:t>
            </w:r>
          </w:p>
        </w:tc>
        <w:tc>
          <w:tcPr>
            <w:tcW w:w="831" w:type="dxa"/>
          </w:tcPr>
          <w:p w:rsidR="003A668E" w:rsidRDefault="004D6DDB" w:rsidP="002A10E6">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90</w:t>
            </w:r>
          </w:p>
        </w:tc>
        <w:tc>
          <w:tcPr>
            <w:tcW w:w="851" w:type="dxa"/>
          </w:tcPr>
          <w:p w:rsidR="003A668E" w:rsidRDefault="004D6DDB" w:rsidP="002A10E6">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130</w:t>
            </w:r>
          </w:p>
        </w:tc>
        <w:tc>
          <w:tcPr>
            <w:tcW w:w="851" w:type="dxa"/>
          </w:tcPr>
          <w:p w:rsidR="003A668E" w:rsidRDefault="004D6DDB" w:rsidP="002A10E6">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156</w:t>
            </w:r>
          </w:p>
        </w:tc>
        <w:tc>
          <w:tcPr>
            <w:tcW w:w="851" w:type="dxa"/>
          </w:tcPr>
          <w:p w:rsidR="003A668E" w:rsidRDefault="004D6DDB" w:rsidP="002A10E6">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180</w:t>
            </w:r>
          </w:p>
        </w:tc>
        <w:tc>
          <w:tcPr>
            <w:tcW w:w="851" w:type="dxa"/>
          </w:tcPr>
          <w:p w:rsidR="003A668E" w:rsidRDefault="004D6DDB" w:rsidP="002A10E6">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210</w:t>
            </w:r>
          </w:p>
        </w:tc>
        <w:tc>
          <w:tcPr>
            <w:tcW w:w="851" w:type="dxa"/>
          </w:tcPr>
          <w:p w:rsidR="003A668E" w:rsidRDefault="004D6DDB" w:rsidP="002A10E6">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234</w:t>
            </w:r>
          </w:p>
        </w:tc>
        <w:tc>
          <w:tcPr>
            <w:tcW w:w="851" w:type="dxa"/>
          </w:tcPr>
          <w:p w:rsidR="003A668E" w:rsidRDefault="004D6DDB" w:rsidP="002A10E6">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240</w:t>
            </w:r>
          </w:p>
        </w:tc>
        <w:tc>
          <w:tcPr>
            <w:tcW w:w="851" w:type="dxa"/>
          </w:tcPr>
          <w:p w:rsidR="003A668E" w:rsidRDefault="004D6DDB" w:rsidP="002A10E6">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260</w:t>
            </w:r>
          </w:p>
        </w:tc>
        <w:tc>
          <w:tcPr>
            <w:tcW w:w="851" w:type="dxa"/>
          </w:tcPr>
          <w:p w:rsidR="003A668E" w:rsidRDefault="004D6DDB" w:rsidP="002A10E6">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360</w:t>
            </w:r>
          </w:p>
        </w:tc>
        <w:tc>
          <w:tcPr>
            <w:tcW w:w="851" w:type="dxa"/>
          </w:tcPr>
          <w:p w:rsidR="003A668E" w:rsidRDefault="004D6DDB" w:rsidP="002A10E6">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260</w:t>
            </w:r>
          </w:p>
        </w:tc>
      </w:tr>
      <w:tr w:rsidR="003A668E" w:rsidTr="002A10E6">
        <w:tc>
          <w:tcPr>
            <w:tcW w:w="1809" w:type="dxa"/>
          </w:tcPr>
          <w:p w:rsidR="003A668E" w:rsidRPr="003A668E" w:rsidRDefault="003A668E" w:rsidP="002A10E6">
            <w:pPr>
              <w:pStyle w:val="Style9"/>
              <w:widowControl/>
              <w:spacing w:line="240" w:lineRule="auto"/>
              <w:ind w:firstLine="0"/>
              <w:rPr>
                <w:rStyle w:val="FontStyle18"/>
                <w:rFonts w:ascii="Times New Roman" w:hAnsi="Times New Roman" w:cs="Times New Roman"/>
                <w:sz w:val="28"/>
                <w:szCs w:val="28"/>
              </w:rPr>
            </w:pPr>
            <w:r>
              <w:rPr>
                <w:rStyle w:val="FontStyle18"/>
                <w:rFonts w:ascii="Times New Roman" w:hAnsi="Times New Roman" w:cs="Times New Roman"/>
                <w:sz w:val="28"/>
                <w:szCs w:val="28"/>
                <w:lang w:val="en-US"/>
              </w:rPr>
              <w:t>R</w:t>
            </w:r>
            <w:r>
              <w:rPr>
                <w:rStyle w:val="FontStyle18"/>
                <w:rFonts w:ascii="Times New Roman" w:hAnsi="Times New Roman" w:cs="Times New Roman"/>
                <w:sz w:val="28"/>
                <w:szCs w:val="28"/>
                <w:vertAlign w:val="subscript"/>
                <w:lang w:val="en-US"/>
              </w:rPr>
              <w:t xml:space="preserve">1 </w:t>
            </w:r>
            <w:r>
              <w:rPr>
                <w:rStyle w:val="FontStyle18"/>
                <w:rFonts w:ascii="Times New Roman" w:hAnsi="Times New Roman" w:cs="Times New Roman"/>
                <w:sz w:val="28"/>
                <w:szCs w:val="28"/>
              </w:rPr>
              <w:t>, Ом</w:t>
            </w:r>
          </w:p>
        </w:tc>
        <w:tc>
          <w:tcPr>
            <w:tcW w:w="831" w:type="dxa"/>
          </w:tcPr>
          <w:p w:rsidR="003A668E" w:rsidRDefault="004D6DDB" w:rsidP="002A10E6">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36</w:t>
            </w:r>
          </w:p>
        </w:tc>
        <w:tc>
          <w:tcPr>
            <w:tcW w:w="851" w:type="dxa"/>
          </w:tcPr>
          <w:p w:rsidR="003A668E" w:rsidRDefault="004D6DDB" w:rsidP="002A10E6">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100</w:t>
            </w:r>
          </w:p>
        </w:tc>
        <w:tc>
          <w:tcPr>
            <w:tcW w:w="851" w:type="dxa"/>
          </w:tcPr>
          <w:p w:rsidR="003A668E" w:rsidRDefault="004D6DDB" w:rsidP="002A10E6">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30</w:t>
            </w:r>
          </w:p>
        </w:tc>
        <w:tc>
          <w:tcPr>
            <w:tcW w:w="851" w:type="dxa"/>
          </w:tcPr>
          <w:p w:rsidR="003A668E" w:rsidRDefault="004D6DDB" w:rsidP="002A10E6">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24</w:t>
            </w:r>
          </w:p>
        </w:tc>
        <w:tc>
          <w:tcPr>
            <w:tcW w:w="851" w:type="dxa"/>
          </w:tcPr>
          <w:p w:rsidR="003A668E" w:rsidRDefault="004D6DDB" w:rsidP="002A10E6">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300</w:t>
            </w:r>
          </w:p>
        </w:tc>
        <w:tc>
          <w:tcPr>
            <w:tcW w:w="851" w:type="dxa"/>
          </w:tcPr>
          <w:p w:rsidR="003A668E" w:rsidRDefault="004D6DDB" w:rsidP="002A10E6">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24</w:t>
            </w:r>
          </w:p>
        </w:tc>
        <w:tc>
          <w:tcPr>
            <w:tcW w:w="851" w:type="dxa"/>
          </w:tcPr>
          <w:p w:rsidR="003A668E" w:rsidRDefault="004D6DDB" w:rsidP="002A10E6">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60</w:t>
            </w:r>
          </w:p>
        </w:tc>
        <w:tc>
          <w:tcPr>
            <w:tcW w:w="851" w:type="dxa"/>
          </w:tcPr>
          <w:p w:rsidR="003A668E" w:rsidRDefault="004D6DDB" w:rsidP="002A10E6">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400</w:t>
            </w:r>
          </w:p>
        </w:tc>
        <w:tc>
          <w:tcPr>
            <w:tcW w:w="851" w:type="dxa"/>
          </w:tcPr>
          <w:p w:rsidR="003A668E" w:rsidRDefault="004D6DDB" w:rsidP="002A10E6">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40</w:t>
            </w:r>
          </w:p>
        </w:tc>
        <w:tc>
          <w:tcPr>
            <w:tcW w:w="851" w:type="dxa"/>
          </w:tcPr>
          <w:p w:rsidR="003A668E" w:rsidRDefault="004D6DDB" w:rsidP="002A10E6">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20</w:t>
            </w:r>
          </w:p>
        </w:tc>
      </w:tr>
    </w:tbl>
    <w:p w:rsidR="004D6DDB" w:rsidRPr="004D6DDB" w:rsidRDefault="004D6DDB">
      <w:pPr>
        <w:rPr>
          <w:sz w:val="28"/>
          <w:szCs w:val="28"/>
        </w:rPr>
      </w:pPr>
      <w:r w:rsidRPr="004D6DDB">
        <w:rPr>
          <w:sz w:val="28"/>
          <w:szCs w:val="28"/>
        </w:rPr>
        <w:lastRenderedPageBreak/>
        <w:t>продолжение таблицы 7</w:t>
      </w:r>
    </w:p>
    <w:tbl>
      <w:tblPr>
        <w:tblStyle w:val="ab"/>
        <w:tblW w:w="10299" w:type="dxa"/>
        <w:tblLook w:val="04A0"/>
      </w:tblPr>
      <w:tblGrid>
        <w:gridCol w:w="1809"/>
        <w:gridCol w:w="831"/>
        <w:gridCol w:w="851"/>
        <w:gridCol w:w="851"/>
        <w:gridCol w:w="851"/>
        <w:gridCol w:w="851"/>
        <w:gridCol w:w="851"/>
        <w:gridCol w:w="851"/>
        <w:gridCol w:w="851"/>
        <w:gridCol w:w="851"/>
        <w:gridCol w:w="851"/>
      </w:tblGrid>
      <w:tr w:rsidR="003A668E" w:rsidTr="002A10E6">
        <w:tc>
          <w:tcPr>
            <w:tcW w:w="1809" w:type="dxa"/>
          </w:tcPr>
          <w:p w:rsidR="003A668E" w:rsidRPr="003A668E" w:rsidRDefault="003A668E" w:rsidP="002A10E6">
            <w:pPr>
              <w:pStyle w:val="Style9"/>
              <w:widowControl/>
              <w:spacing w:line="240" w:lineRule="auto"/>
              <w:ind w:firstLine="0"/>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R</w:t>
            </w:r>
            <w:r>
              <w:rPr>
                <w:rStyle w:val="FontStyle18"/>
                <w:rFonts w:ascii="Times New Roman" w:hAnsi="Times New Roman" w:cs="Times New Roman"/>
                <w:sz w:val="28"/>
                <w:szCs w:val="28"/>
                <w:vertAlign w:val="subscript"/>
                <w:lang w:val="en-US"/>
              </w:rPr>
              <w:t xml:space="preserve">2 </w:t>
            </w:r>
            <w:r>
              <w:rPr>
                <w:rStyle w:val="FontStyle18"/>
                <w:rFonts w:ascii="Times New Roman" w:hAnsi="Times New Roman" w:cs="Times New Roman"/>
                <w:sz w:val="28"/>
                <w:szCs w:val="28"/>
              </w:rPr>
              <w:t>, Ом</w:t>
            </w:r>
          </w:p>
        </w:tc>
        <w:tc>
          <w:tcPr>
            <w:tcW w:w="831" w:type="dxa"/>
          </w:tcPr>
          <w:p w:rsidR="003A668E" w:rsidRDefault="004D6DDB" w:rsidP="002A10E6">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18</w:t>
            </w:r>
          </w:p>
        </w:tc>
        <w:tc>
          <w:tcPr>
            <w:tcW w:w="851" w:type="dxa"/>
          </w:tcPr>
          <w:p w:rsidR="003A668E" w:rsidRDefault="004D6DDB" w:rsidP="002A10E6">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25</w:t>
            </w:r>
          </w:p>
        </w:tc>
        <w:tc>
          <w:tcPr>
            <w:tcW w:w="851" w:type="dxa"/>
          </w:tcPr>
          <w:p w:rsidR="003A668E" w:rsidRDefault="004D6DDB" w:rsidP="002A10E6">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45</w:t>
            </w:r>
          </w:p>
        </w:tc>
        <w:tc>
          <w:tcPr>
            <w:tcW w:w="851" w:type="dxa"/>
          </w:tcPr>
          <w:p w:rsidR="003A668E" w:rsidRDefault="004D6DDB" w:rsidP="002A10E6">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12</w:t>
            </w:r>
          </w:p>
        </w:tc>
        <w:tc>
          <w:tcPr>
            <w:tcW w:w="851" w:type="dxa"/>
          </w:tcPr>
          <w:p w:rsidR="003A668E" w:rsidRDefault="004D6DDB" w:rsidP="002A10E6">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60</w:t>
            </w:r>
          </w:p>
        </w:tc>
        <w:tc>
          <w:tcPr>
            <w:tcW w:w="851" w:type="dxa"/>
          </w:tcPr>
          <w:p w:rsidR="003A668E" w:rsidRDefault="004D6DDB" w:rsidP="002A10E6">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36</w:t>
            </w:r>
          </w:p>
        </w:tc>
        <w:tc>
          <w:tcPr>
            <w:tcW w:w="851" w:type="dxa"/>
          </w:tcPr>
          <w:p w:rsidR="003A668E" w:rsidRDefault="004D6DDB" w:rsidP="002A10E6">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40</w:t>
            </w:r>
          </w:p>
        </w:tc>
        <w:tc>
          <w:tcPr>
            <w:tcW w:w="851" w:type="dxa"/>
          </w:tcPr>
          <w:p w:rsidR="003A668E" w:rsidRDefault="004D6DDB" w:rsidP="002A10E6">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100</w:t>
            </w:r>
          </w:p>
        </w:tc>
        <w:tc>
          <w:tcPr>
            <w:tcW w:w="851" w:type="dxa"/>
          </w:tcPr>
          <w:p w:rsidR="003A668E" w:rsidRDefault="004D6DDB" w:rsidP="002A10E6">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120</w:t>
            </w:r>
          </w:p>
        </w:tc>
        <w:tc>
          <w:tcPr>
            <w:tcW w:w="851" w:type="dxa"/>
          </w:tcPr>
          <w:p w:rsidR="003A668E" w:rsidRDefault="004D6DDB" w:rsidP="002A10E6">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30</w:t>
            </w:r>
          </w:p>
        </w:tc>
      </w:tr>
      <w:tr w:rsidR="003A668E" w:rsidTr="002A10E6">
        <w:tc>
          <w:tcPr>
            <w:tcW w:w="1809" w:type="dxa"/>
          </w:tcPr>
          <w:p w:rsidR="003A668E" w:rsidRPr="003A668E" w:rsidRDefault="003A668E" w:rsidP="002A10E6">
            <w:pPr>
              <w:pStyle w:val="Style9"/>
              <w:widowControl/>
              <w:spacing w:line="240" w:lineRule="auto"/>
              <w:ind w:firstLine="0"/>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R</w:t>
            </w:r>
            <w:r>
              <w:rPr>
                <w:rStyle w:val="FontStyle18"/>
                <w:rFonts w:ascii="Times New Roman" w:hAnsi="Times New Roman" w:cs="Times New Roman"/>
                <w:sz w:val="28"/>
                <w:szCs w:val="28"/>
                <w:vertAlign w:val="subscript"/>
                <w:lang w:val="en-US"/>
              </w:rPr>
              <w:t xml:space="preserve">3 </w:t>
            </w:r>
            <w:r>
              <w:rPr>
                <w:rStyle w:val="FontStyle18"/>
                <w:rFonts w:ascii="Times New Roman" w:hAnsi="Times New Roman" w:cs="Times New Roman"/>
                <w:sz w:val="28"/>
                <w:szCs w:val="28"/>
              </w:rPr>
              <w:t>, Ом</w:t>
            </w:r>
          </w:p>
        </w:tc>
        <w:tc>
          <w:tcPr>
            <w:tcW w:w="831" w:type="dxa"/>
          </w:tcPr>
          <w:p w:rsidR="003A668E" w:rsidRDefault="004D6DDB" w:rsidP="002A10E6">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45</w:t>
            </w:r>
          </w:p>
        </w:tc>
        <w:tc>
          <w:tcPr>
            <w:tcW w:w="851" w:type="dxa"/>
          </w:tcPr>
          <w:p w:rsidR="003A668E" w:rsidRDefault="004D6DDB" w:rsidP="002A10E6">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10</w:t>
            </w:r>
          </w:p>
        </w:tc>
        <w:tc>
          <w:tcPr>
            <w:tcW w:w="851" w:type="dxa"/>
          </w:tcPr>
          <w:p w:rsidR="003A668E" w:rsidRDefault="004D6DDB" w:rsidP="002A10E6">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300</w:t>
            </w:r>
          </w:p>
        </w:tc>
        <w:tc>
          <w:tcPr>
            <w:tcW w:w="851" w:type="dxa"/>
          </w:tcPr>
          <w:p w:rsidR="003A668E" w:rsidRDefault="004D6DDB" w:rsidP="002A10E6">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30</w:t>
            </w:r>
          </w:p>
        </w:tc>
        <w:tc>
          <w:tcPr>
            <w:tcW w:w="851" w:type="dxa"/>
          </w:tcPr>
          <w:p w:rsidR="003A668E" w:rsidRDefault="004D6DDB" w:rsidP="002A10E6">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60</w:t>
            </w:r>
          </w:p>
        </w:tc>
        <w:tc>
          <w:tcPr>
            <w:tcW w:w="851" w:type="dxa"/>
          </w:tcPr>
          <w:p w:rsidR="003A668E" w:rsidRDefault="004D6DDB" w:rsidP="002A10E6">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240</w:t>
            </w:r>
          </w:p>
        </w:tc>
        <w:tc>
          <w:tcPr>
            <w:tcW w:w="851" w:type="dxa"/>
          </w:tcPr>
          <w:p w:rsidR="003A668E" w:rsidRDefault="004D6DDB" w:rsidP="002A10E6">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48</w:t>
            </w:r>
          </w:p>
        </w:tc>
        <w:tc>
          <w:tcPr>
            <w:tcW w:w="851" w:type="dxa"/>
          </w:tcPr>
          <w:p w:rsidR="003A668E" w:rsidRDefault="004D6DDB" w:rsidP="002A10E6">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40</w:t>
            </w:r>
          </w:p>
        </w:tc>
        <w:tc>
          <w:tcPr>
            <w:tcW w:w="851" w:type="dxa"/>
          </w:tcPr>
          <w:p w:rsidR="003A668E" w:rsidRDefault="004D6DDB" w:rsidP="002A10E6">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100</w:t>
            </w:r>
          </w:p>
        </w:tc>
        <w:tc>
          <w:tcPr>
            <w:tcW w:w="851" w:type="dxa"/>
          </w:tcPr>
          <w:p w:rsidR="003A668E" w:rsidRDefault="004D6DDB" w:rsidP="002A10E6">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200</w:t>
            </w:r>
          </w:p>
        </w:tc>
      </w:tr>
      <w:tr w:rsidR="003A668E" w:rsidTr="002A10E6">
        <w:tc>
          <w:tcPr>
            <w:tcW w:w="1809" w:type="dxa"/>
          </w:tcPr>
          <w:p w:rsidR="003A668E" w:rsidRPr="003A668E" w:rsidRDefault="003A668E" w:rsidP="002A10E6">
            <w:pPr>
              <w:pStyle w:val="Style9"/>
              <w:widowControl/>
              <w:spacing w:line="240" w:lineRule="auto"/>
              <w:ind w:firstLine="0"/>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R</w:t>
            </w:r>
            <w:r>
              <w:rPr>
                <w:rStyle w:val="FontStyle18"/>
                <w:rFonts w:ascii="Times New Roman" w:hAnsi="Times New Roman" w:cs="Times New Roman"/>
                <w:sz w:val="28"/>
                <w:szCs w:val="28"/>
                <w:vertAlign w:val="subscript"/>
                <w:lang w:val="en-US"/>
              </w:rPr>
              <w:t xml:space="preserve">4 </w:t>
            </w:r>
            <w:r>
              <w:rPr>
                <w:rStyle w:val="FontStyle18"/>
                <w:rFonts w:ascii="Times New Roman" w:hAnsi="Times New Roman" w:cs="Times New Roman"/>
                <w:sz w:val="28"/>
                <w:szCs w:val="28"/>
              </w:rPr>
              <w:t>, Ом</w:t>
            </w:r>
          </w:p>
        </w:tc>
        <w:tc>
          <w:tcPr>
            <w:tcW w:w="831" w:type="dxa"/>
          </w:tcPr>
          <w:p w:rsidR="003A668E" w:rsidRDefault="004D6DDB" w:rsidP="002A10E6">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30</w:t>
            </w:r>
          </w:p>
        </w:tc>
        <w:tc>
          <w:tcPr>
            <w:tcW w:w="851" w:type="dxa"/>
          </w:tcPr>
          <w:p w:rsidR="003A668E" w:rsidRDefault="004D6DDB" w:rsidP="002A10E6">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15</w:t>
            </w:r>
          </w:p>
        </w:tc>
        <w:tc>
          <w:tcPr>
            <w:tcW w:w="851" w:type="dxa"/>
          </w:tcPr>
          <w:p w:rsidR="003A668E" w:rsidRDefault="004D6DDB" w:rsidP="002A10E6">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75</w:t>
            </w:r>
          </w:p>
        </w:tc>
        <w:tc>
          <w:tcPr>
            <w:tcW w:w="851" w:type="dxa"/>
          </w:tcPr>
          <w:p w:rsidR="003A668E" w:rsidRDefault="004D6DDB" w:rsidP="002A10E6">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20</w:t>
            </w:r>
          </w:p>
        </w:tc>
        <w:tc>
          <w:tcPr>
            <w:tcW w:w="851" w:type="dxa"/>
          </w:tcPr>
          <w:p w:rsidR="003A668E" w:rsidRDefault="004D6DDB" w:rsidP="002A10E6">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30</w:t>
            </w:r>
          </w:p>
        </w:tc>
        <w:tc>
          <w:tcPr>
            <w:tcW w:w="851" w:type="dxa"/>
          </w:tcPr>
          <w:p w:rsidR="003A668E" w:rsidRDefault="004D6DDB" w:rsidP="002A10E6">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60</w:t>
            </w:r>
          </w:p>
        </w:tc>
        <w:tc>
          <w:tcPr>
            <w:tcW w:w="851" w:type="dxa"/>
          </w:tcPr>
          <w:p w:rsidR="003A668E" w:rsidRDefault="004D6DDB" w:rsidP="002A10E6">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24</w:t>
            </w:r>
          </w:p>
        </w:tc>
        <w:tc>
          <w:tcPr>
            <w:tcW w:w="851" w:type="dxa"/>
          </w:tcPr>
          <w:p w:rsidR="003A668E" w:rsidRDefault="004D6DDB" w:rsidP="002A10E6">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60</w:t>
            </w:r>
          </w:p>
        </w:tc>
        <w:tc>
          <w:tcPr>
            <w:tcW w:w="851" w:type="dxa"/>
          </w:tcPr>
          <w:p w:rsidR="003A668E" w:rsidRDefault="004D6DDB" w:rsidP="002A10E6">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150</w:t>
            </w:r>
          </w:p>
        </w:tc>
        <w:tc>
          <w:tcPr>
            <w:tcW w:w="851" w:type="dxa"/>
          </w:tcPr>
          <w:p w:rsidR="003A668E" w:rsidRDefault="004D6DDB" w:rsidP="002A10E6">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50</w:t>
            </w:r>
          </w:p>
        </w:tc>
      </w:tr>
    </w:tbl>
    <w:p w:rsidR="003A668E" w:rsidRPr="003A668E" w:rsidRDefault="003A668E" w:rsidP="003A668E">
      <w:pPr>
        <w:pStyle w:val="Style9"/>
        <w:widowControl/>
        <w:spacing w:line="240" w:lineRule="auto"/>
        <w:ind w:firstLine="0"/>
        <w:rPr>
          <w:rStyle w:val="FontStyle18"/>
          <w:rFonts w:ascii="Times New Roman" w:hAnsi="Times New Roman" w:cs="Times New Roman"/>
          <w:sz w:val="28"/>
          <w:szCs w:val="28"/>
        </w:rPr>
      </w:pPr>
    </w:p>
    <w:p w:rsidR="002A10E6" w:rsidRDefault="002A10E6" w:rsidP="002A10E6">
      <w:pPr>
        <w:pStyle w:val="Style9"/>
        <w:widowControl/>
        <w:spacing w:line="240" w:lineRule="auto"/>
        <w:ind w:firstLine="709"/>
        <w:rPr>
          <w:b/>
          <w:sz w:val="28"/>
          <w:szCs w:val="28"/>
        </w:rPr>
      </w:pPr>
      <w:r w:rsidRPr="002A10E6">
        <w:rPr>
          <w:b/>
          <w:sz w:val="28"/>
          <w:szCs w:val="28"/>
        </w:rPr>
        <w:t>Задача 3</w:t>
      </w:r>
      <w:r>
        <w:rPr>
          <w:b/>
          <w:sz w:val="28"/>
          <w:szCs w:val="28"/>
        </w:rPr>
        <w:t xml:space="preserve"> </w:t>
      </w:r>
      <w:r>
        <w:rPr>
          <w:sz w:val="28"/>
          <w:szCs w:val="28"/>
        </w:rPr>
        <w:t>(</w:t>
      </w:r>
      <w:r w:rsidRPr="00874A1E">
        <w:rPr>
          <w:sz w:val="28"/>
          <w:szCs w:val="28"/>
        </w:rPr>
        <w:t>Перед решением задачи изучите методические указания к решению з</w:t>
      </w:r>
      <w:r w:rsidRPr="00874A1E">
        <w:rPr>
          <w:sz w:val="28"/>
          <w:szCs w:val="28"/>
        </w:rPr>
        <w:t>а</w:t>
      </w:r>
      <w:r>
        <w:rPr>
          <w:sz w:val="28"/>
          <w:szCs w:val="28"/>
        </w:rPr>
        <w:t>дач 1...5 и пример 1)</w:t>
      </w:r>
    </w:p>
    <w:p w:rsidR="002A10E6" w:rsidRPr="00874A1E" w:rsidRDefault="002A10E6" w:rsidP="002A10E6">
      <w:pPr>
        <w:pStyle w:val="Style9"/>
        <w:widowControl/>
        <w:spacing w:line="240" w:lineRule="auto"/>
        <w:ind w:firstLine="709"/>
        <w:rPr>
          <w:rStyle w:val="FontStyle18"/>
          <w:rFonts w:ascii="Times New Roman" w:hAnsi="Times New Roman" w:cs="Times New Roman"/>
          <w:sz w:val="28"/>
          <w:szCs w:val="28"/>
        </w:rPr>
      </w:pPr>
      <w:r w:rsidRPr="002A10E6">
        <w:rPr>
          <w:rStyle w:val="FontStyle18"/>
          <w:rFonts w:ascii="Times New Roman" w:hAnsi="Times New Roman" w:cs="Times New Roman"/>
          <w:sz w:val="28"/>
          <w:szCs w:val="28"/>
        </w:rPr>
        <w:t xml:space="preserve">На рисунке </w:t>
      </w:r>
      <w:r>
        <w:rPr>
          <w:rStyle w:val="FontStyle18"/>
          <w:rFonts w:ascii="Times New Roman" w:hAnsi="Times New Roman" w:cs="Times New Roman"/>
          <w:sz w:val="28"/>
          <w:szCs w:val="28"/>
        </w:rPr>
        <w:t>32</w:t>
      </w:r>
      <w:r w:rsidRPr="002A10E6">
        <w:rPr>
          <w:rStyle w:val="FontStyle18"/>
          <w:rFonts w:ascii="Times New Roman" w:hAnsi="Times New Roman" w:cs="Times New Roman"/>
          <w:sz w:val="28"/>
          <w:szCs w:val="28"/>
        </w:rPr>
        <w:t xml:space="preserve"> приведена схема электрической цепи постоянного тока со см</w:t>
      </w:r>
      <w:r w:rsidRPr="002A10E6">
        <w:rPr>
          <w:rStyle w:val="FontStyle18"/>
          <w:rFonts w:ascii="Times New Roman" w:hAnsi="Times New Roman" w:cs="Times New Roman"/>
          <w:sz w:val="28"/>
          <w:szCs w:val="28"/>
        </w:rPr>
        <w:t>е</w:t>
      </w:r>
      <w:r w:rsidRPr="002A10E6">
        <w:rPr>
          <w:rStyle w:val="FontStyle18"/>
          <w:rFonts w:ascii="Times New Roman" w:hAnsi="Times New Roman" w:cs="Times New Roman"/>
          <w:sz w:val="28"/>
          <w:szCs w:val="28"/>
        </w:rPr>
        <w:t>шанным соединением резисторов R</w:t>
      </w:r>
      <w:r w:rsidRPr="002A10E6">
        <w:rPr>
          <w:rStyle w:val="FontStyle18"/>
          <w:rFonts w:ascii="Times New Roman" w:hAnsi="Times New Roman" w:cs="Times New Roman"/>
          <w:sz w:val="28"/>
          <w:szCs w:val="28"/>
          <w:vertAlign w:val="subscript"/>
        </w:rPr>
        <w:t>1</w:t>
      </w:r>
      <w:r w:rsidRPr="002A10E6">
        <w:rPr>
          <w:rStyle w:val="FontStyle18"/>
          <w:rFonts w:ascii="Times New Roman" w:hAnsi="Times New Roman" w:cs="Times New Roman"/>
          <w:sz w:val="28"/>
          <w:szCs w:val="28"/>
        </w:rPr>
        <w:t>, R</w:t>
      </w:r>
      <w:r w:rsidRPr="002A10E6">
        <w:rPr>
          <w:rStyle w:val="FontStyle18"/>
          <w:rFonts w:ascii="Times New Roman" w:hAnsi="Times New Roman" w:cs="Times New Roman"/>
          <w:sz w:val="28"/>
          <w:szCs w:val="28"/>
          <w:vertAlign w:val="subscript"/>
        </w:rPr>
        <w:t>2</w:t>
      </w:r>
      <w:r w:rsidRPr="002A10E6">
        <w:rPr>
          <w:rStyle w:val="FontStyle18"/>
          <w:rFonts w:ascii="Times New Roman" w:hAnsi="Times New Roman" w:cs="Times New Roman"/>
          <w:sz w:val="28"/>
          <w:szCs w:val="28"/>
        </w:rPr>
        <w:t>, R</w:t>
      </w:r>
      <w:r w:rsidRPr="002A10E6">
        <w:rPr>
          <w:rStyle w:val="FontStyle18"/>
          <w:rFonts w:ascii="Times New Roman" w:hAnsi="Times New Roman" w:cs="Times New Roman"/>
          <w:sz w:val="28"/>
          <w:szCs w:val="28"/>
          <w:vertAlign w:val="subscript"/>
        </w:rPr>
        <w:t>3</w:t>
      </w:r>
      <w:r w:rsidRPr="002A10E6">
        <w:rPr>
          <w:rStyle w:val="FontStyle18"/>
          <w:rFonts w:ascii="Times New Roman" w:hAnsi="Times New Roman" w:cs="Times New Roman"/>
          <w:sz w:val="28"/>
          <w:szCs w:val="28"/>
        </w:rPr>
        <w:t xml:space="preserve"> и R</w:t>
      </w:r>
      <w:r w:rsidRPr="002A10E6">
        <w:rPr>
          <w:rStyle w:val="FontStyle18"/>
          <w:rFonts w:ascii="Times New Roman" w:hAnsi="Times New Roman" w:cs="Times New Roman"/>
          <w:sz w:val="28"/>
          <w:szCs w:val="28"/>
          <w:vertAlign w:val="subscript"/>
        </w:rPr>
        <w:t>4</w:t>
      </w:r>
      <w:r w:rsidRPr="002A10E6">
        <w:rPr>
          <w:rStyle w:val="FontStyle18"/>
          <w:rFonts w:ascii="Times New Roman" w:hAnsi="Times New Roman" w:cs="Times New Roman"/>
          <w:sz w:val="28"/>
          <w:szCs w:val="28"/>
        </w:rPr>
        <w:t xml:space="preserve">, к которым подведено напряжение U. Определить эквивалентное сопротивление R этой цепи, ток I и </w:t>
      </w:r>
      <w:r w:rsidRPr="002A10E6">
        <w:rPr>
          <w:rStyle w:val="FontStyle26"/>
          <w:sz w:val="28"/>
          <w:szCs w:val="28"/>
        </w:rPr>
        <w:t xml:space="preserve">мощность </w:t>
      </w:r>
      <w:r w:rsidRPr="002A10E6">
        <w:rPr>
          <w:rStyle w:val="FontStyle18"/>
          <w:rFonts w:ascii="Times New Roman" w:hAnsi="Times New Roman" w:cs="Times New Roman"/>
          <w:sz w:val="28"/>
          <w:szCs w:val="28"/>
        </w:rPr>
        <w:t>Р, потребля</w:t>
      </w:r>
      <w:r w:rsidRPr="002A10E6">
        <w:rPr>
          <w:rStyle w:val="FontStyle18"/>
          <w:rFonts w:ascii="Times New Roman" w:hAnsi="Times New Roman" w:cs="Times New Roman"/>
          <w:sz w:val="28"/>
          <w:szCs w:val="28"/>
        </w:rPr>
        <w:t>е</w:t>
      </w:r>
      <w:r w:rsidRPr="002A10E6">
        <w:rPr>
          <w:rStyle w:val="FontStyle18"/>
          <w:rFonts w:ascii="Times New Roman" w:hAnsi="Times New Roman" w:cs="Times New Roman"/>
          <w:sz w:val="28"/>
          <w:szCs w:val="28"/>
        </w:rPr>
        <w:t>мые цепью, а также токи I</w:t>
      </w:r>
      <w:r w:rsidRPr="002A10E6">
        <w:rPr>
          <w:rStyle w:val="FontStyle18"/>
          <w:rFonts w:ascii="Times New Roman" w:hAnsi="Times New Roman" w:cs="Times New Roman"/>
          <w:sz w:val="28"/>
          <w:szCs w:val="28"/>
          <w:vertAlign w:val="subscript"/>
        </w:rPr>
        <w:t>1</w:t>
      </w:r>
      <w:r w:rsidRPr="002A10E6">
        <w:rPr>
          <w:rStyle w:val="FontStyle18"/>
          <w:rFonts w:ascii="Times New Roman" w:hAnsi="Times New Roman" w:cs="Times New Roman"/>
          <w:sz w:val="28"/>
          <w:szCs w:val="28"/>
        </w:rPr>
        <w:t>, I</w:t>
      </w:r>
      <w:r w:rsidRPr="002A10E6">
        <w:rPr>
          <w:rStyle w:val="FontStyle18"/>
          <w:rFonts w:ascii="Times New Roman" w:hAnsi="Times New Roman" w:cs="Times New Roman"/>
          <w:sz w:val="28"/>
          <w:szCs w:val="28"/>
          <w:vertAlign w:val="subscript"/>
        </w:rPr>
        <w:t>2</w:t>
      </w:r>
      <w:r w:rsidRPr="002A10E6">
        <w:rPr>
          <w:rStyle w:val="FontStyle18"/>
          <w:rFonts w:ascii="Times New Roman" w:hAnsi="Times New Roman" w:cs="Times New Roman"/>
          <w:sz w:val="28"/>
          <w:szCs w:val="28"/>
        </w:rPr>
        <w:t>, I</w:t>
      </w:r>
      <w:r w:rsidRPr="002A10E6">
        <w:rPr>
          <w:rStyle w:val="FontStyle18"/>
          <w:rFonts w:ascii="Times New Roman" w:hAnsi="Times New Roman" w:cs="Times New Roman"/>
          <w:sz w:val="28"/>
          <w:szCs w:val="28"/>
          <w:vertAlign w:val="subscript"/>
        </w:rPr>
        <w:t>3</w:t>
      </w:r>
      <w:r w:rsidRPr="002A10E6">
        <w:rPr>
          <w:rStyle w:val="FontStyle18"/>
          <w:rFonts w:ascii="Times New Roman" w:hAnsi="Times New Roman" w:cs="Times New Roman"/>
          <w:sz w:val="28"/>
          <w:szCs w:val="28"/>
        </w:rPr>
        <w:t>, I</w:t>
      </w:r>
      <w:r w:rsidRPr="002A10E6">
        <w:rPr>
          <w:rStyle w:val="FontStyle18"/>
          <w:rFonts w:ascii="Times New Roman" w:hAnsi="Times New Roman" w:cs="Times New Roman"/>
          <w:sz w:val="28"/>
          <w:szCs w:val="28"/>
          <w:vertAlign w:val="subscript"/>
        </w:rPr>
        <w:t>4</w:t>
      </w:r>
      <w:r w:rsidRPr="002A10E6">
        <w:rPr>
          <w:rStyle w:val="FontStyle18"/>
          <w:rFonts w:ascii="Times New Roman" w:hAnsi="Times New Roman" w:cs="Times New Roman"/>
          <w:sz w:val="28"/>
          <w:szCs w:val="28"/>
        </w:rPr>
        <w:t>, напряжение U</w:t>
      </w:r>
      <w:r w:rsidRPr="002A10E6">
        <w:rPr>
          <w:rStyle w:val="FontStyle18"/>
          <w:rFonts w:ascii="Times New Roman" w:hAnsi="Times New Roman" w:cs="Times New Roman"/>
          <w:sz w:val="28"/>
          <w:szCs w:val="28"/>
          <w:vertAlign w:val="subscript"/>
        </w:rPr>
        <w:t>1</w:t>
      </w:r>
      <w:r w:rsidRPr="002A10E6">
        <w:rPr>
          <w:rStyle w:val="FontStyle18"/>
          <w:rFonts w:ascii="Times New Roman" w:hAnsi="Times New Roman" w:cs="Times New Roman"/>
          <w:sz w:val="28"/>
          <w:szCs w:val="28"/>
        </w:rPr>
        <w:t>,</w:t>
      </w:r>
      <w:r w:rsidRPr="002A10E6">
        <w:rPr>
          <w:rStyle w:val="FontStyle18"/>
          <w:rFonts w:ascii="Times New Roman" w:hAnsi="Times New Roman" w:cs="Times New Roman"/>
          <w:sz w:val="28"/>
          <w:szCs w:val="28"/>
          <w:vertAlign w:val="subscript"/>
        </w:rPr>
        <w:t xml:space="preserve"> </w:t>
      </w:r>
      <w:r w:rsidRPr="002A10E6">
        <w:rPr>
          <w:rStyle w:val="FontStyle18"/>
          <w:rFonts w:ascii="Times New Roman" w:hAnsi="Times New Roman" w:cs="Times New Roman"/>
          <w:sz w:val="28"/>
          <w:szCs w:val="28"/>
        </w:rPr>
        <w:t>U</w:t>
      </w:r>
      <w:r w:rsidRPr="002A10E6">
        <w:rPr>
          <w:rStyle w:val="FontStyle18"/>
          <w:rFonts w:ascii="Times New Roman" w:hAnsi="Times New Roman" w:cs="Times New Roman"/>
          <w:sz w:val="28"/>
          <w:szCs w:val="28"/>
          <w:vertAlign w:val="subscript"/>
        </w:rPr>
        <w:t>2</w:t>
      </w:r>
      <w:r w:rsidRPr="002A10E6">
        <w:rPr>
          <w:rStyle w:val="FontStyle18"/>
          <w:rFonts w:ascii="Times New Roman" w:hAnsi="Times New Roman" w:cs="Times New Roman"/>
          <w:sz w:val="28"/>
          <w:szCs w:val="28"/>
        </w:rPr>
        <w:t>, U</w:t>
      </w:r>
      <w:r w:rsidRPr="002A10E6">
        <w:rPr>
          <w:rStyle w:val="FontStyle18"/>
          <w:rFonts w:ascii="Times New Roman" w:hAnsi="Times New Roman" w:cs="Times New Roman"/>
          <w:sz w:val="28"/>
          <w:szCs w:val="28"/>
          <w:vertAlign w:val="subscript"/>
        </w:rPr>
        <w:t>3</w:t>
      </w:r>
      <w:r w:rsidRPr="002A10E6">
        <w:rPr>
          <w:rStyle w:val="FontStyle18"/>
          <w:rFonts w:ascii="Times New Roman" w:hAnsi="Times New Roman" w:cs="Times New Roman"/>
          <w:sz w:val="28"/>
          <w:szCs w:val="28"/>
        </w:rPr>
        <w:t>, U</w:t>
      </w:r>
      <w:r w:rsidRPr="002A10E6">
        <w:rPr>
          <w:rStyle w:val="FontStyle18"/>
          <w:rFonts w:ascii="Times New Roman" w:hAnsi="Times New Roman" w:cs="Times New Roman"/>
          <w:sz w:val="28"/>
          <w:szCs w:val="28"/>
          <w:vertAlign w:val="subscript"/>
        </w:rPr>
        <w:t>4</w:t>
      </w:r>
      <w:r w:rsidRPr="002A10E6">
        <w:rPr>
          <w:rStyle w:val="FontStyle18"/>
          <w:rFonts w:ascii="Times New Roman" w:hAnsi="Times New Roman" w:cs="Times New Roman"/>
          <w:sz w:val="28"/>
          <w:szCs w:val="28"/>
        </w:rPr>
        <w:t xml:space="preserve">, и </w:t>
      </w:r>
      <w:r w:rsidRPr="002A10E6">
        <w:rPr>
          <w:rStyle w:val="FontStyle27"/>
          <w:rFonts w:ascii="Times New Roman" w:hAnsi="Times New Roman" w:cs="Times New Roman"/>
          <w:spacing w:val="-20"/>
          <w:sz w:val="28"/>
          <w:szCs w:val="28"/>
        </w:rPr>
        <w:t>мощность</w:t>
      </w:r>
      <w:r w:rsidRPr="002A10E6">
        <w:rPr>
          <w:rStyle w:val="FontStyle27"/>
          <w:rFonts w:ascii="Times New Roman" w:hAnsi="Times New Roman" w:cs="Times New Roman"/>
          <w:sz w:val="28"/>
          <w:szCs w:val="28"/>
        </w:rPr>
        <w:t xml:space="preserve"> </w:t>
      </w:r>
      <w:r w:rsidRPr="002A10E6">
        <w:rPr>
          <w:rStyle w:val="FontStyle18"/>
          <w:rFonts w:ascii="Times New Roman" w:hAnsi="Times New Roman" w:cs="Times New Roman"/>
          <w:sz w:val="28"/>
          <w:szCs w:val="28"/>
        </w:rPr>
        <w:t>Р</w:t>
      </w:r>
      <w:r w:rsidRPr="002A10E6">
        <w:rPr>
          <w:rStyle w:val="FontStyle18"/>
          <w:rFonts w:ascii="Times New Roman" w:hAnsi="Times New Roman" w:cs="Times New Roman"/>
          <w:sz w:val="28"/>
          <w:szCs w:val="28"/>
          <w:vertAlign w:val="subscript"/>
        </w:rPr>
        <w:t>1</w:t>
      </w:r>
      <w:r w:rsidRPr="002A10E6">
        <w:rPr>
          <w:rStyle w:val="FontStyle18"/>
          <w:rFonts w:ascii="Times New Roman" w:hAnsi="Times New Roman" w:cs="Times New Roman"/>
          <w:sz w:val="28"/>
          <w:szCs w:val="28"/>
        </w:rPr>
        <w:t>, Р</w:t>
      </w:r>
      <w:r w:rsidRPr="002A10E6">
        <w:rPr>
          <w:rStyle w:val="FontStyle18"/>
          <w:rFonts w:ascii="Times New Roman" w:hAnsi="Times New Roman" w:cs="Times New Roman"/>
          <w:sz w:val="28"/>
          <w:szCs w:val="28"/>
          <w:vertAlign w:val="subscript"/>
        </w:rPr>
        <w:t>2</w:t>
      </w:r>
      <w:r w:rsidRPr="002A10E6">
        <w:rPr>
          <w:rStyle w:val="FontStyle18"/>
          <w:rFonts w:ascii="Times New Roman" w:hAnsi="Times New Roman" w:cs="Times New Roman"/>
          <w:sz w:val="28"/>
          <w:szCs w:val="28"/>
        </w:rPr>
        <w:t>, Р</w:t>
      </w:r>
      <w:r w:rsidRPr="002A10E6">
        <w:rPr>
          <w:rStyle w:val="FontStyle18"/>
          <w:rFonts w:ascii="Times New Roman" w:hAnsi="Times New Roman" w:cs="Times New Roman"/>
          <w:sz w:val="28"/>
          <w:szCs w:val="28"/>
          <w:vertAlign w:val="subscript"/>
        </w:rPr>
        <w:t>3</w:t>
      </w:r>
      <w:r w:rsidRPr="002A10E6">
        <w:rPr>
          <w:rStyle w:val="FontStyle18"/>
          <w:rFonts w:ascii="Times New Roman" w:hAnsi="Times New Roman" w:cs="Times New Roman"/>
          <w:sz w:val="28"/>
          <w:szCs w:val="28"/>
        </w:rPr>
        <w:t>, Р</w:t>
      </w:r>
      <w:r w:rsidRPr="002A10E6">
        <w:rPr>
          <w:rStyle w:val="FontStyle18"/>
          <w:rFonts w:ascii="Times New Roman" w:hAnsi="Times New Roman" w:cs="Times New Roman"/>
          <w:sz w:val="28"/>
          <w:szCs w:val="28"/>
          <w:vertAlign w:val="subscript"/>
        </w:rPr>
        <w:t xml:space="preserve">4 </w:t>
      </w:r>
      <w:r w:rsidRPr="002A10E6">
        <w:rPr>
          <w:rStyle w:val="FontStyle18"/>
          <w:rFonts w:ascii="Times New Roman" w:hAnsi="Times New Roman" w:cs="Times New Roman"/>
          <w:sz w:val="28"/>
          <w:szCs w:val="28"/>
        </w:rPr>
        <w:t xml:space="preserve"> на каждом из резисторов. Проверить, что Р = </w:t>
      </w:r>
      <w:r w:rsidRPr="002A10E6">
        <w:rPr>
          <w:rStyle w:val="FontStyle27"/>
          <w:rFonts w:ascii="Times New Roman" w:hAnsi="Times New Roman" w:cs="Times New Roman"/>
          <w:sz w:val="28"/>
          <w:szCs w:val="28"/>
        </w:rPr>
        <w:t>Р</w:t>
      </w:r>
      <w:r w:rsidRPr="002A10E6">
        <w:rPr>
          <w:rStyle w:val="FontStyle27"/>
          <w:rFonts w:ascii="Times New Roman" w:hAnsi="Times New Roman" w:cs="Times New Roman"/>
          <w:sz w:val="28"/>
          <w:szCs w:val="28"/>
          <w:vertAlign w:val="subscript"/>
        </w:rPr>
        <w:t>1</w:t>
      </w:r>
      <w:r w:rsidRPr="002A10E6">
        <w:rPr>
          <w:rStyle w:val="FontStyle27"/>
          <w:rFonts w:ascii="Times New Roman" w:hAnsi="Times New Roman" w:cs="Times New Roman"/>
          <w:sz w:val="28"/>
          <w:szCs w:val="28"/>
        </w:rPr>
        <w:t xml:space="preserve"> </w:t>
      </w:r>
      <w:r w:rsidRPr="002A10E6">
        <w:rPr>
          <w:rStyle w:val="FontStyle18"/>
          <w:rFonts w:ascii="Times New Roman" w:hAnsi="Times New Roman" w:cs="Times New Roman"/>
          <w:sz w:val="28"/>
          <w:szCs w:val="28"/>
        </w:rPr>
        <w:t>+ Р</w:t>
      </w:r>
      <w:r w:rsidRPr="002A10E6">
        <w:rPr>
          <w:rStyle w:val="FontStyle18"/>
          <w:rFonts w:ascii="Times New Roman" w:hAnsi="Times New Roman" w:cs="Times New Roman"/>
          <w:sz w:val="28"/>
          <w:szCs w:val="28"/>
          <w:vertAlign w:val="subscript"/>
        </w:rPr>
        <w:t>2</w:t>
      </w:r>
      <w:r w:rsidRPr="002A10E6">
        <w:rPr>
          <w:rStyle w:val="FontStyle18"/>
          <w:rFonts w:ascii="Times New Roman" w:hAnsi="Times New Roman" w:cs="Times New Roman"/>
          <w:sz w:val="28"/>
          <w:szCs w:val="28"/>
        </w:rPr>
        <w:t xml:space="preserve"> + Р</w:t>
      </w:r>
      <w:r w:rsidRPr="002A10E6">
        <w:rPr>
          <w:rStyle w:val="FontStyle18"/>
          <w:rFonts w:ascii="Times New Roman" w:hAnsi="Times New Roman" w:cs="Times New Roman"/>
          <w:sz w:val="28"/>
          <w:szCs w:val="28"/>
          <w:vertAlign w:val="subscript"/>
        </w:rPr>
        <w:t>3</w:t>
      </w:r>
      <w:r w:rsidRPr="002A10E6">
        <w:rPr>
          <w:rStyle w:val="FontStyle18"/>
          <w:rFonts w:ascii="Times New Roman" w:hAnsi="Times New Roman" w:cs="Times New Roman"/>
          <w:sz w:val="28"/>
          <w:szCs w:val="28"/>
        </w:rPr>
        <w:t xml:space="preserve"> + Р</w:t>
      </w:r>
      <w:r w:rsidRPr="002A10E6">
        <w:rPr>
          <w:rStyle w:val="FontStyle18"/>
          <w:rFonts w:ascii="Times New Roman" w:hAnsi="Times New Roman" w:cs="Times New Roman"/>
          <w:sz w:val="28"/>
          <w:szCs w:val="28"/>
          <w:vertAlign w:val="subscript"/>
        </w:rPr>
        <w:t>4</w:t>
      </w:r>
      <w:r w:rsidRPr="002A10E6">
        <w:rPr>
          <w:rStyle w:val="FontStyle18"/>
          <w:rFonts w:ascii="Times New Roman" w:hAnsi="Times New Roman" w:cs="Times New Roman"/>
          <w:sz w:val="28"/>
          <w:szCs w:val="28"/>
        </w:rPr>
        <w:t xml:space="preserve">. </w:t>
      </w:r>
      <w:r>
        <w:rPr>
          <w:rStyle w:val="FontStyle18"/>
          <w:rFonts w:ascii="Times New Roman" w:hAnsi="Times New Roman" w:cs="Times New Roman"/>
          <w:sz w:val="28"/>
          <w:szCs w:val="28"/>
        </w:rPr>
        <w:t>Данные для своего вар</w:t>
      </w:r>
      <w:r>
        <w:rPr>
          <w:rStyle w:val="FontStyle18"/>
          <w:rFonts w:ascii="Times New Roman" w:hAnsi="Times New Roman" w:cs="Times New Roman"/>
          <w:sz w:val="28"/>
          <w:szCs w:val="28"/>
        </w:rPr>
        <w:t>и</w:t>
      </w:r>
      <w:r>
        <w:rPr>
          <w:rStyle w:val="FontStyle18"/>
          <w:rFonts w:ascii="Times New Roman" w:hAnsi="Times New Roman" w:cs="Times New Roman"/>
          <w:sz w:val="28"/>
          <w:szCs w:val="28"/>
        </w:rPr>
        <w:t>анта взять из таблицы 8</w:t>
      </w:r>
      <w:r w:rsidRPr="00874A1E">
        <w:rPr>
          <w:rStyle w:val="FontStyle18"/>
          <w:rFonts w:ascii="Times New Roman" w:hAnsi="Times New Roman" w:cs="Times New Roman"/>
          <w:sz w:val="28"/>
          <w:szCs w:val="28"/>
        </w:rPr>
        <w:t>.</w:t>
      </w:r>
    </w:p>
    <w:p w:rsidR="002A10E6" w:rsidRDefault="006D2883" w:rsidP="002A10E6">
      <w:pPr>
        <w:pStyle w:val="Style9"/>
        <w:widowControl/>
        <w:spacing w:line="240" w:lineRule="auto"/>
        <w:ind w:firstLine="709"/>
        <w:jc w:val="both"/>
        <w:rPr>
          <w:rStyle w:val="FontStyle18"/>
          <w:rFonts w:ascii="Times New Roman" w:hAnsi="Times New Roman" w:cs="Times New Roman"/>
          <w:sz w:val="28"/>
          <w:szCs w:val="28"/>
        </w:rPr>
      </w:pPr>
      <w:r>
        <w:rPr>
          <w:noProof/>
          <w:sz w:val="28"/>
          <w:szCs w:val="28"/>
        </w:rPr>
        <w:drawing>
          <wp:anchor distT="0" distB="0" distL="114300" distR="114300" simplePos="0" relativeHeight="251719680" behindDoc="1" locked="0" layoutInCell="1" allowOverlap="1">
            <wp:simplePos x="0" y="0"/>
            <wp:positionH relativeFrom="column">
              <wp:posOffset>117475</wp:posOffset>
            </wp:positionH>
            <wp:positionV relativeFrom="paragraph">
              <wp:posOffset>175895</wp:posOffset>
            </wp:positionV>
            <wp:extent cx="2898775" cy="1565910"/>
            <wp:effectExtent l="19050" t="0" r="0" b="0"/>
            <wp:wrapTight wrapText="bothSides">
              <wp:wrapPolygon edited="0">
                <wp:start x="-142" y="0"/>
                <wp:lineTo x="-142" y="21285"/>
                <wp:lineTo x="21576" y="21285"/>
                <wp:lineTo x="21576" y="0"/>
                <wp:lineTo x="-142" y="0"/>
              </wp:wrapPolygon>
            </wp:wrapTight>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640" cstate="print"/>
                    <a:srcRect/>
                    <a:stretch>
                      <a:fillRect/>
                    </a:stretch>
                  </pic:blipFill>
                  <pic:spPr bwMode="auto">
                    <a:xfrm>
                      <a:off x="0" y="0"/>
                      <a:ext cx="2898775" cy="1565910"/>
                    </a:xfrm>
                    <a:prstGeom prst="rect">
                      <a:avLst/>
                    </a:prstGeom>
                    <a:noFill/>
                    <a:ln w="9525">
                      <a:noFill/>
                      <a:miter lim="800000"/>
                      <a:headEnd/>
                      <a:tailEnd/>
                    </a:ln>
                  </pic:spPr>
                </pic:pic>
              </a:graphicData>
            </a:graphic>
          </wp:anchor>
        </w:drawing>
      </w:r>
    </w:p>
    <w:p w:rsidR="002A10E6" w:rsidRPr="00DC7026" w:rsidRDefault="002A10E6" w:rsidP="002A10E6">
      <w:pPr>
        <w:pStyle w:val="Style9"/>
        <w:widowControl/>
        <w:spacing w:line="240" w:lineRule="auto"/>
        <w:ind w:firstLine="709"/>
        <w:jc w:val="both"/>
        <w:rPr>
          <w:rStyle w:val="FontStyle18"/>
          <w:rFonts w:ascii="Times New Roman" w:hAnsi="Times New Roman" w:cs="Times New Roman"/>
          <w:sz w:val="28"/>
          <w:szCs w:val="28"/>
        </w:rPr>
      </w:pPr>
    </w:p>
    <w:p w:rsidR="006D2883" w:rsidRPr="00DC7026" w:rsidRDefault="006D2883" w:rsidP="00B24822">
      <w:pPr>
        <w:pStyle w:val="Style9"/>
        <w:widowControl/>
        <w:spacing w:line="240" w:lineRule="auto"/>
        <w:ind w:firstLine="0"/>
        <w:jc w:val="both"/>
        <w:rPr>
          <w:rStyle w:val="FontStyle18"/>
          <w:rFonts w:ascii="Times New Roman" w:hAnsi="Times New Roman" w:cs="Times New Roman"/>
          <w:sz w:val="28"/>
          <w:szCs w:val="28"/>
        </w:rPr>
      </w:pPr>
    </w:p>
    <w:p w:rsidR="002A10E6" w:rsidRPr="004D6DDB" w:rsidRDefault="002A10E6" w:rsidP="002A10E6">
      <w:pPr>
        <w:pStyle w:val="Style9"/>
        <w:widowControl/>
        <w:spacing w:line="240" w:lineRule="auto"/>
        <w:ind w:firstLine="709"/>
        <w:jc w:val="both"/>
        <w:rPr>
          <w:rStyle w:val="FontStyle28"/>
          <w:rFonts w:ascii="Times New Roman" w:hAnsi="Times New Roman" w:cs="Times New Roman"/>
          <w:i w:val="0"/>
          <w:iCs w:val="0"/>
          <w:spacing w:val="0"/>
          <w:sz w:val="28"/>
          <w:szCs w:val="28"/>
        </w:rPr>
      </w:pPr>
      <w:r w:rsidRPr="00874A1E">
        <w:rPr>
          <w:rStyle w:val="FontStyle18"/>
          <w:rFonts w:ascii="Times New Roman" w:hAnsi="Times New Roman" w:cs="Times New Roman"/>
          <w:sz w:val="28"/>
          <w:szCs w:val="28"/>
        </w:rPr>
        <w:t>Рисун</w:t>
      </w:r>
      <w:r>
        <w:rPr>
          <w:rStyle w:val="FontStyle18"/>
          <w:rFonts w:ascii="Times New Roman" w:hAnsi="Times New Roman" w:cs="Times New Roman"/>
          <w:sz w:val="28"/>
          <w:szCs w:val="28"/>
        </w:rPr>
        <w:t>о</w:t>
      </w:r>
      <w:r w:rsidRPr="00874A1E">
        <w:rPr>
          <w:rStyle w:val="FontStyle18"/>
          <w:rFonts w:ascii="Times New Roman" w:hAnsi="Times New Roman" w:cs="Times New Roman"/>
          <w:sz w:val="28"/>
          <w:szCs w:val="28"/>
        </w:rPr>
        <w:t xml:space="preserve">к </w:t>
      </w:r>
      <w:r>
        <w:rPr>
          <w:sz w:val="28"/>
          <w:szCs w:val="28"/>
        </w:rPr>
        <w:t>32 -</w:t>
      </w:r>
      <w:r w:rsidRPr="00874A1E">
        <w:rPr>
          <w:rStyle w:val="FontStyle18"/>
          <w:rFonts w:ascii="Times New Roman" w:hAnsi="Times New Roman" w:cs="Times New Roman"/>
          <w:sz w:val="28"/>
          <w:szCs w:val="28"/>
        </w:rPr>
        <w:t xml:space="preserve"> Схема электрической цепи постоянного тока со смешанным соединением резисторов </w:t>
      </w:r>
    </w:p>
    <w:p w:rsidR="002A10E6" w:rsidRPr="002A10E6" w:rsidRDefault="002A10E6" w:rsidP="002A10E6">
      <w:pPr>
        <w:spacing w:before="139"/>
        <w:ind w:left="1997" w:right="1824"/>
        <w:rPr>
          <w:rStyle w:val="FontStyle18"/>
          <w:rFonts w:ascii="Times New Roman" w:hAnsi="Times New Roman" w:cs="Times New Roman"/>
          <w:sz w:val="28"/>
          <w:szCs w:val="28"/>
        </w:rPr>
      </w:pPr>
    </w:p>
    <w:p w:rsidR="00874A1E" w:rsidRDefault="00874A1E" w:rsidP="00874A1E">
      <w:pPr>
        <w:pStyle w:val="Style9"/>
        <w:widowControl/>
        <w:spacing w:line="240" w:lineRule="auto"/>
        <w:ind w:firstLine="0"/>
        <w:rPr>
          <w:rStyle w:val="FontStyle18"/>
          <w:rFonts w:ascii="Times New Roman" w:hAnsi="Times New Roman" w:cs="Times New Roman"/>
          <w:sz w:val="28"/>
          <w:szCs w:val="28"/>
        </w:rPr>
      </w:pPr>
    </w:p>
    <w:p w:rsidR="002A10E6" w:rsidRDefault="002A10E6" w:rsidP="002A10E6">
      <w:pPr>
        <w:pStyle w:val="Style9"/>
        <w:widowControl/>
        <w:spacing w:line="240" w:lineRule="auto"/>
        <w:ind w:firstLine="0"/>
        <w:rPr>
          <w:rStyle w:val="FontStyle18"/>
          <w:rFonts w:ascii="Times New Roman" w:hAnsi="Times New Roman" w:cs="Times New Roman"/>
          <w:sz w:val="28"/>
          <w:szCs w:val="28"/>
        </w:rPr>
      </w:pPr>
      <w:r>
        <w:rPr>
          <w:rStyle w:val="FontStyle18"/>
          <w:rFonts w:ascii="Times New Roman" w:hAnsi="Times New Roman" w:cs="Times New Roman"/>
          <w:sz w:val="28"/>
          <w:szCs w:val="28"/>
        </w:rPr>
        <w:t xml:space="preserve">Таблица 8 - </w:t>
      </w:r>
      <w:r w:rsidRPr="003A668E">
        <w:rPr>
          <w:rStyle w:val="FontStyle18"/>
          <w:rFonts w:ascii="Times New Roman" w:hAnsi="Times New Roman" w:cs="Times New Roman"/>
          <w:sz w:val="28"/>
          <w:szCs w:val="28"/>
        </w:rPr>
        <w:t>Исходные данные</w:t>
      </w:r>
      <w:r>
        <w:rPr>
          <w:rStyle w:val="FontStyle18"/>
          <w:rFonts w:ascii="Times New Roman" w:hAnsi="Times New Roman" w:cs="Times New Roman"/>
          <w:sz w:val="28"/>
          <w:szCs w:val="28"/>
        </w:rPr>
        <w:t xml:space="preserve"> к задаче 3</w:t>
      </w:r>
    </w:p>
    <w:tbl>
      <w:tblPr>
        <w:tblStyle w:val="ab"/>
        <w:tblW w:w="10299" w:type="dxa"/>
        <w:tblLook w:val="04A0"/>
      </w:tblPr>
      <w:tblGrid>
        <w:gridCol w:w="1809"/>
        <w:gridCol w:w="831"/>
        <w:gridCol w:w="851"/>
        <w:gridCol w:w="851"/>
        <w:gridCol w:w="851"/>
        <w:gridCol w:w="851"/>
        <w:gridCol w:w="851"/>
        <w:gridCol w:w="851"/>
        <w:gridCol w:w="851"/>
        <w:gridCol w:w="851"/>
        <w:gridCol w:w="851"/>
      </w:tblGrid>
      <w:tr w:rsidR="002A10E6" w:rsidTr="002A10E6">
        <w:tc>
          <w:tcPr>
            <w:tcW w:w="1809" w:type="dxa"/>
            <w:vMerge w:val="restart"/>
          </w:tcPr>
          <w:p w:rsidR="002A10E6" w:rsidRDefault="002A10E6" w:rsidP="002A10E6">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Известная величина</w:t>
            </w:r>
          </w:p>
        </w:tc>
        <w:tc>
          <w:tcPr>
            <w:tcW w:w="8490" w:type="dxa"/>
            <w:gridSpan w:val="10"/>
          </w:tcPr>
          <w:p w:rsidR="002A10E6" w:rsidRDefault="002A10E6" w:rsidP="002A10E6">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Последняя цифра шифра</w:t>
            </w:r>
          </w:p>
        </w:tc>
      </w:tr>
      <w:tr w:rsidR="002A10E6" w:rsidTr="002A10E6">
        <w:tc>
          <w:tcPr>
            <w:tcW w:w="1809" w:type="dxa"/>
            <w:vMerge/>
          </w:tcPr>
          <w:p w:rsidR="002A10E6" w:rsidRDefault="002A10E6" w:rsidP="002A10E6">
            <w:pPr>
              <w:pStyle w:val="Style9"/>
              <w:widowControl/>
              <w:spacing w:line="240" w:lineRule="auto"/>
              <w:ind w:firstLine="0"/>
              <w:rPr>
                <w:rStyle w:val="FontStyle18"/>
                <w:rFonts w:ascii="Times New Roman" w:hAnsi="Times New Roman" w:cs="Times New Roman"/>
                <w:sz w:val="28"/>
                <w:szCs w:val="28"/>
              </w:rPr>
            </w:pPr>
          </w:p>
        </w:tc>
        <w:tc>
          <w:tcPr>
            <w:tcW w:w="831" w:type="dxa"/>
          </w:tcPr>
          <w:p w:rsidR="002A10E6" w:rsidRPr="003A668E" w:rsidRDefault="002A10E6" w:rsidP="002A10E6">
            <w:pPr>
              <w:pStyle w:val="Style9"/>
              <w:widowControl/>
              <w:spacing w:line="240" w:lineRule="auto"/>
              <w:ind w:firstLine="0"/>
              <w:jc w:val="center"/>
              <w:rPr>
                <w:rStyle w:val="FontStyle18"/>
                <w:rFonts w:ascii="Times New Roman" w:hAnsi="Times New Roman" w:cs="Times New Roman"/>
                <w:sz w:val="28"/>
                <w:szCs w:val="28"/>
              </w:rPr>
            </w:pPr>
            <w:r w:rsidRPr="003A668E">
              <w:rPr>
                <w:rStyle w:val="FontStyle18"/>
                <w:rFonts w:ascii="Times New Roman" w:hAnsi="Times New Roman" w:cs="Times New Roman"/>
                <w:sz w:val="28"/>
                <w:szCs w:val="28"/>
              </w:rPr>
              <w:t>1</w:t>
            </w:r>
          </w:p>
        </w:tc>
        <w:tc>
          <w:tcPr>
            <w:tcW w:w="851" w:type="dxa"/>
          </w:tcPr>
          <w:p w:rsidR="002A10E6" w:rsidRPr="003A668E" w:rsidRDefault="002A10E6" w:rsidP="002A10E6">
            <w:pPr>
              <w:pStyle w:val="Style9"/>
              <w:widowControl/>
              <w:spacing w:line="240" w:lineRule="auto"/>
              <w:ind w:firstLine="0"/>
              <w:jc w:val="center"/>
              <w:rPr>
                <w:rStyle w:val="FontStyle18"/>
                <w:rFonts w:ascii="Times New Roman" w:hAnsi="Times New Roman" w:cs="Times New Roman"/>
                <w:sz w:val="28"/>
                <w:szCs w:val="28"/>
              </w:rPr>
            </w:pPr>
            <w:r w:rsidRPr="003A668E">
              <w:rPr>
                <w:rStyle w:val="FontStyle18"/>
                <w:rFonts w:ascii="Times New Roman" w:hAnsi="Times New Roman" w:cs="Times New Roman"/>
                <w:sz w:val="28"/>
                <w:szCs w:val="28"/>
              </w:rPr>
              <w:t>2</w:t>
            </w:r>
          </w:p>
        </w:tc>
        <w:tc>
          <w:tcPr>
            <w:tcW w:w="851" w:type="dxa"/>
          </w:tcPr>
          <w:p w:rsidR="002A10E6" w:rsidRPr="003A668E" w:rsidRDefault="002A10E6" w:rsidP="002A10E6">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3</w:t>
            </w:r>
          </w:p>
        </w:tc>
        <w:tc>
          <w:tcPr>
            <w:tcW w:w="851" w:type="dxa"/>
          </w:tcPr>
          <w:p w:rsidR="002A10E6" w:rsidRPr="003A668E" w:rsidRDefault="002A10E6" w:rsidP="002A10E6">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4</w:t>
            </w:r>
          </w:p>
        </w:tc>
        <w:tc>
          <w:tcPr>
            <w:tcW w:w="851" w:type="dxa"/>
          </w:tcPr>
          <w:p w:rsidR="002A10E6" w:rsidRPr="003A668E" w:rsidRDefault="002A10E6" w:rsidP="002A10E6">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5</w:t>
            </w:r>
          </w:p>
        </w:tc>
        <w:tc>
          <w:tcPr>
            <w:tcW w:w="851" w:type="dxa"/>
          </w:tcPr>
          <w:p w:rsidR="002A10E6" w:rsidRPr="003A668E" w:rsidRDefault="002A10E6" w:rsidP="002A10E6">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6</w:t>
            </w:r>
          </w:p>
        </w:tc>
        <w:tc>
          <w:tcPr>
            <w:tcW w:w="851" w:type="dxa"/>
          </w:tcPr>
          <w:p w:rsidR="002A10E6" w:rsidRPr="003A668E" w:rsidRDefault="002A10E6" w:rsidP="002A10E6">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7</w:t>
            </w:r>
          </w:p>
        </w:tc>
        <w:tc>
          <w:tcPr>
            <w:tcW w:w="851" w:type="dxa"/>
          </w:tcPr>
          <w:p w:rsidR="002A10E6" w:rsidRPr="003A668E" w:rsidRDefault="002A10E6" w:rsidP="002A10E6">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8</w:t>
            </w:r>
          </w:p>
        </w:tc>
        <w:tc>
          <w:tcPr>
            <w:tcW w:w="851" w:type="dxa"/>
          </w:tcPr>
          <w:p w:rsidR="002A10E6" w:rsidRPr="003A668E" w:rsidRDefault="002A10E6" w:rsidP="002A10E6">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9</w:t>
            </w:r>
          </w:p>
        </w:tc>
        <w:tc>
          <w:tcPr>
            <w:tcW w:w="851" w:type="dxa"/>
          </w:tcPr>
          <w:p w:rsidR="002A10E6" w:rsidRPr="003A668E" w:rsidRDefault="002A10E6" w:rsidP="002A10E6">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0</w:t>
            </w:r>
          </w:p>
        </w:tc>
      </w:tr>
      <w:tr w:rsidR="002A10E6" w:rsidTr="002A10E6">
        <w:tc>
          <w:tcPr>
            <w:tcW w:w="1809" w:type="dxa"/>
          </w:tcPr>
          <w:p w:rsidR="002A10E6" w:rsidRPr="003A668E" w:rsidRDefault="002A10E6" w:rsidP="002A10E6">
            <w:pPr>
              <w:pStyle w:val="Style9"/>
              <w:widowControl/>
              <w:spacing w:line="240" w:lineRule="auto"/>
              <w:ind w:firstLine="0"/>
              <w:rPr>
                <w:rStyle w:val="FontStyle18"/>
                <w:rFonts w:ascii="Times New Roman" w:hAnsi="Times New Roman" w:cs="Times New Roman"/>
                <w:sz w:val="28"/>
                <w:szCs w:val="28"/>
              </w:rPr>
            </w:pPr>
            <w:r>
              <w:rPr>
                <w:rStyle w:val="FontStyle18"/>
                <w:rFonts w:ascii="Times New Roman" w:hAnsi="Times New Roman" w:cs="Times New Roman"/>
                <w:sz w:val="28"/>
                <w:szCs w:val="28"/>
                <w:lang w:val="en-US"/>
              </w:rPr>
              <w:t>U</w:t>
            </w:r>
            <w:r>
              <w:rPr>
                <w:rStyle w:val="FontStyle18"/>
                <w:rFonts w:ascii="Times New Roman" w:hAnsi="Times New Roman" w:cs="Times New Roman"/>
                <w:sz w:val="28"/>
                <w:szCs w:val="28"/>
              </w:rPr>
              <w:t>,</w:t>
            </w:r>
            <w:r w:rsidRPr="003A668E">
              <w:rPr>
                <w:rStyle w:val="FontStyle18"/>
                <w:rFonts w:ascii="Times New Roman" w:hAnsi="Times New Roman" w:cs="Times New Roman"/>
                <w:sz w:val="28"/>
                <w:szCs w:val="28"/>
              </w:rPr>
              <w:t xml:space="preserve"> </w:t>
            </w:r>
            <w:r>
              <w:rPr>
                <w:rStyle w:val="FontStyle18"/>
                <w:rFonts w:ascii="Times New Roman" w:hAnsi="Times New Roman" w:cs="Times New Roman"/>
                <w:sz w:val="28"/>
                <w:szCs w:val="28"/>
                <w:lang w:val="en-US"/>
              </w:rPr>
              <w:t>B</w:t>
            </w:r>
          </w:p>
        </w:tc>
        <w:tc>
          <w:tcPr>
            <w:tcW w:w="831" w:type="dxa"/>
          </w:tcPr>
          <w:p w:rsidR="002A10E6" w:rsidRPr="00B24822" w:rsidRDefault="00B24822" w:rsidP="002A10E6">
            <w:pPr>
              <w:pStyle w:val="Style9"/>
              <w:widowControl/>
              <w:spacing w:line="240" w:lineRule="auto"/>
              <w:ind w:firstLine="0"/>
              <w:jc w:val="right"/>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60</w:t>
            </w:r>
          </w:p>
        </w:tc>
        <w:tc>
          <w:tcPr>
            <w:tcW w:w="851" w:type="dxa"/>
          </w:tcPr>
          <w:p w:rsidR="002A10E6" w:rsidRPr="00B24822" w:rsidRDefault="00B24822" w:rsidP="002A10E6">
            <w:pPr>
              <w:pStyle w:val="Style9"/>
              <w:widowControl/>
              <w:spacing w:line="240" w:lineRule="auto"/>
              <w:ind w:firstLine="0"/>
              <w:jc w:val="right"/>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90</w:t>
            </w:r>
          </w:p>
        </w:tc>
        <w:tc>
          <w:tcPr>
            <w:tcW w:w="851" w:type="dxa"/>
          </w:tcPr>
          <w:p w:rsidR="002A10E6" w:rsidRPr="00B24822" w:rsidRDefault="00B24822" w:rsidP="002A10E6">
            <w:pPr>
              <w:pStyle w:val="Style9"/>
              <w:widowControl/>
              <w:spacing w:line="240" w:lineRule="auto"/>
              <w:ind w:firstLine="0"/>
              <w:jc w:val="right"/>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120</w:t>
            </w:r>
          </w:p>
        </w:tc>
        <w:tc>
          <w:tcPr>
            <w:tcW w:w="851" w:type="dxa"/>
          </w:tcPr>
          <w:p w:rsidR="002A10E6" w:rsidRPr="00B24822" w:rsidRDefault="00B24822" w:rsidP="002A10E6">
            <w:pPr>
              <w:pStyle w:val="Style9"/>
              <w:widowControl/>
              <w:spacing w:line="240" w:lineRule="auto"/>
              <w:ind w:firstLine="0"/>
              <w:jc w:val="right"/>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150</w:t>
            </w:r>
          </w:p>
        </w:tc>
        <w:tc>
          <w:tcPr>
            <w:tcW w:w="851" w:type="dxa"/>
          </w:tcPr>
          <w:p w:rsidR="002A10E6" w:rsidRPr="00B24822" w:rsidRDefault="00B24822" w:rsidP="002A10E6">
            <w:pPr>
              <w:pStyle w:val="Style9"/>
              <w:widowControl/>
              <w:spacing w:line="240" w:lineRule="auto"/>
              <w:ind w:firstLine="0"/>
              <w:jc w:val="right"/>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165</w:t>
            </w:r>
          </w:p>
        </w:tc>
        <w:tc>
          <w:tcPr>
            <w:tcW w:w="851" w:type="dxa"/>
          </w:tcPr>
          <w:p w:rsidR="002A10E6" w:rsidRPr="00B24822" w:rsidRDefault="00B24822" w:rsidP="002A10E6">
            <w:pPr>
              <w:pStyle w:val="Style9"/>
              <w:widowControl/>
              <w:spacing w:line="240" w:lineRule="auto"/>
              <w:ind w:firstLine="0"/>
              <w:jc w:val="right"/>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195</w:t>
            </w:r>
          </w:p>
        </w:tc>
        <w:tc>
          <w:tcPr>
            <w:tcW w:w="851" w:type="dxa"/>
          </w:tcPr>
          <w:p w:rsidR="002A10E6" w:rsidRPr="00B24822" w:rsidRDefault="00B24822" w:rsidP="002A10E6">
            <w:pPr>
              <w:pStyle w:val="Style9"/>
              <w:widowControl/>
              <w:spacing w:line="240" w:lineRule="auto"/>
              <w:ind w:firstLine="0"/>
              <w:jc w:val="right"/>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200</w:t>
            </w:r>
          </w:p>
        </w:tc>
        <w:tc>
          <w:tcPr>
            <w:tcW w:w="851" w:type="dxa"/>
          </w:tcPr>
          <w:p w:rsidR="002A10E6" w:rsidRPr="00B24822" w:rsidRDefault="00B24822" w:rsidP="002A10E6">
            <w:pPr>
              <w:pStyle w:val="Style9"/>
              <w:widowControl/>
              <w:spacing w:line="240" w:lineRule="auto"/>
              <w:ind w:firstLine="0"/>
              <w:jc w:val="right"/>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220</w:t>
            </w:r>
          </w:p>
        </w:tc>
        <w:tc>
          <w:tcPr>
            <w:tcW w:w="851" w:type="dxa"/>
          </w:tcPr>
          <w:p w:rsidR="002A10E6" w:rsidRPr="00B24822" w:rsidRDefault="00B24822" w:rsidP="002A10E6">
            <w:pPr>
              <w:pStyle w:val="Style9"/>
              <w:widowControl/>
              <w:spacing w:line="240" w:lineRule="auto"/>
              <w:ind w:firstLine="0"/>
              <w:jc w:val="right"/>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225</w:t>
            </w:r>
          </w:p>
        </w:tc>
        <w:tc>
          <w:tcPr>
            <w:tcW w:w="851" w:type="dxa"/>
          </w:tcPr>
          <w:p w:rsidR="002A10E6" w:rsidRPr="00B24822" w:rsidRDefault="00B24822" w:rsidP="002A10E6">
            <w:pPr>
              <w:pStyle w:val="Style9"/>
              <w:widowControl/>
              <w:spacing w:line="240" w:lineRule="auto"/>
              <w:ind w:firstLine="0"/>
              <w:jc w:val="right"/>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240</w:t>
            </w:r>
          </w:p>
        </w:tc>
      </w:tr>
      <w:tr w:rsidR="002A10E6" w:rsidTr="002A10E6">
        <w:tc>
          <w:tcPr>
            <w:tcW w:w="1809" w:type="dxa"/>
          </w:tcPr>
          <w:p w:rsidR="002A10E6" w:rsidRPr="003A668E" w:rsidRDefault="002A10E6" w:rsidP="002A10E6">
            <w:pPr>
              <w:pStyle w:val="Style9"/>
              <w:widowControl/>
              <w:spacing w:line="240" w:lineRule="auto"/>
              <w:ind w:firstLine="0"/>
              <w:rPr>
                <w:rStyle w:val="FontStyle18"/>
                <w:rFonts w:ascii="Times New Roman" w:hAnsi="Times New Roman" w:cs="Times New Roman"/>
                <w:sz w:val="28"/>
                <w:szCs w:val="28"/>
              </w:rPr>
            </w:pPr>
            <w:r>
              <w:rPr>
                <w:rStyle w:val="FontStyle18"/>
                <w:rFonts w:ascii="Times New Roman" w:hAnsi="Times New Roman" w:cs="Times New Roman"/>
                <w:sz w:val="28"/>
                <w:szCs w:val="28"/>
                <w:lang w:val="en-US"/>
              </w:rPr>
              <w:t>R</w:t>
            </w:r>
            <w:r>
              <w:rPr>
                <w:rStyle w:val="FontStyle18"/>
                <w:rFonts w:ascii="Times New Roman" w:hAnsi="Times New Roman" w:cs="Times New Roman"/>
                <w:sz w:val="28"/>
                <w:szCs w:val="28"/>
                <w:vertAlign w:val="subscript"/>
                <w:lang w:val="en-US"/>
              </w:rPr>
              <w:t xml:space="preserve">1 </w:t>
            </w:r>
            <w:r>
              <w:rPr>
                <w:rStyle w:val="FontStyle18"/>
                <w:rFonts w:ascii="Times New Roman" w:hAnsi="Times New Roman" w:cs="Times New Roman"/>
                <w:sz w:val="28"/>
                <w:szCs w:val="28"/>
              </w:rPr>
              <w:t>, Ом</w:t>
            </w:r>
          </w:p>
        </w:tc>
        <w:tc>
          <w:tcPr>
            <w:tcW w:w="831" w:type="dxa"/>
          </w:tcPr>
          <w:p w:rsidR="002A10E6" w:rsidRPr="00B24822" w:rsidRDefault="00B24822" w:rsidP="002A10E6">
            <w:pPr>
              <w:pStyle w:val="Style9"/>
              <w:widowControl/>
              <w:spacing w:line="240" w:lineRule="auto"/>
              <w:ind w:firstLine="0"/>
              <w:jc w:val="right"/>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3.2</w:t>
            </w:r>
          </w:p>
        </w:tc>
        <w:tc>
          <w:tcPr>
            <w:tcW w:w="851" w:type="dxa"/>
          </w:tcPr>
          <w:p w:rsidR="002A10E6" w:rsidRPr="00B24822" w:rsidRDefault="00B24822" w:rsidP="002A10E6">
            <w:pPr>
              <w:pStyle w:val="Style9"/>
              <w:widowControl/>
              <w:spacing w:line="240" w:lineRule="auto"/>
              <w:ind w:firstLine="0"/>
              <w:jc w:val="right"/>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4</w:t>
            </w:r>
          </w:p>
        </w:tc>
        <w:tc>
          <w:tcPr>
            <w:tcW w:w="851" w:type="dxa"/>
          </w:tcPr>
          <w:p w:rsidR="002A10E6" w:rsidRPr="00B24822" w:rsidRDefault="00B24822" w:rsidP="002A10E6">
            <w:pPr>
              <w:pStyle w:val="Style9"/>
              <w:widowControl/>
              <w:spacing w:line="240" w:lineRule="auto"/>
              <w:ind w:firstLine="0"/>
              <w:jc w:val="right"/>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8</w:t>
            </w:r>
          </w:p>
        </w:tc>
        <w:tc>
          <w:tcPr>
            <w:tcW w:w="851" w:type="dxa"/>
          </w:tcPr>
          <w:p w:rsidR="002A10E6" w:rsidRPr="00B24822" w:rsidRDefault="00B24822" w:rsidP="002A10E6">
            <w:pPr>
              <w:pStyle w:val="Style9"/>
              <w:widowControl/>
              <w:spacing w:line="240" w:lineRule="auto"/>
              <w:ind w:firstLine="0"/>
              <w:jc w:val="right"/>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5.6</w:t>
            </w:r>
          </w:p>
        </w:tc>
        <w:tc>
          <w:tcPr>
            <w:tcW w:w="851" w:type="dxa"/>
          </w:tcPr>
          <w:p w:rsidR="002A10E6" w:rsidRPr="00B24822" w:rsidRDefault="00B24822" w:rsidP="002A10E6">
            <w:pPr>
              <w:pStyle w:val="Style9"/>
              <w:widowControl/>
              <w:spacing w:line="240" w:lineRule="auto"/>
              <w:ind w:firstLine="0"/>
              <w:jc w:val="right"/>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2</w:t>
            </w:r>
          </w:p>
        </w:tc>
        <w:tc>
          <w:tcPr>
            <w:tcW w:w="851" w:type="dxa"/>
          </w:tcPr>
          <w:p w:rsidR="002A10E6" w:rsidRPr="00B24822" w:rsidRDefault="00B24822" w:rsidP="002A10E6">
            <w:pPr>
              <w:pStyle w:val="Style9"/>
              <w:widowControl/>
              <w:spacing w:line="240" w:lineRule="auto"/>
              <w:ind w:firstLine="0"/>
              <w:jc w:val="right"/>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32</w:t>
            </w:r>
          </w:p>
        </w:tc>
        <w:tc>
          <w:tcPr>
            <w:tcW w:w="851" w:type="dxa"/>
          </w:tcPr>
          <w:p w:rsidR="002A10E6" w:rsidRPr="00B24822" w:rsidRDefault="00B24822" w:rsidP="002A10E6">
            <w:pPr>
              <w:pStyle w:val="Style9"/>
              <w:widowControl/>
              <w:spacing w:line="240" w:lineRule="auto"/>
              <w:ind w:firstLine="0"/>
              <w:jc w:val="right"/>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4</w:t>
            </w:r>
          </w:p>
        </w:tc>
        <w:tc>
          <w:tcPr>
            <w:tcW w:w="851" w:type="dxa"/>
          </w:tcPr>
          <w:p w:rsidR="002A10E6" w:rsidRPr="00B24822" w:rsidRDefault="00B24822" w:rsidP="002A10E6">
            <w:pPr>
              <w:pStyle w:val="Style9"/>
              <w:widowControl/>
              <w:spacing w:line="240" w:lineRule="auto"/>
              <w:ind w:firstLine="0"/>
              <w:jc w:val="right"/>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20</w:t>
            </w:r>
          </w:p>
        </w:tc>
        <w:tc>
          <w:tcPr>
            <w:tcW w:w="851" w:type="dxa"/>
          </w:tcPr>
          <w:p w:rsidR="002A10E6" w:rsidRPr="00B24822" w:rsidRDefault="00B24822" w:rsidP="002A10E6">
            <w:pPr>
              <w:pStyle w:val="Style9"/>
              <w:widowControl/>
              <w:spacing w:line="240" w:lineRule="auto"/>
              <w:ind w:firstLine="0"/>
              <w:jc w:val="right"/>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3</w:t>
            </w:r>
          </w:p>
        </w:tc>
        <w:tc>
          <w:tcPr>
            <w:tcW w:w="851" w:type="dxa"/>
          </w:tcPr>
          <w:p w:rsidR="002A10E6" w:rsidRPr="00B24822" w:rsidRDefault="00B24822" w:rsidP="002A10E6">
            <w:pPr>
              <w:pStyle w:val="Style9"/>
              <w:widowControl/>
              <w:spacing w:line="240" w:lineRule="auto"/>
              <w:ind w:firstLine="0"/>
              <w:jc w:val="right"/>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15</w:t>
            </w:r>
          </w:p>
        </w:tc>
      </w:tr>
      <w:tr w:rsidR="002A10E6" w:rsidTr="002A10E6">
        <w:tc>
          <w:tcPr>
            <w:tcW w:w="1809" w:type="dxa"/>
          </w:tcPr>
          <w:p w:rsidR="002A10E6" w:rsidRPr="003A668E" w:rsidRDefault="002A10E6" w:rsidP="002A10E6">
            <w:pPr>
              <w:pStyle w:val="Style9"/>
              <w:widowControl/>
              <w:spacing w:line="240" w:lineRule="auto"/>
              <w:ind w:firstLine="0"/>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R</w:t>
            </w:r>
            <w:r>
              <w:rPr>
                <w:rStyle w:val="FontStyle18"/>
                <w:rFonts w:ascii="Times New Roman" w:hAnsi="Times New Roman" w:cs="Times New Roman"/>
                <w:sz w:val="28"/>
                <w:szCs w:val="28"/>
                <w:vertAlign w:val="subscript"/>
                <w:lang w:val="en-US"/>
              </w:rPr>
              <w:t xml:space="preserve">2 </w:t>
            </w:r>
            <w:r>
              <w:rPr>
                <w:rStyle w:val="FontStyle18"/>
                <w:rFonts w:ascii="Times New Roman" w:hAnsi="Times New Roman" w:cs="Times New Roman"/>
                <w:sz w:val="28"/>
                <w:szCs w:val="28"/>
              </w:rPr>
              <w:t>, Ом</w:t>
            </w:r>
          </w:p>
        </w:tc>
        <w:tc>
          <w:tcPr>
            <w:tcW w:w="831" w:type="dxa"/>
          </w:tcPr>
          <w:p w:rsidR="002A10E6" w:rsidRPr="00B24822" w:rsidRDefault="00B24822" w:rsidP="002A10E6">
            <w:pPr>
              <w:pStyle w:val="Style9"/>
              <w:widowControl/>
              <w:spacing w:line="240" w:lineRule="auto"/>
              <w:ind w:firstLine="0"/>
              <w:jc w:val="right"/>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12</w:t>
            </w:r>
          </w:p>
        </w:tc>
        <w:tc>
          <w:tcPr>
            <w:tcW w:w="851" w:type="dxa"/>
          </w:tcPr>
          <w:p w:rsidR="002A10E6" w:rsidRPr="00B24822" w:rsidRDefault="00B24822" w:rsidP="002A10E6">
            <w:pPr>
              <w:pStyle w:val="Style9"/>
              <w:widowControl/>
              <w:spacing w:line="240" w:lineRule="auto"/>
              <w:ind w:firstLine="0"/>
              <w:jc w:val="right"/>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60</w:t>
            </w:r>
          </w:p>
        </w:tc>
        <w:tc>
          <w:tcPr>
            <w:tcW w:w="851" w:type="dxa"/>
          </w:tcPr>
          <w:p w:rsidR="002A10E6" w:rsidRPr="00B24822" w:rsidRDefault="00B24822" w:rsidP="002A10E6">
            <w:pPr>
              <w:pStyle w:val="Style9"/>
              <w:widowControl/>
              <w:spacing w:line="240" w:lineRule="auto"/>
              <w:ind w:firstLine="0"/>
              <w:jc w:val="right"/>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200</w:t>
            </w:r>
          </w:p>
        </w:tc>
        <w:tc>
          <w:tcPr>
            <w:tcW w:w="851" w:type="dxa"/>
          </w:tcPr>
          <w:p w:rsidR="002A10E6" w:rsidRPr="00B24822" w:rsidRDefault="00B24822" w:rsidP="002A10E6">
            <w:pPr>
              <w:pStyle w:val="Style9"/>
              <w:widowControl/>
              <w:spacing w:line="240" w:lineRule="auto"/>
              <w:ind w:firstLine="0"/>
              <w:jc w:val="right"/>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40</w:t>
            </w:r>
          </w:p>
        </w:tc>
        <w:tc>
          <w:tcPr>
            <w:tcW w:w="851" w:type="dxa"/>
          </w:tcPr>
          <w:p w:rsidR="002A10E6" w:rsidRPr="00B24822" w:rsidRDefault="00B24822" w:rsidP="002A10E6">
            <w:pPr>
              <w:pStyle w:val="Style9"/>
              <w:widowControl/>
              <w:spacing w:line="240" w:lineRule="auto"/>
              <w:ind w:firstLine="0"/>
              <w:jc w:val="right"/>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30</w:t>
            </w:r>
          </w:p>
        </w:tc>
        <w:tc>
          <w:tcPr>
            <w:tcW w:w="851" w:type="dxa"/>
          </w:tcPr>
          <w:p w:rsidR="002A10E6" w:rsidRPr="00B24822" w:rsidRDefault="00B24822" w:rsidP="002A10E6">
            <w:pPr>
              <w:pStyle w:val="Style9"/>
              <w:widowControl/>
              <w:spacing w:line="240" w:lineRule="auto"/>
              <w:ind w:firstLine="0"/>
              <w:jc w:val="right"/>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100</w:t>
            </w:r>
          </w:p>
        </w:tc>
        <w:tc>
          <w:tcPr>
            <w:tcW w:w="851" w:type="dxa"/>
          </w:tcPr>
          <w:p w:rsidR="002A10E6" w:rsidRPr="00B24822" w:rsidRDefault="00B24822" w:rsidP="002A10E6">
            <w:pPr>
              <w:pStyle w:val="Style9"/>
              <w:widowControl/>
              <w:spacing w:line="240" w:lineRule="auto"/>
              <w:ind w:firstLine="0"/>
              <w:jc w:val="right"/>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25</w:t>
            </w:r>
          </w:p>
        </w:tc>
        <w:tc>
          <w:tcPr>
            <w:tcW w:w="851" w:type="dxa"/>
          </w:tcPr>
          <w:p w:rsidR="002A10E6" w:rsidRPr="00B24822" w:rsidRDefault="00B24822" w:rsidP="002A10E6">
            <w:pPr>
              <w:pStyle w:val="Style9"/>
              <w:widowControl/>
              <w:spacing w:line="240" w:lineRule="auto"/>
              <w:ind w:firstLine="0"/>
              <w:jc w:val="right"/>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300</w:t>
            </w:r>
          </w:p>
        </w:tc>
        <w:tc>
          <w:tcPr>
            <w:tcW w:w="851" w:type="dxa"/>
          </w:tcPr>
          <w:p w:rsidR="002A10E6" w:rsidRPr="00B24822" w:rsidRDefault="00B24822" w:rsidP="002A10E6">
            <w:pPr>
              <w:pStyle w:val="Style9"/>
              <w:widowControl/>
              <w:spacing w:line="240" w:lineRule="auto"/>
              <w:ind w:firstLine="0"/>
              <w:jc w:val="right"/>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36</w:t>
            </w:r>
          </w:p>
        </w:tc>
        <w:tc>
          <w:tcPr>
            <w:tcW w:w="851" w:type="dxa"/>
          </w:tcPr>
          <w:p w:rsidR="002A10E6" w:rsidRPr="00B24822" w:rsidRDefault="00B24822" w:rsidP="002A10E6">
            <w:pPr>
              <w:pStyle w:val="Style9"/>
              <w:widowControl/>
              <w:spacing w:line="240" w:lineRule="auto"/>
              <w:ind w:firstLine="0"/>
              <w:jc w:val="right"/>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10</w:t>
            </w:r>
          </w:p>
        </w:tc>
      </w:tr>
      <w:tr w:rsidR="002A10E6" w:rsidTr="002A10E6">
        <w:tc>
          <w:tcPr>
            <w:tcW w:w="1809" w:type="dxa"/>
          </w:tcPr>
          <w:p w:rsidR="002A10E6" w:rsidRPr="003A668E" w:rsidRDefault="002A10E6" w:rsidP="002A10E6">
            <w:pPr>
              <w:pStyle w:val="Style9"/>
              <w:widowControl/>
              <w:spacing w:line="240" w:lineRule="auto"/>
              <w:ind w:firstLine="0"/>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R</w:t>
            </w:r>
            <w:r>
              <w:rPr>
                <w:rStyle w:val="FontStyle18"/>
                <w:rFonts w:ascii="Times New Roman" w:hAnsi="Times New Roman" w:cs="Times New Roman"/>
                <w:sz w:val="28"/>
                <w:szCs w:val="28"/>
                <w:vertAlign w:val="subscript"/>
                <w:lang w:val="en-US"/>
              </w:rPr>
              <w:t xml:space="preserve">3 </w:t>
            </w:r>
            <w:r>
              <w:rPr>
                <w:rStyle w:val="FontStyle18"/>
                <w:rFonts w:ascii="Times New Roman" w:hAnsi="Times New Roman" w:cs="Times New Roman"/>
                <w:sz w:val="28"/>
                <w:szCs w:val="28"/>
              </w:rPr>
              <w:t>, Ом</w:t>
            </w:r>
          </w:p>
        </w:tc>
        <w:tc>
          <w:tcPr>
            <w:tcW w:w="831" w:type="dxa"/>
          </w:tcPr>
          <w:p w:rsidR="002A10E6" w:rsidRPr="00B24822" w:rsidRDefault="00B24822" w:rsidP="002A10E6">
            <w:pPr>
              <w:pStyle w:val="Style9"/>
              <w:widowControl/>
              <w:spacing w:line="240" w:lineRule="auto"/>
              <w:ind w:firstLine="0"/>
              <w:jc w:val="right"/>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40</w:t>
            </w:r>
          </w:p>
        </w:tc>
        <w:tc>
          <w:tcPr>
            <w:tcW w:w="851" w:type="dxa"/>
          </w:tcPr>
          <w:p w:rsidR="002A10E6" w:rsidRPr="00B24822" w:rsidRDefault="00B24822" w:rsidP="002A10E6">
            <w:pPr>
              <w:pStyle w:val="Style9"/>
              <w:widowControl/>
              <w:spacing w:line="240" w:lineRule="auto"/>
              <w:ind w:firstLine="0"/>
              <w:jc w:val="right"/>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24</w:t>
            </w:r>
          </w:p>
        </w:tc>
        <w:tc>
          <w:tcPr>
            <w:tcW w:w="851" w:type="dxa"/>
          </w:tcPr>
          <w:p w:rsidR="002A10E6" w:rsidRPr="00B24822" w:rsidRDefault="00B24822" w:rsidP="002A10E6">
            <w:pPr>
              <w:pStyle w:val="Style9"/>
              <w:widowControl/>
              <w:spacing w:line="240" w:lineRule="auto"/>
              <w:ind w:firstLine="0"/>
              <w:jc w:val="right"/>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50</w:t>
            </w:r>
          </w:p>
        </w:tc>
        <w:tc>
          <w:tcPr>
            <w:tcW w:w="851" w:type="dxa"/>
          </w:tcPr>
          <w:p w:rsidR="002A10E6" w:rsidRPr="00B24822" w:rsidRDefault="00B24822" w:rsidP="002A10E6">
            <w:pPr>
              <w:pStyle w:val="Style9"/>
              <w:widowControl/>
              <w:spacing w:line="240" w:lineRule="auto"/>
              <w:ind w:firstLine="0"/>
              <w:jc w:val="right"/>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60</w:t>
            </w:r>
          </w:p>
        </w:tc>
        <w:tc>
          <w:tcPr>
            <w:tcW w:w="851" w:type="dxa"/>
          </w:tcPr>
          <w:p w:rsidR="002A10E6" w:rsidRPr="00B24822" w:rsidRDefault="00B24822" w:rsidP="002A10E6">
            <w:pPr>
              <w:pStyle w:val="Style9"/>
              <w:widowControl/>
              <w:spacing w:line="240" w:lineRule="auto"/>
              <w:ind w:firstLine="0"/>
              <w:jc w:val="right"/>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15</w:t>
            </w:r>
          </w:p>
        </w:tc>
        <w:tc>
          <w:tcPr>
            <w:tcW w:w="851" w:type="dxa"/>
          </w:tcPr>
          <w:p w:rsidR="002A10E6" w:rsidRPr="00B24822" w:rsidRDefault="00B24822" w:rsidP="002A10E6">
            <w:pPr>
              <w:pStyle w:val="Style9"/>
              <w:widowControl/>
              <w:spacing w:line="240" w:lineRule="auto"/>
              <w:ind w:firstLine="0"/>
              <w:jc w:val="right"/>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150</w:t>
            </w:r>
          </w:p>
        </w:tc>
        <w:tc>
          <w:tcPr>
            <w:tcW w:w="851" w:type="dxa"/>
          </w:tcPr>
          <w:p w:rsidR="002A10E6" w:rsidRPr="00B24822" w:rsidRDefault="00B24822" w:rsidP="002A10E6">
            <w:pPr>
              <w:pStyle w:val="Style9"/>
              <w:widowControl/>
              <w:spacing w:line="240" w:lineRule="auto"/>
              <w:ind w:firstLine="0"/>
              <w:jc w:val="right"/>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100</w:t>
            </w:r>
          </w:p>
        </w:tc>
        <w:tc>
          <w:tcPr>
            <w:tcW w:w="851" w:type="dxa"/>
          </w:tcPr>
          <w:p w:rsidR="002A10E6" w:rsidRPr="00B24822" w:rsidRDefault="00B24822" w:rsidP="002A10E6">
            <w:pPr>
              <w:pStyle w:val="Style9"/>
              <w:widowControl/>
              <w:spacing w:line="240" w:lineRule="auto"/>
              <w:ind w:firstLine="0"/>
              <w:jc w:val="right"/>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75</w:t>
            </w:r>
          </w:p>
        </w:tc>
        <w:tc>
          <w:tcPr>
            <w:tcW w:w="851" w:type="dxa"/>
          </w:tcPr>
          <w:p w:rsidR="002A10E6" w:rsidRPr="00B24822" w:rsidRDefault="00B24822" w:rsidP="002A10E6">
            <w:pPr>
              <w:pStyle w:val="Style9"/>
              <w:widowControl/>
              <w:spacing w:line="240" w:lineRule="auto"/>
              <w:ind w:firstLine="0"/>
              <w:jc w:val="right"/>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30</w:t>
            </w:r>
          </w:p>
        </w:tc>
        <w:tc>
          <w:tcPr>
            <w:tcW w:w="851" w:type="dxa"/>
          </w:tcPr>
          <w:p w:rsidR="002A10E6" w:rsidRPr="00B24822" w:rsidRDefault="00B24822" w:rsidP="002A10E6">
            <w:pPr>
              <w:pStyle w:val="Style9"/>
              <w:widowControl/>
              <w:spacing w:line="240" w:lineRule="auto"/>
              <w:ind w:firstLine="0"/>
              <w:jc w:val="right"/>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15</w:t>
            </w:r>
          </w:p>
        </w:tc>
      </w:tr>
      <w:tr w:rsidR="002A10E6" w:rsidTr="002A10E6">
        <w:tc>
          <w:tcPr>
            <w:tcW w:w="1809" w:type="dxa"/>
          </w:tcPr>
          <w:p w:rsidR="002A10E6" w:rsidRPr="003A668E" w:rsidRDefault="002A10E6" w:rsidP="002A10E6">
            <w:pPr>
              <w:pStyle w:val="Style9"/>
              <w:widowControl/>
              <w:spacing w:line="240" w:lineRule="auto"/>
              <w:ind w:firstLine="0"/>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R</w:t>
            </w:r>
            <w:r>
              <w:rPr>
                <w:rStyle w:val="FontStyle18"/>
                <w:rFonts w:ascii="Times New Roman" w:hAnsi="Times New Roman" w:cs="Times New Roman"/>
                <w:sz w:val="28"/>
                <w:szCs w:val="28"/>
                <w:vertAlign w:val="subscript"/>
                <w:lang w:val="en-US"/>
              </w:rPr>
              <w:t xml:space="preserve">4 </w:t>
            </w:r>
            <w:r>
              <w:rPr>
                <w:rStyle w:val="FontStyle18"/>
                <w:rFonts w:ascii="Times New Roman" w:hAnsi="Times New Roman" w:cs="Times New Roman"/>
                <w:sz w:val="28"/>
                <w:szCs w:val="28"/>
              </w:rPr>
              <w:t>, Ом</w:t>
            </w:r>
          </w:p>
        </w:tc>
        <w:tc>
          <w:tcPr>
            <w:tcW w:w="831" w:type="dxa"/>
          </w:tcPr>
          <w:p w:rsidR="002A10E6" w:rsidRPr="00B24822" w:rsidRDefault="00B24822" w:rsidP="002A10E6">
            <w:pPr>
              <w:pStyle w:val="Style9"/>
              <w:widowControl/>
              <w:spacing w:line="240" w:lineRule="auto"/>
              <w:ind w:firstLine="0"/>
              <w:jc w:val="right"/>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10</w:t>
            </w:r>
          </w:p>
        </w:tc>
        <w:tc>
          <w:tcPr>
            <w:tcW w:w="851" w:type="dxa"/>
          </w:tcPr>
          <w:p w:rsidR="002A10E6" w:rsidRPr="00B24822" w:rsidRDefault="00B24822" w:rsidP="002A10E6">
            <w:pPr>
              <w:pStyle w:val="Style9"/>
              <w:widowControl/>
              <w:spacing w:line="240" w:lineRule="auto"/>
              <w:ind w:firstLine="0"/>
              <w:jc w:val="right"/>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240</w:t>
            </w:r>
          </w:p>
        </w:tc>
        <w:tc>
          <w:tcPr>
            <w:tcW w:w="851" w:type="dxa"/>
          </w:tcPr>
          <w:p w:rsidR="002A10E6" w:rsidRPr="00B24822" w:rsidRDefault="00B24822" w:rsidP="002A10E6">
            <w:pPr>
              <w:pStyle w:val="Style9"/>
              <w:widowControl/>
              <w:spacing w:line="240" w:lineRule="auto"/>
              <w:ind w:firstLine="0"/>
              <w:jc w:val="right"/>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60</w:t>
            </w:r>
          </w:p>
        </w:tc>
        <w:tc>
          <w:tcPr>
            <w:tcW w:w="851" w:type="dxa"/>
          </w:tcPr>
          <w:p w:rsidR="002A10E6" w:rsidRPr="00B24822" w:rsidRDefault="00B24822" w:rsidP="002A10E6">
            <w:pPr>
              <w:pStyle w:val="Style9"/>
              <w:widowControl/>
              <w:spacing w:line="240" w:lineRule="auto"/>
              <w:ind w:firstLine="0"/>
              <w:jc w:val="right"/>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36</w:t>
            </w:r>
          </w:p>
        </w:tc>
        <w:tc>
          <w:tcPr>
            <w:tcW w:w="851" w:type="dxa"/>
          </w:tcPr>
          <w:p w:rsidR="002A10E6" w:rsidRPr="00B24822" w:rsidRDefault="00B24822" w:rsidP="002A10E6">
            <w:pPr>
              <w:pStyle w:val="Style9"/>
              <w:widowControl/>
              <w:spacing w:line="240" w:lineRule="auto"/>
              <w:ind w:firstLine="0"/>
              <w:jc w:val="right"/>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40</w:t>
            </w:r>
          </w:p>
        </w:tc>
        <w:tc>
          <w:tcPr>
            <w:tcW w:w="851" w:type="dxa"/>
          </w:tcPr>
          <w:p w:rsidR="002A10E6" w:rsidRPr="00B24822" w:rsidRDefault="00B24822" w:rsidP="002A10E6">
            <w:pPr>
              <w:pStyle w:val="Style9"/>
              <w:widowControl/>
              <w:spacing w:line="240" w:lineRule="auto"/>
              <w:ind w:firstLine="0"/>
              <w:jc w:val="right"/>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30</w:t>
            </w:r>
          </w:p>
        </w:tc>
        <w:tc>
          <w:tcPr>
            <w:tcW w:w="851" w:type="dxa"/>
          </w:tcPr>
          <w:p w:rsidR="002A10E6" w:rsidRPr="00B24822" w:rsidRDefault="00B24822" w:rsidP="002A10E6">
            <w:pPr>
              <w:pStyle w:val="Style9"/>
              <w:widowControl/>
              <w:spacing w:line="240" w:lineRule="auto"/>
              <w:ind w:firstLine="0"/>
              <w:jc w:val="right"/>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30</w:t>
            </w:r>
          </w:p>
        </w:tc>
        <w:tc>
          <w:tcPr>
            <w:tcW w:w="851" w:type="dxa"/>
          </w:tcPr>
          <w:p w:rsidR="002A10E6" w:rsidRPr="00B24822" w:rsidRDefault="00B24822" w:rsidP="002A10E6">
            <w:pPr>
              <w:pStyle w:val="Style9"/>
              <w:widowControl/>
              <w:spacing w:line="240" w:lineRule="auto"/>
              <w:ind w:firstLine="0"/>
              <w:jc w:val="right"/>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40</w:t>
            </w:r>
          </w:p>
        </w:tc>
        <w:tc>
          <w:tcPr>
            <w:tcW w:w="851" w:type="dxa"/>
          </w:tcPr>
          <w:p w:rsidR="002A10E6" w:rsidRPr="00B24822" w:rsidRDefault="00B24822" w:rsidP="002A10E6">
            <w:pPr>
              <w:pStyle w:val="Style9"/>
              <w:widowControl/>
              <w:spacing w:line="240" w:lineRule="auto"/>
              <w:ind w:firstLine="0"/>
              <w:jc w:val="right"/>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45</w:t>
            </w:r>
          </w:p>
        </w:tc>
        <w:tc>
          <w:tcPr>
            <w:tcW w:w="851" w:type="dxa"/>
          </w:tcPr>
          <w:p w:rsidR="002A10E6" w:rsidRPr="00B24822" w:rsidRDefault="00B24822" w:rsidP="002A10E6">
            <w:pPr>
              <w:pStyle w:val="Style9"/>
              <w:widowControl/>
              <w:spacing w:line="240" w:lineRule="auto"/>
              <w:ind w:firstLine="0"/>
              <w:jc w:val="right"/>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30</w:t>
            </w:r>
          </w:p>
        </w:tc>
      </w:tr>
    </w:tbl>
    <w:p w:rsidR="002A10E6" w:rsidRDefault="002A10E6" w:rsidP="00874A1E">
      <w:pPr>
        <w:pStyle w:val="Style9"/>
        <w:widowControl/>
        <w:spacing w:line="240" w:lineRule="auto"/>
        <w:ind w:firstLine="0"/>
        <w:rPr>
          <w:rStyle w:val="FontStyle18"/>
          <w:rFonts w:ascii="Times New Roman" w:hAnsi="Times New Roman" w:cs="Times New Roman"/>
          <w:sz w:val="28"/>
          <w:szCs w:val="28"/>
        </w:rPr>
      </w:pPr>
    </w:p>
    <w:p w:rsidR="002A10E6" w:rsidRDefault="002A10E6" w:rsidP="002A10E6">
      <w:pPr>
        <w:pStyle w:val="Style9"/>
        <w:widowControl/>
        <w:spacing w:line="240" w:lineRule="auto"/>
        <w:ind w:firstLine="709"/>
        <w:rPr>
          <w:b/>
          <w:sz w:val="28"/>
          <w:szCs w:val="28"/>
        </w:rPr>
      </w:pPr>
      <w:r>
        <w:rPr>
          <w:b/>
          <w:sz w:val="28"/>
          <w:szCs w:val="28"/>
        </w:rPr>
        <w:t xml:space="preserve">Задача 4 </w:t>
      </w:r>
      <w:r>
        <w:rPr>
          <w:sz w:val="28"/>
          <w:szCs w:val="28"/>
        </w:rPr>
        <w:t>(</w:t>
      </w:r>
      <w:r w:rsidRPr="00874A1E">
        <w:rPr>
          <w:sz w:val="28"/>
          <w:szCs w:val="28"/>
        </w:rPr>
        <w:t>Перед решением задачи изучите методические указания к решению з</w:t>
      </w:r>
      <w:r w:rsidRPr="00874A1E">
        <w:rPr>
          <w:sz w:val="28"/>
          <w:szCs w:val="28"/>
        </w:rPr>
        <w:t>а</w:t>
      </w:r>
      <w:r>
        <w:rPr>
          <w:sz w:val="28"/>
          <w:szCs w:val="28"/>
        </w:rPr>
        <w:t>дач 1...5 и пример 1)</w:t>
      </w:r>
    </w:p>
    <w:p w:rsidR="002A10E6" w:rsidRPr="00874A1E" w:rsidRDefault="002A10E6" w:rsidP="002A10E6">
      <w:pPr>
        <w:pStyle w:val="Style9"/>
        <w:widowControl/>
        <w:spacing w:line="240" w:lineRule="auto"/>
        <w:ind w:firstLine="709"/>
        <w:rPr>
          <w:rStyle w:val="FontStyle18"/>
          <w:rFonts w:ascii="Times New Roman" w:hAnsi="Times New Roman" w:cs="Times New Roman"/>
          <w:sz w:val="28"/>
          <w:szCs w:val="28"/>
        </w:rPr>
      </w:pPr>
      <w:r w:rsidRPr="002A10E6">
        <w:rPr>
          <w:rStyle w:val="FontStyle18"/>
          <w:rFonts w:ascii="Times New Roman" w:hAnsi="Times New Roman" w:cs="Times New Roman"/>
          <w:sz w:val="28"/>
          <w:szCs w:val="28"/>
        </w:rPr>
        <w:t xml:space="preserve">На рисунке </w:t>
      </w:r>
      <w:r>
        <w:rPr>
          <w:rStyle w:val="FontStyle18"/>
          <w:rFonts w:ascii="Times New Roman" w:hAnsi="Times New Roman" w:cs="Times New Roman"/>
          <w:sz w:val="28"/>
          <w:szCs w:val="28"/>
        </w:rPr>
        <w:t>33</w:t>
      </w:r>
      <w:r w:rsidRPr="002A10E6">
        <w:rPr>
          <w:rStyle w:val="FontStyle18"/>
          <w:rFonts w:ascii="Times New Roman" w:hAnsi="Times New Roman" w:cs="Times New Roman"/>
          <w:sz w:val="28"/>
          <w:szCs w:val="28"/>
        </w:rPr>
        <w:t xml:space="preserve"> приведена схема электрической цепи постоянного тока со см</w:t>
      </w:r>
      <w:r w:rsidRPr="002A10E6">
        <w:rPr>
          <w:rStyle w:val="FontStyle18"/>
          <w:rFonts w:ascii="Times New Roman" w:hAnsi="Times New Roman" w:cs="Times New Roman"/>
          <w:sz w:val="28"/>
          <w:szCs w:val="28"/>
        </w:rPr>
        <w:t>е</w:t>
      </w:r>
      <w:r w:rsidRPr="002A10E6">
        <w:rPr>
          <w:rStyle w:val="FontStyle18"/>
          <w:rFonts w:ascii="Times New Roman" w:hAnsi="Times New Roman" w:cs="Times New Roman"/>
          <w:sz w:val="28"/>
          <w:szCs w:val="28"/>
        </w:rPr>
        <w:t xml:space="preserve">шанным соединением резисторов </w:t>
      </w:r>
      <w:r w:rsidRPr="002A10E6">
        <w:rPr>
          <w:rStyle w:val="FontStyle18"/>
          <w:rFonts w:ascii="Times New Roman" w:hAnsi="Times New Roman" w:cs="Times New Roman"/>
          <w:sz w:val="28"/>
          <w:szCs w:val="28"/>
          <w:lang w:val="en-US"/>
        </w:rPr>
        <w:t>R</w:t>
      </w:r>
      <w:r w:rsidRPr="002A10E6">
        <w:rPr>
          <w:rStyle w:val="FontStyle18"/>
          <w:rFonts w:ascii="Times New Roman" w:hAnsi="Times New Roman" w:cs="Times New Roman"/>
          <w:sz w:val="28"/>
          <w:szCs w:val="28"/>
          <w:vertAlign w:val="subscript"/>
        </w:rPr>
        <w:t>1</w:t>
      </w:r>
      <w:r w:rsidRPr="002A10E6">
        <w:rPr>
          <w:rStyle w:val="FontStyle18"/>
          <w:rFonts w:ascii="Times New Roman" w:hAnsi="Times New Roman" w:cs="Times New Roman"/>
          <w:sz w:val="28"/>
          <w:szCs w:val="28"/>
        </w:rPr>
        <w:t xml:space="preserve">, </w:t>
      </w:r>
      <w:r w:rsidRPr="002A10E6">
        <w:rPr>
          <w:rStyle w:val="FontStyle18"/>
          <w:rFonts w:ascii="Times New Roman" w:hAnsi="Times New Roman" w:cs="Times New Roman"/>
          <w:sz w:val="28"/>
          <w:szCs w:val="28"/>
          <w:lang w:val="en-US"/>
        </w:rPr>
        <w:t>R</w:t>
      </w:r>
      <w:r w:rsidRPr="002A10E6">
        <w:rPr>
          <w:rStyle w:val="FontStyle18"/>
          <w:rFonts w:ascii="Times New Roman" w:hAnsi="Times New Roman" w:cs="Times New Roman"/>
          <w:sz w:val="28"/>
          <w:szCs w:val="28"/>
          <w:vertAlign w:val="subscript"/>
        </w:rPr>
        <w:t>2</w:t>
      </w:r>
      <w:r w:rsidRPr="002A10E6">
        <w:rPr>
          <w:rStyle w:val="FontStyle18"/>
          <w:rFonts w:ascii="Times New Roman" w:hAnsi="Times New Roman" w:cs="Times New Roman"/>
          <w:sz w:val="28"/>
          <w:szCs w:val="28"/>
        </w:rPr>
        <w:t xml:space="preserve">, </w:t>
      </w:r>
      <w:r w:rsidRPr="002A10E6">
        <w:rPr>
          <w:rStyle w:val="FontStyle18"/>
          <w:rFonts w:ascii="Times New Roman" w:hAnsi="Times New Roman" w:cs="Times New Roman"/>
          <w:sz w:val="28"/>
          <w:szCs w:val="28"/>
          <w:lang w:val="en-US"/>
        </w:rPr>
        <w:t>R</w:t>
      </w:r>
      <w:r w:rsidRPr="002A10E6">
        <w:rPr>
          <w:rStyle w:val="FontStyle18"/>
          <w:rFonts w:ascii="Times New Roman" w:hAnsi="Times New Roman" w:cs="Times New Roman"/>
          <w:sz w:val="28"/>
          <w:szCs w:val="28"/>
          <w:vertAlign w:val="subscript"/>
        </w:rPr>
        <w:t>3</w:t>
      </w:r>
      <w:r w:rsidRPr="002A10E6">
        <w:rPr>
          <w:rStyle w:val="FontStyle18"/>
          <w:rFonts w:ascii="Times New Roman" w:hAnsi="Times New Roman" w:cs="Times New Roman"/>
          <w:sz w:val="28"/>
          <w:szCs w:val="28"/>
        </w:rPr>
        <w:t xml:space="preserve"> и </w:t>
      </w:r>
      <w:r w:rsidRPr="002A10E6">
        <w:rPr>
          <w:rStyle w:val="FontStyle18"/>
          <w:rFonts w:ascii="Times New Roman" w:hAnsi="Times New Roman" w:cs="Times New Roman"/>
          <w:sz w:val="28"/>
          <w:szCs w:val="28"/>
          <w:lang w:val="en-US"/>
        </w:rPr>
        <w:t>R</w:t>
      </w:r>
      <w:r w:rsidRPr="002A10E6">
        <w:rPr>
          <w:rStyle w:val="FontStyle18"/>
          <w:rFonts w:ascii="Times New Roman" w:hAnsi="Times New Roman" w:cs="Times New Roman"/>
          <w:sz w:val="28"/>
          <w:szCs w:val="28"/>
          <w:vertAlign w:val="subscript"/>
        </w:rPr>
        <w:t>4</w:t>
      </w:r>
      <w:r w:rsidRPr="002A10E6">
        <w:rPr>
          <w:rStyle w:val="FontStyle18"/>
          <w:rFonts w:ascii="Times New Roman" w:hAnsi="Times New Roman" w:cs="Times New Roman"/>
          <w:sz w:val="28"/>
          <w:szCs w:val="28"/>
        </w:rPr>
        <w:t xml:space="preserve">, к которым подведено напряжение </w:t>
      </w:r>
      <w:r w:rsidRPr="002A10E6">
        <w:rPr>
          <w:rStyle w:val="FontStyle18"/>
          <w:rFonts w:ascii="Times New Roman" w:hAnsi="Times New Roman" w:cs="Times New Roman"/>
          <w:sz w:val="28"/>
          <w:szCs w:val="28"/>
          <w:lang w:val="en-US"/>
        </w:rPr>
        <w:t>U</w:t>
      </w:r>
      <w:r w:rsidRPr="002A10E6">
        <w:rPr>
          <w:rStyle w:val="FontStyle18"/>
          <w:rFonts w:ascii="Times New Roman" w:hAnsi="Times New Roman" w:cs="Times New Roman"/>
          <w:sz w:val="28"/>
          <w:szCs w:val="28"/>
        </w:rPr>
        <w:t xml:space="preserve">. Определить эквивалентное сопротивление </w:t>
      </w:r>
      <w:r w:rsidRPr="002A10E6">
        <w:rPr>
          <w:rStyle w:val="FontStyle18"/>
          <w:rFonts w:ascii="Times New Roman" w:hAnsi="Times New Roman" w:cs="Times New Roman"/>
          <w:sz w:val="28"/>
          <w:szCs w:val="28"/>
          <w:lang w:val="en-US"/>
        </w:rPr>
        <w:t>R</w:t>
      </w:r>
      <w:r w:rsidRPr="002A10E6">
        <w:rPr>
          <w:rStyle w:val="FontStyle18"/>
          <w:rFonts w:ascii="Times New Roman" w:hAnsi="Times New Roman" w:cs="Times New Roman"/>
          <w:sz w:val="28"/>
          <w:szCs w:val="28"/>
        </w:rPr>
        <w:t xml:space="preserve"> этой цепи, ток I и </w:t>
      </w:r>
      <w:r w:rsidRPr="002A10E6">
        <w:rPr>
          <w:rStyle w:val="FontStyle26"/>
          <w:sz w:val="28"/>
          <w:szCs w:val="28"/>
        </w:rPr>
        <w:t xml:space="preserve">мощность </w:t>
      </w:r>
      <w:r w:rsidRPr="002A10E6">
        <w:rPr>
          <w:rStyle w:val="FontStyle18"/>
          <w:rFonts w:ascii="Times New Roman" w:hAnsi="Times New Roman" w:cs="Times New Roman"/>
          <w:sz w:val="28"/>
          <w:szCs w:val="28"/>
        </w:rPr>
        <w:t>Р, потребля</w:t>
      </w:r>
      <w:r w:rsidRPr="002A10E6">
        <w:rPr>
          <w:rStyle w:val="FontStyle18"/>
          <w:rFonts w:ascii="Times New Roman" w:hAnsi="Times New Roman" w:cs="Times New Roman"/>
          <w:sz w:val="28"/>
          <w:szCs w:val="28"/>
        </w:rPr>
        <w:t>е</w:t>
      </w:r>
      <w:r w:rsidRPr="002A10E6">
        <w:rPr>
          <w:rStyle w:val="FontStyle18"/>
          <w:rFonts w:ascii="Times New Roman" w:hAnsi="Times New Roman" w:cs="Times New Roman"/>
          <w:sz w:val="28"/>
          <w:szCs w:val="28"/>
        </w:rPr>
        <w:t xml:space="preserve">мые цепью, а также токи </w:t>
      </w:r>
      <w:r w:rsidRPr="002A10E6">
        <w:rPr>
          <w:rStyle w:val="FontStyle18"/>
          <w:rFonts w:ascii="Times New Roman" w:hAnsi="Times New Roman" w:cs="Times New Roman"/>
          <w:sz w:val="28"/>
          <w:szCs w:val="28"/>
          <w:lang w:val="en-US"/>
        </w:rPr>
        <w:t>I</w:t>
      </w:r>
      <w:r w:rsidRPr="002A10E6">
        <w:rPr>
          <w:rStyle w:val="FontStyle18"/>
          <w:rFonts w:ascii="Times New Roman" w:hAnsi="Times New Roman" w:cs="Times New Roman"/>
          <w:sz w:val="28"/>
          <w:szCs w:val="28"/>
          <w:vertAlign w:val="subscript"/>
        </w:rPr>
        <w:t>1</w:t>
      </w:r>
      <w:r w:rsidRPr="002A10E6">
        <w:rPr>
          <w:rStyle w:val="FontStyle18"/>
          <w:rFonts w:ascii="Times New Roman" w:hAnsi="Times New Roman" w:cs="Times New Roman"/>
          <w:sz w:val="28"/>
          <w:szCs w:val="28"/>
        </w:rPr>
        <w:t xml:space="preserve">, </w:t>
      </w:r>
      <w:r w:rsidRPr="002A10E6">
        <w:rPr>
          <w:rStyle w:val="FontStyle18"/>
          <w:rFonts w:ascii="Times New Roman" w:hAnsi="Times New Roman" w:cs="Times New Roman"/>
          <w:sz w:val="28"/>
          <w:szCs w:val="28"/>
          <w:lang w:val="en-US"/>
        </w:rPr>
        <w:t>I</w:t>
      </w:r>
      <w:r w:rsidRPr="002A10E6">
        <w:rPr>
          <w:rStyle w:val="FontStyle18"/>
          <w:rFonts w:ascii="Times New Roman" w:hAnsi="Times New Roman" w:cs="Times New Roman"/>
          <w:sz w:val="28"/>
          <w:szCs w:val="28"/>
          <w:vertAlign w:val="subscript"/>
        </w:rPr>
        <w:t>2</w:t>
      </w:r>
      <w:r w:rsidRPr="002A10E6">
        <w:rPr>
          <w:rStyle w:val="FontStyle18"/>
          <w:rFonts w:ascii="Times New Roman" w:hAnsi="Times New Roman" w:cs="Times New Roman"/>
          <w:sz w:val="28"/>
          <w:szCs w:val="28"/>
        </w:rPr>
        <w:t xml:space="preserve">, </w:t>
      </w:r>
      <w:r w:rsidRPr="002A10E6">
        <w:rPr>
          <w:rStyle w:val="FontStyle18"/>
          <w:rFonts w:ascii="Times New Roman" w:hAnsi="Times New Roman" w:cs="Times New Roman"/>
          <w:sz w:val="28"/>
          <w:szCs w:val="28"/>
          <w:lang w:val="en-US"/>
        </w:rPr>
        <w:t>I</w:t>
      </w:r>
      <w:r w:rsidRPr="002A10E6">
        <w:rPr>
          <w:rStyle w:val="FontStyle18"/>
          <w:rFonts w:ascii="Times New Roman" w:hAnsi="Times New Roman" w:cs="Times New Roman"/>
          <w:sz w:val="28"/>
          <w:szCs w:val="28"/>
          <w:vertAlign w:val="subscript"/>
        </w:rPr>
        <w:t>3</w:t>
      </w:r>
      <w:r w:rsidRPr="002A10E6">
        <w:rPr>
          <w:rStyle w:val="FontStyle18"/>
          <w:rFonts w:ascii="Times New Roman" w:hAnsi="Times New Roman" w:cs="Times New Roman"/>
          <w:sz w:val="28"/>
          <w:szCs w:val="28"/>
        </w:rPr>
        <w:t xml:space="preserve">, </w:t>
      </w:r>
      <w:r w:rsidRPr="002A10E6">
        <w:rPr>
          <w:rStyle w:val="FontStyle18"/>
          <w:rFonts w:ascii="Times New Roman" w:hAnsi="Times New Roman" w:cs="Times New Roman"/>
          <w:sz w:val="28"/>
          <w:szCs w:val="28"/>
          <w:lang w:val="en-US"/>
        </w:rPr>
        <w:t>I</w:t>
      </w:r>
      <w:r w:rsidRPr="002A10E6">
        <w:rPr>
          <w:rStyle w:val="FontStyle18"/>
          <w:rFonts w:ascii="Times New Roman" w:hAnsi="Times New Roman" w:cs="Times New Roman"/>
          <w:sz w:val="28"/>
          <w:szCs w:val="28"/>
          <w:vertAlign w:val="subscript"/>
        </w:rPr>
        <w:t>4</w:t>
      </w:r>
      <w:r w:rsidRPr="002A10E6">
        <w:rPr>
          <w:rStyle w:val="FontStyle18"/>
          <w:rFonts w:ascii="Times New Roman" w:hAnsi="Times New Roman" w:cs="Times New Roman"/>
          <w:sz w:val="28"/>
          <w:szCs w:val="28"/>
        </w:rPr>
        <w:t xml:space="preserve">, напряжение </w:t>
      </w:r>
      <w:r w:rsidRPr="002A10E6">
        <w:rPr>
          <w:rStyle w:val="FontStyle18"/>
          <w:rFonts w:ascii="Times New Roman" w:hAnsi="Times New Roman" w:cs="Times New Roman"/>
          <w:sz w:val="28"/>
          <w:szCs w:val="28"/>
          <w:lang w:val="en-US"/>
        </w:rPr>
        <w:t>U</w:t>
      </w:r>
      <w:r w:rsidRPr="002A10E6">
        <w:rPr>
          <w:rStyle w:val="FontStyle18"/>
          <w:rFonts w:ascii="Times New Roman" w:hAnsi="Times New Roman" w:cs="Times New Roman"/>
          <w:sz w:val="28"/>
          <w:szCs w:val="28"/>
          <w:vertAlign w:val="subscript"/>
        </w:rPr>
        <w:t>1</w:t>
      </w:r>
      <w:r w:rsidRPr="002A10E6">
        <w:rPr>
          <w:rStyle w:val="FontStyle18"/>
          <w:rFonts w:ascii="Times New Roman" w:hAnsi="Times New Roman" w:cs="Times New Roman"/>
          <w:sz w:val="28"/>
          <w:szCs w:val="28"/>
        </w:rPr>
        <w:t>,</w:t>
      </w:r>
      <w:r w:rsidRPr="002A10E6">
        <w:rPr>
          <w:rStyle w:val="FontStyle18"/>
          <w:rFonts w:ascii="Times New Roman" w:hAnsi="Times New Roman" w:cs="Times New Roman"/>
          <w:sz w:val="28"/>
          <w:szCs w:val="28"/>
          <w:vertAlign w:val="subscript"/>
        </w:rPr>
        <w:t xml:space="preserve"> </w:t>
      </w:r>
      <w:r w:rsidRPr="002A10E6">
        <w:rPr>
          <w:rStyle w:val="FontStyle18"/>
          <w:rFonts w:ascii="Times New Roman" w:hAnsi="Times New Roman" w:cs="Times New Roman"/>
          <w:sz w:val="28"/>
          <w:szCs w:val="28"/>
          <w:lang w:val="en-US"/>
        </w:rPr>
        <w:t>U</w:t>
      </w:r>
      <w:r w:rsidRPr="002A10E6">
        <w:rPr>
          <w:rStyle w:val="FontStyle18"/>
          <w:rFonts w:ascii="Times New Roman" w:hAnsi="Times New Roman" w:cs="Times New Roman"/>
          <w:sz w:val="28"/>
          <w:szCs w:val="28"/>
          <w:vertAlign w:val="subscript"/>
        </w:rPr>
        <w:t>2</w:t>
      </w:r>
      <w:r w:rsidRPr="002A10E6">
        <w:rPr>
          <w:rStyle w:val="FontStyle18"/>
          <w:rFonts w:ascii="Times New Roman" w:hAnsi="Times New Roman" w:cs="Times New Roman"/>
          <w:sz w:val="28"/>
          <w:szCs w:val="28"/>
        </w:rPr>
        <w:t xml:space="preserve">, </w:t>
      </w:r>
      <w:r w:rsidRPr="002A10E6">
        <w:rPr>
          <w:rStyle w:val="FontStyle18"/>
          <w:rFonts w:ascii="Times New Roman" w:hAnsi="Times New Roman" w:cs="Times New Roman"/>
          <w:sz w:val="28"/>
          <w:szCs w:val="28"/>
          <w:lang w:val="en-US"/>
        </w:rPr>
        <w:t>U</w:t>
      </w:r>
      <w:r w:rsidRPr="002A10E6">
        <w:rPr>
          <w:rStyle w:val="FontStyle18"/>
          <w:rFonts w:ascii="Times New Roman" w:hAnsi="Times New Roman" w:cs="Times New Roman"/>
          <w:sz w:val="28"/>
          <w:szCs w:val="28"/>
          <w:vertAlign w:val="subscript"/>
        </w:rPr>
        <w:t>3</w:t>
      </w:r>
      <w:r w:rsidRPr="002A10E6">
        <w:rPr>
          <w:rStyle w:val="FontStyle18"/>
          <w:rFonts w:ascii="Times New Roman" w:hAnsi="Times New Roman" w:cs="Times New Roman"/>
          <w:sz w:val="28"/>
          <w:szCs w:val="28"/>
        </w:rPr>
        <w:t xml:space="preserve">, </w:t>
      </w:r>
      <w:r w:rsidRPr="002A10E6">
        <w:rPr>
          <w:rStyle w:val="FontStyle18"/>
          <w:rFonts w:ascii="Times New Roman" w:hAnsi="Times New Roman" w:cs="Times New Roman"/>
          <w:sz w:val="28"/>
          <w:szCs w:val="28"/>
          <w:lang w:val="en-US"/>
        </w:rPr>
        <w:t>U</w:t>
      </w:r>
      <w:r w:rsidRPr="002A10E6">
        <w:rPr>
          <w:rStyle w:val="FontStyle18"/>
          <w:rFonts w:ascii="Times New Roman" w:hAnsi="Times New Roman" w:cs="Times New Roman"/>
          <w:sz w:val="28"/>
          <w:szCs w:val="28"/>
          <w:vertAlign w:val="subscript"/>
        </w:rPr>
        <w:t>4</w:t>
      </w:r>
      <w:r w:rsidRPr="002A10E6">
        <w:rPr>
          <w:rStyle w:val="FontStyle18"/>
          <w:rFonts w:ascii="Times New Roman" w:hAnsi="Times New Roman" w:cs="Times New Roman"/>
          <w:sz w:val="28"/>
          <w:szCs w:val="28"/>
        </w:rPr>
        <w:t xml:space="preserve">, и </w:t>
      </w:r>
      <w:r w:rsidRPr="002A10E6">
        <w:rPr>
          <w:rStyle w:val="FontStyle27"/>
          <w:rFonts w:ascii="Times New Roman" w:hAnsi="Times New Roman" w:cs="Times New Roman"/>
          <w:spacing w:val="-20"/>
          <w:sz w:val="28"/>
          <w:szCs w:val="28"/>
        </w:rPr>
        <w:t>мощность</w:t>
      </w:r>
      <w:r w:rsidRPr="002A10E6">
        <w:rPr>
          <w:rStyle w:val="FontStyle27"/>
          <w:rFonts w:ascii="Times New Roman" w:hAnsi="Times New Roman" w:cs="Times New Roman"/>
          <w:sz w:val="28"/>
          <w:szCs w:val="28"/>
        </w:rPr>
        <w:t xml:space="preserve"> </w:t>
      </w:r>
      <w:r w:rsidRPr="002A10E6">
        <w:rPr>
          <w:rStyle w:val="FontStyle18"/>
          <w:rFonts w:ascii="Times New Roman" w:hAnsi="Times New Roman" w:cs="Times New Roman"/>
          <w:sz w:val="28"/>
          <w:szCs w:val="28"/>
        </w:rPr>
        <w:t>Р</w:t>
      </w:r>
      <w:r w:rsidRPr="002A10E6">
        <w:rPr>
          <w:rStyle w:val="FontStyle18"/>
          <w:rFonts w:ascii="Times New Roman" w:hAnsi="Times New Roman" w:cs="Times New Roman"/>
          <w:sz w:val="28"/>
          <w:szCs w:val="28"/>
          <w:vertAlign w:val="subscript"/>
        </w:rPr>
        <w:t>1</w:t>
      </w:r>
      <w:r w:rsidRPr="002A10E6">
        <w:rPr>
          <w:rStyle w:val="FontStyle18"/>
          <w:rFonts w:ascii="Times New Roman" w:hAnsi="Times New Roman" w:cs="Times New Roman"/>
          <w:sz w:val="28"/>
          <w:szCs w:val="28"/>
        </w:rPr>
        <w:t>, Р</w:t>
      </w:r>
      <w:r w:rsidRPr="002A10E6">
        <w:rPr>
          <w:rStyle w:val="FontStyle18"/>
          <w:rFonts w:ascii="Times New Roman" w:hAnsi="Times New Roman" w:cs="Times New Roman"/>
          <w:sz w:val="28"/>
          <w:szCs w:val="28"/>
          <w:vertAlign w:val="subscript"/>
        </w:rPr>
        <w:t>2</w:t>
      </w:r>
      <w:r w:rsidRPr="002A10E6">
        <w:rPr>
          <w:rStyle w:val="FontStyle18"/>
          <w:rFonts w:ascii="Times New Roman" w:hAnsi="Times New Roman" w:cs="Times New Roman"/>
          <w:sz w:val="28"/>
          <w:szCs w:val="28"/>
        </w:rPr>
        <w:t>, Р</w:t>
      </w:r>
      <w:r w:rsidRPr="002A10E6">
        <w:rPr>
          <w:rStyle w:val="FontStyle18"/>
          <w:rFonts w:ascii="Times New Roman" w:hAnsi="Times New Roman" w:cs="Times New Roman"/>
          <w:sz w:val="28"/>
          <w:szCs w:val="28"/>
          <w:vertAlign w:val="subscript"/>
        </w:rPr>
        <w:t>3</w:t>
      </w:r>
      <w:r w:rsidRPr="002A10E6">
        <w:rPr>
          <w:rStyle w:val="FontStyle18"/>
          <w:rFonts w:ascii="Times New Roman" w:hAnsi="Times New Roman" w:cs="Times New Roman"/>
          <w:sz w:val="28"/>
          <w:szCs w:val="28"/>
        </w:rPr>
        <w:t>, Р</w:t>
      </w:r>
      <w:r w:rsidRPr="002A10E6">
        <w:rPr>
          <w:rStyle w:val="FontStyle18"/>
          <w:rFonts w:ascii="Times New Roman" w:hAnsi="Times New Roman" w:cs="Times New Roman"/>
          <w:sz w:val="28"/>
          <w:szCs w:val="28"/>
          <w:vertAlign w:val="subscript"/>
        </w:rPr>
        <w:t xml:space="preserve">4 </w:t>
      </w:r>
      <w:r w:rsidRPr="002A10E6">
        <w:rPr>
          <w:rStyle w:val="FontStyle18"/>
          <w:rFonts w:ascii="Times New Roman" w:hAnsi="Times New Roman" w:cs="Times New Roman"/>
          <w:sz w:val="28"/>
          <w:szCs w:val="28"/>
        </w:rPr>
        <w:t xml:space="preserve"> на каждом из резисторов. Проверить, что Р = </w:t>
      </w:r>
      <w:r w:rsidRPr="002A10E6">
        <w:rPr>
          <w:rStyle w:val="FontStyle27"/>
          <w:rFonts w:ascii="Times New Roman" w:hAnsi="Times New Roman" w:cs="Times New Roman"/>
          <w:sz w:val="28"/>
          <w:szCs w:val="28"/>
        </w:rPr>
        <w:t>Р</w:t>
      </w:r>
      <w:r w:rsidRPr="002A10E6">
        <w:rPr>
          <w:rStyle w:val="FontStyle27"/>
          <w:rFonts w:ascii="Times New Roman" w:hAnsi="Times New Roman" w:cs="Times New Roman"/>
          <w:sz w:val="28"/>
          <w:szCs w:val="28"/>
          <w:vertAlign w:val="subscript"/>
        </w:rPr>
        <w:t>1</w:t>
      </w:r>
      <w:r w:rsidRPr="002A10E6">
        <w:rPr>
          <w:rStyle w:val="FontStyle27"/>
          <w:rFonts w:ascii="Times New Roman" w:hAnsi="Times New Roman" w:cs="Times New Roman"/>
          <w:sz w:val="28"/>
          <w:szCs w:val="28"/>
        </w:rPr>
        <w:t xml:space="preserve"> </w:t>
      </w:r>
      <w:r w:rsidRPr="002A10E6">
        <w:rPr>
          <w:rStyle w:val="FontStyle18"/>
          <w:rFonts w:ascii="Times New Roman" w:hAnsi="Times New Roman" w:cs="Times New Roman"/>
          <w:sz w:val="28"/>
          <w:szCs w:val="28"/>
        </w:rPr>
        <w:t>+ Р</w:t>
      </w:r>
      <w:r w:rsidRPr="002A10E6">
        <w:rPr>
          <w:rStyle w:val="FontStyle18"/>
          <w:rFonts w:ascii="Times New Roman" w:hAnsi="Times New Roman" w:cs="Times New Roman"/>
          <w:sz w:val="28"/>
          <w:szCs w:val="28"/>
          <w:vertAlign w:val="subscript"/>
        </w:rPr>
        <w:t>2</w:t>
      </w:r>
      <w:r w:rsidRPr="002A10E6">
        <w:rPr>
          <w:rStyle w:val="FontStyle18"/>
          <w:rFonts w:ascii="Times New Roman" w:hAnsi="Times New Roman" w:cs="Times New Roman"/>
          <w:sz w:val="28"/>
          <w:szCs w:val="28"/>
        </w:rPr>
        <w:t xml:space="preserve"> + Р</w:t>
      </w:r>
      <w:r w:rsidRPr="002A10E6">
        <w:rPr>
          <w:rStyle w:val="FontStyle18"/>
          <w:rFonts w:ascii="Times New Roman" w:hAnsi="Times New Roman" w:cs="Times New Roman"/>
          <w:sz w:val="28"/>
          <w:szCs w:val="28"/>
          <w:vertAlign w:val="subscript"/>
        </w:rPr>
        <w:t>3</w:t>
      </w:r>
      <w:r w:rsidRPr="002A10E6">
        <w:rPr>
          <w:rStyle w:val="FontStyle18"/>
          <w:rFonts w:ascii="Times New Roman" w:hAnsi="Times New Roman" w:cs="Times New Roman"/>
          <w:sz w:val="28"/>
          <w:szCs w:val="28"/>
        </w:rPr>
        <w:t xml:space="preserve"> + Р</w:t>
      </w:r>
      <w:r w:rsidRPr="002A10E6">
        <w:rPr>
          <w:rStyle w:val="FontStyle18"/>
          <w:rFonts w:ascii="Times New Roman" w:hAnsi="Times New Roman" w:cs="Times New Roman"/>
          <w:sz w:val="28"/>
          <w:szCs w:val="28"/>
          <w:vertAlign w:val="subscript"/>
        </w:rPr>
        <w:t>4</w:t>
      </w:r>
      <w:r w:rsidRPr="002A10E6">
        <w:rPr>
          <w:rStyle w:val="FontStyle18"/>
          <w:rFonts w:ascii="Times New Roman" w:hAnsi="Times New Roman" w:cs="Times New Roman"/>
          <w:sz w:val="28"/>
          <w:szCs w:val="28"/>
        </w:rPr>
        <w:t xml:space="preserve">. </w:t>
      </w:r>
      <w:r>
        <w:rPr>
          <w:rStyle w:val="FontStyle18"/>
          <w:rFonts w:ascii="Times New Roman" w:hAnsi="Times New Roman" w:cs="Times New Roman"/>
          <w:sz w:val="28"/>
          <w:szCs w:val="28"/>
        </w:rPr>
        <w:t>Данные для своего вар</w:t>
      </w:r>
      <w:r>
        <w:rPr>
          <w:rStyle w:val="FontStyle18"/>
          <w:rFonts w:ascii="Times New Roman" w:hAnsi="Times New Roman" w:cs="Times New Roman"/>
          <w:sz w:val="28"/>
          <w:szCs w:val="28"/>
        </w:rPr>
        <w:t>и</w:t>
      </w:r>
      <w:r>
        <w:rPr>
          <w:rStyle w:val="FontStyle18"/>
          <w:rFonts w:ascii="Times New Roman" w:hAnsi="Times New Roman" w:cs="Times New Roman"/>
          <w:sz w:val="28"/>
          <w:szCs w:val="28"/>
        </w:rPr>
        <w:t>анта взять из таблицы 9</w:t>
      </w:r>
      <w:r w:rsidRPr="00874A1E">
        <w:rPr>
          <w:rStyle w:val="FontStyle18"/>
          <w:rFonts w:ascii="Times New Roman" w:hAnsi="Times New Roman" w:cs="Times New Roman"/>
          <w:sz w:val="28"/>
          <w:szCs w:val="28"/>
        </w:rPr>
        <w:t>.</w:t>
      </w:r>
    </w:p>
    <w:p w:rsidR="002A10E6" w:rsidRPr="002A10E6" w:rsidRDefault="00B24822" w:rsidP="002A10E6">
      <w:pPr>
        <w:pStyle w:val="Style9"/>
        <w:widowControl/>
        <w:spacing w:line="240" w:lineRule="auto"/>
        <w:ind w:firstLine="379"/>
        <w:rPr>
          <w:rStyle w:val="FontStyle28"/>
          <w:rFonts w:ascii="Times New Roman" w:hAnsi="Times New Roman" w:cs="Times New Roman"/>
          <w:bCs/>
          <w:sz w:val="28"/>
          <w:szCs w:val="28"/>
        </w:rPr>
      </w:pPr>
      <w:r>
        <w:rPr>
          <w:bCs/>
          <w:i/>
          <w:iCs/>
          <w:noProof/>
          <w:spacing w:val="-30"/>
          <w:sz w:val="28"/>
          <w:szCs w:val="28"/>
        </w:rPr>
        <w:drawing>
          <wp:anchor distT="0" distB="0" distL="114300" distR="114300" simplePos="0" relativeHeight="251720704" behindDoc="1" locked="0" layoutInCell="1" allowOverlap="1">
            <wp:simplePos x="0" y="0"/>
            <wp:positionH relativeFrom="column">
              <wp:posOffset>263525</wp:posOffset>
            </wp:positionH>
            <wp:positionV relativeFrom="paragraph">
              <wp:posOffset>91440</wp:posOffset>
            </wp:positionV>
            <wp:extent cx="2752725" cy="1535430"/>
            <wp:effectExtent l="19050" t="0" r="9525" b="0"/>
            <wp:wrapTight wrapText="bothSides">
              <wp:wrapPolygon edited="0">
                <wp:start x="-149" y="0"/>
                <wp:lineTo x="-149" y="21439"/>
                <wp:lineTo x="21675" y="21439"/>
                <wp:lineTo x="21675" y="0"/>
                <wp:lineTo x="-149" y="0"/>
              </wp:wrapPolygon>
            </wp:wrapTight>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641" cstate="print"/>
                    <a:srcRect/>
                    <a:stretch>
                      <a:fillRect/>
                    </a:stretch>
                  </pic:blipFill>
                  <pic:spPr bwMode="auto">
                    <a:xfrm>
                      <a:off x="0" y="0"/>
                      <a:ext cx="2752725" cy="1535430"/>
                    </a:xfrm>
                    <a:prstGeom prst="rect">
                      <a:avLst/>
                    </a:prstGeom>
                    <a:noFill/>
                    <a:ln w="9525">
                      <a:noFill/>
                      <a:miter lim="800000"/>
                      <a:headEnd/>
                      <a:tailEnd/>
                    </a:ln>
                  </pic:spPr>
                </pic:pic>
              </a:graphicData>
            </a:graphic>
          </wp:anchor>
        </w:drawing>
      </w:r>
    </w:p>
    <w:p w:rsidR="00B24822" w:rsidRPr="00DC7026" w:rsidRDefault="00B24822" w:rsidP="002A10E6">
      <w:pPr>
        <w:pStyle w:val="Style9"/>
        <w:widowControl/>
        <w:spacing w:line="240" w:lineRule="auto"/>
        <w:ind w:firstLine="709"/>
        <w:jc w:val="both"/>
        <w:rPr>
          <w:rStyle w:val="FontStyle18"/>
          <w:rFonts w:ascii="Times New Roman" w:hAnsi="Times New Roman" w:cs="Times New Roman"/>
          <w:sz w:val="28"/>
          <w:szCs w:val="28"/>
        </w:rPr>
      </w:pPr>
    </w:p>
    <w:p w:rsidR="002A10E6" w:rsidRPr="004D6DDB" w:rsidRDefault="002A10E6" w:rsidP="002A10E6">
      <w:pPr>
        <w:pStyle w:val="Style9"/>
        <w:widowControl/>
        <w:spacing w:line="240" w:lineRule="auto"/>
        <w:ind w:firstLine="709"/>
        <w:jc w:val="both"/>
        <w:rPr>
          <w:rStyle w:val="FontStyle28"/>
          <w:rFonts w:ascii="Times New Roman" w:hAnsi="Times New Roman" w:cs="Times New Roman"/>
          <w:i w:val="0"/>
          <w:iCs w:val="0"/>
          <w:spacing w:val="0"/>
          <w:sz w:val="28"/>
          <w:szCs w:val="28"/>
        </w:rPr>
      </w:pPr>
      <w:r w:rsidRPr="00874A1E">
        <w:rPr>
          <w:rStyle w:val="FontStyle18"/>
          <w:rFonts w:ascii="Times New Roman" w:hAnsi="Times New Roman" w:cs="Times New Roman"/>
          <w:sz w:val="28"/>
          <w:szCs w:val="28"/>
        </w:rPr>
        <w:t>Рисун</w:t>
      </w:r>
      <w:r>
        <w:rPr>
          <w:rStyle w:val="FontStyle18"/>
          <w:rFonts w:ascii="Times New Roman" w:hAnsi="Times New Roman" w:cs="Times New Roman"/>
          <w:sz w:val="28"/>
          <w:szCs w:val="28"/>
        </w:rPr>
        <w:t>о</w:t>
      </w:r>
      <w:r w:rsidRPr="00874A1E">
        <w:rPr>
          <w:rStyle w:val="FontStyle18"/>
          <w:rFonts w:ascii="Times New Roman" w:hAnsi="Times New Roman" w:cs="Times New Roman"/>
          <w:sz w:val="28"/>
          <w:szCs w:val="28"/>
        </w:rPr>
        <w:t xml:space="preserve">к </w:t>
      </w:r>
      <w:r>
        <w:rPr>
          <w:sz w:val="28"/>
          <w:szCs w:val="28"/>
        </w:rPr>
        <w:t>33 -</w:t>
      </w:r>
      <w:r w:rsidRPr="00874A1E">
        <w:rPr>
          <w:rStyle w:val="FontStyle18"/>
          <w:rFonts w:ascii="Times New Roman" w:hAnsi="Times New Roman" w:cs="Times New Roman"/>
          <w:sz w:val="28"/>
          <w:szCs w:val="28"/>
        </w:rPr>
        <w:t xml:space="preserve"> Схема электрической цепи постоянного тока со смешанным соединением резисторов </w:t>
      </w:r>
    </w:p>
    <w:p w:rsidR="002A10E6" w:rsidRDefault="002A10E6" w:rsidP="00874A1E">
      <w:pPr>
        <w:autoSpaceDE w:val="0"/>
        <w:autoSpaceDN w:val="0"/>
        <w:adjustRightInd w:val="0"/>
        <w:ind w:firstLine="709"/>
        <w:rPr>
          <w:b/>
          <w:i/>
          <w:sz w:val="28"/>
          <w:szCs w:val="28"/>
          <w:u w:val="single"/>
        </w:rPr>
      </w:pPr>
    </w:p>
    <w:p w:rsidR="002A10E6" w:rsidRDefault="002A10E6" w:rsidP="00874A1E">
      <w:pPr>
        <w:autoSpaceDE w:val="0"/>
        <w:autoSpaceDN w:val="0"/>
        <w:adjustRightInd w:val="0"/>
        <w:ind w:firstLine="709"/>
        <w:rPr>
          <w:b/>
          <w:i/>
          <w:sz w:val="28"/>
          <w:szCs w:val="28"/>
          <w:u w:val="single"/>
        </w:rPr>
      </w:pPr>
    </w:p>
    <w:p w:rsidR="00B24822" w:rsidRPr="00B24822" w:rsidRDefault="00B24822" w:rsidP="00B24822">
      <w:pPr>
        <w:pStyle w:val="Style9"/>
        <w:widowControl/>
        <w:spacing w:line="240" w:lineRule="auto"/>
        <w:ind w:firstLine="0"/>
        <w:rPr>
          <w:rStyle w:val="FontStyle18"/>
          <w:rFonts w:ascii="Times New Roman" w:hAnsi="Times New Roman" w:cs="Times New Roman"/>
          <w:sz w:val="28"/>
          <w:szCs w:val="28"/>
        </w:rPr>
      </w:pPr>
      <w:r>
        <w:rPr>
          <w:rStyle w:val="FontStyle18"/>
          <w:rFonts w:ascii="Times New Roman" w:hAnsi="Times New Roman" w:cs="Times New Roman"/>
          <w:sz w:val="28"/>
          <w:szCs w:val="28"/>
        </w:rPr>
        <w:lastRenderedPageBreak/>
        <w:t xml:space="preserve">Таблица </w:t>
      </w:r>
      <w:r w:rsidRPr="00B24822">
        <w:rPr>
          <w:rStyle w:val="FontStyle18"/>
          <w:rFonts w:ascii="Times New Roman" w:hAnsi="Times New Roman" w:cs="Times New Roman"/>
          <w:sz w:val="28"/>
          <w:szCs w:val="28"/>
        </w:rPr>
        <w:t>9</w:t>
      </w:r>
      <w:r>
        <w:rPr>
          <w:rStyle w:val="FontStyle18"/>
          <w:rFonts w:ascii="Times New Roman" w:hAnsi="Times New Roman" w:cs="Times New Roman"/>
          <w:sz w:val="28"/>
          <w:szCs w:val="28"/>
        </w:rPr>
        <w:t xml:space="preserve"> - </w:t>
      </w:r>
      <w:r w:rsidRPr="003A668E">
        <w:rPr>
          <w:rStyle w:val="FontStyle18"/>
          <w:rFonts w:ascii="Times New Roman" w:hAnsi="Times New Roman" w:cs="Times New Roman"/>
          <w:sz w:val="28"/>
          <w:szCs w:val="28"/>
        </w:rPr>
        <w:t>Исходные данные</w:t>
      </w:r>
      <w:r>
        <w:rPr>
          <w:rStyle w:val="FontStyle18"/>
          <w:rFonts w:ascii="Times New Roman" w:hAnsi="Times New Roman" w:cs="Times New Roman"/>
          <w:sz w:val="28"/>
          <w:szCs w:val="28"/>
        </w:rPr>
        <w:t xml:space="preserve"> к задаче </w:t>
      </w:r>
      <w:r w:rsidRPr="00B24822">
        <w:rPr>
          <w:rStyle w:val="FontStyle18"/>
          <w:rFonts w:ascii="Times New Roman" w:hAnsi="Times New Roman" w:cs="Times New Roman"/>
          <w:sz w:val="28"/>
          <w:szCs w:val="28"/>
        </w:rPr>
        <w:t>4</w:t>
      </w:r>
    </w:p>
    <w:tbl>
      <w:tblPr>
        <w:tblStyle w:val="ab"/>
        <w:tblW w:w="10299" w:type="dxa"/>
        <w:tblLook w:val="04A0"/>
      </w:tblPr>
      <w:tblGrid>
        <w:gridCol w:w="1809"/>
        <w:gridCol w:w="831"/>
        <w:gridCol w:w="851"/>
        <w:gridCol w:w="851"/>
        <w:gridCol w:w="851"/>
        <w:gridCol w:w="851"/>
        <w:gridCol w:w="851"/>
        <w:gridCol w:w="851"/>
        <w:gridCol w:w="851"/>
        <w:gridCol w:w="851"/>
        <w:gridCol w:w="851"/>
      </w:tblGrid>
      <w:tr w:rsidR="00B24822" w:rsidTr="000937B9">
        <w:tc>
          <w:tcPr>
            <w:tcW w:w="1809" w:type="dxa"/>
            <w:vMerge w:val="restart"/>
          </w:tcPr>
          <w:p w:rsidR="00B24822" w:rsidRDefault="00B24822" w:rsidP="000937B9">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Известная величина</w:t>
            </w:r>
          </w:p>
        </w:tc>
        <w:tc>
          <w:tcPr>
            <w:tcW w:w="8490" w:type="dxa"/>
            <w:gridSpan w:val="10"/>
          </w:tcPr>
          <w:p w:rsidR="00B24822" w:rsidRDefault="00B24822" w:rsidP="000937B9">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Последняя цифра шифра</w:t>
            </w:r>
          </w:p>
        </w:tc>
      </w:tr>
      <w:tr w:rsidR="00B24822" w:rsidTr="000937B9">
        <w:tc>
          <w:tcPr>
            <w:tcW w:w="1809" w:type="dxa"/>
            <w:vMerge/>
          </w:tcPr>
          <w:p w:rsidR="00B24822" w:rsidRDefault="00B24822" w:rsidP="000937B9">
            <w:pPr>
              <w:pStyle w:val="Style9"/>
              <w:widowControl/>
              <w:spacing w:line="240" w:lineRule="auto"/>
              <w:ind w:firstLine="0"/>
              <w:rPr>
                <w:rStyle w:val="FontStyle18"/>
                <w:rFonts w:ascii="Times New Roman" w:hAnsi="Times New Roman" w:cs="Times New Roman"/>
                <w:sz w:val="28"/>
                <w:szCs w:val="28"/>
              </w:rPr>
            </w:pPr>
          </w:p>
        </w:tc>
        <w:tc>
          <w:tcPr>
            <w:tcW w:w="831" w:type="dxa"/>
          </w:tcPr>
          <w:p w:rsidR="00B24822" w:rsidRPr="003A668E" w:rsidRDefault="00B24822" w:rsidP="000937B9">
            <w:pPr>
              <w:pStyle w:val="Style9"/>
              <w:widowControl/>
              <w:spacing w:line="240" w:lineRule="auto"/>
              <w:ind w:firstLine="0"/>
              <w:jc w:val="center"/>
              <w:rPr>
                <w:rStyle w:val="FontStyle18"/>
                <w:rFonts w:ascii="Times New Roman" w:hAnsi="Times New Roman" w:cs="Times New Roman"/>
                <w:sz w:val="28"/>
                <w:szCs w:val="28"/>
              </w:rPr>
            </w:pPr>
            <w:r w:rsidRPr="003A668E">
              <w:rPr>
                <w:rStyle w:val="FontStyle18"/>
                <w:rFonts w:ascii="Times New Roman" w:hAnsi="Times New Roman" w:cs="Times New Roman"/>
                <w:sz w:val="28"/>
                <w:szCs w:val="28"/>
              </w:rPr>
              <w:t>1</w:t>
            </w:r>
          </w:p>
        </w:tc>
        <w:tc>
          <w:tcPr>
            <w:tcW w:w="851" w:type="dxa"/>
          </w:tcPr>
          <w:p w:rsidR="00B24822" w:rsidRPr="003A668E" w:rsidRDefault="00B24822" w:rsidP="000937B9">
            <w:pPr>
              <w:pStyle w:val="Style9"/>
              <w:widowControl/>
              <w:spacing w:line="240" w:lineRule="auto"/>
              <w:ind w:firstLine="0"/>
              <w:jc w:val="center"/>
              <w:rPr>
                <w:rStyle w:val="FontStyle18"/>
                <w:rFonts w:ascii="Times New Roman" w:hAnsi="Times New Roman" w:cs="Times New Roman"/>
                <w:sz w:val="28"/>
                <w:szCs w:val="28"/>
              </w:rPr>
            </w:pPr>
            <w:r w:rsidRPr="003A668E">
              <w:rPr>
                <w:rStyle w:val="FontStyle18"/>
                <w:rFonts w:ascii="Times New Roman" w:hAnsi="Times New Roman" w:cs="Times New Roman"/>
                <w:sz w:val="28"/>
                <w:szCs w:val="28"/>
              </w:rPr>
              <w:t>2</w:t>
            </w:r>
          </w:p>
        </w:tc>
        <w:tc>
          <w:tcPr>
            <w:tcW w:w="851" w:type="dxa"/>
          </w:tcPr>
          <w:p w:rsidR="00B24822" w:rsidRPr="003A668E" w:rsidRDefault="00B24822" w:rsidP="000937B9">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3</w:t>
            </w:r>
          </w:p>
        </w:tc>
        <w:tc>
          <w:tcPr>
            <w:tcW w:w="851" w:type="dxa"/>
          </w:tcPr>
          <w:p w:rsidR="00B24822" w:rsidRPr="003A668E" w:rsidRDefault="00B24822" w:rsidP="000937B9">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4</w:t>
            </w:r>
          </w:p>
        </w:tc>
        <w:tc>
          <w:tcPr>
            <w:tcW w:w="851" w:type="dxa"/>
          </w:tcPr>
          <w:p w:rsidR="00B24822" w:rsidRPr="003A668E" w:rsidRDefault="00B24822" w:rsidP="000937B9">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5</w:t>
            </w:r>
          </w:p>
        </w:tc>
        <w:tc>
          <w:tcPr>
            <w:tcW w:w="851" w:type="dxa"/>
          </w:tcPr>
          <w:p w:rsidR="00B24822" w:rsidRPr="003A668E" w:rsidRDefault="00B24822" w:rsidP="000937B9">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6</w:t>
            </w:r>
          </w:p>
        </w:tc>
        <w:tc>
          <w:tcPr>
            <w:tcW w:w="851" w:type="dxa"/>
          </w:tcPr>
          <w:p w:rsidR="00B24822" w:rsidRPr="003A668E" w:rsidRDefault="00B24822" w:rsidP="000937B9">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7</w:t>
            </w:r>
          </w:p>
        </w:tc>
        <w:tc>
          <w:tcPr>
            <w:tcW w:w="851" w:type="dxa"/>
          </w:tcPr>
          <w:p w:rsidR="00B24822" w:rsidRPr="003A668E" w:rsidRDefault="00B24822" w:rsidP="000937B9">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8</w:t>
            </w:r>
          </w:p>
        </w:tc>
        <w:tc>
          <w:tcPr>
            <w:tcW w:w="851" w:type="dxa"/>
          </w:tcPr>
          <w:p w:rsidR="00B24822" w:rsidRPr="003A668E" w:rsidRDefault="00B24822" w:rsidP="000937B9">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9</w:t>
            </w:r>
          </w:p>
        </w:tc>
        <w:tc>
          <w:tcPr>
            <w:tcW w:w="851" w:type="dxa"/>
          </w:tcPr>
          <w:p w:rsidR="00B24822" w:rsidRPr="003A668E" w:rsidRDefault="00B24822" w:rsidP="000937B9">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0</w:t>
            </w:r>
          </w:p>
        </w:tc>
      </w:tr>
      <w:tr w:rsidR="00B24822" w:rsidTr="000937B9">
        <w:tc>
          <w:tcPr>
            <w:tcW w:w="1809" w:type="dxa"/>
          </w:tcPr>
          <w:p w:rsidR="00B24822" w:rsidRPr="003A668E" w:rsidRDefault="00B24822" w:rsidP="000937B9">
            <w:pPr>
              <w:pStyle w:val="Style9"/>
              <w:widowControl/>
              <w:spacing w:line="240" w:lineRule="auto"/>
              <w:ind w:firstLine="0"/>
              <w:rPr>
                <w:rStyle w:val="FontStyle18"/>
                <w:rFonts w:ascii="Times New Roman" w:hAnsi="Times New Roman" w:cs="Times New Roman"/>
                <w:sz w:val="28"/>
                <w:szCs w:val="28"/>
              </w:rPr>
            </w:pPr>
            <w:r>
              <w:rPr>
                <w:rStyle w:val="FontStyle18"/>
                <w:rFonts w:ascii="Times New Roman" w:hAnsi="Times New Roman" w:cs="Times New Roman"/>
                <w:sz w:val="28"/>
                <w:szCs w:val="28"/>
                <w:lang w:val="en-US"/>
              </w:rPr>
              <w:t>U</w:t>
            </w:r>
            <w:r>
              <w:rPr>
                <w:rStyle w:val="FontStyle18"/>
                <w:rFonts w:ascii="Times New Roman" w:hAnsi="Times New Roman" w:cs="Times New Roman"/>
                <w:sz w:val="28"/>
                <w:szCs w:val="28"/>
              </w:rPr>
              <w:t>,</w:t>
            </w:r>
            <w:r w:rsidRPr="003A668E">
              <w:rPr>
                <w:rStyle w:val="FontStyle18"/>
                <w:rFonts w:ascii="Times New Roman" w:hAnsi="Times New Roman" w:cs="Times New Roman"/>
                <w:sz w:val="28"/>
                <w:szCs w:val="28"/>
              </w:rPr>
              <w:t xml:space="preserve"> </w:t>
            </w:r>
            <w:r>
              <w:rPr>
                <w:rStyle w:val="FontStyle18"/>
                <w:rFonts w:ascii="Times New Roman" w:hAnsi="Times New Roman" w:cs="Times New Roman"/>
                <w:sz w:val="28"/>
                <w:szCs w:val="28"/>
                <w:lang w:val="en-US"/>
              </w:rPr>
              <w:t>B</w:t>
            </w:r>
          </w:p>
        </w:tc>
        <w:tc>
          <w:tcPr>
            <w:tcW w:w="831" w:type="dxa"/>
          </w:tcPr>
          <w:p w:rsidR="00B24822" w:rsidRDefault="00B2482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48</w:t>
            </w:r>
          </w:p>
        </w:tc>
        <w:tc>
          <w:tcPr>
            <w:tcW w:w="851" w:type="dxa"/>
          </w:tcPr>
          <w:p w:rsidR="00B24822" w:rsidRDefault="00B2482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75</w:t>
            </w:r>
          </w:p>
        </w:tc>
        <w:tc>
          <w:tcPr>
            <w:tcW w:w="851" w:type="dxa"/>
          </w:tcPr>
          <w:p w:rsidR="00B24822" w:rsidRDefault="00B2482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90</w:t>
            </w:r>
          </w:p>
        </w:tc>
        <w:tc>
          <w:tcPr>
            <w:tcW w:w="851" w:type="dxa"/>
          </w:tcPr>
          <w:p w:rsidR="00B24822" w:rsidRDefault="00B2482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120</w:t>
            </w:r>
          </w:p>
        </w:tc>
        <w:tc>
          <w:tcPr>
            <w:tcW w:w="851" w:type="dxa"/>
          </w:tcPr>
          <w:p w:rsidR="00B24822" w:rsidRDefault="00B2482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180</w:t>
            </w:r>
          </w:p>
        </w:tc>
        <w:tc>
          <w:tcPr>
            <w:tcW w:w="851" w:type="dxa"/>
          </w:tcPr>
          <w:p w:rsidR="00B24822" w:rsidRDefault="00B2482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240</w:t>
            </w:r>
          </w:p>
        </w:tc>
        <w:tc>
          <w:tcPr>
            <w:tcW w:w="851" w:type="dxa"/>
          </w:tcPr>
          <w:p w:rsidR="00B24822" w:rsidRDefault="00B2482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120</w:t>
            </w:r>
          </w:p>
        </w:tc>
        <w:tc>
          <w:tcPr>
            <w:tcW w:w="851" w:type="dxa"/>
          </w:tcPr>
          <w:p w:rsidR="00B24822" w:rsidRDefault="00B2482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180</w:t>
            </w:r>
          </w:p>
        </w:tc>
        <w:tc>
          <w:tcPr>
            <w:tcW w:w="851" w:type="dxa"/>
          </w:tcPr>
          <w:p w:rsidR="00B24822" w:rsidRDefault="00B2482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300</w:t>
            </w:r>
          </w:p>
        </w:tc>
        <w:tc>
          <w:tcPr>
            <w:tcW w:w="851" w:type="dxa"/>
          </w:tcPr>
          <w:p w:rsidR="00B24822" w:rsidRDefault="00B2482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120</w:t>
            </w:r>
          </w:p>
        </w:tc>
      </w:tr>
      <w:tr w:rsidR="00B24822" w:rsidTr="000937B9">
        <w:tc>
          <w:tcPr>
            <w:tcW w:w="1809" w:type="dxa"/>
          </w:tcPr>
          <w:p w:rsidR="00B24822" w:rsidRPr="003A668E" w:rsidRDefault="00B24822" w:rsidP="000937B9">
            <w:pPr>
              <w:pStyle w:val="Style9"/>
              <w:widowControl/>
              <w:spacing w:line="240" w:lineRule="auto"/>
              <w:ind w:firstLine="0"/>
              <w:rPr>
                <w:rStyle w:val="FontStyle18"/>
                <w:rFonts w:ascii="Times New Roman" w:hAnsi="Times New Roman" w:cs="Times New Roman"/>
                <w:sz w:val="28"/>
                <w:szCs w:val="28"/>
              </w:rPr>
            </w:pPr>
            <w:r>
              <w:rPr>
                <w:rStyle w:val="FontStyle18"/>
                <w:rFonts w:ascii="Times New Roman" w:hAnsi="Times New Roman" w:cs="Times New Roman"/>
                <w:sz w:val="28"/>
                <w:szCs w:val="28"/>
                <w:lang w:val="en-US"/>
              </w:rPr>
              <w:t>R</w:t>
            </w:r>
            <w:r>
              <w:rPr>
                <w:rStyle w:val="FontStyle18"/>
                <w:rFonts w:ascii="Times New Roman" w:hAnsi="Times New Roman" w:cs="Times New Roman"/>
                <w:sz w:val="28"/>
                <w:szCs w:val="28"/>
                <w:vertAlign w:val="subscript"/>
                <w:lang w:val="en-US"/>
              </w:rPr>
              <w:t xml:space="preserve">1 </w:t>
            </w:r>
            <w:r>
              <w:rPr>
                <w:rStyle w:val="FontStyle18"/>
                <w:rFonts w:ascii="Times New Roman" w:hAnsi="Times New Roman" w:cs="Times New Roman"/>
                <w:sz w:val="28"/>
                <w:szCs w:val="28"/>
              </w:rPr>
              <w:t>, Ом</w:t>
            </w:r>
          </w:p>
        </w:tc>
        <w:tc>
          <w:tcPr>
            <w:tcW w:w="831" w:type="dxa"/>
          </w:tcPr>
          <w:p w:rsidR="00B24822" w:rsidRDefault="00B2482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8</w:t>
            </w:r>
          </w:p>
        </w:tc>
        <w:tc>
          <w:tcPr>
            <w:tcW w:w="851" w:type="dxa"/>
          </w:tcPr>
          <w:p w:rsidR="00B24822" w:rsidRDefault="00B2482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10</w:t>
            </w:r>
          </w:p>
        </w:tc>
        <w:tc>
          <w:tcPr>
            <w:tcW w:w="851" w:type="dxa"/>
          </w:tcPr>
          <w:p w:rsidR="00B24822" w:rsidRDefault="00B2482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45</w:t>
            </w:r>
          </w:p>
        </w:tc>
        <w:tc>
          <w:tcPr>
            <w:tcW w:w="851" w:type="dxa"/>
          </w:tcPr>
          <w:p w:rsidR="00B24822" w:rsidRDefault="00B2482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20</w:t>
            </w:r>
          </w:p>
        </w:tc>
        <w:tc>
          <w:tcPr>
            <w:tcW w:w="851" w:type="dxa"/>
          </w:tcPr>
          <w:p w:rsidR="00B24822" w:rsidRDefault="00B2482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15</w:t>
            </w:r>
          </w:p>
        </w:tc>
        <w:tc>
          <w:tcPr>
            <w:tcW w:w="851" w:type="dxa"/>
          </w:tcPr>
          <w:p w:rsidR="00B24822" w:rsidRDefault="00B2482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48</w:t>
            </w:r>
          </w:p>
        </w:tc>
        <w:tc>
          <w:tcPr>
            <w:tcW w:w="851" w:type="dxa"/>
          </w:tcPr>
          <w:p w:rsidR="00B24822" w:rsidRDefault="00B2482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40</w:t>
            </w:r>
          </w:p>
        </w:tc>
        <w:tc>
          <w:tcPr>
            <w:tcW w:w="851" w:type="dxa"/>
          </w:tcPr>
          <w:p w:rsidR="00B24822" w:rsidRDefault="00B2482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20</w:t>
            </w:r>
          </w:p>
        </w:tc>
        <w:tc>
          <w:tcPr>
            <w:tcW w:w="851" w:type="dxa"/>
          </w:tcPr>
          <w:p w:rsidR="00B24822" w:rsidRDefault="00B2482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200</w:t>
            </w:r>
          </w:p>
        </w:tc>
        <w:tc>
          <w:tcPr>
            <w:tcW w:w="851" w:type="dxa"/>
          </w:tcPr>
          <w:p w:rsidR="00B24822" w:rsidRDefault="00B2482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40</w:t>
            </w:r>
          </w:p>
        </w:tc>
      </w:tr>
      <w:tr w:rsidR="00B24822" w:rsidTr="000937B9">
        <w:tc>
          <w:tcPr>
            <w:tcW w:w="1809" w:type="dxa"/>
          </w:tcPr>
          <w:p w:rsidR="00B24822" w:rsidRPr="003A668E" w:rsidRDefault="00B24822" w:rsidP="000937B9">
            <w:pPr>
              <w:pStyle w:val="Style9"/>
              <w:widowControl/>
              <w:spacing w:line="240" w:lineRule="auto"/>
              <w:ind w:firstLine="0"/>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R</w:t>
            </w:r>
            <w:r>
              <w:rPr>
                <w:rStyle w:val="FontStyle18"/>
                <w:rFonts w:ascii="Times New Roman" w:hAnsi="Times New Roman" w:cs="Times New Roman"/>
                <w:sz w:val="28"/>
                <w:szCs w:val="28"/>
                <w:vertAlign w:val="subscript"/>
                <w:lang w:val="en-US"/>
              </w:rPr>
              <w:t xml:space="preserve">2 </w:t>
            </w:r>
            <w:r>
              <w:rPr>
                <w:rStyle w:val="FontStyle18"/>
                <w:rFonts w:ascii="Times New Roman" w:hAnsi="Times New Roman" w:cs="Times New Roman"/>
                <w:sz w:val="28"/>
                <w:szCs w:val="28"/>
              </w:rPr>
              <w:t>, Ом</w:t>
            </w:r>
          </w:p>
        </w:tc>
        <w:tc>
          <w:tcPr>
            <w:tcW w:w="831" w:type="dxa"/>
          </w:tcPr>
          <w:p w:rsidR="00B24822" w:rsidRDefault="00B2482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4</w:t>
            </w:r>
          </w:p>
        </w:tc>
        <w:tc>
          <w:tcPr>
            <w:tcW w:w="851" w:type="dxa"/>
          </w:tcPr>
          <w:p w:rsidR="00B24822" w:rsidRDefault="00B2482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12,6</w:t>
            </w:r>
          </w:p>
        </w:tc>
        <w:tc>
          <w:tcPr>
            <w:tcW w:w="851" w:type="dxa"/>
          </w:tcPr>
          <w:p w:rsidR="00B24822" w:rsidRDefault="00B2482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12</w:t>
            </w:r>
          </w:p>
        </w:tc>
        <w:tc>
          <w:tcPr>
            <w:tcW w:w="851" w:type="dxa"/>
          </w:tcPr>
          <w:p w:rsidR="00B24822" w:rsidRDefault="00B2482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24</w:t>
            </w:r>
          </w:p>
        </w:tc>
        <w:tc>
          <w:tcPr>
            <w:tcW w:w="851" w:type="dxa"/>
          </w:tcPr>
          <w:p w:rsidR="00B24822" w:rsidRDefault="00B2482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22</w:t>
            </w:r>
          </w:p>
        </w:tc>
        <w:tc>
          <w:tcPr>
            <w:tcW w:w="851" w:type="dxa"/>
          </w:tcPr>
          <w:p w:rsidR="00B24822" w:rsidRDefault="00B2482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24</w:t>
            </w:r>
          </w:p>
        </w:tc>
        <w:tc>
          <w:tcPr>
            <w:tcW w:w="851" w:type="dxa"/>
          </w:tcPr>
          <w:p w:rsidR="00B24822" w:rsidRDefault="00B2482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48</w:t>
            </w:r>
          </w:p>
        </w:tc>
        <w:tc>
          <w:tcPr>
            <w:tcW w:w="851" w:type="dxa"/>
          </w:tcPr>
          <w:p w:rsidR="00B24822" w:rsidRDefault="00B2482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10</w:t>
            </w:r>
          </w:p>
        </w:tc>
        <w:tc>
          <w:tcPr>
            <w:tcW w:w="851" w:type="dxa"/>
          </w:tcPr>
          <w:p w:rsidR="00B24822" w:rsidRDefault="00B2482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14</w:t>
            </w:r>
          </w:p>
        </w:tc>
        <w:tc>
          <w:tcPr>
            <w:tcW w:w="851" w:type="dxa"/>
          </w:tcPr>
          <w:p w:rsidR="00B24822" w:rsidRDefault="00B2482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20</w:t>
            </w:r>
          </w:p>
        </w:tc>
      </w:tr>
      <w:tr w:rsidR="00B24822" w:rsidTr="000937B9">
        <w:tc>
          <w:tcPr>
            <w:tcW w:w="1809" w:type="dxa"/>
          </w:tcPr>
          <w:p w:rsidR="00B24822" w:rsidRPr="003A668E" w:rsidRDefault="00B24822" w:rsidP="000937B9">
            <w:pPr>
              <w:pStyle w:val="Style9"/>
              <w:widowControl/>
              <w:spacing w:line="240" w:lineRule="auto"/>
              <w:ind w:firstLine="0"/>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R</w:t>
            </w:r>
            <w:r>
              <w:rPr>
                <w:rStyle w:val="FontStyle18"/>
                <w:rFonts w:ascii="Times New Roman" w:hAnsi="Times New Roman" w:cs="Times New Roman"/>
                <w:sz w:val="28"/>
                <w:szCs w:val="28"/>
                <w:vertAlign w:val="subscript"/>
                <w:lang w:val="en-US"/>
              </w:rPr>
              <w:t xml:space="preserve">3 </w:t>
            </w:r>
            <w:r>
              <w:rPr>
                <w:rStyle w:val="FontStyle18"/>
                <w:rFonts w:ascii="Times New Roman" w:hAnsi="Times New Roman" w:cs="Times New Roman"/>
                <w:sz w:val="28"/>
                <w:szCs w:val="28"/>
              </w:rPr>
              <w:t>, Ом</w:t>
            </w:r>
          </w:p>
        </w:tc>
        <w:tc>
          <w:tcPr>
            <w:tcW w:w="831" w:type="dxa"/>
          </w:tcPr>
          <w:p w:rsidR="00B24822" w:rsidRDefault="00B2482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10</w:t>
            </w:r>
          </w:p>
        </w:tc>
        <w:tc>
          <w:tcPr>
            <w:tcW w:w="851" w:type="dxa"/>
          </w:tcPr>
          <w:p w:rsidR="00B24822" w:rsidRDefault="00B2482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4</w:t>
            </w:r>
          </w:p>
        </w:tc>
        <w:tc>
          <w:tcPr>
            <w:tcW w:w="851" w:type="dxa"/>
          </w:tcPr>
          <w:p w:rsidR="00B24822" w:rsidRDefault="00B2482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40</w:t>
            </w:r>
          </w:p>
        </w:tc>
        <w:tc>
          <w:tcPr>
            <w:tcW w:w="851" w:type="dxa"/>
          </w:tcPr>
          <w:p w:rsidR="00B24822" w:rsidRDefault="00B2482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10</w:t>
            </w:r>
          </w:p>
        </w:tc>
        <w:tc>
          <w:tcPr>
            <w:tcW w:w="851" w:type="dxa"/>
          </w:tcPr>
          <w:p w:rsidR="00B24822" w:rsidRDefault="00B2482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24</w:t>
            </w:r>
          </w:p>
        </w:tc>
        <w:tc>
          <w:tcPr>
            <w:tcW w:w="851" w:type="dxa"/>
          </w:tcPr>
          <w:p w:rsidR="00B24822" w:rsidRDefault="00B2482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180</w:t>
            </w:r>
          </w:p>
        </w:tc>
        <w:tc>
          <w:tcPr>
            <w:tcW w:w="851" w:type="dxa"/>
          </w:tcPr>
          <w:p w:rsidR="00B24822" w:rsidRDefault="00B2482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30</w:t>
            </w:r>
          </w:p>
        </w:tc>
        <w:tc>
          <w:tcPr>
            <w:tcW w:w="851" w:type="dxa"/>
          </w:tcPr>
          <w:p w:rsidR="00B24822" w:rsidRDefault="00B2482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100</w:t>
            </w:r>
          </w:p>
        </w:tc>
        <w:tc>
          <w:tcPr>
            <w:tcW w:w="851" w:type="dxa"/>
          </w:tcPr>
          <w:p w:rsidR="00B24822" w:rsidRDefault="00B2482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60</w:t>
            </w:r>
          </w:p>
        </w:tc>
        <w:tc>
          <w:tcPr>
            <w:tcW w:w="851" w:type="dxa"/>
          </w:tcPr>
          <w:p w:rsidR="00B24822" w:rsidRDefault="00B2482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50</w:t>
            </w:r>
          </w:p>
        </w:tc>
      </w:tr>
      <w:tr w:rsidR="00B24822" w:rsidTr="000937B9">
        <w:tc>
          <w:tcPr>
            <w:tcW w:w="1809" w:type="dxa"/>
          </w:tcPr>
          <w:p w:rsidR="00B24822" w:rsidRPr="003A668E" w:rsidRDefault="00B24822" w:rsidP="000937B9">
            <w:pPr>
              <w:pStyle w:val="Style9"/>
              <w:widowControl/>
              <w:spacing w:line="240" w:lineRule="auto"/>
              <w:ind w:firstLine="0"/>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R</w:t>
            </w:r>
            <w:r>
              <w:rPr>
                <w:rStyle w:val="FontStyle18"/>
                <w:rFonts w:ascii="Times New Roman" w:hAnsi="Times New Roman" w:cs="Times New Roman"/>
                <w:sz w:val="28"/>
                <w:szCs w:val="28"/>
                <w:vertAlign w:val="subscript"/>
                <w:lang w:val="en-US"/>
              </w:rPr>
              <w:t xml:space="preserve">4 </w:t>
            </w:r>
            <w:r>
              <w:rPr>
                <w:rStyle w:val="FontStyle18"/>
                <w:rFonts w:ascii="Times New Roman" w:hAnsi="Times New Roman" w:cs="Times New Roman"/>
                <w:sz w:val="28"/>
                <w:szCs w:val="28"/>
              </w:rPr>
              <w:t>, Ом</w:t>
            </w:r>
          </w:p>
        </w:tc>
        <w:tc>
          <w:tcPr>
            <w:tcW w:w="831" w:type="dxa"/>
          </w:tcPr>
          <w:p w:rsidR="00B24822" w:rsidRDefault="00B2482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40</w:t>
            </w:r>
          </w:p>
        </w:tc>
        <w:tc>
          <w:tcPr>
            <w:tcW w:w="851" w:type="dxa"/>
          </w:tcPr>
          <w:p w:rsidR="00B24822" w:rsidRDefault="00B2482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6</w:t>
            </w:r>
          </w:p>
        </w:tc>
        <w:tc>
          <w:tcPr>
            <w:tcW w:w="851" w:type="dxa"/>
          </w:tcPr>
          <w:p w:rsidR="00B24822" w:rsidRDefault="00B2482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60</w:t>
            </w:r>
          </w:p>
        </w:tc>
        <w:tc>
          <w:tcPr>
            <w:tcW w:w="851" w:type="dxa"/>
          </w:tcPr>
          <w:p w:rsidR="00B24822" w:rsidRDefault="00B2482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15</w:t>
            </w:r>
          </w:p>
        </w:tc>
        <w:tc>
          <w:tcPr>
            <w:tcW w:w="851" w:type="dxa"/>
          </w:tcPr>
          <w:p w:rsidR="00B24822" w:rsidRDefault="00B2482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12</w:t>
            </w:r>
          </w:p>
        </w:tc>
        <w:tc>
          <w:tcPr>
            <w:tcW w:w="851" w:type="dxa"/>
          </w:tcPr>
          <w:p w:rsidR="00B24822" w:rsidRDefault="00B2482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120</w:t>
            </w:r>
          </w:p>
        </w:tc>
        <w:tc>
          <w:tcPr>
            <w:tcW w:w="851" w:type="dxa"/>
          </w:tcPr>
          <w:p w:rsidR="00B24822" w:rsidRDefault="00B2482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20</w:t>
            </w:r>
          </w:p>
        </w:tc>
        <w:tc>
          <w:tcPr>
            <w:tcW w:w="851" w:type="dxa"/>
          </w:tcPr>
          <w:p w:rsidR="00B24822" w:rsidRDefault="00B2482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25</w:t>
            </w:r>
          </w:p>
        </w:tc>
        <w:tc>
          <w:tcPr>
            <w:tcW w:w="851" w:type="dxa"/>
          </w:tcPr>
          <w:p w:rsidR="00B24822" w:rsidRDefault="00B2482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90</w:t>
            </w:r>
          </w:p>
        </w:tc>
        <w:tc>
          <w:tcPr>
            <w:tcW w:w="851" w:type="dxa"/>
          </w:tcPr>
          <w:p w:rsidR="00B24822" w:rsidRDefault="00B2482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200</w:t>
            </w:r>
          </w:p>
        </w:tc>
      </w:tr>
    </w:tbl>
    <w:p w:rsidR="002A10E6" w:rsidRDefault="002A10E6" w:rsidP="00874A1E">
      <w:pPr>
        <w:autoSpaceDE w:val="0"/>
        <w:autoSpaceDN w:val="0"/>
        <w:adjustRightInd w:val="0"/>
        <w:ind w:firstLine="709"/>
        <w:rPr>
          <w:b/>
          <w:i/>
          <w:sz w:val="28"/>
          <w:szCs w:val="28"/>
          <w:u w:val="single"/>
        </w:rPr>
      </w:pPr>
    </w:p>
    <w:p w:rsidR="00B24822" w:rsidRPr="00894767" w:rsidRDefault="00B24822" w:rsidP="00894767">
      <w:pPr>
        <w:shd w:val="clear" w:color="auto" w:fill="FFFFFF"/>
        <w:ind w:firstLine="709"/>
        <w:rPr>
          <w:b/>
          <w:sz w:val="28"/>
          <w:szCs w:val="28"/>
        </w:rPr>
      </w:pPr>
      <w:r w:rsidRPr="00894767">
        <w:rPr>
          <w:b/>
          <w:sz w:val="28"/>
          <w:szCs w:val="28"/>
        </w:rPr>
        <w:t>Задача 5</w:t>
      </w:r>
      <w:r w:rsidR="00F43B06">
        <w:rPr>
          <w:b/>
          <w:sz w:val="28"/>
          <w:szCs w:val="28"/>
        </w:rPr>
        <w:t xml:space="preserve"> </w:t>
      </w:r>
      <w:r w:rsidR="00F43B06">
        <w:rPr>
          <w:sz w:val="28"/>
          <w:szCs w:val="28"/>
        </w:rPr>
        <w:t>(</w:t>
      </w:r>
      <w:r w:rsidR="00F43B06" w:rsidRPr="00874A1E">
        <w:rPr>
          <w:sz w:val="28"/>
          <w:szCs w:val="28"/>
        </w:rPr>
        <w:t>Перед решением задачи изучите методические указания к решению з</w:t>
      </w:r>
      <w:r w:rsidR="00F43B06" w:rsidRPr="00874A1E">
        <w:rPr>
          <w:sz w:val="28"/>
          <w:szCs w:val="28"/>
        </w:rPr>
        <w:t>а</w:t>
      </w:r>
      <w:r w:rsidR="00F43B06">
        <w:rPr>
          <w:sz w:val="28"/>
          <w:szCs w:val="28"/>
        </w:rPr>
        <w:t>дач 1...5 и пример 1)</w:t>
      </w:r>
    </w:p>
    <w:p w:rsidR="00935FFF" w:rsidRPr="00874A1E" w:rsidRDefault="00B24822" w:rsidP="00935FFF">
      <w:pPr>
        <w:pStyle w:val="Style9"/>
        <w:widowControl/>
        <w:spacing w:line="240" w:lineRule="auto"/>
        <w:ind w:firstLine="709"/>
        <w:rPr>
          <w:rStyle w:val="FontStyle18"/>
          <w:rFonts w:ascii="Times New Roman" w:hAnsi="Times New Roman" w:cs="Times New Roman"/>
          <w:sz w:val="28"/>
          <w:szCs w:val="28"/>
        </w:rPr>
      </w:pPr>
      <w:r w:rsidRPr="00894767">
        <w:rPr>
          <w:rStyle w:val="FontStyle11"/>
          <w:sz w:val="28"/>
          <w:szCs w:val="28"/>
        </w:rPr>
        <w:t xml:space="preserve">На рисунке </w:t>
      </w:r>
      <w:r w:rsidR="00894767" w:rsidRPr="00894767">
        <w:rPr>
          <w:rStyle w:val="FontStyle11"/>
          <w:sz w:val="28"/>
          <w:szCs w:val="28"/>
        </w:rPr>
        <w:t>34</w:t>
      </w:r>
      <w:r w:rsidRPr="00894767">
        <w:rPr>
          <w:rStyle w:val="FontStyle11"/>
          <w:sz w:val="28"/>
          <w:szCs w:val="28"/>
        </w:rPr>
        <w:t xml:space="preserve"> приведена схема электрической цепи постоянного тока со см</w:t>
      </w:r>
      <w:r w:rsidRPr="00894767">
        <w:rPr>
          <w:rStyle w:val="FontStyle11"/>
          <w:sz w:val="28"/>
          <w:szCs w:val="28"/>
        </w:rPr>
        <w:t>е</w:t>
      </w:r>
      <w:r w:rsidRPr="00894767">
        <w:rPr>
          <w:rStyle w:val="FontStyle11"/>
          <w:sz w:val="28"/>
          <w:szCs w:val="28"/>
        </w:rPr>
        <w:t xml:space="preserve">шанным соединением резисторов </w:t>
      </w:r>
      <w:r w:rsidRPr="00894767">
        <w:rPr>
          <w:rStyle w:val="FontStyle11"/>
          <w:sz w:val="28"/>
          <w:szCs w:val="28"/>
          <w:lang w:val="en-US"/>
        </w:rPr>
        <w:t>R</w:t>
      </w:r>
      <w:r w:rsidRPr="00894767">
        <w:rPr>
          <w:rStyle w:val="FontStyle11"/>
          <w:sz w:val="28"/>
          <w:szCs w:val="28"/>
          <w:vertAlign w:val="subscript"/>
        </w:rPr>
        <w:t>1</w:t>
      </w:r>
      <w:r w:rsidRPr="00894767">
        <w:rPr>
          <w:rStyle w:val="FontStyle11"/>
          <w:sz w:val="28"/>
          <w:szCs w:val="28"/>
        </w:rPr>
        <w:t xml:space="preserve"> </w:t>
      </w:r>
      <w:r w:rsidRPr="00894767">
        <w:rPr>
          <w:rStyle w:val="FontStyle11"/>
          <w:sz w:val="28"/>
          <w:szCs w:val="28"/>
          <w:lang w:val="en-US"/>
        </w:rPr>
        <w:t>R</w:t>
      </w:r>
      <w:r w:rsidRPr="00894767">
        <w:rPr>
          <w:rStyle w:val="FontStyle11"/>
          <w:sz w:val="28"/>
          <w:szCs w:val="28"/>
          <w:vertAlign w:val="subscript"/>
        </w:rPr>
        <w:t>2</w:t>
      </w:r>
      <w:r w:rsidRPr="00894767">
        <w:rPr>
          <w:rStyle w:val="FontStyle11"/>
          <w:sz w:val="28"/>
          <w:szCs w:val="28"/>
        </w:rPr>
        <w:t xml:space="preserve">, </w:t>
      </w:r>
      <w:r w:rsidRPr="00894767">
        <w:rPr>
          <w:rStyle w:val="FontStyle11"/>
          <w:sz w:val="28"/>
          <w:szCs w:val="28"/>
          <w:lang w:val="en-US"/>
        </w:rPr>
        <w:t>R</w:t>
      </w:r>
      <w:r w:rsidRPr="00894767">
        <w:rPr>
          <w:rStyle w:val="FontStyle11"/>
          <w:sz w:val="28"/>
          <w:szCs w:val="28"/>
          <w:vertAlign w:val="subscript"/>
        </w:rPr>
        <w:t>3</w:t>
      </w:r>
      <w:r w:rsidRPr="00894767">
        <w:rPr>
          <w:rStyle w:val="FontStyle11"/>
          <w:sz w:val="28"/>
          <w:szCs w:val="28"/>
        </w:rPr>
        <w:t xml:space="preserve"> и </w:t>
      </w:r>
      <w:r w:rsidRPr="00894767">
        <w:rPr>
          <w:rStyle w:val="FontStyle11"/>
          <w:sz w:val="28"/>
          <w:szCs w:val="28"/>
          <w:lang w:val="en-US"/>
        </w:rPr>
        <w:t>R</w:t>
      </w:r>
      <w:r w:rsidRPr="00894767">
        <w:rPr>
          <w:rStyle w:val="FontStyle11"/>
          <w:sz w:val="28"/>
          <w:szCs w:val="28"/>
          <w:vertAlign w:val="subscript"/>
        </w:rPr>
        <w:t>4</w:t>
      </w:r>
      <w:r w:rsidRPr="00894767">
        <w:rPr>
          <w:rStyle w:val="FontStyle11"/>
          <w:sz w:val="28"/>
          <w:szCs w:val="28"/>
        </w:rPr>
        <w:t xml:space="preserve">  к которым подведено напряжение </w:t>
      </w:r>
      <w:r w:rsidRPr="00894767">
        <w:rPr>
          <w:rStyle w:val="FontStyle11"/>
          <w:sz w:val="28"/>
          <w:szCs w:val="28"/>
          <w:lang w:val="en-US"/>
        </w:rPr>
        <w:t>U</w:t>
      </w:r>
      <w:r w:rsidRPr="00894767">
        <w:rPr>
          <w:rStyle w:val="FontStyle11"/>
          <w:sz w:val="28"/>
          <w:szCs w:val="28"/>
        </w:rPr>
        <w:t xml:space="preserve">. Определить эквивалентное сопротивление </w:t>
      </w:r>
      <w:r w:rsidRPr="00894767">
        <w:rPr>
          <w:rStyle w:val="FontStyle11"/>
          <w:sz w:val="28"/>
          <w:szCs w:val="28"/>
          <w:lang w:val="en-US"/>
        </w:rPr>
        <w:t>R</w:t>
      </w:r>
      <w:r w:rsidRPr="00894767">
        <w:rPr>
          <w:rStyle w:val="FontStyle11"/>
          <w:sz w:val="28"/>
          <w:szCs w:val="28"/>
        </w:rPr>
        <w:t xml:space="preserve"> этой цепи, ток I и мощность Р, потребля</w:t>
      </w:r>
      <w:r w:rsidRPr="00894767">
        <w:rPr>
          <w:rStyle w:val="FontStyle11"/>
          <w:sz w:val="28"/>
          <w:szCs w:val="28"/>
        </w:rPr>
        <w:t>е</w:t>
      </w:r>
      <w:r w:rsidRPr="00894767">
        <w:rPr>
          <w:rStyle w:val="FontStyle11"/>
          <w:sz w:val="28"/>
          <w:szCs w:val="28"/>
        </w:rPr>
        <w:t xml:space="preserve">мые цепью, а также токи </w:t>
      </w:r>
      <w:r w:rsidRPr="00894767">
        <w:rPr>
          <w:rStyle w:val="FontStyle11"/>
          <w:sz w:val="28"/>
          <w:szCs w:val="28"/>
          <w:lang w:val="en-US"/>
        </w:rPr>
        <w:t>I</w:t>
      </w:r>
      <w:r w:rsidRPr="00894767">
        <w:rPr>
          <w:rStyle w:val="FontStyle11"/>
          <w:sz w:val="28"/>
          <w:szCs w:val="28"/>
          <w:vertAlign w:val="subscript"/>
        </w:rPr>
        <w:t>1</w:t>
      </w:r>
      <w:r w:rsidRPr="00894767">
        <w:rPr>
          <w:rStyle w:val="FontStyle11"/>
          <w:sz w:val="28"/>
          <w:szCs w:val="28"/>
        </w:rPr>
        <w:t xml:space="preserve"> </w:t>
      </w:r>
      <w:r w:rsidRPr="00894767">
        <w:rPr>
          <w:rStyle w:val="FontStyle11"/>
          <w:sz w:val="28"/>
          <w:szCs w:val="28"/>
          <w:lang w:val="en-US"/>
        </w:rPr>
        <w:t>I</w:t>
      </w:r>
      <w:r w:rsidRPr="00894767">
        <w:rPr>
          <w:rStyle w:val="FontStyle11"/>
          <w:sz w:val="28"/>
          <w:szCs w:val="28"/>
          <w:vertAlign w:val="subscript"/>
        </w:rPr>
        <w:t>2</w:t>
      </w:r>
      <w:r w:rsidRPr="00894767">
        <w:rPr>
          <w:rStyle w:val="FontStyle11"/>
          <w:sz w:val="28"/>
          <w:szCs w:val="28"/>
        </w:rPr>
        <w:t xml:space="preserve">, </w:t>
      </w:r>
      <w:r w:rsidRPr="00894767">
        <w:rPr>
          <w:rStyle w:val="FontStyle11"/>
          <w:sz w:val="28"/>
          <w:szCs w:val="28"/>
          <w:lang w:val="en-US"/>
        </w:rPr>
        <w:t>I</w:t>
      </w:r>
      <w:r w:rsidRPr="00894767">
        <w:rPr>
          <w:rStyle w:val="FontStyle11"/>
          <w:sz w:val="28"/>
          <w:szCs w:val="28"/>
        </w:rPr>
        <w:t xml:space="preserve">з, </w:t>
      </w:r>
      <w:r w:rsidRPr="00894767">
        <w:rPr>
          <w:rStyle w:val="FontStyle11"/>
          <w:sz w:val="28"/>
          <w:szCs w:val="28"/>
          <w:lang w:val="en-US"/>
        </w:rPr>
        <w:t>I</w:t>
      </w:r>
      <w:r w:rsidRPr="00894767">
        <w:rPr>
          <w:rStyle w:val="FontStyle11"/>
          <w:sz w:val="28"/>
          <w:szCs w:val="28"/>
          <w:vertAlign w:val="subscript"/>
        </w:rPr>
        <w:t>4</w:t>
      </w:r>
      <w:r w:rsidRPr="00894767">
        <w:rPr>
          <w:rStyle w:val="FontStyle11"/>
          <w:sz w:val="28"/>
          <w:szCs w:val="28"/>
        </w:rPr>
        <w:t xml:space="preserve">, напряжения, </w:t>
      </w:r>
      <w:r w:rsidRPr="00894767">
        <w:rPr>
          <w:rStyle w:val="FontStyle11"/>
          <w:sz w:val="28"/>
          <w:szCs w:val="28"/>
          <w:lang w:val="en-US"/>
        </w:rPr>
        <w:t>U</w:t>
      </w:r>
      <w:r w:rsidRPr="00894767">
        <w:rPr>
          <w:rStyle w:val="FontStyle11"/>
          <w:sz w:val="28"/>
          <w:szCs w:val="28"/>
          <w:vertAlign w:val="subscript"/>
        </w:rPr>
        <w:t>1</w:t>
      </w:r>
      <w:r w:rsidRPr="00894767">
        <w:rPr>
          <w:rStyle w:val="FontStyle11"/>
          <w:sz w:val="28"/>
          <w:szCs w:val="28"/>
        </w:rPr>
        <w:t xml:space="preserve"> </w:t>
      </w:r>
      <w:r w:rsidRPr="00894767">
        <w:rPr>
          <w:rStyle w:val="FontStyle11"/>
          <w:sz w:val="28"/>
          <w:szCs w:val="28"/>
          <w:lang w:val="en-US"/>
        </w:rPr>
        <w:t>U</w:t>
      </w:r>
      <w:r w:rsidRPr="00894767">
        <w:rPr>
          <w:rStyle w:val="FontStyle11"/>
          <w:sz w:val="28"/>
          <w:szCs w:val="28"/>
          <w:vertAlign w:val="subscript"/>
        </w:rPr>
        <w:t>2</w:t>
      </w:r>
      <w:r w:rsidRPr="00894767">
        <w:rPr>
          <w:rStyle w:val="FontStyle11"/>
          <w:sz w:val="28"/>
          <w:szCs w:val="28"/>
        </w:rPr>
        <w:t xml:space="preserve">, </w:t>
      </w:r>
      <w:r w:rsidRPr="00894767">
        <w:rPr>
          <w:rStyle w:val="FontStyle11"/>
          <w:sz w:val="28"/>
          <w:szCs w:val="28"/>
          <w:lang w:val="en-US"/>
        </w:rPr>
        <w:t>U</w:t>
      </w:r>
      <w:r w:rsidRPr="00894767">
        <w:rPr>
          <w:rStyle w:val="FontStyle11"/>
          <w:sz w:val="28"/>
          <w:szCs w:val="28"/>
        </w:rPr>
        <w:t xml:space="preserve">з, </w:t>
      </w:r>
      <w:r w:rsidRPr="00894767">
        <w:rPr>
          <w:rStyle w:val="FontStyle11"/>
          <w:sz w:val="28"/>
          <w:szCs w:val="28"/>
          <w:lang w:val="en-US"/>
        </w:rPr>
        <w:t>U</w:t>
      </w:r>
      <w:r w:rsidRPr="00894767">
        <w:rPr>
          <w:rStyle w:val="FontStyle11"/>
          <w:sz w:val="28"/>
          <w:szCs w:val="28"/>
          <w:vertAlign w:val="subscript"/>
        </w:rPr>
        <w:t xml:space="preserve">4 </w:t>
      </w:r>
      <w:r w:rsidRPr="00894767">
        <w:rPr>
          <w:rStyle w:val="FontStyle11"/>
          <w:sz w:val="28"/>
          <w:szCs w:val="28"/>
        </w:rPr>
        <w:t>и мощности Р</w:t>
      </w:r>
      <w:r w:rsidRPr="00894767">
        <w:rPr>
          <w:rStyle w:val="FontStyle11"/>
          <w:sz w:val="28"/>
          <w:szCs w:val="28"/>
          <w:vertAlign w:val="subscript"/>
        </w:rPr>
        <w:t>1</w:t>
      </w:r>
      <w:r w:rsidRPr="00894767">
        <w:rPr>
          <w:rStyle w:val="FontStyle11"/>
          <w:sz w:val="28"/>
          <w:szCs w:val="28"/>
        </w:rPr>
        <w:t xml:space="preserve"> Р</w:t>
      </w:r>
      <w:r w:rsidRPr="00894767">
        <w:rPr>
          <w:rStyle w:val="FontStyle11"/>
          <w:sz w:val="28"/>
          <w:szCs w:val="28"/>
          <w:vertAlign w:val="subscript"/>
        </w:rPr>
        <w:t>2</w:t>
      </w:r>
      <w:r w:rsidRPr="00894767">
        <w:rPr>
          <w:rStyle w:val="FontStyle11"/>
          <w:sz w:val="28"/>
          <w:szCs w:val="28"/>
        </w:rPr>
        <w:t>, Рз, Р</w:t>
      </w:r>
      <w:r w:rsidRPr="00894767">
        <w:rPr>
          <w:rStyle w:val="FontStyle11"/>
          <w:sz w:val="28"/>
          <w:szCs w:val="28"/>
          <w:vertAlign w:val="subscript"/>
        </w:rPr>
        <w:t xml:space="preserve">4 </w:t>
      </w:r>
      <w:r w:rsidRPr="00894767">
        <w:rPr>
          <w:rStyle w:val="FontStyle11"/>
          <w:sz w:val="28"/>
          <w:szCs w:val="28"/>
        </w:rPr>
        <w:t>на каждом из резисторов. Проверить, что Р = Р</w:t>
      </w:r>
      <w:r w:rsidRPr="00894767">
        <w:rPr>
          <w:rStyle w:val="FontStyle11"/>
          <w:sz w:val="28"/>
          <w:szCs w:val="28"/>
          <w:vertAlign w:val="subscript"/>
        </w:rPr>
        <w:t>1</w:t>
      </w:r>
      <w:r w:rsidRPr="00894767">
        <w:rPr>
          <w:rStyle w:val="FontStyle11"/>
          <w:sz w:val="28"/>
          <w:szCs w:val="28"/>
        </w:rPr>
        <w:t xml:space="preserve"> + Р</w:t>
      </w:r>
      <w:r w:rsidRPr="00894767">
        <w:rPr>
          <w:rStyle w:val="FontStyle11"/>
          <w:sz w:val="28"/>
          <w:szCs w:val="28"/>
          <w:vertAlign w:val="subscript"/>
        </w:rPr>
        <w:t>2</w:t>
      </w:r>
      <w:r w:rsidRPr="00894767">
        <w:rPr>
          <w:rStyle w:val="FontStyle11"/>
          <w:sz w:val="28"/>
          <w:szCs w:val="28"/>
        </w:rPr>
        <w:t xml:space="preserve"> + Р</w:t>
      </w:r>
      <w:r w:rsidRPr="00894767">
        <w:rPr>
          <w:rStyle w:val="FontStyle11"/>
          <w:sz w:val="28"/>
          <w:szCs w:val="28"/>
          <w:vertAlign w:val="subscript"/>
        </w:rPr>
        <w:t>3</w:t>
      </w:r>
      <w:r w:rsidRPr="00894767">
        <w:rPr>
          <w:rStyle w:val="FontStyle11"/>
          <w:sz w:val="28"/>
          <w:szCs w:val="28"/>
        </w:rPr>
        <w:t xml:space="preserve"> + Р</w:t>
      </w:r>
      <w:r w:rsidRPr="00894767">
        <w:rPr>
          <w:rStyle w:val="FontStyle11"/>
          <w:sz w:val="28"/>
          <w:szCs w:val="28"/>
          <w:vertAlign w:val="subscript"/>
        </w:rPr>
        <w:t>4</w:t>
      </w:r>
      <w:r w:rsidR="00935FFF">
        <w:rPr>
          <w:rStyle w:val="FontStyle11"/>
          <w:sz w:val="28"/>
          <w:szCs w:val="28"/>
          <w:vertAlign w:val="subscript"/>
        </w:rPr>
        <w:t>.</w:t>
      </w:r>
      <w:r w:rsidRPr="00894767">
        <w:rPr>
          <w:rStyle w:val="FontStyle11"/>
          <w:sz w:val="28"/>
          <w:szCs w:val="28"/>
        </w:rPr>
        <w:t xml:space="preserve"> </w:t>
      </w:r>
      <w:r w:rsidR="00935FFF">
        <w:rPr>
          <w:rStyle w:val="FontStyle18"/>
          <w:rFonts w:ascii="Times New Roman" w:hAnsi="Times New Roman" w:cs="Times New Roman"/>
          <w:sz w:val="28"/>
          <w:szCs w:val="28"/>
        </w:rPr>
        <w:t>Данные для своего вар</w:t>
      </w:r>
      <w:r w:rsidR="00935FFF">
        <w:rPr>
          <w:rStyle w:val="FontStyle18"/>
          <w:rFonts w:ascii="Times New Roman" w:hAnsi="Times New Roman" w:cs="Times New Roman"/>
          <w:sz w:val="28"/>
          <w:szCs w:val="28"/>
        </w:rPr>
        <w:t>и</w:t>
      </w:r>
      <w:r w:rsidR="00935FFF">
        <w:rPr>
          <w:rStyle w:val="FontStyle18"/>
          <w:rFonts w:ascii="Times New Roman" w:hAnsi="Times New Roman" w:cs="Times New Roman"/>
          <w:sz w:val="28"/>
          <w:szCs w:val="28"/>
        </w:rPr>
        <w:t>анта взять из таблицы 10</w:t>
      </w:r>
      <w:r w:rsidR="00935FFF" w:rsidRPr="00874A1E">
        <w:rPr>
          <w:rStyle w:val="FontStyle18"/>
          <w:rFonts w:ascii="Times New Roman" w:hAnsi="Times New Roman" w:cs="Times New Roman"/>
          <w:sz w:val="28"/>
          <w:szCs w:val="28"/>
        </w:rPr>
        <w:t>.</w:t>
      </w:r>
    </w:p>
    <w:p w:rsidR="00B24822" w:rsidRPr="00894767" w:rsidRDefault="00935FFF" w:rsidP="00894767">
      <w:pPr>
        <w:pStyle w:val="Style1"/>
        <w:widowControl/>
        <w:spacing w:before="173" w:line="240" w:lineRule="auto"/>
        <w:ind w:firstLine="709"/>
        <w:jc w:val="both"/>
        <w:rPr>
          <w:rStyle w:val="FontStyle11"/>
          <w:sz w:val="28"/>
          <w:szCs w:val="28"/>
        </w:rPr>
      </w:pPr>
      <w:r>
        <w:rPr>
          <w:noProof/>
          <w:sz w:val="28"/>
          <w:szCs w:val="28"/>
        </w:rPr>
        <w:drawing>
          <wp:anchor distT="0" distB="0" distL="114300" distR="114300" simplePos="0" relativeHeight="251723776" behindDoc="1" locked="0" layoutInCell="1" allowOverlap="1">
            <wp:simplePos x="0" y="0"/>
            <wp:positionH relativeFrom="column">
              <wp:posOffset>243840</wp:posOffset>
            </wp:positionH>
            <wp:positionV relativeFrom="paragraph">
              <wp:posOffset>120650</wp:posOffset>
            </wp:positionV>
            <wp:extent cx="2315845" cy="1536700"/>
            <wp:effectExtent l="19050" t="0" r="8255" b="0"/>
            <wp:wrapTight wrapText="bothSides">
              <wp:wrapPolygon edited="0">
                <wp:start x="-178" y="0"/>
                <wp:lineTo x="-178" y="21421"/>
                <wp:lineTo x="21677" y="21421"/>
                <wp:lineTo x="21677" y="0"/>
                <wp:lineTo x="-178" y="0"/>
              </wp:wrapPolygon>
            </wp:wrapTight>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642" cstate="print"/>
                    <a:srcRect/>
                    <a:stretch>
                      <a:fillRect/>
                    </a:stretch>
                  </pic:blipFill>
                  <pic:spPr bwMode="auto">
                    <a:xfrm>
                      <a:off x="0" y="0"/>
                      <a:ext cx="2315845" cy="1536700"/>
                    </a:xfrm>
                    <a:prstGeom prst="rect">
                      <a:avLst/>
                    </a:prstGeom>
                    <a:noFill/>
                    <a:ln w="9525">
                      <a:noFill/>
                      <a:miter lim="800000"/>
                      <a:headEnd/>
                      <a:tailEnd/>
                    </a:ln>
                  </pic:spPr>
                </pic:pic>
              </a:graphicData>
            </a:graphic>
          </wp:anchor>
        </w:drawing>
      </w:r>
    </w:p>
    <w:p w:rsidR="00B24822" w:rsidRPr="00935FFF" w:rsidRDefault="00B24822" w:rsidP="00894767">
      <w:pPr>
        <w:pStyle w:val="Style1"/>
        <w:widowControl/>
        <w:spacing w:before="173" w:line="240" w:lineRule="auto"/>
        <w:ind w:firstLine="0"/>
        <w:rPr>
          <w:rStyle w:val="FontStyle11"/>
          <w:sz w:val="28"/>
          <w:szCs w:val="28"/>
        </w:rPr>
      </w:pPr>
    </w:p>
    <w:p w:rsidR="00894767" w:rsidRPr="004D6DDB" w:rsidRDefault="00894767" w:rsidP="00894767">
      <w:pPr>
        <w:pStyle w:val="Style9"/>
        <w:widowControl/>
        <w:spacing w:line="240" w:lineRule="auto"/>
        <w:ind w:firstLine="709"/>
        <w:jc w:val="both"/>
        <w:rPr>
          <w:rStyle w:val="FontStyle28"/>
          <w:rFonts w:ascii="Times New Roman" w:hAnsi="Times New Roman" w:cs="Times New Roman"/>
          <w:i w:val="0"/>
          <w:iCs w:val="0"/>
          <w:spacing w:val="0"/>
          <w:sz w:val="28"/>
          <w:szCs w:val="28"/>
        </w:rPr>
      </w:pPr>
      <w:r w:rsidRPr="00874A1E">
        <w:rPr>
          <w:rStyle w:val="FontStyle18"/>
          <w:rFonts w:ascii="Times New Roman" w:hAnsi="Times New Roman" w:cs="Times New Roman"/>
          <w:sz w:val="28"/>
          <w:szCs w:val="28"/>
        </w:rPr>
        <w:t>Рисун</w:t>
      </w:r>
      <w:r>
        <w:rPr>
          <w:rStyle w:val="FontStyle18"/>
          <w:rFonts w:ascii="Times New Roman" w:hAnsi="Times New Roman" w:cs="Times New Roman"/>
          <w:sz w:val="28"/>
          <w:szCs w:val="28"/>
        </w:rPr>
        <w:t>о</w:t>
      </w:r>
      <w:r w:rsidRPr="00874A1E">
        <w:rPr>
          <w:rStyle w:val="FontStyle18"/>
          <w:rFonts w:ascii="Times New Roman" w:hAnsi="Times New Roman" w:cs="Times New Roman"/>
          <w:sz w:val="28"/>
          <w:szCs w:val="28"/>
        </w:rPr>
        <w:t xml:space="preserve">к </w:t>
      </w:r>
      <w:r>
        <w:rPr>
          <w:sz w:val="28"/>
          <w:szCs w:val="28"/>
        </w:rPr>
        <w:t>3</w:t>
      </w:r>
      <w:r w:rsidRPr="00894767">
        <w:rPr>
          <w:sz w:val="28"/>
          <w:szCs w:val="28"/>
        </w:rPr>
        <w:t>4</w:t>
      </w:r>
      <w:r>
        <w:rPr>
          <w:sz w:val="28"/>
          <w:szCs w:val="28"/>
        </w:rPr>
        <w:t xml:space="preserve"> -</w:t>
      </w:r>
      <w:r w:rsidRPr="00874A1E">
        <w:rPr>
          <w:rStyle w:val="FontStyle18"/>
          <w:rFonts w:ascii="Times New Roman" w:hAnsi="Times New Roman" w:cs="Times New Roman"/>
          <w:sz w:val="28"/>
          <w:szCs w:val="28"/>
        </w:rPr>
        <w:t xml:space="preserve"> Схема электрической цепи п</w:t>
      </w:r>
      <w:r w:rsidRPr="00874A1E">
        <w:rPr>
          <w:rStyle w:val="FontStyle18"/>
          <w:rFonts w:ascii="Times New Roman" w:hAnsi="Times New Roman" w:cs="Times New Roman"/>
          <w:sz w:val="28"/>
          <w:szCs w:val="28"/>
        </w:rPr>
        <w:t>о</w:t>
      </w:r>
      <w:r w:rsidRPr="00874A1E">
        <w:rPr>
          <w:rStyle w:val="FontStyle18"/>
          <w:rFonts w:ascii="Times New Roman" w:hAnsi="Times New Roman" w:cs="Times New Roman"/>
          <w:sz w:val="28"/>
          <w:szCs w:val="28"/>
        </w:rPr>
        <w:t>стоянного тока со смешанным соединением рез</w:t>
      </w:r>
      <w:r w:rsidRPr="00874A1E">
        <w:rPr>
          <w:rStyle w:val="FontStyle18"/>
          <w:rFonts w:ascii="Times New Roman" w:hAnsi="Times New Roman" w:cs="Times New Roman"/>
          <w:sz w:val="28"/>
          <w:szCs w:val="28"/>
        </w:rPr>
        <w:t>и</w:t>
      </w:r>
      <w:r w:rsidRPr="00874A1E">
        <w:rPr>
          <w:rStyle w:val="FontStyle18"/>
          <w:rFonts w:ascii="Times New Roman" w:hAnsi="Times New Roman" w:cs="Times New Roman"/>
          <w:sz w:val="28"/>
          <w:szCs w:val="28"/>
        </w:rPr>
        <w:t xml:space="preserve">сторов </w:t>
      </w:r>
    </w:p>
    <w:p w:rsidR="002A10E6" w:rsidRPr="00894767" w:rsidRDefault="002A10E6" w:rsidP="00874A1E">
      <w:pPr>
        <w:autoSpaceDE w:val="0"/>
        <w:autoSpaceDN w:val="0"/>
        <w:adjustRightInd w:val="0"/>
        <w:ind w:firstLine="709"/>
        <w:rPr>
          <w:b/>
          <w:i/>
          <w:sz w:val="28"/>
          <w:szCs w:val="28"/>
          <w:u w:val="single"/>
        </w:rPr>
      </w:pPr>
    </w:p>
    <w:p w:rsidR="00894767" w:rsidRPr="00894767" w:rsidRDefault="00894767" w:rsidP="00874A1E">
      <w:pPr>
        <w:autoSpaceDE w:val="0"/>
        <w:autoSpaceDN w:val="0"/>
        <w:adjustRightInd w:val="0"/>
        <w:ind w:firstLine="709"/>
        <w:rPr>
          <w:b/>
          <w:i/>
          <w:sz w:val="28"/>
          <w:szCs w:val="28"/>
          <w:u w:val="single"/>
        </w:rPr>
      </w:pPr>
    </w:p>
    <w:p w:rsidR="00935FFF" w:rsidRPr="00B24822" w:rsidRDefault="00935FFF" w:rsidP="00935FFF">
      <w:pPr>
        <w:pStyle w:val="Style9"/>
        <w:widowControl/>
        <w:spacing w:line="240" w:lineRule="auto"/>
        <w:ind w:firstLine="0"/>
        <w:rPr>
          <w:rStyle w:val="FontStyle18"/>
          <w:rFonts w:ascii="Times New Roman" w:hAnsi="Times New Roman" w:cs="Times New Roman"/>
          <w:sz w:val="28"/>
          <w:szCs w:val="28"/>
        </w:rPr>
      </w:pPr>
      <w:r>
        <w:rPr>
          <w:rStyle w:val="FontStyle18"/>
          <w:rFonts w:ascii="Times New Roman" w:hAnsi="Times New Roman" w:cs="Times New Roman"/>
          <w:sz w:val="28"/>
          <w:szCs w:val="28"/>
        </w:rPr>
        <w:t xml:space="preserve">Таблица 10 - </w:t>
      </w:r>
      <w:r w:rsidRPr="003A668E">
        <w:rPr>
          <w:rStyle w:val="FontStyle18"/>
          <w:rFonts w:ascii="Times New Roman" w:hAnsi="Times New Roman" w:cs="Times New Roman"/>
          <w:sz w:val="28"/>
          <w:szCs w:val="28"/>
        </w:rPr>
        <w:t>Исходные данные</w:t>
      </w:r>
      <w:r>
        <w:rPr>
          <w:rStyle w:val="FontStyle18"/>
          <w:rFonts w:ascii="Times New Roman" w:hAnsi="Times New Roman" w:cs="Times New Roman"/>
          <w:sz w:val="28"/>
          <w:szCs w:val="28"/>
        </w:rPr>
        <w:t xml:space="preserve"> к задаче 5</w:t>
      </w:r>
    </w:p>
    <w:tbl>
      <w:tblPr>
        <w:tblStyle w:val="ab"/>
        <w:tblW w:w="10299" w:type="dxa"/>
        <w:tblLook w:val="04A0"/>
      </w:tblPr>
      <w:tblGrid>
        <w:gridCol w:w="1809"/>
        <w:gridCol w:w="831"/>
        <w:gridCol w:w="851"/>
        <w:gridCol w:w="851"/>
        <w:gridCol w:w="851"/>
        <w:gridCol w:w="851"/>
        <w:gridCol w:w="851"/>
        <w:gridCol w:w="851"/>
        <w:gridCol w:w="851"/>
        <w:gridCol w:w="851"/>
        <w:gridCol w:w="851"/>
      </w:tblGrid>
      <w:tr w:rsidR="00935FFF" w:rsidTr="000937B9">
        <w:tc>
          <w:tcPr>
            <w:tcW w:w="1809" w:type="dxa"/>
            <w:vMerge w:val="restart"/>
          </w:tcPr>
          <w:p w:rsidR="00935FFF" w:rsidRDefault="00935FFF" w:rsidP="000937B9">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Известная величина</w:t>
            </w:r>
          </w:p>
        </w:tc>
        <w:tc>
          <w:tcPr>
            <w:tcW w:w="8490" w:type="dxa"/>
            <w:gridSpan w:val="10"/>
          </w:tcPr>
          <w:p w:rsidR="00935FFF" w:rsidRDefault="00935FFF" w:rsidP="000937B9">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Последняя цифра шифра</w:t>
            </w:r>
          </w:p>
        </w:tc>
      </w:tr>
      <w:tr w:rsidR="00935FFF" w:rsidTr="000937B9">
        <w:tc>
          <w:tcPr>
            <w:tcW w:w="1809" w:type="dxa"/>
            <w:vMerge/>
          </w:tcPr>
          <w:p w:rsidR="00935FFF" w:rsidRDefault="00935FFF" w:rsidP="000937B9">
            <w:pPr>
              <w:pStyle w:val="Style9"/>
              <w:widowControl/>
              <w:spacing w:line="240" w:lineRule="auto"/>
              <w:ind w:firstLine="0"/>
              <w:rPr>
                <w:rStyle w:val="FontStyle18"/>
                <w:rFonts w:ascii="Times New Roman" w:hAnsi="Times New Roman" w:cs="Times New Roman"/>
                <w:sz w:val="28"/>
                <w:szCs w:val="28"/>
              </w:rPr>
            </w:pPr>
          </w:p>
        </w:tc>
        <w:tc>
          <w:tcPr>
            <w:tcW w:w="831" w:type="dxa"/>
          </w:tcPr>
          <w:p w:rsidR="00935FFF" w:rsidRPr="003A668E" w:rsidRDefault="00935FFF" w:rsidP="000937B9">
            <w:pPr>
              <w:pStyle w:val="Style9"/>
              <w:widowControl/>
              <w:spacing w:line="240" w:lineRule="auto"/>
              <w:ind w:firstLine="0"/>
              <w:jc w:val="center"/>
              <w:rPr>
                <w:rStyle w:val="FontStyle18"/>
                <w:rFonts w:ascii="Times New Roman" w:hAnsi="Times New Roman" w:cs="Times New Roman"/>
                <w:sz w:val="28"/>
                <w:szCs w:val="28"/>
              </w:rPr>
            </w:pPr>
            <w:r w:rsidRPr="003A668E">
              <w:rPr>
                <w:rStyle w:val="FontStyle18"/>
                <w:rFonts w:ascii="Times New Roman" w:hAnsi="Times New Roman" w:cs="Times New Roman"/>
                <w:sz w:val="28"/>
                <w:szCs w:val="28"/>
              </w:rPr>
              <w:t>1</w:t>
            </w:r>
          </w:p>
        </w:tc>
        <w:tc>
          <w:tcPr>
            <w:tcW w:w="851" w:type="dxa"/>
          </w:tcPr>
          <w:p w:rsidR="00935FFF" w:rsidRPr="003A668E" w:rsidRDefault="00935FFF" w:rsidP="000937B9">
            <w:pPr>
              <w:pStyle w:val="Style9"/>
              <w:widowControl/>
              <w:spacing w:line="240" w:lineRule="auto"/>
              <w:ind w:firstLine="0"/>
              <w:jc w:val="center"/>
              <w:rPr>
                <w:rStyle w:val="FontStyle18"/>
                <w:rFonts w:ascii="Times New Roman" w:hAnsi="Times New Roman" w:cs="Times New Roman"/>
                <w:sz w:val="28"/>
                <w:szCs w:val="28"/>
              </w:rPr>
            </w:pPr>
            <w:r w:rsidRPr="003A668E">
              <w:rPr>
                <w:rStyle w:val="FontStyle18"/>
                <w:rFonts w:ascii="Times New Roman" w:hAnsi="Times New Roman" w:cs="Times New Roman"/>
                <w:sz w:val="28"/>
                <w:szCs w:val="28"/>
              </w:rPr>
              <w:t>2</w:t>
            </w:r>
          </w:p>
        </w:tc>
        <w:tc>
          <w:tcPr>
            <w:tcW w:w="851" w:type="dxa"/>
          </w:tcPr>
          <w:p w:rsidR="00935FFF" w:rsidRPr="003A668E" w:rsidRDefault="00935FFF" w:rsidP="000937B9">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3</w:t>
            </w:r>
          </w:p>
        </w:tc>
        <w:tc>
          <w:tcPr>
            <w:tcW w:w="851" w:type="dxa"/>
          </w:tcPr>
          <w:p w:rsidR="00935FFF" w:rsidRPr="003A668E" w:rsidRDefault="00935FFF" w:rsidP="000937B9">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4</w:t>
            </w:r>
          </w:p>
        </w:tc>
        <w:tc>
          <w:tcPr>
            <w:tcW w:w="851" w:type="dxa"/>
          </w:tcPr>
          <w:p w:rsidR="00935FFF" w:rsidRPr="003A668E" w:rsidRDefault="00935FFF" w:rsidP="000937B9">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5</w:t>
            </w:r>
          </w:p>
        </w:tc>
        <w:tc>
          <w:tcPr>
            <w:tcW w:w="851" w:type="dxa"/>
          </w:tcPr>
          <w:p w:rsidR="00935FFF" w:rsidRPr="003A668E" w:rsidRDefault="00935FFF" w:rsidP="000937B9">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6</w:t>
            </w:r>
          </w:p>
        </w:tc>
        <w:tc>
          <w:tcPr>
            <w:tcW w:w="851" w:type="dxa"/>
          </w:tcPr>
          <w:p w:rsidR="00935FFF" w:rsidRPr="003A668E" w:rsidRDefault="00935FFF" w:rsidP="000937B9">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7</w:t>
            </w:r>
          </w:p>
        </w:tc>
        <w:tc>
          <w:tcPr>
            <w:tcW w:w="851" w:type="dxa"/>
          </w:tcPr>
          <w:p w:rsidR="00935FFF" w:rsidRPr="003A668E" w:rsidRDefault="00935FFF" w:rsidP="000937B9">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8</w:t>
            </w:r>
          </w:p>
        </w:tc>
        <w:tc>
          <w:tcPr>
            <w:tcW w:w="851" w:type="dxa"/>
          </w:tcPr>
          <w:p w:rsidR="00935FFF" w:rsidRPr="003A668E" w:rsidRDefault="00935FFF" w:rsidP="000937B9">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9</w:t>
            </w:r>
          </w:p>
        </w:tc>
        <w:tc>
          <w:tcPr>
            <w:tcW w:w="851" w:type="dxa"/>
          </w:tcPr>
          <w:p w:rsidR="00935FFF" w:rsidRPr="003A668E" w:rsidRDefault="00935FFF" w:rsidP="000937B9">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0</w:t>
            </w:r>
          </w:p>
        </w:tc>
      </w:tr>
      <w:tr w:rsidR="00935FFF" w:rsidTr="000937B9">
        <w:tc>
          <w:tcPr>
            <w:tcW w:w="1809" w:type="dxa"/>
          </w:tcPr>
          <w:p w:rsidR="00935FFF" w:rsidRPr="003A668E" w:rsidRDefault="00935FFF" w:rsidP="000937B9">
            <w:pPr>
              <w:pStyle w:val="Style9"/>
              <w:widowControl/>
              <w:spacing w:line="240" w:lineRule="auto"/>
              <w:ind w:firstLine="0"/>
              <w:rPr>
                <w:rStyle w:val="FontStyle18"/>
                <w:rFonts w:ascii="Times New Roman" w:hAnsi="Times New Roman" w:cs="Times New Roman"/>
                <w:sz w:val="28"/>
                <w:szCs w:val="28"/>
              </w:rPr>
            </w:pPr>
            <w:r>
              <w:rPr>
                <w:rStyle w:val="FontStyle18"/>
                <w:rFonts w:ascii="Times New Roman" w:hAnsi="Times New Roman" w:cs="Times New Roman"/>
                <w:sz w:val="28"/>
                <w:szCs w:val="28"/>
                <w:lang w:val="en-US"/>
              </w:rPr>
              <w:t>U</w:t>
            </w:r>
            <w:r>
              <w:rPr>
                <w:rStyle w:val="FontStyle18"/>
                <w:rFonts w:ascii="Times New Roman" w:hAnsi="Times New Roman" w:cs="Times New Roman"/>
                <w:sz w:val="28"/>
                <w:szCs w:val="28"/>
              </w:rPr>
              <w:t>,</w:t>
            </w:r>
            <w:r w:rsidRPr="003A668E">
              <w:rPr>
                <w:rStyle w:val="FontStyle18"/>
                <w:rFonts w:ascii="Times New Roman" w:hAnsi="Times New Roman" w:cs="Times New Roman"/>
                <w:sz w:val="28"/>
                <w:szCs w:val="28"/>
              </w:rPr>
              <w:t xml:space="preserve"> </w:t>
            </w:r>
            <w:r>
              <w:rPr>
                <w:rStyle w:val="FontStyle18"/>
                <w:rFonts w:ascii="Times New Roman" w:hAnsi="Times New Roman" w:cs="Times New Roman"/>
                <w:sz w:val="28"/>
                <w:szCs w:val="28"/>
                <w:lang w:val="en-US"/>
              </w:rPr>
              <w:t>B</w:t>
            </w:r>
          </w:p>
        </w:tc>
        <w:tc>
          <w:tcPr>
            <w:tcW w:w="831" w:type="dxa"/>
          </w:tcPr>
          <w:p w:rsidR="00935FFF" w:rsidRDefault="00935FFF"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90</w:t>
            </w:r>
          </w:p>
        </w:tc>
        <w:tc>
          <w:tcPr>
            <w:tcW w:w="851" w:type="dxa"/>
          </w:tcPr>
          <w:p w:rsidR="00935FFF" w:rsidRDefault="00935FFF"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120</w:t>
            </w:r>
          </w:p>
        </w:tc>
        <w:tc>
          <w:tcPr>
            <w:tcW w:w="851" w:type="dxa"/>
          </w:tcPr>
          <w:p w:rsidR="00935FFF" w:rsidRDefault="00935FFF"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156</w:t>
            </w:r>
          </w:p>
        </w:tc>
        <w:tc>
          <w:tcPr>
            <w:tcW w:w="851" w:type="dxa"/>
          </w:tcPr>
          <w:p w:rsidR="00935FFF" w:rsidRDefault="00935FFF"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220</w:t>
            </w:r>
          </w:p>
        </w:tc>
        <w:tc>
          <w:tcPr>
            <w:tcW w:w="851" w:type="dxa"/>
          </w:tcPr>
          <w:p w:rsidR="00935FFF" w:rsidRDefault="00935FFF"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195</w:t>
            </w:r>
          </w:p>
        </w:tc>
        <w:tc>
          <w:tcPr>
            <w:tcW w:w="851" w:type="dxa"/>
          </w:tcPr>
          <w:p w:rsidR="00935FFF" w:rsidRDefault="00935FFF"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200</w:t>
            </w:r>
          </w:p>
        </w:tc>
        <w:tc>
          <w:tcPr>
            <w:tcW w:w="851" w:type="dxa"/>
          </w:tcPr>
          <w:p w:rsidR="00935FFF" w:rsidRDefault="00935FFF"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120</w:t>
            </w:r>
          </w:p>
        </w:tc>
        <w:tc>
          <w:tcPr>
            <w:tcW w:w="851" w:type="dxa"/>
          </w:tcPr>
          <w:p w:rsidR="00935FFF" w:rsidRDefault="00935FFF"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160</w:t>
            </w:r>
          </w:p>
        </w:tc>
        <w:tc>
          <w:tcPr>
            <w:tcW w:w="851" w:type="dxa"/>
          </w:tcPr>
          <w:p w:rsidR="00935FFF" w:rsidRDefault="00935FFF"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180</w:t>
            </w:r>
          </w:p>
        </w:tc>
        <w:tc>
          <w:tcPr>
            <w:tcW w:w="851" w:type="dxa"/>
          </w:tcPr>
          <w:p w:rsidR="00935FFF" w:rsidRDefault="00935FFF"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100</w:t>
            </w:r>
          </w:p>
        </w:tc>
      </w:tr>
      <w:tr w:rsidR="00935FFF" w:rsidTr="000937B9">
        <w:tc>
          <w:tcPr>
            <w:tcW w:w="1809" w:type="dxa"/>
          </w:tcPr>
          <w:p w:rsidR="00935FFF" w:rsidRPr="003A668E" w:rsidRDefault="00935FFF" w:rsidP="000937B9">
            <w:pPr>
              <w:pStyle w:val="Style9"/>
              <w:widowControl/>
              <w:spacing w:line="240" w:lineRule="auto"/>
              <w:ind w:firstLine="0"/>
              <w:rPr>
                <w:rStyle w:val="FontStyle18"/>
                <w:rFonts w:ascii="Times New Roman" w:hAnsi="Times New Roman" w:cs="Times New Roman"/>
                <w:sz w:val="28"/>
                <w:szCs w:val="28"/>
              </w:rPr>
            </w:pPr>
            <w:r>
              <w:rPr>
                <w:rStyle w:val="FontStyle18"/>
                <w:rFonts w:ascii="Times New Roman" w:hAnsi="Times New Roman" w:cs="Times New Roman"/>
                <w:sz w:val="28"/>
                <w:szCs w:val="28"/>
                <w:lang w:val="en-US"/>
              </w:rPr>
              <w:t>R</w:t>
            </w:r>
            <w:r>
              <w:rPr>
                <w:rStyle w:val="FontStyle18"/>
                <w:rFonts w:ascii="Times New Roman" w:hAnsi="Times New Roman" w:cs="Times New Roman"/>
                <w:sz w:val="28"/>
                <w:szCs w:val="28"/>
                <w:vertAlign w:val="subscript"/>
                <w:lang w:val="en-US"/>
              </w:rPr>
              <w:t xml:space="preserve">1 </w:t>
            </w:r>
            <w:r>
              <w:rPr>
                <w:rStyle w:val="FontStyle18"/>
                <w:rFonts w:ascii="Times New Roman" w:hAnsi="Times New Roman" w:cs="Times New Roman"/>
                <w:sz w:val="28"/>
                <w:szCs w:val="28"/>
              </w:rPr>
              <w:t>, Ом</w:t>
            </w:r>
          </w:p>
        </w:tc>
        <w:tc>
          <w:tcPr>
            <w:tcW w:w="831" w:type="dxa"/>
          </w:tcPr>
          <w:p w:rsidR="00935FFF" w:rsidRDefault="00935FFF"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8</w:t>
            </w:r>
          </w:p>
        </w:tc>
        <w:tc>
          <w:tcPr>
            <w:tcW w:w="851" w:type="dxa"/>
          </w:tcPr>
          <w:p w:rsidR="00935FFF" w:rsidRDefault="00935FFF"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10</w:t>
            </w:r>
          </w:p>
        </w:tc>
        <w:tc>
          <w:tcPr>
            <w:tcW w:w="851" w:type="dxa"/>
          </w:tcPr>
          <w:p w:rsidR="00935FFF" w:rsidRDefault="00935FFF"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20</w:t>
            </w:r>
          </w:p>
        </w:tc>
        <w:tc>
          <w:tcPr>
            <w:tcW w:w="851" w:type="dxa"/>
          </w:tcPr>
          <w:p w:rsidR="00935FFF" w:rsidRDefault="00935FFF"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12</w:t>
            </w:r>
          </w:p>
        </w:tc>
        <w:tc>
          <w:tcPr>
            <w:tcW w:w="851" w:type="dxa"/>
          </w:tcPr>
          <w:p w:rsidR="00935FFF" w:rsidRDefault="00935FFF"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14</w:t>
            </w:r>
          </w:p>
        </w:tc>
        <w:tc>
          <w:tcPr>
            <w:tcW w:w="851" w:type="dxa"/>
          </w:tcPr>
          <w:p w:rsidR="00935FFF" w:rsidRDefault="00935FFF"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8</w:t>
            </w:r>
          </w:p>
        </w:tc>
        <w:tc>
          <w:tcPr>
            <w:tcW w:w="851" w:type="dxa"/>
          </w:tcPr>
          <w:p w:rsidR="00935FFF" w:rsidRDefault="00935FFF"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10</w:t>
            </w:r>
          </w:p>
        </w:tc>
        <w:tc>
          <w:tcPr>
            <w:tcW w:w="851" w:type="dxa"/>
          </w:tcPr>
          <w:p w:rsidR="00935FFF" w:rsidRDefault="00935FFF"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16</w:t>
            </w:r>
          </w:p>
        </w:tc>
        <w:tc>
          <w:tcPr>
            <w:tcW w:w="851" w:type="dxa"/>
          </w:tcPr>
          <w:p w:rsidR="00935FFF" w:rsidRDefault="00935FFF"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12</w:t>
            </w:r>
          </w:p>
        </w:tc>
        <w:tc>
          <w:tcPr>
            <w:tcW w:w="851" w:type="dxa"/>
          </w:tcPr>
          <w:p w:rsidR="00935FFF" w:rsidRDefault="00935FFF"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3</w:t>
            </w:r>
          </w:p>
        </w:tc>
      </w:tr>
      <w:tr w:rsidR="00935FFF" w:rsidTr="000937B9">
        <w:tc>
          <w:tcPr>
            <w:tcW w:w="1809" w:type="dxa"/>
          </w:tcPr>
          <w:p w:rsidR="00935FFF" w:rsidRPr="003A668E" w:rsidRDefault="00935FFF" w:rsidP="000937B9">
            <w:pPr>
              <w:pStyle w:val="Style9"/>
              <w:widowControl/>
              <w:spacing w:line="240" w:lineRule="auto"/>
              <w:ind w:firstLine="0"/>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R</w:t>
            </w:r>
            <w:r>
              <w:rPr>
                <w:rStyle w:val="FontStyle18"/>
                <w:rFonts w:ascii="Times New Roman" w:hAnsi="Times New Roman" w:cs="Times New Roman"/>
                <w:sz w:val="28"/>
                <w:szCs w:val="28"/>
                <w:vertAlign w:val="subscript"/>
                <w:lang w:val="en-US"/>
              </w:rPr>
              <w:t xml:space="preserve">2 </w:t>
            </w:r>
            <w:r>
              <w:rPr>
                <w:rStyle w:val="FontStyle18"/>
                <w:rFonts w:ascii="Times New Roman" w:hAnsi="Times New Roman" w:cs="Times New Roman"/>
                <w:sz w:val="28"/>
                <w:szCs w:val="28"/>
              </w:rPr>
              <w:t>, Ом</w:t>
            </w:r>
          </w:p>
        </w:tc>
        <w:tc>
          <w:tcPr>
            <w:tcW w:w="831" w:type="dxa"/>
          </w:tcPr>
          <w:p w:rsidR="00935FFF" w:rsidRDefault="00935FFF"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40</w:t>
            </w:r>
          </w:p>
        </w:tc>
        <w:tc>
          <w:tcPr>
            <w:tcW w:w="851" w:type="dxa"/>
          </w:tcPr>
          <w:p w:rsidR="00935FFF" w:rsidRDefault="00935FFF"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15</w:t>
            </w:r>
          </w:p>
        </w:tc>
        <w:tc>
          <w:tcPr>
            <w:tcW w:w="851" w:type="dxa"/>
          </w:tcPr>
          <w:p w:rsidR="00935FFF" w:rsidRDefault="00935FFF"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45</w:t>
            </w:r>
          </w:p>
        </w:tc>
        <w:tc>
          <w:tcPr>
            <w:tcW w:w="851" w:type="dxa"/>
          </w:tcPr>
          <w:p w:rsidR="00935FFF" w:rsidRDefault="00935FFF"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40</w:t>
            </w:r>
          </w:p>
        </w:tc>
        <w:tc>
          <w:tcPr>
            <w:tcW w:w="851" w:type="dxa"/>
          </w:tcPr>
          <w:p w:rsidR="00935FFF" w:rsidRDefault="00935FFF"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60</w:t>
            </w:r>
          </w:p>
        </w:tc>
        <w:tc>
          <w:tcPr>
            <w:tcW w:w="851" w:type="dxa"/>
          </w:tcPr>
          <w:p w:rsidR="00935FFF" w:rsidRDefault="00935FFF"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150</w:t>
            </w:r>
          </w:p>
        </w:tc>
        <w:tc>
          <w:tcPr>
            <w:tcW w:w="851" w:type="dxa"/>
          </w:tcPr>
          <w:p w:rsidR="00935FFF" w:rsidRDefault="00935FFF"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24</w:t>
            </w:r>
          </w:p>
        </w:tc>
        <w:tc>
          <w:tcPr>
            <w:tcW w:w="851" w:type="dxa"/>
          </w:tcPr>
          <w:p w:rsidR="00935FFF" w:rsidRDefault="00935FFF"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50</w:t>
            </w:r>
          </w:p>
        </w:tc>
        <w:tc>
          <w:tcPr>
            <w:tcW w:w="851" w:type="dxa"/>
          </w:tcPr>
          <w:p w:rsidR="00935FFF" w:rsidRDefault="00935FFF"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24</w:t>
            </w:r>
          </w:p>
        </w:tc>
        <w:tc>
          <w:tcPr>
            <w:tcW w:w="851" w:type="dxa"/>
          </w:tcPr>
          <w:p w:rsidR="00935FFF" w:rsidRDefault="00935FFF"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20</w:t>
            </w:r>
          </w:p>
        </w:tc>
      </w:tr>
      <w:tr w:rsidR="00935FFF" w:rsidTr="000937B9">
        <w:tc>
          <w:tcPr>
            <w:tcW w:w="1809" w:type="dxa"/>
          </w:tcPr>
          <w:p w:rsidR="00935FFF" w:rsidRPr="003A668E" w:rsidRDefault="00935FFF" w:rsidP="000937B9">
            <w:pPr>
              <w:pStyle w:val="Style9"/>
              <w:widowControl/>
              <w:spacing w:line="240" w:lineRule="auto"/>
              <w:ind w:firstLine="0"/>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R</w:t>
            </w:r>
            <w:r>
              <w:rPr>
                <w:rStyle w:val="FontStyle18"/>
                <w:rFonts w:ascii="Times New Roman" w:hAnsi="Times New Roman" w:cs="Times New Roman"/>
                <w:sz w:val="28"/>
                <w:szCs w:val="28"/>
                <w:vertAlign w:val="subscript"/>
                <w:lang w:val="en-US"/>
              </w:rPr>
              <w:t xml:space="preserve">3 </w:t>
            </w:r>
            <w:r>
              <w:rPr>
                <w:rStyle w:val="FontStyle18"/>
                <w:rFonts w:ascii="Times New Roman" w:hAnsi="Times New Roman" w:cs="Times New Roman"/>
                <w:sz w:val="28"/>
                <w:szCs w:val="28"/>
              </w:rPr>
              <w:t>, Ом</w:t>
            </w:r>
          </w:p>
        </w:tc>
        <w:tc>
          <w:tcPr>
            <w:tcW w:w="831" w:type="dxa"/>
          </w:tcPr>
          <w:p w:rsidR="00935FFF" w:rsidRDefault="00935FFF"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60</w:t>
            </w:r>
          </w:p>
        </w:tc>
        <w:tc>
          <w:tcPr>
            <w:tcW w:w="851" w:type="dxa"/>
          </w:tcPr>
          <w:p w:rsidR="00935FFF" w:rsidRDefault="00935FFF"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10</w:t>
            </w:r>
          </w:p>
        </w:tc>
        <w:tc>
          <w:tcPr>
            <w:tcW w:w="851" w:type="dxa"/>
          </w:tcPr>
          <w:p w:rsidR="00935FFF" w:rsidRDefault="00935FFF"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30</w:t>
            </w:r>
          </w:p>
        </w:tc>
        <w:tc>
          <w:tcPr>
            <w:tcW w:w="851" w:type="dxa"/>
          </w:tcPr>
          <w:p w:rsidR="00935FFF" w:rsidRDefault="00935FFF"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60</w:t>
            </w:r>
          </w:p>
        </w:tc>
        <w:tc>
          <w:tcPr>
            <w:tcW w:w="851" w:type="dxa"/>
          </w:tcPr>
          <w:p w:rsidR="00935FFF" w:rsidRDefault="00935FFF"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30</w:t>
            </w:r>
          </w:p>
        </w:tc>
        <w:tc>
          <w:tcPr>
            <w:tcW w:w="851" w:type="dxa"/>
          </w:tcPr>
          <w:p w:rsidR="00935FFF" w:rsidRDefault="00935FFF"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100</w:t>
            </w:r>
          </w:p>
        </w:tc>
        <w:tc>
          <w:tcPr>
            <w:tcW w:w="851" w:type="dxa"/>
          </w:tcPr>
          <w:p w:rsidR="00935FFF" w:rsidRDefault="00935FFF"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48</w:t>
            </w:r>
          </w:p>
        </w:tc>
        <w:tc>
          <w:tcPr>
            <w:tcW w:w="851" w:type="dxa"/>
          </w:tcPr>
          <w:p w:rsidR="00935FFF" w:rsidRDefault="00935FFF"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200</w:t>
            </w:r>
          </w:p>
        </w:tc>
        <w:tc>
          <w:tcPr>
            <w:tcW w:w="851" w:type="dxa"/>
          </w:tcPr>
          <w:p w:rsidR="00935FFF" w:rsidRDefault="00935FFF"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12</w:t>
            </w:r>
          </w:p>
        </w:tc>
        <w:tc>
          <w:tcPr>
            <w:tcW w:w="851" w:type="dxa"/>
          </w:tcPr>
          <w:p w:rsidR="00935FFF" w:rsidRDefault="00935FFF"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30</w:t>
            </w:r>
          </w:p>
        </w:tc>
      </w:tr>
      <w:tr w:rsidR="00935FFF" w:rsidTr="000937B9">
        <w:tc>
          <w:tcPr>
            <w:tcW w:w="1809" w:type="dxa"/>
          </w:tcPr>
          <w:p w:rsidR="00935FFF" w:rsidRPr="003A668E" w:rsidRDefault="00935FFF" w:rsidP="000937B9">
            <w:pPr>
              <w:pStyle w:val="Style9"/>
              <w:widowControl/>
              <w:spacing w:line="240" w:lineRule="auto"/>
              <w:ind w:firstLine="0"/>
              <w:rPr>
                <w:rStyle w:val="FontStyle18"/>
                <w:rFonts w:ascii="Times New Roman" w:hAnsi="Times New Roman" w:cs="Times New Roman"/>
                <w:sz w:val="28"/>
                <w:szCs w:val="28"/>
                <w:lang w:val="en-US"/>
              </w:rPr>
            </w:pPr>
            <w:r>
              <w:rPr>
                <w:rStyle w:val="FontStyle18"/>
                <w:rFonts w:ascii="Times New Roman" w:hAnsi="Times New Roman" w:cs="Times New Roman"/>
                <w:sz w:val="28"/>
                <w:szCs w:val="28"/>
                <w:lang w:val="en-US"/>
              </w:rPr>
              <w:t>R</w:t>
            </w:r>
            <w:r>
              <w:rPr>
                <w:rStyle w:val="FontStyle18"/>
                <w:rFonts w:ascii="Times New Roman" w:hAnsi="Times New Roman" w:cs="Times New Roman"/>
                <w:sz w:val="28"/>
                <w:szCs w:val="28"/>
                <w:vertAlign w:val="subscript"/>
                <w:lang w:val="en-US"/>
              </w:rPr>
              <w:t xml:space="preserve">4 </w:t>
            </w:r>
            <w:r>
              <w:rPr>
                <w:rStyle w:val="FontStyle18"/>
                <w:rFonts w:ascii="Times New Roman" w:hAnsi="Times New Roman" w:cs="Times New Roman"/>
                <w:sz w:val="28"/>
                <w:szCs w:val="28"/>
              </w:rPr>
              <w:t>, Ом</w:t>
            </w:r>
          </w:p>
        </w:tc>
        <w:tc>
          <w:tcPr>
            <w:tcW w:w="831" w:type="dxa"/>
          </w:tcPr>
          <w:p w:rsidR="00935FFF" w:rsidRDefault="00935FFF"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4</w:t>
            </w:r>
          </w:p>
        </w:tc>
        <w:tc>
          <w:tcPr>
            <w:tcW w:w="851" w:type="dxa"/>
          </w:tcPr>
          <w:p w:rsidR="00935FFF" w:rsidRDefault="00935FFF"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14</w:t>
            </w:r>
          </w:p>
        </w:tc>
        <w:tc>
          <w:tcPr>
            <w:tcW w:w="851" w:type="dxa"/>
          </w:tcPr>
          <w:p w:rsidR="00935FFF" w:rsidRDefault="00935FFF"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40</w:t>
            </w:r>
          </w:p>
        </w:tc>
        <w:tc>
          <w:tcPr>
            <w:tcW w:w="851" w:type="dxa"/>
          </w:tcPr>
          <w:p w:rsidR="00935FFF" w:rsidRDefault="00935FFF"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8</w:t>
            </w:r>
          </w:p>
        </w:tc>
        <w:tc>
          <w:tcPr>
            <w:tcW w:w="851" w:type="dxa"/>
          </w:tcPr>
          <w:p w:rsidR="00935FFF" w:rsidRDefault="00935FFF"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18</w:t>
            </w:r>
          </w:p>
        </w:tc>
        <w:tc>
          <w:tcPr>
            <w:tcW w:w="851" w:type="dxa"/>
          </w:tcPr>
          <w:p w:rsidR="00935FFF" w:rsidRDefault="00935FFF"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12</w:t>
            </w:r>
          </w:p>
        </w:tc>
        <w:tc>
          <w:tcPr>
            <w:tcW w:w="851" w:type="dxa"/>
          </w:tcPr>
          <w:p w:rsidR="00935FFF" w:rsidRDefault="00935FFF"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14</w:t>
            </w:r>
          </w:p>
        </w:tc>
        <w:tc>
          <w:tcPr>
            <w:tcW w:w="851" w:type="dxa"/>
          </w:tcPr>
          <w:p w:rsidR="00935FFF" w:rsidRDefault="00935FFF"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8</w:t>
            </w:r>
          </w:p>
        </w:tc>
        <w:tc>
          <w:tcPr>
            <w:tcW w:w="851" w:type="dxa"/>
          </w:tcPr>
          <w:p w:rsidR="00935FFF" w:rsidRDefault="00935FFF"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10</w:t>
            </w:r>
          </w:p>
        </w:tc>
        <w:tc>
          <w:tcPr>
            <w:tcW w:w="851" w:type="dxa"/>
          </w:tcPr>
          <w:p w:rsidR="00935FFF" w:rsidRDefault="00935FFF"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5</w:t>
            </w:r>
          </w:p>
        </w:tc>
      </w:tr>
    </w:tbl>
    <w:p w:rsidR="00894767" w:rsidRPr="00894767" w:rsidRDefault="00894767" w:rsidP="00874A1E">
      <w:pPr>
        <w:autoSpaceDE w:val="0"/>
        <w:autoSpaceDN w:val="0"/>
        <w:adjustRightInd w:val="0"/>
        <w:ind w:firstLine="709"/>
        <w:rPr>
          <w:b/>
          <w:i/>
          <w:sz w:val="28"/>
          <w:szCs w:val="28"/>
          <w:u w:val="single"/>
        </w:rPr>
      </w:pPr>
    </w:p>
    <w:p w:rsidR="00F43B06" w:rsidRPr="001234A0" w:rsidRDefault="00F43B06" w:rsidP="001234A0">
      <w:pPr>
        <w:autoSpaceDE w:val="0"/>
        <w:autoSpaceDN w:val="0"/>
        <w:adjustRightInd w:val="0"/>
        <w:ind w:firstLine="709"/>
        <w:rPr>
          <w:sz w:val="28"/>
          <w:szCs w:val="28"/>
        </w:rPr>
      </w:pPr>
      <w:r w:rsidRPr="00F43B06">
        <w:rPr>
          <w:b/>
          <w:color w:val="000000"/>
          <w:spacing w:val="1"/>
          <w:sz w:val="28"/>
          <w:szCs w:val="28"/>
        </w:rPr>
        <w:t>Задача 6</w:t>
      </w:r>
      <w:r w:rsidR="001234A0" w:rsidRPr="001234A0">
        <w:rPr>
          <w:b/>
          <w:color w:val="000000"/>
          <w:spacing w:val="1"/>
          <w:sz w:val="28"/>
          <w:szCs w:val="28"/>
        </w:rPr>
        <w:t xml:space="preserve"> </w:t>
      </w:r>
      <w:r w:rsidR="001234A0" w:rsidRPr="005E02D5">
        <w:rPr>
          <w:color w:val="000000"/>
          <w:spacing w:val="5"/>
          <w:sz w:val="28"/>
          <w:szCs w:val="28"/>
        </w:rPr>
        <w:t>(</w:t>
      </w:r>
      <w:r w:rsidR="001234A0" w:rsidRPr="005E02D5">
        <w:rPr>
          <w:sz w:val="28"/>
          <w:szCs w:val="28"/>
        </w:rPr>
        <w:t>Перед решением задачи изучите методические указания к решению</w:t>
      </w:r>
      <w:r w:rsidR="001234A0">
        <w:rPr>
          <w:sz w:val="28"/>
          <w:szCs w:val="28"/>
        </w:rPr>
        <w:t xml:space="preserve"> з</w:t>
      </w:r>
      <w:r w:rsidR="001234A0">
        <w:rPr>
          <w:sz w:val="28"/>
          <w:szCs w:val="28"/>
        </w:rPr>
        <w:t>а</w:t>
      </w:r>
      <w:r w:rsidR="001234A0">
        <w:rPr>
          <w:sz w:val="28"/>
          <w:szCs w:val="28"/>
        </w:rPr>
        <w:t>да</w:t>
      </w:r>
      <w:r w:rsidR="001234A0" w:rsidRPr="005E02D5">
        <w:rPr>
          <w:sz w:val="28"/>
          <w:szCs w:val="28"/>
        </w:rPr>
        <w:t>ч 6... 10 и пример 2)</w:t>
      </w:r>
    </w:p>
    <w:p w:rsidR="003879CC" w:rsidRPr="003879CC" w:rsidRDefault="003879CC" w:rsidP="000937B9">
      <w:pPr>
        <w:autoSpaceDE w:val="0"/>
        <w:autoSpaceDN w:val="0"/>
        <w:adjustRightInd w:val="0"/>
        <w:ind w:firstLine="709"/>
        <w:jc w:val="both"/>
        <w:rPr>
          <w:sz w:val="28"/>
          <w:szCs w:val="28"/>
        </w:rPr>
      </w:pPr>
      <w:r w:rsidRPr="003879CC">
        <w:rPr>
          <w:sz w:val="28"/>
          <w:szCs w:val="28"/>
        </w:rPr>
        <w:t>На рис. 3</w:t>
      </w:r>
      <w:r>
        <w:rPr>
          <w:sz w:val="28"/>
          <w:szCs w:val="28"/>
        </w:rPr>
        <w:t>5</w:t>
      </w:r>
      <w:r w:rsidRPr="003879CC">
        <w:rPr>
          <w:sz w:val="28"/>
          <w:szCs w:val="28"/>
        </w:rPr>
        <w:t xml:space="preserve"> в однофазную электрическую сеть переменного синусоидального тока включены реальная катушка индуктивности, обладающая активным и индуктивным</w:t>
      </w:r>
    </w:p>
    <w:p w:rsidR="003879CC" w:rsidRPr="003879CC" w:rsidRDefault="003879CC" w:rsidP="000937B9">
      <w:pPr>
        <w:autoSpaceDE w:val="0"/>
        <w:autoSpaceDN w:val="0"/>
        <w:adjustRightInd w:val="0"/>
        <w:jc w:val="both"/>
        <w:rPr>
          <w:sz w:val="28"/>
          <w:szCs w:val="28"/>
        </w:rPr>
      </w:pPr>
      <w:r w:rsidRPr="003879CC">
        <w:rPr>
          <w:sz w:val="28"/>
          <w:szCs w:val="28"/>
        </w:rPr>
        <w:t xml:space="preserve">сопротивлениями, вольтметр — V, амперметр - А и ваттметр - </w:t>
      </w:r>
      <w:r>
        <w:rPr>
          <w:sz w:val="28"/>
          <w:szCs w:val="28"/>
          <w:lang w:val="en-US"/>
        </w:rPr>
        <w:t>W</w:t>
      </w:r>
      <w:r w:rsidRPr="003879CC">
        <w:rPr>
          <w:sz w:val="28"/>
          <w:szCs w:val="28"/>
        </w:rPr>
        <w:t>, измеряющие соо</w:t>
      </w:r>
      <w:r w:rsidRPr="003879CC">
        <w:rPr>
          <w:sz w:val="28"/>
          <w:szCs w:val="28"/>
        </w:rPr>
        <w:t>т</w:t>
      </w:r>
      <w:r w:rsidRPr="003879CC">
        <w:rPr>
          <w:sz w:val="28"/>
          <w:szCs w:val="28"/>
        </w:rPr>
        <w:t xml:space="preserve">ветственно напряжение </w:t>
      </w:r>
      <w:r>
        <w:rPr>
          <w:sz w:val="28"/>
          <w:szCs w:val="28"/>
          <w:lang w:val="en-US"/>
        </w:rPr>
        <w:t>U</w:t>
      </w:r>
      <w:r w:rsidRPr="003879CC">
        <w:rPr>
          <w:sz w:val="28"/>
          <w:szCs w:val="28"/>
        </w:rPr>
        <w:t>, подведенное к катушке, ее ток I и активную мощность Р.</w:t>
      </w:r>
    </w:p>
    <w:p w:rsidR="003879CC" w:rsidRPr="003879CC" w:rsidRDefault="003879CC" w:rsidP="000937B9">
      <w:pPr>
        <w:autoSpaceDE w:val="0"/>
        <w:autoSpaceDN w:val="0"/>
        <w:adjustRightInd w:val="0"/>
        <w:ind w:firstLine="709"/>
        <w:jc w:val="both"/>
        <w:rPr>
          <w:sz w:val="28"/>
          <w:szCs w:val="28"/>
        </w:rPr>
      </w:pPr>
      <w:r w:rsidRPr="003879CC">
        <w:rPr>
          <w:sz w:val="28"/>
          <w:szCs w:val="28"/>
        </w:rPr>
        <w:t xml:space="preserve">Используя показания приборов, определить: активное </w:t>
      </w:r>
      <w:r>
        <w:rPr>
          <w:sz w:val="28"/>
          <w:szCs w:val="28"/>
          <w:lang w:val="en-US"/>
        </w:rPr>
        <w:t>R</w:t>
      </w:r>
      <w:r w:rsidRPr="003879CC">
        <w:rPr>
          <w:sz w:val="28"/>
          <w:szCs w:val="28"/>
        </w:rPr>
        <w:t xml:space="preserve">, полное </w:t>
      </w:r>
      <w:r w:rsidR="000937B9">
        <w:rPr>
          <w:sz w:val="28"/>
          <w:szCs w:val="28"/>
          <w:lang w:val="en-US"/>
        </w:rPr>
        <w:t>Z</w:t>
      </w:r>
      <w:r w:rsidRPr="003879CC">
        <w:rPr>
          <w:sz w:val="28"/>
          <w:szCs w:val="28"/>
        </w:rPr>
        <w:t xml:space="preserve"> -</w:t>
      </w:r>
      <w:r w:rsidR="000937B9" w:rsidRPr="000937B9">
        <w:rPr>
          <w:sz w:val="28"/>
          <w:szCs w:val="28"/>
        </w:rPr>
        <w:t xml:space="preserve"> </w:t>
      </w:r>
      <w:r w:rsidRPr="003879CC">
        <w:rPr>
          <w:sz w:val="28"/>
          <w:szCs w:val="28"/>
        </w:rPr>
        <w:t>сопротивл</w:t>
      </w:r>
      <w:r w:rsidRPr="003879CC">
        <w:rPr>
          <w:sz w:val="28"/>
          <w:szCs w:val="28"/>
        </w:rPr>
        <w:t>е</w:t>
      </w:r>
      <w:r w:rsidRPr="003879CC">
        <w:rPr>
          <w:sz w:val="28"/>
          <w:szCs w:val="28"/>
        </w:rPr>
        <w:t xml:space="preserve">ние катушки; ее реактивную </w:t>
      </w:r>
      <w:r w:rsidR="000937B9">
        <w:rPr>
          <w:sz w:val="28"/>
          <w:szCs w:val="28"/>
          <w:lang w:val="en-US"/>
        </w:rPr>
        <w:t>Q</w:t>
      </w:r>
      <w:r w:rsidRPr="003879CC">
        <w:rPr>
          <w:sz w:val="28"/>
          <w:szCs w:val="28"/>
        </w:rPr>
        <w:t xml:space="preserve"> и по</w:t>
      </w:r>
      <w:r w:rsidR="000937B9">
        <w:rPr>
          <w:sz w:val="28"/>
          <w:szCs w:val="28"/>
        </w:rPr>
        <w:t>лн</w:t>
      </w:r>
      <w:r w:rsidRPr="003879CC">
        <w:rPr>
          <w:sz w:val="28"/>
          <w:szCs w:val="28"/>
        </w:rPr>
        <w:t xml:space="preserve">ую </w:t>
      </w:r>
      <w:r w:rsidR="000937B9">
        <w:rPr>
          <w:sz w:val="28"/>
          <w:szCs w:val="28"/>
          <w:lang w:val="en-US"/>
        </w:rPr>
        <w:t>S</w:t>
      </w:r>
      <w:r w:rsidRPr="003879CC">
        <w:rPr>
          <w:sz w:val="28"/>
          <w:szCs w:val="28"/>
        </w:rPr>
        <w:t xml:space="preserve"> мощности; активную </w:t>
      </w:r>
      <w:r w:rsidR="000937B9">
        <w:rPr>
          <w:sz w:val="28"/>
          <w:szCs w:val="28"/>
          <w:lang w:val="en-US"/>
        </w:rPr>
        <w:t>U</w:t>
      </w:r>
      <w:r w:rsidR="000937B9">
        <w:rPr>
          <w:sz w:val="28"/>
          <w:szCs w:val="28"/>
          <w:vertAlign w:val="subscript"/>
          <w:lang w:val="en-US"/>
        </w:rPr>
        <w:t>a</w:t>
      </w:r>
      <w:r w:rsidRPr="003879CC">
        <w:rPr>
          <w:sz w:val="28"/>
          <w:szCs w:val="28"/>
        </w:rPr>
        <w:t xml:space="preserve"> и реактивную </w:t>
      </w:r>
      <w:r w:rsidR="000937B9">
        <w:rPr>
          <w:sz w:val="28"/>
          <w:szCs w:val="28"/>
          <w:lang w:val="en-US"/>
        </w:rPr>
        <w:t>U</w:t>
      </w:r>
      <w:r w:rsidR="000937B9">
        <w:rPr>
          <w:sz w:val="28"/>
          <w:szCs w:val="28"/>
          <w:vertAlign w:val="subscript"/>
          <w:lang w:val="en-US"/>
        </w:rPr>
        <w:t>L</w:t>
      </w:r>
      <w:r w:rsidR="000937B9" w:rsidRPr="000937B9">
        <w:rPr>
          <w:sz w:val="28"/>
          <w:szCs w:val="28"/>
        </w:rPr>
        <w:t xml:space="preserve"> </w:t>
      </w:r>
      <w:r w:rsidRPr="003879CC">
        <w:rPr>
          <w:sz w:val="28"/>
          <w:szCs w:val="28"/>
        </w:rPr>
        <w:t>с</w:t>
      </w:r>
      <w:r w:rsidRPr="003879CC">
        <w:rPr>
          <w:sz w:val="28"/>
          <w:szCs w:val="28"/>
        </w:rPr>
        <w:t>о</w:t>
      </w:r>
      <w:r w:rsidRPr="003879CC">
        <w:rPr>
          <w:sz w:val="28"/>
          <w:szCs w:val="28"/>
        </w:rPr>
        <w:t xml:space="preserve">ставляющие напряжения; угол сдвига фаз </w:t>
      </w:r>
      <w:r w:rsidR="000937B9">
        <w:rPr>
          <w:sz w:val="28"/>
          <w:szCs w:val="28"/>
        </w:rPr>
        <w:t>φ</w:t>
      </w:r>
      <w:r w:rsidRPr="003879CC">
        <w:rPr>
          <w:sz w:val="28"/>
          <w:szCs w:val="28"/>
        </w:rPr>
        <w:t xml:space="preserve"> между н</w:t>
      </w:r>
      <w:r w:rsidRPr="003879CC">
        <w:rPr>
          <w:sz w:val="28"/>
          <w:szCs w:val="28"/>
        </w:rPr>
        <w:t>а</w:t>
      </w:r>
      <w:r w:rsidRPr="003879CC">
        <w:rPr>
          <w:sz w:val="28"/>
          <w:szCs w:val="28"/>
        </w:rPr>
        <w:t>пряжением и током. По резул</w:t>
      </w:r>
      <w:r w:rsidRPr="003879CC">
        <w:rPr>
          <w:sz w:val="28"/>
          <w:szCs w:val="28"/>
        </w:rPr>
        <w:t>ь</w:t>
      </w:r>
      <w:r w:rsidRPr="003879CC">
        <w:rPr>
          <w:sz w:val="28"/>
          <w:szCs w:val="28"/>
        </w:rPr>
        <w:t>татам расчета построить в масштабе векторную диаграмму напряжений. После п</w:t>
      </w:r>
      <w:r w:rsidRPr="003879CC">
        <w:rPr>
          <w:sz w:val="28"/>
          <w:szCs w:val="28"/>
        </w:rPr>
        <w:t>о</w:t>
      </w:r>
      <w:r w:rsidRPr="003879CC">
        <w:rPr>
          <w:sz w:val="28"/>
          <w:szCs w:val="28"/>
        </w:rPr>
        <w:t>строения диаграммы измерить вектор суммарного н</w:t>
      </w:r>
      <w:r w:rsidRPr="003879CC">
        <w:rPr>
          <w:sz w:val="28"/>
          <w:szCs w:val="28"/>
        </w:rPr>
        <w:t>а</w:t>
      </w:r>
      <w:r w:rsidRPr="003879CC">
        <w:rPr>
          <w:sz w:val="28"/>
          <w:szCs w:val="28"/>
        </w:rPr>
        <w:t xml:space="preserve">пряжения и убедится в том, что с </w:t>
      </w:r>
      <w:r w:rsidRPr="003879CC">
        <w:rPr>
          <w:sz w:val="28"/>
          <w:szCs w:val="28"/>
        </w:rPr>
        <w:lastRenderedPageBreak/>
        <w:t>уче</w:t>
      </w:r>
      <w:r w:rsidR="000937B9">
        <w:rPr>
          <w:sz w:val="28"/>
          <w:szCs w:val="28"/>
        </w:rPr>
        <w:t>том масштаба его</w:t>
      </w:r>
      <w:r w:rsidRPr="003879CC">
        <w:rPr>
          <w:sz w:val="28"/>
          <w:szCs w:val="28"/>
        </w:rPr>
        <w:t xml:space="preserve"> величина равна показаниями вольтметра. Данные для своего в</w:t>
      </w:r>
      <w:r w:rsidRPr="003879CC">
        <w:rPr>
          <w:sz w:val="28"/>
          <w:szCs w:val="28"/>
        </w:rPr>
        <w:t>а</w:t>
      </w:r>
      <w:r w:rsidRPr="003879CC">
        <w:rPr>
          <w:sz w:val="28"/>
          <w:szCs w:val="28"/>
        </w:rPr>
        <w:t xml:space="preserve">рианта взять из таблицы </w:t>
      </w:r>
      <w:r w:rsidR="000937B9" w:rsidRPr="00DC7026">
        <w:rPr>
          <w:sz w:val="28"/>
          <w:szCs w:val="28"/>
        </w:rPr>
        <w:t>11</w:t>
      </w:r>
      <w:r w:rsidRPr="003879CC">
        <w:rPr>
          <w:sz w:val="28"/>
          <w:szCs w:val="28"/>
        </w:rPr>
        <w:t>.</w:t>
      </w:r>
    </w:p>
    <w:p w:rsidR="00F43B06" w:rsidRPr="00DC7026" w:rsidRDefault="005E02D5" w:rsidP="00F43B06">
      <w:pPr>
        <w:widowControl w:val="0"/>
        <w:shd w:val="clear" w:color="auto" w:fill="FFFFFF"/>
        <w:autoSpaceDE w:val="0"/>
        <w:autoSpaceDN w:val="0"/>
        <w:adjustRightInd w:val="0"/>
        <w:ind w:firstLine="709"/>
        <w:jc w:val="both"/>
        <w:rPr>
          <w:color w:val="000000"/>
          <w:spacing w:val="3"/>
          <w:sz w:val="28"/>
          <w:szCs w:val="28"/>
        </w:rPr>
      </w:pPr>
      <w:r>
        <w:rPr>
          <w:noProof/>
          <w:color w:val="000000"/>
          <w:spacing w:val="3"/>
          <w:sz w:val="28"/>
          <w:szCs w:val="28"/>
        </w:rPr>
        <w:drawing>
          <wp:anchor distT="0" distB="0" distL="114300" distR="114300" simplePos="0" relativeHeight="251726848" behindDoc="1" locked="0" layoutInCell="1" allowOverlap="1">
            <wp:simplePos x="0" y="0"/>
            <wp:positionH relativeFrom="column">
              <wp:posOffset>467995</wp:posOffset>
            </wp:positionH>
            <wp:positionV relativeFrom="paragraph">
              <wp:posOffset>116205</wp:posOffset>
            </wp:positionV>
            <wp:extent cx="1770380" cy="1619885"/>
            <wp:effectExtent l="19050" t="0" r="1270" b="0"/>
            <wp:wrapTight wrapText="bothSides">
              <wp:wrapPolygon edited="0">
                <wp:start x="-232" y="0"/>
                <wp:lineTo x="-232" y="21338"/>
                <wp:lineTo x="21615" y="21338"/>
                <wp:lineTo x="21615" y="0"/>
                <wp:lineTo x="-232" y="0"/>
              </wp:wrapPolygon>
            </wp:wrapTight>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643" cstate="print"/>
                    <a:srcRect/>
                    <a:stretch>
                      <a:fillRect/>
                    </a:stretch>
                  </pic:blipFill>
                  <pic:spPr bwMode="auto">
                    <a:xfrm>
                      <a:off x="0" y="0"/>
                      <a:ext cx="1770380" cy="1619885"/>
                    </a:xfrm>
                    <a:prstGeom prst="rect">
                      <a:avLst/>
                    </a:prstGeom>
                    <a:noFill/>
                    <a:ln w="9525">
                      <a:noFill/>
                      <a:miter lim="800000"/>
                      <a:headEnd/>
                      <a:tailEnd/>
                    </a:ln>
                  </pic:spPr>
                </pic:pic>
              </a:graphicData>
            </a:graphic>
          </wp:anchor>
        </w:drawing>
      </w:r>
    </w:p>
    <w:p w:rsidR="008D1D51" w:rsidRPr="00DC7026" w:rsidRDefault="008D1D51" w:rsidP="00F43B06">
      <w:pPr>
        <w:widowControl w:val="0"/>
        <w:shd w:val="clear" w:color="auto" w:fill="FFFFFF"/>
        <w:autoSpaceDE w:val="0"/>
        <w:autoSpaceDN w:val="0"/>
        <w:adjustRightInd w:val="0"/>
        <w:ind w:firstLine="709"/>
        <w:jc w:val="both"/>
        <w:rPr>
          <w:color w:val="000000"/>
          <w:spacing w:val="3"/>
          <w:sz w:val="28"/>
          <w:szCs w:val="28"/>
        </w:rPr>
      </w:pPr>
    </w:p>
    <w:p w:rsidR="008D1D51" w:rsidRPr="00DC7026" w:rsidRDefault="008D1D51" w:rsidP="00F43B06">
      <w:pPr>
        <w:widowControl w:val="0"/>
        <w:shd w:val="clear" w:color="auto" w:fill="FFFFFF"/>
        <w:autoSpaceDE w:val="0"/>
        <w:autoSpaceDN w:val="0"/>
        <w:adjustRightInd w:val="0"/>
        <w:ind w:firstLine="709"/>
        <w:jc w:val="both"/>
        <w:rPr>
          <w:color w:val="000000"/>
          <w:spacing w:val="3"/>
          <w:sz w:val="28"/>
          <w:szCs w:val="28"/>
        </w:rPr>
      </w:pPr>
    </w:p>
    <w:p w:rsidR="008D1D51" w:rsidRPr="00DC7026" w:rsidRDefault="008D1D51" w:rsidP="00F43B06">
      <w:pPr>
        <w:widowControl w:val="0"/>
        <w:shd w:val="clear" w:color="auto" w:fill="FFFFFF"/>
        <w:autoSpaceDE w:val="0"/>
        <w:autoSpaceDN w:val="0"/>
        <w:adjustRightInd w:val="0"/>
        <w:ind w:firstLine="709"/>
        <w:jc w:val="both"/>
        <w:rPr>
          <w:color w:val="000000"/>
          <w:spacing w:val="3"/>
          <w:sz w:val="28"/>
          <w:szCs w:val="28"/>
        </w:rPr>
      </w:pPr>
    </w:p>
    <w:p w:rsidR="008D1D51" w:rsidRPr="00DC7026" w:rsidRDefault="008D1D51" w:rsidP="00F43B06">
      <w:pPr>
        <w:widowControl w:val="0"/>
        <w:shd w:val="clear" w:color="auto" w:fill="FFFFFF"/>
        <w:autoSpaceDE w:val="0"/>
        <w:autoSpaceDN w:val="0"/>
        <w:adjustRightInd w:val="0"/>
        <w:ind w:firstLine="709"/>
        <w:jc w:val="both"/>
        <w:rPr>
          <w:color w:val="000000"/>
          <w:spacing w:val="3"/>
          <w:sz w:val="28"/>
          <w:szCs w:val="28"/>
        </w:rPr>
      </w:pPr>
    </w:p>
    <w:p w:rsidR="008D1D51" w:rsidRPr="00334965" w:rsidRDefault="008D1D51" w:rsidP="00F43B06">
      <w:pPr>
        <w:widowControl w:val="0"/>
        <w:shd w:val="clear" w:color="auto" w:fill="FFFFFF"/>
        <w:autoSpaceDE w:val="0"/>
        <w:autoSpaceDN w:val="0"/>
        <w:adjustRightInd w:val="0"/>
        <w:ind w:firstLine="709"/>
        <w:jc w:val="both"/>
        <w:rPr>
          <w:color w:val="000000"/>
          <w:spacing w:val="3"/>
          <w:sz w:val="28"/>
          <w:szCs w:val="28"/>
        </w:rPr>
      </w:pPr>
      <w:r w:rsidRPr="00874A1E">
        <w:rPr>
          <w:rStyle w:val="FontStyle18"/>
          <w:rFonts w:ascii="Times New Roman" w:hAnsi="Times New Roman" w:cs="Times New Roman"/>
          <w:sz w:val="28"/>
          <w:szCs w:val="28"/>
        </w:rPr>
        <w:t>Рисун</w:t>
      </w:r>
      <w:r>
        <w:rPr>
          <w:rStyle w:val="FontStyle18"/>
          <w:rFonts w:ascii="Times New Roman" w:hAnsi="Times New Roman" w:cs="Times New Roman"/>
          <w:sz w:val="28"/>
          <w:szCs w:val="28"/>
        </w:rPr>
        <w:t>о</w:t>
      </w:r>
      <w:r w:rsidRPr="00874A1E">
        <w:rPr>
          <w:rStyle w:val="FontStyle18"/>
          <w:rFonts w:ascii="Times New Roman" w:hAnsi="Times New Roman" w:cs="Times New Roman"/>
          <w:sz w:val="28"/>
          <w:szCs w:val="28"/>
        </w:rPr>
        <w:t xml:space="preserve">к </w:t>
      </w:r>
      <w:r>
        <w:rPr>
          <w:sz w:val="28"/>
          <w:szCs w:val="28"/>
        </w:rPr>
        <w:t>35 –</w:t>
      </w:r>
      <w:r w:rsidRPr="00874A1E">
        <w:rPr>
          <w:rStyle w:val="FontStyle18"/>
          <w:rFonts w:ascii="Times New Roman" w:hAnsi="Times New Roman" w:cs="Times New Roman"/>
          <w:sz w:val="28"/>
          <w:szCs w:val="28"/>
        </w:rPr>
        <w:t xml:space="preserve"> </w:t>
      </w:r>
      <w:r>
        <w:rPr>
          <w:rStyle w:val="FontStyle18"/>
          <w:rFonts w:ascii="Times New Roman" w:hAnsi="Times New Roman" w:cs="Times New Roman"/>
          <w:sz w:val="28"/>
          <w:szCs w:val="28"/>
        </w:rPr>
        <w:t>Электрическая с</w:t>
      </w:r>
      <w:r w:rsidRPr="00874A1E">
        <w:rPr>
          <w:rStyle w:val="FontStyle18"/>
          <w:rFonts w:ascii="Times New Roman" w:hAnsi="Times New Roman" w:cs="Times New Roman"/>
          <w:sz w:val="28"/>
          <w:szCs w:val="28"/>
        </w:rPr>
        <w:t>хема</w:t>
      </w:r>
    </w:p>
    <w:p w:rsidR="00F43B06" w:rsidRDefault="00F43B06" w:rsidP="008D1D51">
      <w:pPr>
        <w:widowControl w:val="0"/>
        <w:shd w:val="clear" w:color="auto" w:fill="FFFFFF"/>
        <w:autoSpaceDE w:val="0"/>
        <w:autoSpaceDN w:val="0"/>
        <w:adjustRightInd w:val="0"/>
        <w:jc w:val="both"/>
        <w:rPr>
          <w:color w:val="000000"/>
          <w:spacing w:val="3"/>
          <w:sz w:val="28"/>
          <w:szCs w:val="28"/>
        </w:rPr>
      </w:pPr>
    </w:p>
    <w:p w:rsidR="00F43B06" w:rsidRDefault="00F43B06" w:rsidP="00F43B06">
      <w:pPr>
        <w:widowControl w:val="0"/>
        <w:shd w:val="clear" w:color="auto" w:fill="FFFFFF"/>
        <w:autoSpaceDE w:val="0"/>
        <w:autoSpaceDN w:val="0"/>
        <w:adjustRightInd w:val="0"/>
        <w:ind w:firstLine="709"/>
        <w:jc w:val="both"/>
        <w:rPr>
          <w:color w:val="000000"/>
          <w:spacing w:val="3"/>
          <w:sz w:val="28"/>
          <w:szCs w:val="28"/>
        </w:rPr>
      </w:pPr>
    </w:p>
    <w:p w:rsidR="008859E1" w:rsidRDefault="008859E1" w:rsidP="00F43B06">
      <w:pPr>
        <w:pStyle w:val="Style9"/>
        <w:widowControl/>
        <w:spacing w:line="240" w:lineRule="auto"/>
        <w:ind w:firstLine="0"/>
        <w:rPr>
          <w:rStyle w:val="FontStyle18"/>
          <w:rFonts w:ascii="Times New Roman" w:hAnsi="Times New Roman" w:cs="Times New Roman"/>
          <w:sz w:val="28"/>
          <w:szCs w:val="28"/>
        </w:rPr>
      </w:pPr>
    </w:p>
    <w:p w:rsidR="00F43B06" w:rsidRPr="00B24822" w:rsidRDefault="00F43B06" w:rsidP="00F43B06">
      <w:pPr>
        <w:pStyle w:val="Style9"/>
        <w:widowControl/>
        <w:spacing w:line="240" w:lineRule="auto"/>
        <w:ind w:firstLine="0"/>
        <w:rPr>
          <w:rStyle w:val="FontStyle18"/>
          <w:rFonts w:ascii="Times New Roman" w:hAnsi="Times New Roman" w:cs="Times New Roman"/>
          <w:sz w:val="28"/>
          <w:szCs w:val="28"/>
        </w:rPr>
      </w:pPr>
      <w:r>
        <w:rPr>
          <w:rStyle w:val="FontStyle18"/>
          <w:rFonts w:ascii="Times New Roman" w:hAnsi="Times New Roman" w:cs="Times New Roman"/>
          <w:sz w:val="28"/>
          <w:szCs w:val="28"/>
        </w:rPr>
        <w:t>Таблица 1</w:t>
      </w:r>
      <w:r w:rsidR="008D1D51" w:rsidRPr="009C37C2">
        <w:rPr>
          <w:rStyle w:val="FontStyle18"/>
          <w:rFonts w:ascii="Times New Roman" w:hAnsi="Times New Roman" w:cs="Times New Roman"/>
          <w:sz w:val="28"/>
          <w:szCs w:val="28"/>
        </w:rPr>
        <w:t>1</w:t>
      </w:r>
      <w:r>
        <w:rPr>
          <w:rStyle w:val="FontStyle18"/>
          <w:rFonts w:ascii="Times New Roman" w:hAnsi="Times New Roman" w:cs="Times New Roman"/>
          <w:sz w:val="28"/>
          <w:szCs w:val="28"/>
        </w:rPr>
        <w:t xml:space="preserve"> - </w:t>
      </w:r>
      <w:r w:rsidRPr="003A668E">
        <w:rPr>
          <w:rStyle w:val="FontStyle18"/>
          <w:rFonts w:ascii="Times New Roman" w:hAnsi="Times New Roman" w:cs="Times New Roman"/>
          <w:sz w:val="28"/>
          <w:szCs w:val="28"/>
        </w:rPr>
        <w:t>Исходные данные</w:t>
      </w:r>
      <w:r>
        <w:rPr>
          <w:rStyle w:val="FontStyle18"/>
          <w:rFonts w:ascii="Times New Roman" w:hAnsi="Times New Roman" w:cs="Times New Roman"/>
          <w:sz w:val="28"/>
          <w:szCs w:val="28"/>
        </w:rPr>
        <w:t xml:space="preserve"> к задаче </w:t>
      </w:r>
      <w:r w:rsidR="000937B9">
        <w:rPr>
          <w:rStyle w:val="FontStyle18"/>
          <w:rFonts w:ascii="Times New Roman" w:hAnsi="Times New Roman" w:cs="Times New Roman"/>
          <w:sz w:val="28"/>
          <w:szCs w:val="28"/>
        </w:rPr>
        <w:t>6</w:t>
      </w:r>
    </w:p>
    <w:tbl>
      <w:tblPr>
        <w:tblStyle w:val="ab"/>
        <w:tblW w:w="9606" w:type="dxa"/>
        <w:tblLayout w:type="fixed"/>
        <w:tblLook w:val="04A0"/>
      </w:tblPr>
      <w:tblGrid>
        <w:gridCol w:w="2376"/>
        <w:gridCol w:w="709"/>
        <w:gridCol w:w="709"/>
        <w:gridCol w:w="709"/>
        <w:gridCol w:w="708"/>
        <w:gridCol w:w="709"/>
        <w:gridCol w:w="709"/>
        <w:gridCol w:w="709"/>
        <w:gridCol w:w="708"/>
        <w:gridCol w:w="851"/>
        <w:gridCol w:w="709"/>
      </w:tblGrid>
      <w:tr w:rsidR="00F43B06" w:rsidTr="00334965">
        <w:tc>
          <w:tcPr>
            <w:tcW w:w="2376" w:type="dxa"/>
            <w:vMerge w:val="restart"/>
          </w:tcPr>
          <w:p w:rsidR="00F43B06" w:rsidRPr="009C37C2" w:rsidRDefault="009C37C2" w:rsidP="000937B9">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Показания пр</w:t>
            </w:r>
            <w:r>
              <w:rPr>
                <w:rStyle w:val="FontStyle18"/>
                <w:rFonts w:ascii="Times New Roman" w:hAnsi="Times New Roman" w:cs="Times New Roman"/>
                <w:sz w:val="28"/>
                <w:szCs w:val="28"/>
              </w:rPr>
              <w:t>и</w:t>
            </w:r>
            <w:r>
              <w:rPr>
                <w:rStyle w:val="FontStyle18"/>
                <w:rFonts w:ascii="Times New Roman" w:hAnsi="Times New Roman" w:cs="Times New Roman"/>
                <w:sz w:val="28"/>
                <w:szCs w:val="28"/>
              </w:rPr>
              <w:t>боров</w:t>
            </w:r>
          </w:p>
        </w:tc>
        <w:tc>
          <w:tcPr>
            <w:tcW w:w="7230" w:type="dxa"/>
            <w:gridSpan w:val="10"/>
          </w:tcPr>
          <w:p w:rsidR="00F43B06" w:rsidRDefault="00F43B06" w:rsidP="000937B9">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Последняя цифра шифра</w:t>
            </w:r>
          </w:p>
        </w:tc>
      </w:tr>
      <w:tr w:rsidR="00F43B06" w:rsidTr="00334965">
        <w:tc>
          <w:tcPr>
            <w:tcW w:w="2376" w:type="dxa"/>
            <w:vMerge/>
          </w:tcPr>
          <w:p w:rsidR="00F43B06" w:rsidRDefault="00F43B06" w:rsidP="000937B9">
            <w:pPr>
              <w:pStyle w:val="Style9"/>
              <w:widowControl/>
              <w:spacing w:line="240" w:lineRule="auto"/>
              <w:ind w:firstLine="0"/>
              <w:rPr>
                <w:rStyle w:val="FontStyle18"/>
                <w:rFonts w:ascii="Times New Roman" w:hAnsi="Times New Roman" w:cs="Times New Roman"/>
                <w:sz w:val="28"/>
                <w:szCs w:val="28"/>
              </w:rPr>
            </w:pPr>
          </w:p>
        </w:tc>
        <w:tc>
          <w:tcPr>
            <w:tcW w:w="709" w:type="dxa"/>
          </w:tcPr>
          <w:p w:rsidR="00F43B06" w:rsidRPr="003A668E" w:rsidRDefault="00F43B06" w:rsidP="000937B9">
            <w:pPr>
              <w:pStyle w:val="Style9"/>
              <w:widowControl/>
              <w:spacing w:line="240" w:lineRule="auto"/>
              <w:ind w:firstLine="0"/>
              <w:jc w:val="center"/>
              <w:rPr>
                <w:rStyle w:val="FontStyle18"/>
                <w:rFonts w:ascii="Times New Roman" w:hAnsi="Times New Roman" w:cs="Times New Roman"/>
                <w:sz w:val="28"/>
                <w:szCs w:val="28"/>
              </w:rPr>
            </w:pPr>
            <w:r w:rsidRPr="003A668E">
              <w:rPr>
                <w:rStyle w:val="FontStyle18"/>
                <w:rFonts w:ascii="Times New Roman" w:hAnsi="Times New Roman" w:cs="Times New Roman"/>
                <w:sz w:val="28"/>
                <w:szCs w:val="28"/>
              </w:rPr>
              <w:t>1</w:t>
            </w:r>
          </w:p>
        </w:tc>
        <w:tc>
          <w:tcPr>
            <w:tcW w:w="709" w:type="dxa"/>
          </w:tcPr>
          <w:p w:rsidR="00F43B06" w:rsidRPr="003A668E" w:rsidRDefault="00F43B06" w:rsidP="000937B9">
            <w:pPr>
              <w:pStyle w:val="Style9"/>
              <w:widowControl/>
              <w:spacing w:line="240" w:lineRule="auto"/>
              <w:ind w:firstLine="0"/>
              <w:jc w:val="center"/>
              <w:rPr>
                <w:rStyle w:val="FontStyle18"/>
                <w:rFonts w:ascii="Times New Roman" w:hAnsi="Times New Roman" w:cs="Times New Roman"/>
                <w:sz w:val="28"/>
                <w:szCs w:val="28"/>
              </w:rPr>
            </w:pPr>
            <w:r w:rsidRPr="003A668E">
              <w:rPr>
                <w:rStyle w:val="FontStyle18"/>
                <w:rFonts w:ascii="Times New Roman" w:hAnsi="Times New Roman" w:cs="Times New Roman"/>
                <w:sz w:val="28"/>
                <w:szCs w:val="28"/>
              </w:rPr>
              <w:t>2</w:t>
            </w:r>
          </w:p>
        </w:tc>
        <w:tc>
          <w:tcPr>
            <w:tcW w:w="709" w:type="dxa"/>
          </w:tcPr>
          <w:p w:rsidR="00F43B06" w:rsidRPr="003A668E" w:rsidRDefault="00F43B06" w:rsidP="000937B9">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3</w:t>
            </w:r>
          </w:p>
        </w:tc>
        <w:tc>
          <w:tcPr>
            <w:tcW w:w="708" w:type="dxa"/>
          </w:tcPr>
          <w:p w:rsidR="00F43B06" w:rsidRPr="003A668E" w:rsidRDefault="00F43B06" w:rsidP="000937B9">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4</w:t>
            </w:r>
          </w:p>
        </w:tc>
        <w:tc>
          <w:tcPr>
            <w:tcW w:w="709" w:type="dxa"/>
          </w:tcPr>
          <w:p w:rsidR="00F43B06" w:rsidRPr="003A668E" w:rsidRDefault="00F43B06" w:rsidP="000937B9">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5</w:t>
            </w:r>
          </w:p>
        </w:tc>
        <w:tc>
          <w:tcPr>
            <w:tcW w:w="709" w:type="dxa"/>
          </w:tcPr>
          <w:p w:rsidR="00F43B06" w:rsidRPr="003A668E" w:rsidRDefault="00F43B06" w:rsidP="000937B9">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6</w:t>
            </w:r>
          </w:p>
        </w:tc>
        <w:tc>
          <w:tcPr>
            <w:tcW w:w="709" w:type="dxa"/>
          </w:tcPr>
          <w:p w:rsidR="00F43B06" w:rsidRPr="003A668E" w:rsidRDefault="00F43B06" w:rsidP="000937B9">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7</w:t>
            </w:r>
          </w:p>
        </w:tc>
        <w:tc>
          <w:tcPr>
            <w:tcW w:w="708" w:type="dxa"/>
          </w:tcPr>
          <w:p w:rsidR="00F43B06" w:rsidRPr="003A668E" w:rsidRDefault="00F43B06" w:rsidP="000937B9">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8</w:t>
            </w:r>
          </w:p>
        </w:tc>
        <w:tc>
          <w:tcPr>
            <w:tcW w:w="851" w:type="dxa"/>
          </w:tcPr>
          <w:p w:rsidR="00F43B06" w:rsidRPr="003A668E" w:rsidRDefault="00F43B06" w:rsidP="000937B9">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9</w:t>
            </w:r>
          </w:p>
        </w:tc>
        <w:tc>
          <w:tcPr>
            <w:tcW w:w="709" w:type="dxa"/>
          </w:tcPr>
          <w:p w:rsidR="00F43B06" w:rsidRPr="003A668E" w:rsidRDefault="00F43B06" w:rsidP="000937B9">
            <w:pPr>
              <w:pStyle w:val="Style9"/>
              <w:widowControl/>
              <w:spacing w:line="240" w:lineRule="auto"/>
              <w:ind w:firstLine="0"/>
              <w:jc w:val="center"/>
              <w:rPr>
                <w:rStyle w:val="FontStyle18"/>
                <w:rFonts w:ascii="Times New Roman" w:hAnsi="Times New Roman" w:cs="Times New Roman"/>
                <w:sz w:val="28"/>
                <w:szCs w:val="28"/>
              </w:rPr>
            </w:pPr>
            <w:r>
              <w:rPr>
                <w:rStyle w:val="FontStyle18"/>
                <w:rFonts w:ascii="Times New Roman" w:hAnsi="Times New Roman" w:cs="Times New Roman"/>
                <w:sz w:val="28"/>
                <w:szCs w:val="28"/>
              </w:rPr>
              <w:t>0</w:t>
            </w:r>
          </w:p>
        </w:tc>
      </w:tr>
      <w:tr w:rsidR="00F43B06" w:rsidTr="00334965">
        <w:tc>
          <w:tcPr>
            <w:tcW w:w="2376" w:type="dxa"/>
          </w:tcPr>
          <w:p w:rsidR="00F43B06" w:rsidRPr="003A668E" w:rsidRDefault="009C37C2" w:rsidP="000937B9">
            <w:pPr>
              <w:pStyle w:val="Style9"/>
              <w:widowControl/>
              <w:spacing w:line="240" w:lineRule="auto"/>
              <w:ind w:firstLine="0"/>
              <w:rPr>
                <w:rStyle w:val="FontStyle18"/>
                <w:rFonts w:ascii="Times New Roman" w:hAnsi="Times New Roman" w:cs="Times New Roman"/>
                <w:sz w:val="28"/>
                <w:szCs w:val="28"/>
              </w:rPr>
            </w:pPr>
            <w:r>
              <w:rPr>
                <w:rStyle w:val="FontStyle18"/>
                <w:rFonts w:ascii="Times New Roman" w:hAnsi="Times New Roman" w:cs="Times New Roman"/>
                <w:sz w:val="28"/>
                <w:szCs w:val="28"/>
              </w:rPr>
              <w:t>Вольтметра -</w:t>
            </w:r>
            <w:r w:rsidR="00F43B06">
              <w:rPr>
                <w:rStyle w:val="FontStyle18"/>
                <w:rFonts w:ascii="Times New Roman" w:hAnsi="Times New Roman" w:cs="Times New Roman"/>
                <w:sz w:val="28"/>
                <w:szCs w:val="28"/>
                <w:lang w:val="en-US"/>
              </w:rPr>
              <w:t>U</w:t>
            </w:r>
            <w:r w:rsidR="00F43B06">
              <w:rPr>
                <w:rStyle w:val="FontStyle18"/>
                <w:rFonts w:ascii="Times New Roman" w:hAnsi="Times New Roman" w:cs="Times New Roman"/>
                <w:sz w:val="28"/>
                <w:szCs w:val="28"/>
              </w:rPr>
              <w:t>,</w:t>
            </w:r>
            <w:r w:rsidR="00F43B06" w:rsidRPr="003A668E">
              <w:rPr>
                <w:rStyle w:val="FontStyle18"/>
                <w:rFonts w:ascii="Times New Roman" w:hAnsi="Times New Roman" w:cs="Times New Roman"/>
                <w:sz w:val="28"/>
                <w:szCs w:val="28"/>
              </w:rPr>
              <w:t xml:space="preserve"> </w:t>
            </w:r>
            <w:r w:rsidR="00F43B06">
              <w:rPr>
                <w:rStyle w:val="FontStyle18"/>
                <w:rFonts w:ascii="Times New Roman" w:hAnsi="Times New Roman" w:cs="Times New Roman"/>
                <w:sz w:val="28"/>
                <w:szCs w:val="28"/>
                <w:lang w:val="en-US"/>
              </w:rPr>
              <w:t>B</w:t>
            </w:r>
          </w:p>
        </w:tc>
        <w:tc>
          <w:tcPr>
            <w:tcW w:w="709" w:type="dxa"/>
          </w:tcPr>
          <w:p w:rsidR="00F43B06" w:rsidRDefault="009C37C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90</w:t>
            </w:r>
          </w:p>
        </w:tc>
        <w:tc>
          <w:tcPr>
            <w:tcW w:w="709" w:type="dxa"/>
          </w:tcPr>
          <w:p w:rsidR="00F43B06" w:rsidRDefault="009C37C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120</w:t>
            </w:r>
          </w:p>
        </w:tc>
        <w:tc>
          <w:tcPr>
            <w:tcW w:w="709" w:type="dxa"/>
          </w:tcPr>
          <w:p w:rsidR="00F43B06" w:rsidRDefault="009C37C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140</w:t>
            </w:r>
          </w:p>
        </w:tc>
        <w:tc>
          <w:tcPr>
            <w:tcW w:w="708" w:type="dxa"/>
          </w:tcPr>
          <w:p w:rsidR="00F43B06" w:rsidRDefault="009C37C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150</w:t>
            </w:r>
          </w:p>
        </w:tc>
        <w:tc>
          <w:tcPr>
            <w:tcW w:w="709" w:type="dxa"/>
          </w:tcPr>
          <w:p w:rsidR="00F43B06" w:rsidRDefault="009C37C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175</w:t>
            </w:r>
          </w:p>
        </w:tc>
        <w:tc>
          <w:tcPr>
            <w:tcW w:w="709" w:type="dxa"/>
          </w:tcPr>
          <w:p w:rsidR="00F43B06" w:rsidRDefault="009C37C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120</w:t>
            </w:r>
          </w:p>
        </w:tc>
        <w:tc>
          <w:tcPr>
            <w:tcW w:w="709" w:type="dxa"/>
          </w:tcPr>
          <w:p w:rsidR="00F43B06" w:rsidRDefault="009C37C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135</w:t>
            </w:r>
          </w:p>
        </w:tc>
        <w:tc>
          <w:tcPr>
            <w:tcW w:w="708" w:type="dxa"/>
          </w:tcPr>
          <w:p w:rsidR="00F43B06" w:rsidRDefault="009C37C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80</w:t>
            </w:r>
          </w:p>
        </w:tc>
        <w:tc>
          <w:tcPr>
            <w:tcW w:w="851" w:type="dxa"/>
          </w:tcPr>
          <w:p w:rsidR="00F43B06" w:rsidRDefault="009C37C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200</w:t>
            </w:r>
          </w:p>
        </w:tc>
        <w:tc>
          <w:tcPr>
            <w:tcW w:w="709" w:type="dxa"/>
          </w:tcPr>
          <w:p w:rsidR="00F43B06" w:rsidRDefault="009C37C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220</w:t>
            </w:r>
          </w:p>
        </w:tc>
      </w:tr>
      <w:tr w:rsidR="00F43B06" w:rsidTr="00334965">
        <w:tc>
          <w:tcPr>
            <w:tcW w:w="2376" w:type="dxa"/>
          </w:tcPr>
          <w:p w:rsidR="00F43B06" w:rsidRPr="009C37C2" w:rsidRDefault="009C37C2" w:rsidP="009C37C2">
            <w:pPr>
              <w:pStyle w:val="Style9"/>
              <w:widowControl/>
              <w:spacing w:line="240" w:lineRule="auto"/>
              <w:ind w:firstLine="0"/>
              <w:rPr>
                <w:rStyle w:val="FontStyle18"/>
                <w:rFonts w:ascii="Times New Roman" w:hAnsi="Times New Roman" w:cs="Times New Roman"/>
                <w:sz w:val="28"/>
                <w:szCs w:val="28"/>
              </w:rPr>
            </w:pPr>
            <w:r>
              <w:rPr>
                <w:rStyle w:val="FontStyle18"/>
                <w:rFonts w:ascii="Times New Roman" w:hAnsi="Times New Roman" w:cs="Times New Roman"/>
                <w:sz w:val="28"/>
                <w:szCs w:val="28"/>
              </w:rPr>
              <w:t>Амперметра -</w:t>
            </w:r>
            <w:r>
              <w:rPr>
                <w:rStyle w:val="FontStyle18"/>
                <w:rFonts w:ascii="Times New Roman" w:hAnsi="Times New Roman" w:cs="Times New Roman"/>
                <w:sz w:val="28"/>
                <w:szCs w:val="28"/>
                <w:lang w:val="en-US"/>
              </w:rPr>
              <w:t>I</w:t>
            </w:r>
            <w:r w:rsidR="00F43B06">
              <w:rPr>
                <w:rStyle w:val="FontStyle18"/>
                <w:rFonts w:ascii="Times New Roman" w:hAnsi="Times New Roman" w:cs="Times New Roman"/>
                <w:sz w:val="28"/>
                <w:szCs w:val="28"/>
                <w:vertAlign w:val="subscript"/>
                <w:lang w:val="en-US"/>
              </w:rPr>
              <w:t xml:space="preserve"> </w:t>
            </w:r>
            <w:r w:rsidR="00F43B06">
              <w:rPr>
                <w:rStyle w:val="FontStyle18"/>
                <w:rFonts w:ascii="Times New Roman" w:hAnsi="Times New Roman" w:cs="Times New Roman"/>
                <w:sz w:val="28"/>
                <w:szCs w:val="28"/>
              </w:rPr>
              <w:t xml:space="preserve">, </w:t>
            </w:r>
            <w:r>
              <w:rPr>
                <w:rStyle w:val="FontStyle18"/>
                <w:rFonts w:ascii="Times New Roman" w:hAnsi="Times New Roman" w:cs="Times New Roman"/>
                <w:sz w:val="28"/>
                <w:szCs w:val="28"/>
                <w:lang w:val="en-US"/>
              </w:rPr>
              <w:t>A</w:t>
            </w:r>
          </w:p>
        </w:tc>
        <w:tc>
          <w:tcPr>
            <w:tcW w:w="709" w:type="dxa"/>
          </w:tcPr>
          <w:p w:rsidR="00F43B06" w:rsidRDefault="009C37C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9</w:t>
            </w:r>
          </w:p>
        </w:tc>
        <w:tc>
          <w:tcPr>
            <w:tcW w:w="709" w:type="dxa"/>
          </w:tcPr>
          <w:p w:rsidR="00F43B06" w:rsidRDefault="009C37C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8</w:t>
            </w:r>
          </w:p>
        </w:tc>
        <w:tc>
          <w:tcPr>
            <w:tcW w:w="709" w:type="dxa"/>
          </w:tcPr>
          <w:p w:rsidR="00F43B06" w:rsidRDefault="009C37C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7</w:t>
            </w:r>
          </w:p>
        </w:tc>
        <w:tc>
          <w:tcPr>
            <w:tcW w:w="708" w:type="dxa"/>
          </w:tcPr>
          <w:p w:rsidR="00F43B06" w:rsidRDefault="009C37C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6</w:t>
            </w:r>
          </w:p>
        </w:tc>
        <w:tc>
          <w:tcPr>
            <w:tcW w:w="709" w:type="dxa"/>
          </w:tcPr>
          <w:p w:rsidR="00F43B06" w:rsidRDefault="009C37C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5</w:t>
            </w:r>
          </w:p>
        </w:tc>
        <w:tc>
          <w:tcPr>
            <w:tcW w:w="709" w:type="dxa"/>
          </w:tcPr>
          <w:p w:rsidR="00F43B06" w:rsidRDefault="009C37C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4</w:t>
            </w:r>
          </w:p>
        </w:tc>
        <w:tc>
          <w:tcPr>
            <w:tcW w:w="709" w:type="dxa"/>
          </w:tcPr>
          <w:p w:rsidR="00F43B06" w:rsidRDefault="009C37C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3</w:t>
            </w:r>
          </w:p>
        </w:tc>
        <w:tc>
          <w:tcPr>
            <w:tcW w:w="708" w:type="dxa"/>
          </w:tcPr>
          <w:p w:rsidR="00F43B06" w:rsidRDefault="009C37C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2</w:t>
            </w:r>
          </w:p>
        </w:tc>
        <w:tc>
          <w:tcPr>
            <w:tcW w:w="851" w:type="dxa"/>
          </w:tcPr>
          <w:p w:rsidR="00F43B06" w:rsidRDefault="009C37C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8</w:t>
            </w:r>
          </w:p>
        </w:tc>
        <w:tc>
          <w:tcPr>
            <w:tcW w:w="709" w:type="dxa"/>
          </w:tcPr>
          <w:p w:rsidR="00F43B06" w:rsidRDefault="009C37C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4</w:t>
            </w:r>
          </w:p>
        </w:tc>
      </w:tr>
      <w:tr w:rsidR="00F43B06" w:rsidTr="00334965">
        <w:tc>
          <w:tcPr>
            <w:tcW w:w="2376" w:type="dxa"/>
          </w:tcPr>
          <w:p w:rsidR="00F43B06" w:rsidRPr="003A668E" w:rsidRDefault="009C37C2" w:rsidP="009C37C2">
            <w:pPr>
              <w:pStyle w:val="Style9"/>
              <w:widowControl/>
              <w:spacing w:line="240" w:lineRule="auto"/>
              <w:ind w:firstLine="0"/>
              <w:rPr>
                <w:rStyle w:val="FontStyle18"/>
                <w:rFonts w:ascii="Times New Roman" w:hAnsi="Times New Roman" w:cs="Times New Roman"/>
                <w:sz w:val="28"/>
                <w:szCs w:val="28"/>
                <w:lang w:val="en-US"/>
              </w:rPr>
            </w:pPr>
            <w:r>
              <w:rPr>
                <w:rStyle w:val="FontStyle18"/>
                <w:rFonts w:ascii="Times New Roman" w:hAnsi="Times New Roman" w:cs="Times New Roman"/>
                <w:sz w:val="28"/>
                <w:szCs w:val="28"/>
              </w:rPr>
              <w:t>Ваттметра - Р</w:t>
            </w:r>
            <w:r w:rsidR="00F43B06">
              <w:rPr>
                <w:rStyle w:val="FontStyle18"/>
                <w:rFonts w:ascii="Times New Roman" w:hAnsi="Times New Roman" w:cs="Times New Roman"/>
                <w:sz w:val="28"/>
                <w:szCs w:val="28"/>
                <w:vertAlign w:val="subscript"/>
                <w:lang w:val="en-US"/>
              </w:rPr>
              <w:t xml:space="preserve"> </w:t>
            </w:r>
            <w:r w:rsidR="00F43B06">
              <w:rPr>
                <w:rStyle w:val="FontStyle18"/>
                <w:rFonts w:ascii="Times New Roman" w:hAnsi="Times New Roman" w:cs="Times New Roman"/>
                <w:sz w:val="28"/>
                <w:szCs w:val="28"/>
              </w:rPr>
              <w:t xml:space="preserve">, </w:t>
            </w:r>
            <w:r>
              <w:rPr>
                <w:rStyle w:val="FontStyle18"/>
                <w:rFonts w:ascii="Times New Roman" w:hAnsi="Times New Roman" w:cs="Times New Roman"/>
                <w:sz w:val="28"/>
                <w:szCs w:val="28"/>
              </w:rPr>
              <w:t>Вт</w:t>
            </w:r>
          </w:p>
        </w:tc>
        <w:tc>
          <w:tcPr>
            <w:tcW w:w="709" w:type="dxa"/>
          </w:tcPr>
          <w:p w:rsidR="00F43B06" w:rsidRDefault="009C37C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648</w:t>
            </w:r>
          </w:p>
        </w:tc>
        <w:tc>
          <w:tcPr>
            <w:tcW w:w="709" w:type="dxa"/>
          </w:tcPr>
          <w:p w:rsidR="00F43B06" w:rsidRDefault="009C37C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576</w:t>
            </w:r>
          </w:p>
        </w:tc>
        <w:tc>
          <w:tcPr>
            <w:tcW w:w="709" w:type="dxa"/>
          </w:tcPr>
          <w:p w:rsidR="00F43B06" w:rsidRDefault="009C37C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784</w:t>
            </w:r>
          </w:p>
        </w:tc>
        <w:tc>
          <w:tcPr>
            <w:tcW w:w="708" w:type="dxa"/>
          </w:tcPr>
          <w:p w:rsidR="00F43B06" w:rsidRDefault="009C37C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540</w:t>
            </w:r>
          </w:p>
        </w:tc>
        <w:tc>
          <w:tcPr>
            <w:tcW w:w="709" w:type="dxa"/>
          </w:tcPr>
          <w:p w:rsidR="00F43B06" w:rsidRDefault="009C37C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700</w:t>
            </w:r>
          </w:p>
        </w:tc>
        <w:tc>
          <w:tcPr>
            <w:tcW w:w="709" w:type="dxa"/>
          </w:tcPr>
          <w:p w:rsidR="00F43B06" w:rsidRDefault="009C37C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288</w:t>
            </w:r>
          </w:p>
        </w:tc>
        <w:tc>
          <w:tcPr>
            <w:tcW w:w="709" w:type="dxa"/>
          </w:tcPr>
          <w:p w:rsidR="00F43B06" w:rsidRDefault="009C37C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324</w:t>
            </w:r>
          </w:p>
        </w:tc>
        <w:tc>
          <w:tcPr>
            <w:tcW w:w="708" w:type="dxa"/>
          </w:tcPr>
          <w:p w:rsidR="00F43B06" w:rsidRDefault="009C37C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96</w:t>
            </w:r>
          </w:p>
        </w:tc>
        <w:tc>
          <w:tcPr>
            <w:tcW w:w="851" w:type="dxa"/>
          </w:tcPr>
          <w:p w:rsidR="00F43B06" w:rsidRDefault="009C37C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1280</w:t>
            </w:r>
          </w:p>
        </w:tc>
        <w:tc>
          <w:tcPr>
            <w:tcW w:w="709" w:type="dxa"/>
          </w:tcPr>
          <w:p w:rsidR="00F43B06" w:rsidRDefault="009C37C2" w:rsidP="000937B9">
            <w:pPr>
              <w:pStyle w:val="Style9"/>
              <w:widowControl/>
              <w:spacing w:line="240" w:lineRule="auto"/>
              <w:ind w:firstLine="0"/>
              <w:jc w:val="right"/>
              <w:rPr>
                <w:rStyle w:val="FontStyle18"/>
                <w:rFonts w:ascii="Times New Roman" w:hAnsi="Times New Roman" w:cs="Times New Roman"/>
                <w:sz w:val="28"/>
                <w:szCs w:val="28"/>
              </w:rPr>
            </w:pPr>
            <w:r>
              <w:rPr>
                <w:rStyle w:val="FontStyle18"/>
                <w:rFonts w:ascii="Times New Roman" w:hAnsi="Times New Roman" w:cs="Times New Roman"/>
                <w:sz w:val="28"/>
                <w:szCs w:val="28"/>
              </w:rPr>
              <w:t>528</w:t>
            </w:r>
          </w:p>
        </w:tc>
      </w:tr>
    </w:tbl>
    <w:p w:rsidR="00F43B06" w:rsidRDefault="00F43B06" w:rsidP="00F43B06">
      <w:pPr>
        <w:widowControl w:val="0"/>
        <w:shd w:val="clear" w:color="auto" w:fill="FFFFFF"/>
        <w:autoSpaceDE w:val="0"/>
        <w:autoSpaceDN w:val="0"/>
        <w:adjustRightInd w:val="0"/>
        <w:ind w:firstLine="709"/>
        <w:jc w:val="both"/>
        <w:rPr>
          <w:color w:val="000000"/>
          <w:spacing w:val="2"/>
          <w:sz w:val="28"/>
          <w:szCs w:val="28"/>
        </w:rPr>
      </w:pPr>
    </w:p>
    <w:p w:rsidR="005E02D5" w:rsidRPr="005E02D5" w:rsidRDefault="003879CC" w:rsidP="005E02D5">
      <w:pPr>
        <w:autoSpaceDE w:val="0"/>
        <w:autoSpaceDN w:val="0"/>
        <w:adjustRightInd w:val="0"/>
        <w:rPr>
          <w:sz w:val="28"/>
          <w:szCs w:val="28"/>
        </w:rPr>
      </w:pPr>
      <w:r w:rsidRPr="003879CC">
        <w:rPr>
          <w:b/>
          <w:color w:val="000000"/>
          <w:spacing w:val="5"/>
          <w:sz w:val="28"/>
          <w:szCs w:val="28"/>
        </w:rPr>
        <w:t xml:space="preserve">Задача 7 </w:t>
      </w:r>
      <w:r w:rsidR="005E02D5" w:rsidRPr="005E02D5">
        <w:rPr>
          <w:color w:val="000000"/>
          <w:spacing w:val="5"/>
          <w:sz w:val="28"/>
          <w:szCs w:val="28"/>
        </w:rPr>
        <w:t>(</w:t>
      </w:r>
      <w:r w:rsidR="005E02D5" w:rsidRPr="005E02D5">
        <w:rPr>
          <w:sz w:val="28"/>
          <w:szCs w:val="28"/>
        </w:rPr>
        <w:t>Перед решением задачи изучите методические указания к решению</w:t>
      </w:r>
      <w:r w:rsidR="005E02D5">
        <w:rPr>
          <w:sz w:val="28"/>
          <w:szCs w:val="28"/>
        </w:rPr>
        <w:t xml:space="preserve"> зада</w:t>
      </w:r>
      <w:r w:rsidR="005E02D5" w:rsidRPr="005E02D5">
        <w:rPr>
          <w:sz w:val="28"/>
          <w:szCs w:val="28"/>
        </w:rPr>
        <w:t>ч 6... 10 и пример 2)</w:t>
      </w:r>
    </w:p>
    <w:p w:rsidR="000937B9" w:rsidRPr="000937B9" w:rsidRDefault="003879CC" w:rsidP="000937B9">
      <w:pPr>
        <w:autoSpaceDE w:val="0"/>
        <w:autoSpaceDN w:val="0"/>
        <w:adjustRightInd w:val="0"/>
        <w:ind w:firstLine="851"/>
        <w:jc w:val="both"/>
        <w:rPr>
          <w:sz w:val="28"/>
          <w:szCs w:val="28"/>
        </w:rPr>
      </w:pPr>
      <w:r w:rsidRPr="003879CC">
        <w:rPr>
          <w:color w:val="000000"/>
          <w:spacing w:val="1"/>
          <w:sz w:val="28"/>
          <w:szCs w:val="28"/>
        </w:rPr>
        <w:t>На рисунке 3</w:t>
      </w:r>
      <w:r>
        <w:rPr>
          <w:color w:val="000000"/>
          <w:spacing w:val="1"/>
          <w:sz w:val="28"/>
          <w:szCs w:val="28"/>
        </w:rPr>
        <w:t>6</w:t>
      </w:r>
      <w:r w:rsidRPr="003879CC">
        <w:rPr>
          <w:color w:val="000000"/>
          <w:spacing w:val="1"/>
          <w:sz w:val="28"/>
          <w:szCs w:val="28"/>
        </w:rPr>
        <w:t xml:space="preserve"> </w:t>
      </w:r>
      <w:r w:rsidR="000937B9" w:rsidRPr="000937B9">
        <w:rPr>
          <w:sz w:val="28"/>
          <w:szCs w:val="28"/>
        </w:rPr>
        <w:t xml:space="preserve">приведена электрическая схема, включенная в сеть однофазного переменного синусоидального тока, и состоящая из последовательного соединения двух активных сопротивлений и емкостного. Известны: напряжение </w:t>
      </w:r>
      <w:r w:rsidR="000937B9">
        <w:rPr>
          <w:sz w:val="28"/>
          <w:szCs w:val="28"/>
          <w:lang w:val="en-US"/>
        </w:rPr>
        <w:t>U</w:t>
      </w:r>
      <w:r w:rsidR="000937B9" w:rsidRPr="000937B9">
        <w:rPr>
          <w:sz w:val="28"/>
          <w:szCs w:val="28"/>
        </w:rPr>
        <w:t xml:space="preserve">, подведенное к зажимам цепи; напряжение </w:t>
      </w:r>
      <w:r w:rsidR="000937B9">
        <w:rPr>
          <w:sz w:val="28"/>
          <w:szCs w:val="28"/>
          <w:lang w:val="en-US"/>
        </w:rPr>
        <w:t>U</w:t>
      </w:r>
      <w:r w:rsidR="000937B9">
        <w:rPr>
          <w:sz w:val="28"/>
          <w:szCs w:val="28"/>
          <w:vertAlign w:val="subscript"/>
          <w:lang w:val="en-US"/>
        </w:rPr>
        <w:t>R</w:t>
      </w:r>
      <w:r w:rsidR="000937B9" w:rsidRPr="000937B9">
        <w:rPr>
          <w:sz w:val="28"/>
          <w:szCs w:val="28"/>
          <w:vertAlign w:val="subscript"/>
        </w:rPr>
        <w:t>1</w:t>
      </w:r>
      <w:r w:rsidR="000937B9" w:rsidRPr="000937B9">
        <w:rPr>
          <w:sz w:val="28"/>
          <w:szCs w:val="28"/>
        </w:rPr>
        <w:t xml:space="preserve"> и </w:t>
      </w:r>
      <w:r w:rsidR="000937B9">
        <w:rPr>
          <w:sz w:val="28"/>
          <w:szCs w:val="28"/>
          <w:lang w:val="en-US"/>
        </w:rPr>
        <w:t>U</w:t>
      </w:r>
      <w:r w:rsidR="000937B9">
        <w:rPr>
          <w:sz w:val="28"/>
          <w:szCs w:val="28"/>
          <w:vertAlign w:val="subscript"/>
          <w:lang w:val="en-US"/>
        </w:rPr>
        <w:t>R</w:t>
      </w:r>
      <w:r w:rsidR="000937B9" w:rsidRPr="000937B9">
        <w:rPr>
          <w:sz w:val="28"/>
          <w:szCs w:val="28"/>
          <w:vertAlign w:val="subscript"/>
        </w:rPr>
        <w:t xml:space="preserve">2 </w:t>
      </w:r>
      <w:r w:rsidR="000937B9" w:rsidRPr="000937B9">
        <w:rPr>
          <w:sz w:val="28"/>
          <w:szCs w:val="28"/>
        </w:rPr>
        <w:t>на активных сопротивлениях, величина емкос</w:t>
      </w:r>
      <w:r w:rsidR="000937B9" w:rsidRPr="000937B9">
        <w:rPr>
          <w:sz w:val="28"/>
          <w:szCs w:val="28"/>
        </w:rPr>
        <w:t>т</w:t>
      </w:r>
      <w:r w:rsidR="000937B9" w:rsidRPr="000937B9">
        <w:rPr>
          <w:sz w:val="28"/>
          <w:szCs w:val="28"/>
        </w:rPr>
        <w:t>ного сопротивления Х</w:t>
      </w:r>
      <w:r w:rsidR="000937B9">
        <w:rPr>
          <w:sz w:val="28"/>
          <w:szCs w:val="28"/>
          <w:vertAlign w:val="subscript"/>
          <w:lang w:val="en-US"/>
        </w:rPr>
        <w:t>C</w:t>
      </w:r>
      <w:r w:rsidR="000937B9" w:rsidRPr="000937B9">
        <w:rPr>
          <w:sz w:val="28"/>
          <w:szCs w:val="28"/>
        </w:rPr>
        <w:t>.</w:t>
      </w:r>
    </w:p>
    <w:p w:rsidR="000937B9" w:rsidRPr="000937B9" w:rsidRDefault="000937B9" w:rsidP="000937B9">
      <w:pPr>
        <w:autoSpaceDE w:val="0"/>
        <w:autoSpaceDN w:val="0"/>
        <w:adjustRightInd w:val="0"/>
        <w:ind w:firstLine="709"/>
        <w:jc w:val="both"/>
        <w:rPr>
          <w:sz w:val="28"/>
          <w:szCs w:val="28"/>
        </w:rPr>
      </w:pPr>
      <w:r w:rsidRPr="000937B9">
        <w:rPr>
          <w:sz w:val="28"/>
          <w:szCs w:val="28"/>
        </w:rPr>
        <w:t xml:space="preserve">Определить: напряжение </w:t>
      </w:r>
      <w:r>
        <w:rPr>
          <w:sz w:val="28"/>
          <w:szCs w:val="28"/>
          <w:lang w:val="en-US"/>
        </w:rPr>
        <w:t>U</w:t>
      </w:r>
      <w:r w:rsidRPr="000937B9">
        <w:rPr>
          <w:sz w:val="28"/>
          <w:szCs w:val="28"/>
        </w:rPr>
        <w:t xml:space="preserve">с на емкостном сопротивлении; ток I цепи; </w:t>
      </w:r>
      <w:r>
        <w:rPr>
          <w:sz w:val="28"/>
          <w:szCs w:val="28"/>
        </w:rPr>
        <w:t>активн</w:t>
      </w:r>
      <w:r w:rsidRPr="000937B9">
        <w:rPr>
          <w:sz w:val="28"/>
          <w:szCs w:val="28"/>
        </w:rPr>
        <w:t xml:space="preserve">ые </w:t>
      </w:r>
      <w:r>
        <w:rPr>
          <w:sz w:val="28"/>
          <w:szCs w:val="28"/>
          <w:lang w:val="en-US"/>
        </w:rPr>
        <w:t>R</w:t>
      </w:r>
      <w:r w:rsidRPr="000937B9">
        <w:rPr>
          <w:sz w:val="28"/>
          <w:szCs w:val="28"/>
          <w:vertAlign w:val="subscript"/>
        </w:rPr>
        <w:t>1</w:t>
      </w:r>
      <w:r>
        <w:rPr>
          <w:sz w:val="28"/>
          <w:szCs w:val="28"/>
        </w:rPr>
        <w:t xml:space="preserve">, </w:t>
      </w:r>
      <w:r>
        <w:rPr>
          <w:sz w:val="28"/>
          <w:szCs w:val="28"/>
          <w:lang w:val="en-US"/>
        </w:rPr>
        <w:t>R</w:t>
      </w:r>
      <w:r>
        <w:rPr>
          <w:sz w:val="28"/>
          <w:szCs w:val="28"/>
          <w:vertAlign w:val="subscript"/>
        </w:rPr>
        <w:t>2</w:t>
      </w:r>
      <w:r w:rsidRPr="000937B9">
        <w:rPr>
          <w:sz w:val="28"/>
          <w:szCs w:val="28"/>
        </w:rPr>
        <w:t xml:space="preserve"> и полное </w:t>
      </w:r>
      <w:r>
        <w:rPr>
          <w:sz w:val="28"/>
          <w:szCs w:val="28"/>
          <w:lang w:val="en-US"/>
        </w:rPr>
        <w:t>Z</w:t>
      </w:r>
      <w:r w:rsidRPr="000937B9">
        <w:rPr>
          <w:sz w:val="28"/>
          <w:szCs w:val="28"/>
        </w:rPr>
        <w:t xml:space="preserve"> сопротивления; угол сдвига фаз </w:t>
      </w:r>
      <w:r>
        <w:rPr>
          <w:sz w:val="28"/>
          <w:szCs w:val="28"/>
        </w:rPr>
        <w:t>φ</w:t>
      </w:r>
      <w:r w:rsidRPr="000937B9">
        <w:rPr>
          <w:sz w:val="28"/>
          <w:szCs w:val="28"/>
        </w:rPr>
        <w:t xml:space="preserve"> между напряжением </w:t>
      </w:r>
      <w:r>
        <w:rPr>
          <w:sz w:val="28"/>
          <w:szCs w:val="28"/>
          <w:lang w:val="en-US"/>
        </w:rPr>
        <w:t>U</w:t>
      </w:r>
      <w:r w:rsidRPr="000937B9">
        <w:rPr>
          <w:sz w:val="28"/>
          <w:szCs w:val="28"/>
        </w:rPr>
        <w:t xml:space="preserve"> </w:t>
      </w:r>
      <w:r>
        <w:rPr>
          <w:sz w:val="28"/>
          <w:szCs w:val="28"/>
        </w:rPr>
        <w:t xml:space="preserve">и током </w:t>
      </w:r>
      <w:r>
        <w:rPr>
          <w:sz w:val="28"/>
          <w:szCs w:val="28"/>
          <w:lang w:val="en-US"/>
        </w:rPr>
        <w:t>I</w:t>
      </w:r>
      <w:r>
        <w:rPr>
          <w:sz w:val="28"/>
          <w:szCs w:val="28"/>
        </w:rPr>
        <w:t xml:space="preserve"> </w:t>
      </w:r>
      <w:r w:rsidRPr="000937B9">
        <w:rPr>
          <w:sz w:val="28"/>
          <w:szCs w:val="28"/>
        </w:rPr>
        <w:t xml:space="preserve">(по величине и знаку); активную Р, реактивную </w:t>
      </w:r>
      <w:r>
        <w:rPr>
          <w:sz w:val="28"/>
          <w:szCs w:val="28"/>
          <w:lang w:val="en-US"/>
        </w:rPr>
        <w:t>Q</w:t>
      </w:r>
      <w:r w:rsidRPr="000937B9">
        <w:rPr>
          <w:sz w:val="28"/>
          <w:szCs w:val="28"/>
        </w:rPr>
        <w:t xml:space="preserve">, и полную </w:t>
      </w:r>
      <w:r>
        <w:rPr>
          <w:sz w:val="28"/>
          <w:szCs w:val="28"/>
          <w:lang w:val="en-US"/>
        </w:rPr>
        <w:t>S</w:t>
      </w:r>
      <w:r w:rsidRPr="000937B9">
        <w:rPr>
          <w:sz w:val="28"/>
          <w:szCs w:val="28"/>
        </w:rPr>
        <w:t xml:space="preserve"> мощности цепи/ П</w:t>
      </w:r>
      <w:r w:rsidRPr="000937B9">
        <w:rPr>
          <w:sz w:val="28"/>
          <w:szCs w:val="28"/>
        </w:rPr>
        <w:t>о</w:t>
      </w:r>
      <w:r w:rsidRPr="000937B9">
        <w:rPr>
          <w:sz w:val="28"/>
          <w:szCs w:val="28"/>
        </w:rPr>
        <w:t>строить в масштабе векторную диаграмму напряжений. После построения диаграм</w:t>
      </w:r>
      <w:r>
        <w:rPr>
          <w:sz w:val="28"/>
          <w:szCs w:val="28"/>
        </w:rPr>
        <w:t>мы из</w:t>
      </w:r>
      <w:r w:rsidRPr="000937B9">
        <w:rPr>
          <w:sz w:val="28"/>
          <w:szCs w:val="28"/>
        </w:rPr>
        <w:t xml:space="preserve">мерить вектор суммарного напряжения и убедится в том, что с учетом </w:t>
      </w:r>
      <w:r>
        <w:rPr>
          <w:sz w:val="28"/>
          <w:szCs w:val="28"/>
        </w:rPr>
        <w:t>мас</w:t>
      </w:r>
      <w:r w:rsidRPr="000937B9">
        <w:rPr>
          <w:sz w:val="28"/>
          <w:szCs w:val="28"/>
        </w:rPr>
        <w:t>штаба его величина равна напряжению, подведенному к зажимам цепи.</w:t>
      </w:r>
      <w:r>
        <w:rPr>
          <w:sz w:val="28"/>
          <w:szCs w:val="28"/>
        </w:rPr>
        <w:t xml:space="preserve"> </w:t>
      </w:r>
      <w:r w:rsidRPr="000937B9">
        <w:rPr>
          <w:sz w:val="28"/>
          <w:szCs w:val="28"/>
        </w:rPr>
        <w:t xml:space="preserve">Данные своего варианта взять из таблицы 12. </w:t>
      </w:r>
    </w:p>
    <w:p w:rsidR="00F43B06" w:rsidRPr="000937B9" w:rsidRDefault="00F40D3B" w:rsidP="000937B9">
      <w:pPr>
        <w:widowControl w:val="0"/>
        <w:shd w:val="clear" w:color="auto" w:fill="FFFFFF"/>
        <w:autoSpaceDE w:val="0"/>
        <w:autoSpaceDN w:val="0"/>
        <w:adjustRightInd w:val="0"/>
        <w:ind w:firstLine="709"/>
        <w:jc w:val="both"/>
        <w:rPr>
          <w:color w:val="000000"/>
          <w:spacing w:val="2"/>
          <w:sz w:val="28"/>
          <w:szCs w:val="28"/>
        </w:rPr>
      </w:pPr>
      <w:r>
        <w:rPr>
          <w:noProof/>
          <w:color w:val="000000"/>
          <w:spacing w:val="2"/>
          <w:sz w:val="28"/>
          <w:szCs w:val="28"/>
        </w:rPr>
        <w:drawing>
          <wp:anchor distT="0" distB="0" distL="114300" distR="114300" simplePos="0" relativeHeight="251727872" behindDoc="1" locked="0" layoutInCell="1" allowOverlap="1">
            <wp:simplePos x="0" y="0"/>
            <wp:positionH relativeFrom="column">
              <wp:posOffset>224790</wp:posOffset>
            </wp:positionH>
            <wp:positionV relativeFrom="paragraph">
              <wp:posOffset>72390</wp:posOffset>
            </wp:positionV>
            <wp:extent cx="1965325" cy="1108710"/>
            <wp:effectExtent l="19050" t="0" r="0" b="0"/>
            <wp:wrapTight wrapText="bothSides">
              <wp:wrapPolygon edited="0">
                <wp:start x="-209" y="0"/>
                <wp:lineTo x="-209" y="21155"/>
                <wp:lineTo x="21565" y="21155"/>
                <wp:lineTo x="21565" y="0"/>
                <wp:lineTo x="-209" y="0"/>
              </wp:wrapPolygon>
            </wp:wrapTight>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644" cstate="print"/>
                    <a:srcRect/>
                    <a:stretch>
                      <a:fillRect/>
                    </a:stretch>
                  </pic:blipFill>
                  <pic:spPr bwMode="auto">
                    <a:xfrm>
                      <a:off x="0" y="0"/>
                      <a:ext cx="1965325" cy="1108710"/>
                    </a:xfrm>
                    <a:prstGeom prst="rect">
                      <a:avLst/>
                    </a:prstGeom>
                    <a:noFill/>
                    <a:ln w="9525">
                      <a:noFill/>
                      <a:miter lim="800000"/>
                      <a:headEnd/>
                      <a:tailEnd/>
                    </a:ln>
                  </pic:spPr>
                </pic:pic>
              </a:graphicData>
            </a:graphic>
          </wp:anchor>
        </w:drawing>
      </w:r>
    </w:p>
    <w:p w:rsidR="00F43B06" w:rsidRDefault="00F43B06" w:rsidP="00F43B06">
      <w:pPr>
        <w:widowControl w:val="0"/>
        <w:shd w:val="clear" w:color="auto" w:fill="FFFFFF"/>
        <w:autoSpaceDE w:val="0"/>
        <w:autoSpaceDN w:val="0"/>
        <w:adjustRightInd w:val="0"/>
        <w:ind w:firstLine="709"/>
        <w:jc w:val="both"/>
        <w:rPr>
          <w:color w:val="000000"/>
          <w:spacing w:val="2"/>
          <w:sz w:val="28"/>
          <w:szCs w:val="28"/>
        </w:rPr>
      </w:pPr>
    </w:p>
    <w:p w:rsidR="00F43B06" w:rsidRDefault="00F43B06" w:rsidP="00F43B06">
      <w:pPr>
        <w:widowControl w:val="0"/>
        <w:shd w:val="clear" w:color="auto" w:fill="FFFFFF"/>
        <w:autoSpaceDE w:val="0"/>
        <w:autoSpaceDN w:val="0"/>
        <w:adjustRightInd w:val="0"/>
        <w:ind w:firstLine="709"/>
        <w:jc w:val="both"/>
        <w:rPr>
          <w:color w:val="000000"/>
          <w:spacing w:val="2"/>
          <w:sz w:val="28"/>
          <w:szCs w:val="28"/>
        </w:rPr>
      </w:pPr>
    </w:p>
    <w:p w:rsidR="000937B9" w:rsidRPr="00F40D3B" w:rsidRDefault="000937B9" w:rsidP="000937B9">
      <w:pPr>
        <w:widowControl w:val="0"/>
        <w:shd w:val="clear" w:color="auto" w:fill="FFFFFF"/>
        <w:autoSpaceDE w:val="0"/>
        <w:autoSpaceDN w:val="0"/>
        <w:adjustRightInd w:val="0"/>
        <w:ind w:firstLine="709"/>
        <w:jc w:val="both"/>
        <w:rPr>
          <w:color w:val="000000"/>
          <w:spacing w:val="3"/>
          <w:sz w:val="28"/>
          <w:szCs w:val="28"/>
        </w:rPr>
      </w:pPr>
      <w:r w:rsidRPr="00874A1E">
        <w:rPr>
          <w:rStyle w:val="FontStyle18"/>
          <w:rFonts w:ascii="Times New Roman" w:hAnsi="Times New Roman" w:cs="Times New Roman"/>
          <w:sz w:val="28"/>
          <w:szCs w:val="28"/>
        </w:rPr>
        <w:t>Рисун</w:t>
      </w:r>
      <w:r>
        <w:rPr>
          <w:rStyle w:val="FontStyle18"/>
          <w:rFonts w:ascii="Times New Roman" w:hAnsi="Times New Roman" w:cs="Times New Roman"/>
          <w:sz w:val="28"/>
          <w:szCs w:val="28"/>
        </w:rPr>
        <w:t>о</w:t>
      </w:r>
      <w:r w:rsidRPr="00874A1E">
        <w:rPr>
          <w:rStyle w:val="FontStyle18"/>
          <w:rFonts w:ascii="Times New Roman" w:hAnsi="Times New Roman" w:cs="Times New Roman"/>
          <w:sz w:val="28"/>
          <w:szCs w:val="28"/>
        </w:rPr>
        <w:t xml:space="preserve">к </w:t>
      </w:r>
      <w:r>
        <w:rPr>
          <w:sz w:val="28"/>
          <w:szCs w:val="28"/>
        </w:rPr>
        <w:t>3</w:t>
      </w:r>
      <w:r w:rsidRPr="00F40D3B">
        <w:rPr>
          <w:sz w:val="28"/>
          <w:szCs w:val="28"/>
        </w:rPr>
        <w:t>6</w:t>
      </w:r>
      <w:r>
        <w:rPr>
          <w:sz w:val="28"/>
          <w:szCs w:val="28"/>
        </w:rPr>
        <w:t xml:space="preserve"> –</w:t>
      </w:r>
      <w:r w:rsidRPr="00874A1E">
        <w:rPr>
          <w:rStyle w:val="FontStyle18"/>
          <w:rFonts w:ascii="Times New Roman" w:hAnsi="Times New Roman" w:cs="Times New Roman"/>
          <w:sz w:val="28"/>
          <w:szCs w:val="28"/>
        </w:rPr>
        <w:t xml:space="preserve"> </w:t>
      </w:r>
      <w:r>
        <w:rPr>
          <w:rStyle w:val="FontStyle18"/>
          <w:rFonts w:ascii="Times New Roman" w:hAnsi="Times New Roman" w:cs="Times New Roman"/>
          <w:sz w:val="28"/>
          <w:szCs w:val="28"/>
        </w:rPr>
        <w:t>Электрическая с</w:t>
      </w:r>
      <w:r w:rsidRPr="00874A1E">
        <w:rPr>
          <w:rStyle w:val="FontStyle18"/>
          <w:rFonts w:ascii="Times New Roman" w:hAnsi="Times New Roman" w:cs="Times New Roman"/>
          <w:sz w:val="28"/>
          <w:szCs w:val="28"/>
        </w:rPr>
        <w:t>хема</w:t>
      </w:r>
    </w:p>
    <w:p w:rsidR="00F43B06" w:rsidRDefault="00F43B06" w:rsidP="00F43B06">
      <w:pPr>
        <w:widowControl w:val="0"/>
        <w:shd w:val="clear" w:color="auto" w:fill="FFFFFF"/>
        <w:autoSpaceDE w:val="0"/>
        <w:autoSpaceDN w:val="0"/>
        <w:adjustRightInd w:val="0"/>
        <w:ind w:firstLine="709"/>
        <w:jc w:val="both"/>
        <w:rPr>
          <w:color w:val="000000"/>
          <w:spacing w:val="2"/>
          <w:sz w:val="28"/>
          <w:szCs w:val="28"/>
        </w:rPr>
      </w:pPr>
    </w:p>
    <w:p w:rsidR="00334965" w:rsidRDefault="00334965" w:rsidP="00F43B06">
      <w:pPr>
        <w:widowControl w:val="0"/>
        <w:shd w:val="clear" w:color="auto" w:fill="FFFFFF"/>
        <w:autoSpaceDE w:val="0"/>
        <w:autoSpaceDN w:val="0"/>
        <w:adjustRightInd w:val="0"/>
        <w:ind w:firstLine="709"/>
        <w:jc w:val="both"/>
        <w:rPr>
          <w:color w:val="000000"/>
          <w:spacing w:val="2"/>
          <w:sz w:val="28"/>
          <w:szCs w:val="28"/>
        </w:rPr>
      </w:pPr>
    </w:p>
    <w:p w:rsidR="000937B9" w:rsidRPr="000937B9" w:rsidRDefault="000937B9" w:rsidP="00F40D3B">
      <w:pPr>
        <w:pStyle w:val="Style9"/>
        <w:widowControl/>
        <w:spacing w:line="240" w:lineRule="auto"/>
        <w:ind w:firstLine="709"/>
        <w:rPr>
          <w:sz w:val="28"/>
          <w:szCs w:val="28"/>
        </w:rPr>
      </w:pPr>
      <w:r>
        <w:rPr>
          <w:rStyle w:val="FontStyle18"/>
          <w:rFonts w:ascii="Times New Roman" w:hAnsi="Times New Roman" w:cs="Times New Roman"/>
          <w:sz w:val="28"/>
          <w:szCs w:val="28"/>
        </w:rPr>
        <w:t>Таблица 1</w:t>
      </w:r>
      <w:r w:rsidR="00334965">
        <w:rPr>
          <w:rStyle w:val="FontStyle18"/>
          <w:rFonts w:ascii="Times New Roman" w:hAnsi="Times New Roman" w:cs="Times New Roman"/>
          <w:sz w:val="28"/>
          <w:szCs w:val="28"/>
        </w:rPr>
        <w:t>2</w:t>
      </w:r>
      <w:r>
        <w:rPr>
          <w:rStyle w:val="FontStyle18"/>
          <w:rFonts w:ascii="Times New Roman" w:hAnsi="Times New Roman" w:cs="Times New Roman"/>
          <w:sz w:val="28"/>
          <w:szCs w:val="28"/>
        </w:rPr>
        <w:t xml:space="preserve"> - </w:t>
      </w:r>
      <w:r w:rsidRPr="003A668E">
        <w:rPr>
          <w:rStyle w:val="FontStyle18"/>
          <w:rFonts w:ascii="Times New Roman" w:hAnsi="Times New Roman" w:cs="Times New Roman"/>
          <w:sz w:val="28"/>
          <w:szCs w:val="28"/>
        </w:rPr>
        <w:t>Исходные данные</w:t>
      </w:r>
      <w:r>
        <w:rPr>
          <w:rStyle w:val="FontStyle18"/>
          <w:rFonts w:ascii="Times New Roman" w:hAnsi="Times New Roman" w:cs="Times New Roman"/>
          <w:sz w:val="28"/>
          <w:szCs w:val="28"/>
        </w:rPr>
        <w:t xml:space="preserve"> к задаче </w:t>
      </w:r>
      <w:r w:rsidR="00F40D3B">
        <w:rPr>
          <w:rStyle w:val="FontStyle18"/>
          <w:rFonts w:ascii="Times New Roman" w:hAnsi="Times New Roman" w:cs="Times New Roman"/>
          <w:sz w:val="28"/>
          <w:szCs w:val="28"/>
        </w:rPr>
        <w:t>7</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413"/>
        <w:gridCol w:w="852"/>
        <w:gridCol w:w="826"/>
        <w:gridCol w:w="826"/>
        <w:gridCol w:w="826"/>
        <w:gridCol w:w="833"/>
        <w:gridCol w:w="833"/>
        <w:gridCol w:w="833"/>
        <w:gridCol w:w="806"/>
        <w:gridCol w:w="847"/>
        <w:gridCol w:w="880"/>
      </w:tblGrid>
      <w:tr w:rsidR="00F40D3B" w:rsidRPr="000937B9" w:rsidTr="00F40D3B">
        <w:trPr>
          <w:trHeight w:val="260"/>
        </w:trPr>
        <w:tc>
          <w:tcPr>
            <w:tcW w:w="1413" w:type="dxa"/>
            <w:vMerge w:val="restart"/>
          </w:tcPr>
          <w:p w:rsidR="00F40D3B" w:rsidRPr="000937B9" w:rsidRDefault="00F40D3B" w:rsidP="000937B9">
            <w:pPr>
              <w:autoSpaceDE w:val="0"/>
              <w:autoSpaceDN w:val="0"/>
              <w:adjustRightInd w:val="0"/>
              <w:rPr>
                <w:sz w:val="28"/>
                <w:szCs w:val="28"/>
              </w:rPr>
            </w:pPr>
            <w:r>
              <w:rPr>
                <w:rStyle w:val="FontStyle18"/>
                <w:rFonts w:ascii="Times New Roman" w:hAnsi="Times New Roman" w:cs="Times New Roman"/>
                <w:sz w:val="28"/>
                <w:szCs w:val="28"/>
              </w:rPr>
              <w:t>Известная величина</w:t>
            </w:r>
          </w:p>
        </w:tc>
        <w:tc>
          <w:tcPr>
            <w:tcW w:w="8362" w:type="dxa"/>
            <w:gridSpan w:val="10"/>
          </w:tcPr>
          <w:p w:rsidR="00F40D3B" w:rsidRPr="000937B9" w:rsidRDefault="00F40D3B" w:rsidP="00F40D3B">
            <w:pPr>
              <w:autoSpaceDE w:val="0"/>
              <w:autoSpaceDN w:val="0"/>
              <w:adjustRightInd w:val="0"/>
              <w:jc w:val="center"/>
              <w:rPr>
                <w:sz w:val="28"/>
                <w:szCs w:val="28"/>
              </w:rPr>
            </w:pPr>
            <w:r w:rsidRPr="000937B9">
              <w:rPr>
                <w:sz w:val="28"/>
                <w:szCs w:val="28"/>
              </w:rPr>
              <w:t>Последняя цифра шифра</w:t>
            </w:r>
          </w:p>
        </w:tc>
      </w:tr>
      <w:tr w:rsidR="00F40D3B" w:rsidRPr="000937B9" w:rsidTr="00F40D3B">
        <w:trPr>
          <w:trHeight w:val="231"/>
        </w:trPr>
        <w:tc>
          <w:tcPr>
            <w:tcW w:w="1413" w:type="dxa"/>
            <w:vMerge/>
          </w:tcPr>
          <w:p w:rsidR="00F40D3B" w:rsidRPr="000937B9" w:rsidRDefault="00F40D3B" w:rsidP="000937B9">
            <w:pPr>
              <w:autoSpaceDE w:val="0"/>
              <w:autoSpaceDN w:val="0"/>
              <w:adjustRightInd w:val="0"/>
              <w:rPr>
                <w:sz w:val="28"/>
                <w:szCs w:val="28"/>
              </w:rPr>
            </w:pPr>
          </w:p>
        </w:tc>
        <w:tc>
          <w:tcPr>
            <w:tcW w:w="852" w:type="dxa"/>
          </w:tcPr>
          <w:p w:rsidR="00F40D3B" w:rsidRPr="000937B9" w:rsidRDefault="00F40D3B" w:rsidP="00F40D3B">
            <w:pPr>
              <w:autoSpaceDE w:val="0"/>
              <w:autoSpaceDN w:val="0"/>
              <w:adjustRightInd w:val="0"/>
              <w:jc w:val="center"/>
              <w:rPr>
                <w:sz w:val="28"/>
                <w:szCs w:val="28"/>
              </w:rPr>
            </w:pPr>
            <w:r w:rsidRPr="000937B9">
              <w:rPr>
                <w:sz w:val="28"/>
                <w:szCs w:val="28"/>
              </w:rPr>
              <w:t>1</w:t>
            </w:r>
          </w:p>
        </w:tc>
        <w:tc>
          <w:tcPr>
            <w:tcW w:w="826" w:type="dxa"/>
          </w:tcPr>
          <w:p w:rsidR="00F40D3B" w:rsidRPr="000937B9" w:rsidRDefault="00F40D3B" w:rsidP="00F40D3B">
            <w:pPr>
              <w:autoSpaceDE w:val="0"/>
              <w:autoSpaceDN w:val="0"/>
              <w:adjustRightInd w:val="0"/>
              <w:jc w:val="center"/>
              <w:rPr>
                <w:sz w:val="28"/>
                <w:szCs w:val="28"/>
              </w:rPr>
            </w:pPr>
            <w:r w:rsidRPr="000937B9">
              <w:rPr>
                <w:sz w:val="28"/>
                <w:szCs w:val="28"/>
              </w:rPr>
              <w:t>2</w:t>
            </w:r>
          </w:p>
        </w:tc>
        <w:tc>
          <w:tcPr>
            <w:tcW w:w="826" w:type="dxa"/>
          </w:tcPr>
          <w:p w:rsidR="00F40D3B" w:rsidRPr="000937B9" w:rsidRDefault="00F40D3B" w:rsidP="00F40D3B">
            <w:pPr>
              <w:autoSpaceDE w:val="0"/>
              <w:autoSpaceDN w:val="0"/>
              <w:adjustRightInd w:val="0"/>
              <w:jc w:val="center"/>
              <w:rPr>
                <w:sz w:val="28"/>
                <w:szCs w:val="28"/>
              </w:rPr>
            </w:pPr>
            <w:r w:rsidRPr="000937B9">
              <w:rPr>
                <w:sz w:val="28"/>
                <w:szCs w:val="28"/>
              </w:rPr>
              <w:t>3</w:t>
            </w:r>
          </w:p>
        </w:tc>
        <w:tc>
          <w:tcPr>
            <w:tcW w:w="826" w:type="dxa"/>
          </w:tcPr>
          <w:p w:rsidR="00F40D3B" w:rsidRPr="000937B9" w:rsidRDefault="00F40D3B" w:rsidP="00F40D3B">
            <w:pPr>
              <w:autoSpaceDE w:val="0"/>
              <w:autoSpaceDN w:val="0"/>
              <w:adjustRightInd w:val="0"/>
              <w:jc w:val="center"/>
              <w:rPr>
                <w:sz w:val="28"/>
                <w:szCs w:val="28"/>
              </w:rPr>
            </w:pPr>
            <w:r w:rsidRPr="000937B9">
              <w:rPr>
                <w:sz w:val="28"/>
                <w:szCs w:val="28"/>
              </w:rPr>
              <w:t>4</w:t>
            </w:r>
          </w:p>
        </w:tc>
        <w:tc>
          <w:tcPr>
            <w:tcW w:w="833" w:type="dxa"/>
          </w:tcPr>
          <w:p w:rsidR="00F40D3B" w:rsidRPr="000937B9" w:rsidRDefault="00F40D3B" w:rsidP="00F40D3B">
            <w:pPr>
              <w:autoSpaceDE w:val="0"/>
              <w:autoSpaceDN w:val="0"/>
              <w:adjustRightInd w:val="0"/>
              <w:jc w:val="center"/>
              <w:rPr>
                <w:sz w:val="28"/>
                <w:szCs w:val="28"/>
              </w:rPr>
            </w:pPr>
            <w:r w:rsidRPr="000937B9">
              <w:rPr>
                <w:sz w:val="28"/>
                <w:szCs w:val="28"/>
              </w:rPr>
              <w:t>5</w:t>
            </w:r>
          </w:p>
        </w:tc>
        <w:tc>
          <w:tcPr>
            <w:tcW w:w="833" w:type="dxa"/>
          </w:tcPr>
          <w:p w:rsidR="00F40D3B" w:rsidRPr="000937B9" w:rsidRDefault="00F40D3B" w:rsidP="00F40D3B">
            <w:pPr>
              <w:autoSpaceDE w:val="0"/>
              <w:autoSpaceDN w:val="0"/>
              <w:adjustRightInd w:val="0"/>
              <w:jc w:val="center"/>
              <w:rPr>
                <w:sz w:val="28"/>
                <w:szCs w:val="28"/>
              </w:rPr>
            </w:pPr>
            <w:r w:rsidRPr="000937B9">
              <w:rPr>
                <w:sz w:val="28"/>
                <w:szCs w:val="28"/>
              </w:rPr>
              <w:t>6</w:t>
            </w:r>
          </w:p>
        </w:tc>
        <w:tc>
          <w:tcPr>
            <w:tcW w:w="833" w:type="dxa"/>
          </w:tcPr>
          <w:p w:rsidR="00F40D3B" w:rsidRPr="000937B9" w:rsidRDefault="00F40D3B" w:rsidP="00F40D3B">
            <w:pPr>
              <w:autoSpaceDE w:val="0"/>
              <w:autoSpaceDN w:val="0"/>
              <w:adjustRightInd w:val="0"/>
              <w:jc w:val="center"/>
              <w:rPr>
                <w:sz w:val="28"/>
                <w:szCs w:val="28"/>
              </w:rPr>
            </w:pPr>
            <w:r w:rsidRPr="000937B9">
              <w:rPr>
                <w:sz w:val="28"/>
                <w:szCs w:val="28"/>
              </w:rPr>
              <w:t>7</w:t>
            </w:r>
          </w:p>
        </w:tc>
        <w:tc>
          <w:tcPr>
            <w:tcW w:w="806" w:type="dxa"/>
          </w:tcPr>
          <w:p w:rsidR="00F40D3B" w:rsidRPr="000937B9" w:rsidRDefault="00F40D3B" w:rsidP="00F40D3B">
            <w:pPr>
              <w:autoSpaceDE w:val="0"/>
              <w:autoSpaceDN w:val="0"/>
              <w:adjustRightInd w:val="0"/>
              <w:jc w:val="center"/>
              <w:rPr>
                <w:sz w:val="28"/>
                <w:szCs w:val="28"/>
              </w:rPr>
            </w:pPr>
            <w:r w:rsidRPr="000937B9">
              <w:rPr>
                <w:sz w:val="28"/>
                <w:szCs w:val="28"/>
              </w:rPr>
              <w:t>8</w:t>
            </w:r>
          </w:p>
        </w:tc>
        <w:tc>
          <w:tcPr>
            <w:tcW w:w="847" w:type="dxa"/>
          </w:tcPr>
          <w:p w:rsidR="00F40D3B" w:rsidRPr="000937B9" w:rsidRDefault="00F40D3B" w:rsidP="00F40D3B">
            <w:pPr>
              <w:autoSpaceDE w:val="0"/>
              <w:autoSpaceDN w:val="0"/>
              <w:adjustRightInd w:val="0"/>
              <w:jc w:val="center"/>
              <w:rPr>
                <w:sz w:val="28"/>
                <w:szCs w:val="28"/>
              </w:rPr>
            </w:pPr>
            <w:r w:rsidRPr="000937B9">
              <w:rPr>
                <w:sz w:val="28"/>
                <w:szCs w:val="28"/>
              </w:rPr>
              <w:t>9</w:t>
            </w:r>
          </w:p>
        </w:tc>
        <w:tc>
          <w:tcPr>
            <w:tcW w:w="880" w:type="dxa"/>
          </w:tcPr>
          <w:p w:rsidR="00F40D3B" w:rsidRPr="000937B9" w:rsidRDefault="00F40D3B" w:rsidP="00F40D3B">
            <w:pPr>
              <w:autoSpaceDE w:val="0"/>
              <w:autoSpaceDN w:val="0"/>
              <w:adjustRightInd w:val="0"/>
              <w:jc w:val="center"/>
              <w:rPr>
                <w:sz w:val="28"/>
                <w:szCs w:val="28"/>
              </w:rPr>
            </w:pPr>
            <w:r w:rsidRPr="000937B9">
              <w:rPr>
                <w:sz w:val="28"/>
                <w:szCs w:val="28"/>
              </w:rPr>
              <w:t>0</w:t>
            </w:r>
          </w:p>
        </w:tc>
      </w:tr>
      <w:tr w:rsidR="000937B9" w:rsidRPr="000937B9" w:rsidTr="00F40D3B">
        <w:trPr>
          <w:trHeight w:val="241"/>
        </w:trPr>
        <w:tc>
          <w:tcPr>
            <w:tcW w:w="1413" w:type="dxa"/>
          </w:tcPr>
          <w:p w:rsidR="000937B9" w:rsidRPr="000937B9" w:rsidRDefault="00F40D3B" w:rsidP="000937B9">
            <w:pPr>
              <w:autoSpaceDE w:val="0"/>
              <w:autoSpaceDN w:val="0"/>
              <w:adjustRightInd w:val="0"/>
              <w:rPr>
                <w:sz w:val="28"/>
                <w:szCs w:val="28"/>
              </w:rPr>
            </w:pPr>
            <w:r>
              <w:rPr>
                <w:rStyle w:val="FontStyle18"/>
                <w:rFonts w:ascii="Times New Roman" w:hAnsi="Times New Roman" w:cs="Times New Roman"/>
                <w:sz w:val="28"/>
                <w:szCs w:val="28"/>
                <w:lang w:val="en-US"/>
              </w:rPr>
              <w:t>U</w:t>
            </w:r>
            <w:r>
              <w:rPr>
                <w:rStyle w:val="FontStyle18"/>
                <w:rFonts w:ascii="Times New Roman" w:hAnsi="Times New Roman" w:cs="Times New Roman"/>
                <w:sz w:val="28"/>
                <w:szCs w:val="28"/>
              </w:rPr>
              <w:t>,</w:t>
            </w:r>
            <w:r w:rsidRPr="003A668E">
              <w:rPr>
                <w:rStyle w:val="FontStyle18"/>
                <w:rFonts w:ascii="Times New Roman" w:hAnsi="Times New Roman" w:cs="Times New Roman"/>
                <w:sz w:val="28"/>
                <w:szCs w:val="28"/>
              </w:rPr>
              <w:t xml:space="preserve"> </w:t>
            </w:r>
            <w:r>
              <w:rPr>
                <w:rStyle w:val="FontStyle18"/>
                <w:rFonts w:ascii="Times New Roman" w:hAnsi="Times New Roman" w:cs="Times New Roman"/>
                <w:sz w:val="28"/>
                <w:szCs w:val="28"/>
                <w:lang w:val="en-US"/>
              </w:rPr>
              <w:t>B</w:t>
            </w:r>
          </w:p>
        </w:tc>
        <w:tc>
          <w:tcPr>
            <w:tcW w:w="852" w:type="dxa"/>
          </w:tcPr>
          <w:p w:rsidR="000937B9" w:rsidRPr="000937B9" w:rsidRDefault="000937B9" w:rsidP="000937B9">
            <w:pPr>
              <w:autoSpaceDE w:val="0"/>
              <w:autoSpaceDN w:val="0"/>
              <w:adjustRightInd w:val="0"/>
              <w:rPr>
                <w:sz w:val="28"/>
                <w:szCs w:val="28"/>
              </w:rPr>
            </w:pPr>
            <w:r w:rsidRPr="000937B9">
              <w:rPr>
                <w:sz w:val="28"/>
                <w:szCs w:val="28"/>
              </w:rPr>
              <w:t>200</w:t>
            </w:r>
          </w:p>
        </w:tc>
        <w:tc>
          <w:tcPr>
            <w:tcW w:w="826" w:type="dxa"/>
          </w:tcPr>
          <w:p w:rsidR="000937B9" w:rsidRPr="000937B9" w:rsidRDefault="000937B9" w:rsidP="000937B9">
            <w:pPr>
              <w:autoSpaceDE w:val="0"/>
              <w:autoSpaceDN w:val="0"/>
              <w:adjustRightInd w:val="0"/>
              <w:rPr>
                <w:sz w:val="28"/>
                <w:szCs w:val="28"/>
              </w:rPr>
            </w:pPr>
            <w:r w:rsidRPr="000937B9">
              <w:rPr>
                <w:sz w:val="28"/>
                <w:szCs w:val="28"/>
              </w:rPr>
              <w:t>195</w:t>
            </w:r>
          </w:p>
        </w:tc>
        <w:tc>
          <w:tcPr>
            <w:tcW w:w="826" w:type="dxa"/>
          </w:tcPr>
          <w:p w:rsidR="000937B9" w:rsidRPr="000937B9" w:rsidRDefault="000937B9" w:rsidP="000937B9">
            <w:pPr>
              <w:autoSpaceDE w:val="0"/>
              <w:autoSpaceDN w:val="0"/>
              <w:adjustRightInd w:val="0"/>
              <w:rPr>
                <w:sz w:val="28"/>
                <w:szCs w:val="28"/>
              </w:rPr>
            </w:pPr>
            <w:r w:rsidRPr="000937B9">
              <w:rPr>
                <w:sz w:val="28"/>
                <w:szCs w:val="28"/>
              </w:rPr>
              <w:t>180</w:t>
            </w:r>
          </w:p>
        </w:tc>
        <w:tc>
          <w:tcPr>
            <w:tcW w:w="826" w:type="dxa"/>
          </w:tcPr>
          <w:p w:rsidR="000937B9" w:rsidRPr="000937B9" w:rsidRDefault="000937B9" w:rsidP="000937B9">
            <w:pPr>
              <w:autoSpaceDE w:val="0"/>
              <w:autoSpaceDN w:val="0"/>
              <w:adjustRightInd w:val="0"/>
              <w:rPr>
                <w:sz w:val="28"/>
                <w:szCs w:val="28"/>
              </w:rPr>
            </w:pPr>
            <w:r w:rsidRPr="000937B9">
              <w:rPr>
                <w:sz w:val="28"/>
                <w:szCs w:val="28"/>
              </w:rPr>
              <w:t>175</w:t>
            </w:r>
          </w:p>
        </w:tc>
        <w:tc>
          <w:tcPr>
            <w:tcW w:w="833" w:type="dxa"/>
          </w:tcPr>
          <w:p w:rsidR="000937B9" w:rsidRPr="000937B9" w:rsidRDefault="000937B9" w:rsidP="000937B9">
            <w:pPr>
              <w:autoSpaceDE w:val="0"/>
              <w:autoSpaceDN w:val="0"/>
              <w:adjustRightInd w:val="0"/>
              <w:rPr>
                <w:sz w:val="28"/>
                <w:szCs w:val="28"/>
              </w:rPr>
            </w:pPr>
            <w:r w:rsidRPr="000937B9">
              <w:rPr>
                <w:sz w:val="28"/>
                <w:szCs w:val="28"/>
              </w:rPr>
              <w:t>160</w:t>
            </w:r>
          </w:p>
        </w:tc>
        <w:tc>
          <w:tcPr>
            <w:tcW w:w="833" w:type="dxa"/>
          </w:tcPr>
          <w:p w:rsidR="000937B9" w:rsidRPr="000937B9" w:rsidRDefault="000937B9" w:rsidP="000937B9">
            <w:pPr>
              <w:autoSpaceDE w:val="0"/>
              <w:autoSpaceDN w:val="0"/>
              <w:adjustRightInd w:val="0"/>
              <w:rPr>
                <w:sz w:val="28"/>
                <w:szCs w:val="28"/>
              </w:rPr>
            </w:pPr>
            <w:r w:rsidRPr="000937B9">
              <w:rPr>
                <w:sz w:val="28"/>
                <w:szCs w:val="28"/>
              </w:rPr>
              <w:t>150</w:t>
            </w:r>
          </w:p>
        </w:tc>
        <w:tc>
          <w:tcPr>
            <w:tcW w:w="833" w:type="dxa"/>
          </w:tcPr>
          <w:p w:rsidR="000937B9" w:rsidRPr="000937B9" w:rsidRDefault="000937B9" w:rsidP="000937B9">
            <w:pPr>
              <w:autoSpaceDE w:val="0"/>
              <w:autoSpaceDN w:val="0"/>
              <w:adjustRightInd w:val="0"/>
              <w:rPr>
                <w:sz w:val="28"/>
                <w:szCs w:val="28"/>
              </w:rPr>
            </w:pPr>
            <w:r w:rsidRPr="000937B9">
              <w:rPr>
                <w:sz w:val="28"/>
                <w:szCs w:val="28"/>
              </w:rPr>
              <w:t>140</w:t>
            </w:r>
          </w:p>
        </w:tc>
        <w:tc>
          <w:tcPr>
            <w:tcW w:w="806" w:type="dxa"/>
          </w:tcPr>
          <w:p w:rsidR="000937B9" w:rsidRPr="000937B9" w:rsidRDefault="000937B9" w:rsidP="000937B9">
            <w:pPr>
              <w:autoSpaceDE w:val="0"/>
              <w:autoSpaceDN w:val="0"/>
              <w:adjustRightInd w:val="0"/>
              <w:rPr>
                <w:sz w:val="28"/>
                <w:szCs w:val="28"/>
              </w:rPr>
            </w:pPr>
            <w:r w:rsidRPr="000937B9">
              <w:rPr>
                <w:sz w:val="28"/>
                <w:szCs w:val="28"/>
              </w:rPr>
              <w:t>125</w:t>
            </w:r>
          </w:p>
        </w:tc>
        <w:tc>
          <w:tcPr>
            <w:tcW w:w="847" w:type="dxa"/>
          </w:tcPr>
          <w:p w:rsidR="000937B9" w:rsidRPr="000937B9" w:rsidRDefault="000937B9" w:rsidP="000937B9">
            <w:pPr>
              <w:autoSpaceDE w:val="0"/>
              <w:autoSpaceDN w:val="0"/>
              <w:adjustRightInd w:val="0"/>
              <w:rPr>
                <w:sz w:val="28"/>
                <w:szCs w:val="28"/>
              </w:rPr>
            </w:pPr>
            <w:r w:rsidRPr="000937B9">
              <w:rPr>
                <w:sz w:val="28"/>
                <w:szCs w:val="28"/>
              </w:rPr>
              <w:t>170</w:t>
            </w:r>
          </w:p>
        </w:tc>
        <w:tc>
          <w:tcPr>
            <w:tcW w:w="880" w:type="dxa"/>
          </w:tcPr>
          <w:p w:rsidR="000937B9" w:rsidRPr="000937B9" w:rsidRDefault="000937B9" w:rsidP="000937B9">
            <w:pPr>
              <w:autoSpaceDE w:val="0"/>
              <w:autoSpaceDN w:val="0"/>
              <w:adjustRightInd w:val="0"/>
              <w:rPr>
                <w:sz w:val="28"/>
                <w:szCs w:val="28"/>
              </w:rPr>
            </w:pPr>
            <w:r w:rsidRPr="000937B9">
              <w:rPr>
                <w:sz w:val="28"/>
                <w:szCs w:val="28"/>
              </w:rPr>
              <w:t>165</w:t>
            </w:r>
          </w:p>
        </w:tc>
      </w:tr>
      <w:tr w:rsidR="000937B9" w:rsidRPr="000937B9" w:rsidTr="00F40D3B">
        <w:trPr>
          <w:trHeight w:val="265"/>
        </w:trPr>
        <w:tc>
          <w:tcPr>
            <w:tcW w:w="1413" w:type="dxa"/>
          </w:tcPr>
          <w:p w:rsidR="000937B9" w:rsidRPr="000937B9" w:rsidRDefault="00F40D3B" w:rsidP="00F40D3B">
            <w:pPr>
              <w:autoSpaceDE w:val="0"/>
              <w:autoSpaceDN w:val="0"/>
              <w:adjustRightInd w:val="0"/>
              <w:rPr>
                <w:sz w:val="28"/>
                <w:szCs w:val="28"/>
              </w:rPr>
            </w:pPr>
            <w:r>
              <w:rPr>
                <w:sz w:val="28"/>
                <w:szCs w:val="28"/>
                <w:lang w:val="en-US"/>
              </w:rPr>
              <w:t>U</w:t>
            </w:r>
            <w:r>
              <w:rPr>
                <w:sz w:val="28"/>
                <w:szCs w:val="28"/>
                <w:vertAlign w:val="subscript"/>
                <w:lang w:val="en-US"/>
              </w:rPr>
              <w:t>R</w:t>
            </w:r>
            <w:r w:rsidRPr="000937B9">
              <w:rPr>
                <w:sz w:val="28"/>
                <w:szCs w:val="28"/>
                <w:vertAlign w:val="subscript"/>
              </w:rPr>
              <w:t>1</w:t>
            </w:r>
            <w:r>
              <w:rPr>
                <w:sz w:val="28"/>
                <w:szCs w:val="28"/>
              </w:rPr>
              <w:t>,</w:t>
            </w:r>
            <w:r w:rsidRPr="000937B9">
              <w:rPr>
                <w:sz w:val="28"/>
                <w:szCs w:val="28"/>
              </w:rPr>
              <w:t xml:space="preserve"> </w:t>
            </w:r>
            <w:r w:rsidR="000937B9" w:rsidRPr="000937B9">
              <w:rPr>
                <w:sz w:val="28"/>
                <w:szCs w:val="28"/>
              </w:rPr>
              <w:t>В</w:t>
            </w:r>
          </w:p>
        </w:tc>
        <w:tc>
          <w:tcPr>
            <w:tcW w:w="852" w:type="dxa"/>
          </w:tcPr>
          <w:p w:rsidR="000937B9" w:rsidRPr="000937B9" w:rsidRDefault="000937B9" w:rsidP="000937B9">
            <w:pPr>
              <w:autoSpaceDE w:val="0"/>
              <w:autoSpaceDN w:val="0"/>
              <w:adjustRightInd w:val="0"/>
              <w:rPr>
                <w:sz w:val="28"/>
                <w:szCs w:val="28"/>
              </w:rPr>
            </w:pPr>
            <w:r w:rsidRPr="000937B9">
              <w:rPr>
                <w:sz w:val="28"/>
                <w:szCs w:val="28"/>
              </w:rPr>
              <w:t>60</w:t>
            </w:r>
          </w:p>
        </w:tc>
        <w:tc>
          <w:tcPr>
            <w:tcW w:w="826" w:type="dxa"/>
          </w:tcPr>
          <w:p w:rsidR="000937B9" w:rsidRPr="000937B9" w:rsidRDefault="000937B9" w:rsidP="000937B9">
            <w:pPr>
              <w:autoSpaceDE w:val="0"/>
              <w:autoSpaceDN w:val="0"/>
              <w:adjustRightInd w:val="0"/>
              <w:rPr>
                <w:sz w:val="28"/>
                <w:szCs w:val="28"/>
              </w:rPr>
            </w:pPr>
            <w:r w:rsidRPr="000937B9">
              <w:rPr>
                <w:sz w:val="28"/>
                <w:szCs w:val="28"/>
              </w:rPr>
              <w:t>90</w:t>
            </w:r>
          </w:p>
        </w:tc>
        <w:tc>
          <w:tcPr>
            <w:tcW w:w="826" w:type="dxa"/>
          </w:tcPr>
          <w:p w:rsidR="000937B9" w:rsidRPr="000937B9" w:rsidRDefault="000937B9" w:rsidP="000937B9">
            <w:pPr>
              <w:autoSpaceDE w:val="0"/>
              <w:autoSpaceDN w:val="0"/>
              <w:adjustRightInd w:val="0"/>
              <w:rPr>
                <w:sz w:val="28"/>
                <w:szCs w:val="28"/>
              </w:rPr>
            </w:pPr>
            <w:r w:rsidRPr="000937B9">
              <w:rPr>
                <w:sz w:val="28"/>
                <w:szCs w:val="28"/>
              </w:rPr>
              <w:t>68</w:t>
            </w:r>
          </w:p>
        </w:tc>
        <w:tc>
          <w:tcPr>
            <w:tcW w:w="826" w:type="dxa"/>
          </w:tcPr>
          <w:p w:rsidR="000937B9" w:rsidRPr="000937B9" w:rsidRDefault="000937B9" w:rsidP="000937B9">
            <w:pPr>
              <w:autoSpaceDE w:val="0"/>
              <w:autoSpaceDN w:val="0"/>
              <w:adjustRightInd w:val="0"/>
              <w:rPr>
                <w:sz w:val="28"/>
                <w:szCs w:val="28"/>
              </w:rPr>
            </w:pPr>
            <w:r w:rsidRPr="000937B9">
              <w:rPr>
                <w:sz w:val="28"/>
                <w:szCs w:val="28"/>
              </w:rPr>
              <w:t>60</w:t>
            </w:r>
          </w:p>
        </w:tc>
        <w:tc>
          <w:tcPr>
            <w:tcW w:w="833" w:type="dxa"/>
          </w:tcPr>
          <w:p w:rsidR="000937B9" w:rsidRPr="000937B9" w:rsidRDefault="000937B9" w:rsidP="000937B9">
            <w:pPr>
              <w:autoSpaceDE w:val="0"/>
              <w:autoSpaceDN w:val="0"/>
              <w:adjustRightInd w:val="0"/>
              <w:rPr>
                <w:sz w:val="28"/>
                <w:szCs w:val="28"/>
              </w:rPr>
            </w:pPr>
            <w:r w:rsidRPr="000937B9">
              <w:rPr>
                <w:sz w:val="28"/>
                <w:szCs w:val="28"/>
              </w:rPr>
              <w:t>54</w:t>
            </w:r>
          </w:p>
        </w:tc>
        <w:tc>
          <w:tcPr>
            <w:tcW w:w="833" w:type="dxa"/>
          </w:tcPr>
          <w:p w:rsidR="000937B9" w:rsidRPr="000937B9" w:rsidRDefault="000937B9" w:rsidP="000937B9">
            <w:pPr>
              <w:autoSpaceDE w:val="0"/>
              <w:autoSpaceDN w:val="0"/>
              <w:adjustRightInd w:val="0"/>
              <w:rPr>
                <w:sz w:val="28"/>
                <w:szCs w:val="28"/>
              </w:rPr>
            </w:pPr>
            <w:r w:rsidRPr="000937B9">
              <w:rPr>
                <w:sz w:val="28"/>
                <w:szCs w:val="28"/>
              </w:rPr>
              <w:t>45</w:t>
            </w:r>
          </w:p>
        </w:tc>
        <w:tc>
          <w:tcPr>
            <w:tcW w:w="833" w:type="dxa"/>
          </w:tcPr>
          <w:p w:rsidR="000937B9" w:rsidRPr="000937B9" w:rsidRDefault="000937B9" w:rsidP="000937B9">
            <w:pPr>
              <w:autoSpaceDE w:val="0"/>
              <w:autoSpaceDN w:val="0"/>
              <w:adjustRightInd w:val="0"/>
              <w:rPr>
                <w:sz w:val="28"/>
                <w:szCs w:val="28"/>
              </w:rPr>
            </w:pPr>
            <w:r w:rsidRPr="000937B9">
              <w:rPr>
                <w:sz w:val="28"/>
                <w:szCs w:val="28"/>
              </w:rPr>
              <w:t>52</w:t>
            </w:r>
          </w:p>
        </w:tc>
        <w:tc>
          <w:tcPr>
            <w:tcW w:w="806" w:type="dxa"/>
          </w:tcPr>
          <w:p w:rsidR="000937B9" w:rsidRPr="000937B9" w:rsidRDefault="000937B9" w:rsidP="000937B9">
            <w:pPr>
              <w:autoSpaceDE w:val="0"/>
              <w:autoSpaceDN w:val="0"/>
              <w:adjustRightInd w:val="0"/>
              <w:rPr>
                <w:sz w:val="28"/>
                <w:szCs w:val="28"/>
              </w:rPr>
            </w:pPr>
            <w:r w:rsidRPr="000937B9">
              <w:rPr>
                <w:sz w:val="28"/>
                <w:szCs w:val="28"/>
              </w:rPr>
              <w:t>30</w:t>
            </w:r>
          </w:p>
        </w:tc>
        <w:tc>
          <w:tcPr>
            <w:tcW w:w="847" w:type="dxa"/>
          </w:tcPr>
          <w:p w:rsidR="000937B9" w:rsidRPr="000937B9" w:rsidRDefault="000937B9" w:rsidP="000937B9">
            <w:pPr>
              <w:autoSpaceDE w:val="0"/>
              <w:autoSpaceDN w:val="0"/>
              <w:adjustRightInd w:val="0"/>
              <w:rPr>
                <w:sz w:val="28"/>
                <w:szCs w:val="28"/>
              </w:rPr>
            </w:pPr>
            <w:r w:rsidRPr="000937B9">
              <w:rPr>
                <w:sz w:val="28"/>
                <w:szCs w:val="28"/>
              </w:rPr>
              <w:t>70</w:t>
            </w:r>
          </w:p>
        </w:tc>
        <w:tc>
          <w:tcPr>
            <w:tcW w:w="880" w:type="dxa"/>
          </w:tcPr>
          <w:p w:rsidR="000937B9" w:rsidRPr="000937B9" w:rsidRDefault="000937B9" w:rsidP="000937B9">
            <w:pPr>
              <w:autoSpaceDE w:val="0"/>
              <w:autoSpaceDN w:val="0"/>
              <w:adjustRightInd w:val="0"/>
              <w:rPr>
                <w:sz w:val="28"/>
                <w:szCs w:val="28"/>
              </w:rPr>
            </w:pPr>
            <w:r w:rsidRPr="000937B9">
              <w:rPr>
                <w:sz w:val="28"/>
                <w:szCs w:val="28"/>
              </w:rPr>
              <w:t>48</w:t>
            </w:r>
          </w:p>
        </w:tc>
      </w:tr>
      <w:tr w:rsidR="000937B9" w:rsidRPr="000937B9" w:rsidTr="00F40D3B">
        <w:trPr>
          <w:trHeight w:val="260"/>
        </w:trPr>
        <w:tc>
          <w:tcPr>
            <w:tcW w:w="1413" w:type="dxa"/>
          </w:tcPr>
          <w:p w:rsidR="000937B9" w:rsidRPr="000937B9" w:rsidRDefault="00F40D3B" w:rsidP="00F40D3B">
            <w:pPr>
              <w:autoSpaceDE w:val="0"/>
              <w:autoSpaceDN w:val="0"/>
              <w:adjustRightInd w:val="0"/>
              <w:rPr>
                <w:sz w:val="28"/>
                <w:szCs w:val="28"/>
              </w:rPr>
            </w:pPr>
            <w:r>
              <w:rPr>
                <w:sz w:val="28"/>
                <w:szCs w:val="28"/>
                <w:lang w:val="en-US"/>
              </w:rPr>
              <w:t>U</w:t>
            </w:r>
            <w:r>
              <w:rPr>
                <w:sz w:val="28"/>
                <w:szCs w:val="28"/>
                <w:vertAlign w:val="subscript"/>
                <w:lang w:val="en-US"/>
              </w:rPr>
              <w:t>R</w:t>
            </w:r>
            <w:r w:rsidRPr="000937B9">
              <w:rPr>
                <w:sz w:val="28"/>
                <w:szCs w:val="28"/>
                <w:vertAlign w:val="subscript"/>
              </w:rPr>
              <w:t>2</w:t>
            </w:r>
            <w:r>
              <w:rPr>
                <w:sz w:val="28"/>
                <w:szCs w:val="28"/>
              </w:rPr>
              <w:t>,</w:t>
            </w:r>
            <w:r w:rsidR="000937B9" w:rsidRPr="000937B9">
              <w:rPr>
                <w:sz w:val="28"/>
                <w:szCs w:val="28"/>
              </w:rPr>
              <w:t xml:space="preserve"> В</w:t>
            </w:r>
          </w:p>
        </w:tc>
        <w:tc>
          <w:tcPr>
            <w:tcW w:w="852" w:type="dxa"/>
          </w:tcPr>
          <w:p w:rsidR="000937B9" w:rsidRPr="000937B9" w:rsidRDefault="000937B9" w:rsidP="000937B9">
            <w:pPr>
              <w:autoSpaceDE w:val="0"/>
              <w:autoSpaceDN w:val="0"/>
              <w:adjustRightInd w:val="0"/>
              <w:rPr>
                <w:sz w:val="28"/>
                <w:szCs w:val="28"/>
              </w:rPr>
            </w:pPr>
            <w:r w:rsidRPr="000937B9">
              <w:rPr>
                <w:sz w:val="28"/>
                <w:szCs w:val="28"/>
              </w:rPr>
              <w:t>60</w:t>
            </w:r>
          </w:p>
        </w:tc>
        <w:tc>
          <w:tcPr>
            <w:tcW w:w="826" w:type="dxa"/>
          </w:tcPr>
          <w:p w:rsidR="000937B9" w:rsidRPr="000937B9" w:rsidRDefault="000937B9" w:rsidP="000937B9">
            <w:pPr>
              <w:autoSpaceDE w:val="0"/>
              <w:autoSpaceDN w:val="0"/>
              <w:adjustRightInd w:val="0"/>
              <w:rPr>
                <w:sz w:val="28"/>
                <w:szCs w:val="28"/>
              </w:rPr>
            </w:pPr>
            <w:r w:rsidRPr="000937B9">
              <w:rPr>
                <w:sz w:val="28"/>
                <w:szCs w:val="28"/>
              </w:rPr>
              <w:t>66</w:t>
            </w:r>
          </w:p>
        </w:tc>
        <w:tc>
          <w:tcPr>
            <w:tcW w:w="826" w:type="dxa"/>
          </w:tcPr>
          <w:p w:rsidR="000937B9" w:rsidRPr="000937B9" w:rsidRDefault="000937B9" w:rsidP="000937B9">
            <w:pPr>
              <w:autoSpaceDE w:val="0"/>
              <w:autoSpaceDN w:val="0"/>
              <w:adjustRightInd w:val="0"/>
              <w:rPr>
                <w:sz w:val="28"/>
                <w:szCs w:val="28"/>
              </w:rPr>
            </w:pPr>
            <w:r w:rsidRPr="000937B9">
              <w:rPr>
                <w:sz w:val="28"/>
                <w:szCs w:val="28"/>
              </w:rPr>
              <w:t>40</w:t>
            </w:r>
          </w:p>
        </w:tc>
        <w:tc>
          <w:tcPr>
            <w:tcW w:w="826" w:type="dxa"/>
          </w:tcPr>
          <w:p w:rsidR="000937B9" w:rsidRPr="000937B9" w:rsidRDefault="000937B9" w:rsidP="000937B9">
            <w:pPr>
              <w:autoSpaceDE w:val="0"/>
              <w:autoSpaceDN w:val="0"/>
              <w:adjustRightInd w:val="0"/>
              <w:rPr>
                <w:sz w:val="28"/>
                <w:szCs w:val="28"/>
              </w:rPr>
            </w:pPr>
            <w:r w:rsidRPr="000937B9">
              <w:rPr>
                <w:sz w:val="28"/>
                <w:szCs w:val="28"/>
              </w:rPr>
              <w:t>80</w:t>
            </w:r>
          </w:p>
        </w:tc>
        <w:tc>
          <w:tcPr>
            <w:tcW w:w="833" w:type="dxa"/>
          </w:tcPr>
          <w:p w:rsidR="000937B9" w:rsidRPr="000937B9" w:rsidRDefault="000937B9" w:rsidP="000937B9">
            <w:pPr>
              <w:autoSpaceDE w:val="0"/>
              <w:autoSpaceDN w:val="0"/>
              <w:adjustRightInd w:val="0"/>
              <w:rPr>
                <w:sz w:val="28"/>
                <w:szCs w:val="28"/>
              </w:rPr>
            </w:pPr>
            <w:r w:rsidRPr="000937B9">
              <w:rPr>
                <w:sz w:val="28"/>
                <w:szCs w:val="28"/>
              </w:rPr>
              <w:t>42</w:t>
            </w:r>
          </w:p>
        </w:tc>
        <w:tc>
          <w:tcPr>
            <w:tcW w:w="833" w:type="dxa"/>
          </w:tcPr>
          <w:p w:rsidR="000937B9" w:rsidRPr="000937B9" w:rsidRDefault="000937B9" w:rsidP="000937B9">
            <w:pPr>
              <w:autoSpaceDE w:val="0"/>
              <w:autoSpaceDN w:val="0"/>
              <w:adjustRightInd w:val="0"/>
              <w:rPr>
                <w:sz w:val="28"/>
                <w:szCs w:val="28"/>
              </w:rPr>
            </w:pPr>
            <w:r w:rsidRPr="000937B9">
              <w:rPr>
                <w:sz w:val="28"/>
                <w:szCs w:val="28"/>
              </w:rPr>
              <w:t>75</w:t>
            </w:r>
          </w:p>
        </w:tc>
        <w:tc>
          <w:tcPr>
            <w:tcW w:w="833" w:type="dxa"/>
          </w:tcPr>
          <w:p w:rsidR="000937B9" w:rsidRPr="000937B9" w:rsidRDefault="000937B9" w:rsidP="000937B9">
            <w:pPr>
              <w:autoSpaceDE w:val="0"/>
              <w:autoSpaceDN w:val="0"/>
              <w:adjustRightInd w:val="0"/>
              <w:rPr>
                <w:sz w:val="28"/>
                <w:szCs w:val="28"/>
              </w:rPr>
            </w:pPr>
            <w:r w:rsidRPr="000937B9">
              <w:rPr>
                <w:sz w:val="28"/>
                <w:szCs w:val="28"/>
              </w:rPr>
              <w:t>32</w:t>
            </w:r>
          </w:p>
        </w:tc>
        <w:tc>
          <w:tcPr>
            <w:tcW w:w="806" w:type="dxa"/>
          </w:tcPr>
          <w:p w:rsidR="000937B9" w:rsidRPr="000937B9" w:rsidRDefault="000937B9" w:rsidP="000937B9">
            <w:pPr>
              <w:autoSpaceDE w:val="0"/>
              <w:autoSpaceDN w:val="0"/>
              <w:adjustRightInd w:val="0"/>
              <w:rPr>
                <w:sz w:val="28"/>
                <w:szCs w:val="28"/>
              </w:rPr>
            </w:pPr>
            <w:r w:rsidRPr="000937B9">
              <w:rPr>
                <w:sz w:val="28"/>
                <w:szCs w:val="28"/>
              </w:rPr>
              <w:t>45</w:t>
            </w:r>
          </w:p>
        </w:tc>
        <w:tc>
          <w:tcPr>
            <w:tcW w:w="847" w:type="dxa"/>
          </w:tcPr>
          <w:p w:rsidR="000937B9" w:rsidRPr="000937B9" w:rsidRDefault="000937B9" w:rsidP="000937B9">
            <w:pPr>
              <w:autoSpaceDE w:val="0"/>
              <w:autoSpaceDN w:val="0"/>
              <w:adjustRightInd w:val="0"/>
              <w:rPr>
                <w:sz w:val="28"/>
                <w:szCs w:val="28"/>
              </w:rPr>
            </w:pPr>
            <w:r w:rsidRPr="000937B9">
              <w:rPr>
                <w:sz w:val="28"/>
                <w:szCs w:val="28"/>
              </w:rPr>
              <w:t>32</w:t>
            </w:r>
          </w:p>
        </w:tc>
        <w:tc>
          <w:tcPr>
            <w:tcW w:w="880" w:type="dxa"/>
          </w:tcPr>
          <w:p w:rsidR="000937B9" w:rsidRPr="000937B9" w:rsidRDefault="000937B9" w:rsidP="000937B9">
            <w:pPr>
              <w:autoSpaceDE w:val="0"/>
              <w:autoSpaceDN w:val="0"/>
              <w:adjustRightInd w:val="0"/>
              <w:rPr>
                <w:sz w:val="28"/>
                <w:szCs w:val="28"/>
              </w:rPr>
            </w:pPr>
            <w:r w:rsidRPr="000937B9">
              <w:rPr>
                <w:sz w:val="28"/>
                <w:szCs w:val="28"/>
              </w:rPr>
              <w:t>84</w:t>
            </w:r>
          </w:p>
        </w:tc>
      </w:tr>
      <w:tr w:rsidR="000937B9" w:rsidRPr="000937B9" w:rsidTr="00F40D3B">
        <w:trPr>
          <w:trHeight w:val="289"/>
        </w:trPr>
        <w:tc>
          <w:tcPr>
            <w:tcW w:w="1413" w:type="dxa"/>
          </w:tcPr>
          <w:p w:rsidR="000937B9" w:rsidRPr="000937B9" w:rsidRDefault="00F40D3B" w:rsidP="000937B9">
            <w:pPr>
              <w:autoSpaceDE w:val="0"/>
              <w:autoSpaceDN w:val="0"/>
              <w:adjustRightInd w:val="0"/>
              <w:rPr>
                <w:sz w:val="28"/>
                <w:szCs w:val="28"/>
              </w:rPr>
            </w:pPr>
            <w:r w:rsidRPr="000937B9">
              <w:rPr>
                <w:sz w:val="28"/>
                <w:szCs w:val="28"/>
              </w:rPr>
              <w:t>Х</w:t>
            </w:r>
            <w:r>
              <w:rPr>
                <w:sz w:val="28"/>
                <w:szCs w:val="28"/>
                <w:vertAlign w:val="subscript"/>
                <w:lang w:val="en-US"/>
              </w:rPr>
              <w:t>C</w:t>
            </w:r>
            <w:r>
              <w:rPr>
                <w:sz w:val="28"/>
                <w:szCs w:val="28"/>
              </w:rPr>
              <w:t xml:space="preserve">, </w:t>
            </w:r>
            <w:r w:rsidRPr="000937B9">
              <w:rPr>
                <w:sz w:val="28"/>
                <w:szCs w:val="28"/>
              </w:rPr>
              <w:t>Ом</w:t>
            </w:r>
          </w:p>
        </w:tc>
        <w:tc>
          <w:tcPr>
            <w:tcW w:w="852" w:type="dxa"/>
          </w:tcPr>
          <w:p w:rsidR="000937B9" w:rsidRPr="000937B9" w:rsidRDefault="000937B9" w:rsidP="000937B9">
            <w:pPr>
              <w:autoSpaceDE w:val="0"/>
              <w:autoSpaceDN w:val="0"/>
              <w:adjustRightInd w:val="0"/>
              <w:rPr>
                <w:sz w:val="28"/>
                <w:szCs w:val="28"/>
              </w:rPr>
            </w:pPr>
            <w:r w:rsidRPr="000937B9">
              <w:rPr>
                <w:sz w:val="28"/>
                <w:szCs w:val="28"/>
              </w:rPr>
              <w:t>80</w:t>
            </w:r>
          </w:p>
        </w:tc>
        <w:tc>
          <w:tcPr>
            <w:tcW w:w="826" w:type="dxa"/>
          </w:tcPr>
          <w:p w:rsidR="000937B9" w:rsidRPr="000937B9" w:rsidRDefault="000937B9" w:rsidP="000937B9">
            <w:pPr>
              <w:autoSpaceDE w:val="0"/>
              <w:autoSpaceDN w:val="0"/>
              <w:adjustRightInd w:val="0"/>
              <w:rPr>
                <w:sz w:val="28"/>
                <w:szCs w:val="28"/>
              </w:rPr>
            </w:pPr>
            <w:r w:rsidRPr="000937B9">
              <w:rPr>
                <w:sz w:val="28"/>
                <w:szCs w:val="28"/>
              </w:rPr>
              <w:t>39</w:t>
            </w:r>
          </w:p>
        </w:tc>
        <w:tc>
          <w:tcPr>
            <w:tcW w:w="826" w:type="dxa"/>
          </w:tcPr>
          <w:p w:rsidR="000937B9" w:rsidRPr="000937B9" w:rsidRDefault="000937B9" w:rsidP="000937B9">
            <w:pPr>
              <w:autoSpaceDE w:val="0"/>
              <w:autoSpaceDN w:val="0"/>
              <w:adjustRightInd w:val="0"/>
              <w:rPr>
                <w:sz w:val="28"/>
                <w:szCs w:val="28"/>
              </w:rPr>
            </w:pPr>
            <w:r w:rsidRPr="000937B9">
              <w:rPr>
                <w:sz w:val="28"/>
                <w:szCs w:val="28"/>
              </w:rPr>
              <w:t>36</w:t>
            </w:r>
          </w:p>
        </w:tc>
        <w:tc>
          <w:tcPr>
            <w:tcW w:w="826" w:type="dxa"/>
          </w:tcPr>
          <w:p w:rsidR="000937B9" w:rsidRPr="000937B9" w:rsidRDefault="000937B9" w:rsidP="000937B9">
            <w:pPr>
              <w:autoSpaceDE w:val="0"/>
              <w:autoSpaceDN w:val="0"/>
              <w:adjustRightInd w:val="0"/>
              <w:rPr>
                <w:sz w:val="28"/>
                <w:szCs w:val="28"/>
              </w:rPr>
            </w:pPr>
            <w:r w:rsidRPr="000937B9">
              <w:rPr>
                <w:sz w:val="28"/>
                <w:szCs w:val="28"/>
              </w:rPr>
              <w:t>21</w:t>
            </w:r>
          </w:p>
        </w:tc>
        <w:tc>
          <w:tcPr>
            <w:tcW w:w="833" w:type="dxa"/>
          </w:tcPr>
          <w:p w:rsidR="000937B9" w:rsidRPr="000937B9" w:rsidRDefault="000937B9" w:rsidP="000937B9">
            <w:pPr>
              <w:autoSpaceDE w:val="0"/>
              <w:autoSpaceDN w:val="0"/>
              <w:adjustRightInd w:val="0"/>
              <w:rPr>
                <w:sz w:val="28"/>
                <w:szCs w:val="28"/>
              </w:rPr>
            </w:pPr>
            <w:r w:rsidRPr="000937B9">
              <w:rPr>
                <w:sz w:val="28"/>
                <w:szCs w:val="28"/>
              </w:rPr>
              <w:t>64</w:t>
            </w:r>
          </w:p>
        </w:tc>
        <w:tc>
          <w:tcPr>
            <w:tcW w:w="833" w:type="dxa"/>
          </w:tcPr>
          <w:p w:rsidR="000937B9" w:rsidRPr="000937B9" w:rsidRDefault="000937B9" w:rsidP="000937B9">
            <w:pPr>
              <w:autoSpaceDE w:val="0"/>
              <w:autoSpaceDN w:val="0"/>
              <w:adjustRightInd w:val="0"/>
              <w:rPr>
                <w:sz w:val="28"/>
                <w:szCs w:val="28"/>
              </w:rPr>
            </w:pPr>
            <w:r w:rsidRPr="000937B9">
              <w:rPr>
                <w:sz w:val="28"/>
                <w:szCs w:val="28"/>
              </w:rPr>
              <w:t>30</w:t>
            </w:r>
          </w:p>
        </w:tc>
        <w:tc>
          <w:tcPr>
            <w:tcW w:w="833" w:type="dxa"/>
          </w:tcPr>
          <w:p w:rsidR="000937B9" w:rsidRPr="000937B9" w:rsidRDefault="000937B9" w:rsidP="000937B9">
            <w:pPr>
              <w:autoSpaceDE w:val="0"/>
              <w:autoSpaceDN w:val="0"/>
              <w:adjustRightInd w:val="0"/>
              <w:rPr>
                <w:sz w:val="28"/>
                <w:szCs w:val="28"/>
              </w:rPr>
            </w:pPr>
            <w:r w:rsidRPr="000937B9">
              <w:rPr>
                <w:sz w:val="28"/>
                <w:szCs w:val="28"/>
              </w:rPr>
              <w:t>28</w:t>
            </w:r>
          </w:p>
        </w:tc>
        <w:tc>
          <w:tcPr>
            <w:tcW w:w="806" w:type="dxa"/>
          </w:tcPr>
          <w:p w:rsidR="000937B9" w:rsidRPr="000937B9" w:rsidRDefault="000937B9" w:rsidP="000937B9">
            <w:pPr>
              <w:autoSpaceDE w:val="0"/>
              <w:autoSpaceDN w:val="0"/>
              <w:adjustRightInd w:val="0"/>
              <w:rPr>
                <w:sz w:val="28"/>
                <w:szCs w:val="28"/>
              </w:rPr>
            </w:pPr>
            <w:r w:rsidRPr="000937B9">
              <w:rPr>
                <w:sz w:val="28"/>
                <w:szCs w:val="28"/>
              </w:rPr>
              <w:t>20</w:t>
            </w:r>
          </w:p>
        </w:tc>
        <w:tc>
          <w:tcPr>
            <w:tcW w:w="847" w:type="dxa"/>
          </w:tcPr>
          <w:p w:rsidR="000937B9" w:rsidRPr="000937B9" w:rsidRDefault="000937B9" w:rsidP="000937B9">
            <w:pPr>
              <w:autoSpaceDE w:val="0"/>
              <w:autoSpaceDN w:val="0"/>
              <w:adjustRightInd w:val="0"/>
              <w:rPr>
                <w:sz w:val="28"/>
                <w:szCs w:val="28"/>
              </w:rPr>
            </w:pPr>
            <w:r w:rsidRPr="000937B9">
              <w:rPr>
                <w:sz w:val="28"/>
                <w:szCs w:val="28"/>
              </w:rPr>
              <w:t>68</w:t>
            </w:r>
          </w:p>
        </w:tc>
        <w:tc>
          <w:tcPr>
            <w:tcW w:w="880" w:type="dxa"/>
          </w:tcPr>
          <w:p w:rsidR="000937B9" w:rsidRPr="000937B9" w:rsidRDefault="000937B9" w:rsidP="000937B9">
            <w:pPr>
              <w:autoSpaceDE w:val="0"/>
              <w:autoSpaceDN w:val="0"/>
              <w:adjustRightInd w:val="0"/>
              <w:rPr>
                <w:sz w:val="28"/>
                <w:szCs w:val="28"/>
              </w:rPr>
            </w:pPr>
            <w:r w:rsidRPr="000937B9">
              <w:rPr>
                <w:sz w:val="28"/>
                <w:szCs w:val="28"/>
              </w:rPr>
              <w:t>33</w:t>
            </w:r>
          </w:p>
        </w:tc>
      </w:tr>
    </w:tbl>
    <w:p w:rsidR="00334965" w:rsidRDefault="00334965" w:rsidP="005E02D5">
      <w:pPr>
        <w:autoSpaceDE w:val="0"/>
        <w:autoSpaceDN w:val="0"/>
        <w:adjustRightInd w:val="0"/>
        <w:ind w:firstLine="709"/>
        <w:rPr>
          <w:b/>
          <w:sz w:val="28"/>
          <w:szCs w:val="28"/>
        </w:rPr>
      </w:pPr>
    </w:p>
    <w:p w:rsidR="005E02D5" w:rsidRPr="005E02D5" w:rsidRDefault="005E02D5" w:rsidP="005E02D5">
      <w:pPr>
        <w:autoSpaceDE w:val="0"/>
        <w:autoSpaceDN w:val="0"/>
        <w:adjustRightInd w:val="0"/>
        <w:ind w:firstLine="709"/>
        <w:rPr>
          <w:sz w:val="28"/>
          <w:szCs w:val="28"/>
        </w:rPr>
      </w:pPr>
      <w:r w:rsidRPr="005E02D5">
        <w:rPr>
          <w:b/>
          <w:sz w:val="28"/>
          <w:szCs w:val="28"/>
        </w:rPr>
        <w:lastRenderedPageBreak/>
        <w:t>Задача 8</w:t>
      </w:r>
      <w:r w:rsidRPr="005E02D5">
        <w:rPr>
          <w:sz w:val="28"/>
          <w:szCs w:val="28"/>
        </w:rPr>
        <w:t xml:space="preserve"> </w:t>
      </w:r>
      <w:r>
        <w:rPr>
          <w:sz w:val="28"/>
          <w:szCs w:val="28"/>
        </w:rPr>
        <w:t>(</w:t>
      </w:r>
      <w:r w:rsidRPr="005E02D5">
        <w:rPr>
          <w:sz w:val="28"/>
          <w:szCs w:val="28"/>
        </w:rPr>
        <w:t>Перед решением задачи изучите ме</w:t>
      </w:r>
      <w:r>
        <w:rPr>
          <w:sz w:val="28"/>
          <w:szCs w:val="28"/>
        </w:rPr>
        <w:t>тодические указания к решению з</w:t>
      </w:r>
      <w:r>
        <w:rPr>
          <w:sz w:val="28"/>
          <w:szCs w:val="28"/>
        </w:rPr>
        <w:t>а</w:t>
      </w:r>
      <w:r w:rsidRPr="005E02D5">
        <w:rPr>
          <w:sz w:val="28"/>
          <w:szCs w:val="28"/>
        </w:rPr>
        <w:t>дач 6... 10 и пример 2</w:t>
      </w:r>
      <w:r>
        <w:rPr>
          <w:sz w:val="28"/>
          <w:szCs w:val="28"/>
        </w:rPr>
        <w:t>)</w:t>
      </w:r>
    </w:p>
    <w:p w:rsidR="005E02D5" w:rsidRPr="005E02D5" w:rsidRDefault="005E02D5" w:rsidP="001234A0">
      <w:pPr>
        <w:autoSpaceDE w:val="0"/>
        <w:autoSpaceDN w:val="0"/>
        <w:adjustRightInd w:val="0"/>
        <w:ind w:firstLine="709"/>
        <w:jc w:val="both"/>
        <w:rPr>
          <w:sz w:val="28"/>
          <w:szCs w:val="28"/>
        </w:rPr>
      </w:pPr>
      <w:r w:rsidRPr="005E02D5">
        <w:rPr>
          <w:sz w:val="28"/>
          <w:szCs w:val="28"/>
        </w:rPr>
        <w:t>На рис.</w:t>
      </w:r>
      <w:r>
        <w:rPr>
          <w:sz w:val="28"/>
          <w:szCs w:val="28"/>
        </w:rPr>
        <w:t>37</w:t>
      </w:r>
      <w:r w:rsidRPr="005E02D5">
        <w:rPr>
          <w:sz w:val="28"/>
          <w:szCs w:val="28"/>
        </w:rPr>
        <w:t xml:space="preserve"> приведена схема эле</w:t>
      </w:r>
      <w:r w:rsidR="001234A0">
        <w:rPr>
          <w:sz w:val="28"/>
          <w:szCs w:val="28"/>
        </w:rPr>
        <w:t>ктр</w:t>
      </w:r>
      <w:r w:rsidRPr="005E02D5">
        <w:rPr>
          <w:sz w:val="28"/>
          <w:szCs w:val="28"/>
        </w:rPr>
        <w:t xml:space="preserve">ической цепи переменного синусоидального </w:t>
      </w:r>
      <w:r w:rsidR="001234A0">
        <w:rPr>
          <w:sz w:val="28"/>
          <w:szCs w:val="28"/>
        </w:rPr>
        <w:t>т</w:t>
      </w:r>
      <w:r w:rsidRPr="005E02D5">
        <w:rPr>
          <w:sz w:val="28"/>
          <w:szCs w:val="28"/>
        </w:rPr>
        <w:t xml:space="preserve">ока с последовательным соединением активного </w:t>
      </w:r>
      <w:r w:rsidR="001234A0">
        <w:rPr>
          <w:sz w:val="28"/>
          <w:szCs w:val="28"/>
          <w:lang w:val="en-US"/>
        </w:rPr>
        <w:t>R</w:t>
      </w:r>
      <w:r w:rsidRPr="005E02D5">
        <w:rPr>
          <w:sz w:val="28"/>
          <w:szCs w:val="28"/>
        </w:rPr>
        <w:t xml:space="preserve">, индуктивного </w:t>
      </w:r>
      <w:r w:rsidR="001234A0" w:rsidRPr="001234A0">
        <w:rPr>
          <w:sz w:val="28"/>
          <w:szCs w:val="28"/>
          <w:lang w:val="en-US"/>
        </w:rPr>
        <w:t>X</w:t>
      </w:r>
      <w:r w:rsidR="001234A0">
        <w:rPr>
          <w:sz w:val="28"/>
          <w:szCs w:val="28"/>
          <w:vertAlign w:val="subscript"/>
          <w:lang w:val="en-US"/>
        </w:rPr>
        <w:t>L</w:t>
      </w:r>
      <w:r w:rsidR="001234A0" w:rsidRPr="001234A0">
        <w:rPr>
          <w:sz w:val="28"/>
          <w:szCs w:val="28"/>
          <w:vertAlign w:val="subscript"/>
        </w:rPr>
        <w:t xml:space="preserve"> </w:t>
      </w:r>
      <w:r w:rsidRPr="001234A0">
        <w:rPr>
          <w:sz w:val="28"/>
          <w:szCs w:val="28"/>
        </w:rPr>
        <w:t>и</w:t>
      </w:r>
      <w:r w:rsidRPr="005E02D5">
        <w:rPr>
          <w:sz w:val="28"/>
          <w:szCs w:val="28"/>
        </w:rPr>
        <w:t xml:space="preserve"> емкостного </w:t>
      </w:r>
      <w:r w:rsidR="001234A0">
        <w:rPr>
          <w:sz w:val="28"/>
          <w:szCs w:val="28"/>
          <w:lang w:val="en-US"/>
        </w:rPr>
        <w:t>X</w:t>
      </w:r>
      <w:r w:rsidR="001234A0">
        <w:rPr>
          <w:sz w:val="28"/>
          <w:szCs w:val="28"/>
          <w:vertAlign w:val="subscript"/>
          <w:lang w:val="en-US"/>
        </w:rPr>
        <w:t>C</w:t>
      </w:r>
      <w:r w:rsidRPr="005E02D5">
        <w:rPr>
          <w:sz w:val="28"/>
          <w:szCs w:val="28"/>
        </w:rPr>
        <w:t xml:space="preserve"> сопротивлений. Известны эти сопротивления и полная </w:t>
      </w:r>
      <w:r w:rsidR="001234A0">
        <w:rPr>
          <w:sz w:val="28"/>
          <w:szCs w:val="28"/>
          <w:lang w:val="en-US"/>
        </w:rPr>
        <w:t>S</w:t>
      </w:r>
      <w:r w:rsidRPr="005E02D5">
        <w:rPr>
          <w:sz w:val="28"/>
          <w:szCs w:val="28"/>
        </w:rPr>
        <w:t xml:space="preserve"> мощность цепи. </w:t>
      </w:r>
      <w:r w:rsidR="001234A0">
        <w:rPr>
          <w:sz w:val="28"/>
          <w:szCs w:val="28"/>
        </w:rPr>
        <w:t>О</w:t>
      </w:r>
      <w:r w:rsidRPr="005E02D5">
        <w:rPr>
          <w:sz w:val="28"/>
          <w:szCs w:val="28"/>
        </w:rPr>
        <w:t>пределить показания приборов, уг</w:t>
      </w:r>
      <w:r w:rsidR="001234A0">
        <w:rPr>
          <w:sz w:val="28"/>
          <w:szCs w:val="28"/>
        </w:rPr>
        <w:t>о</w:t>
      </w:r>
      <w:r w:rsidRPr="005E02D5">
        <w:rPr>
          <w:sz w:val="28"/>
          <w:szCs w:val="28"/>
        </w:rPr>
        <w:t xml:space="preserve">л сдвига фаз </w:t>
      </w:r>
      <w:r w:rsidR="001234A0">
        <w:rPr>
          <w:sz w:val="28"/>
          <w:szCs w:val="28"/>
        </w:rPr>
        <w:t xml:space="preserve">φ </w:t>
      </w:r>
      <w:r w:rsidRPr="005E02D5">
        <w:rPr>
          <w:sz w:val="28"/>
          <w:szCs w:val="28"/>
        </w:rPr>
        <w:t xml:space="preserve">между напряжением </w:t>
      </w:r>
      <w:r w:rsidR="001234A0">
        <w:rPr>
          <w:sz w:val="28"/>
          <w:szCs w:val="28"/>
          <w:lang w:val="en-US"/>
        </w:rPr>
        <w:t>U</w:t>
      </w:r>
      <w:r w:rsidRPr="005E02D5">
        <w:rPr>
          <w:sz w:val="28"/>
          <w:szCs w:val="28"/>
        </w:rPr>
        <w:t xml:space="preserve"> и током I</w:t>
      </w:r>
      <w:r>
        <w:rPr>
          <w:sz w:val="28"/>
          <w:szCs w:val="28"/>
        </w:rPr>
        <w:t xml:space="preserve"> </w:t>
      </w:r>
      <w:r w:rsidR="001234A0" w:rsidRPr="001234A0">
        <w:rPr>
          <w:sz w:val="28"/>
          <w:szCs w:val="28"/>
        </w:rPr>
        <w:t>(</w:t>
      </w:r>
      <w:r w:rsidRPr="005E02D5">
        <w:rPr>
          <w:sz w:val="28"/>
          <w:szCs w:val="28"/>
        </w:rPr>
        <w:t>по величине и знаку</w:t>
      </w:r>
      <w:r w:rsidR="001234A0" w:rsidRPr="001234A0">
        <w:rPr>
          <w:sz w:val="28"/>
          <w:szCs w:val="28"/>
        </w:rPr>
        <w:t>)</w:t>
      </w:r>
      <w:r w:rsidRPr="005E02D5">
        <w:rPr>
          <w:sz w:val="28"/>
          <w:szCs w:val="28"/>
        </w:rPr>
        <w:t xml:space="preserve">, активную Р и реактивную </w:t>
      </w:r>
      <w:r w:rsidR="001234A0">
        <w:rPr>
          <w:sz w:val="28"/>
          <w:szCs w:val="28"/>
          <w:lang w:val="en-US"/>
        </w:rPr>
        <w:t>Q</w:t>
      </w:r>
      <w:r w:rsidR="001234A0" w:rsidRPr="00DC7026">
        <w:rPr>
          <w:sz w:val="28"/>
          <w:szCs w:val="28"/>
        </w:rPr>
        <w:t xml:space="preserve"> </w:t>
      </w:r>
      <w:r w:rsidRPr="005E02D5">
        <w:rPr>
          <w:sz w:val="28"/>
          <w:szCs w:val="28"/>
        </w:rPr>
        <w:t>мощности цепи.</w:t>
      </w:r>
    </w:p>
    <w:p w:rsidR="005E02D5" w:rsidRPr="005E02D5" w:rsidRDefault="005E02D5" w:rsidP="001234A0">
      <w:pPr>
        <w:autoSpaceDE w:val="0"/>
        <w:autoSpaceDN w:val="0"/>
        <w:adjustRightInd w:val="0"/>
        <w:ind w:firstLine="709"/>
        <w:jc w:val="both"/>
        <w:rPr>
          <w:sz w:val="28"/>
          <w:szCs w:val="28"/>
        </w:rPr>
      </w:pPr>
      <w:r w:rsidRPr="005E02D5">
        <w:rPr>
          <w:sz w:val="28"/>
          <w:szCs w:val="28"/>
        </w:rPr>
        <w:t>Построить в масштабе векторную диаграмму напряжений. После построения и</w:t>
      </w:r>
      <w:r w:rsidRPr="005E02D5">
        <w:rPr>
          <w:sz w:val="28"/>
          <w:szCs w:val="28"/>
        </w:rPr>
        <w:t>з</w:t>
      </w:r>
      <w:r w:rsidRPr="005E02D5">
        <w:rPr>
          <w:sz w:val="28"/>
          <w:szCs w:val="28"/>
        </w:rPr>
        <w:t>мерить вектор суммарного напряжения и убедиться в том, что с учетом масштаба его величина</w:t>
      </w:r>
      <w:r w:rsidR="001234A0">
        <w:rPr>
          <w:sz w:val="28"/>
          <w:szCs w:val="28"/>
        </w:rPr>
        <w:t xml:space="preserve"> равна показанию вольтметра, измеряющего напряжение </w:t>
      </w:r>
      <w:r w:rsidRPr="005E02D5">
        <w:rPr>
          <w:sz w:val="28"/>
          <w:szCs w:val="28"/>
        </w:rPr>
        <w:t>на</w:t>
      </w:r>
      <w:r w:rsidR="001234A0" w:rsidRPr="001234A0">
        <w:rPr>
          <w:sz w:val="28"/>
          <w:szCs w:val="28"/>
        </w:rPr>
        <w:t xml:space="preserve"> </w:t>
      </w:r>
      <w:r w:rsidRPr="005E02D5">
        <w:rPr>
          <w:sz w:val="28"/>
          <w:szCs w:val="28"/>
        </w:rPr>
        <w:t>зажимах цепи.</w:t>
      </w:r>
    </w:p>
    <w:p w:rsidR="005E02D5" w:rsidRPr="005E02D5" w:rsidRDefault="005E02D5" w:rsidP="001234A0">
      <w:pPr>
        <w:autoSpaceDE w:val="0"/>
        <w:autoSpaceDN w:val="0"/>
        <w:adjustRightInd w:val="0"/>
        <w:ind w:firstLine="709"/>
        <w:jc w:val="both"/>
        <w:rPr>
          <w:sz w:val="28"/>
          <w:szCs w:val="28"/>
        </w:rPr>
      </w:pPr>
      <w:r w:rsidRPr="005E02D5">
        <w:rPr>
          <w:sz w:val="28"/>
          <w:szCs w:val="28"/>
        </w:rPr>
        <w:t>Примечание: при определении показаний приборов в пояснительном тексте к решению задачи указывать не только название прибора и измеряемой величины, но и название участка цепи, на котором происходит измерение.</w:t>
      </w:r>
    </w:p>
    <w:p w:rsidR="005E02D5" w:rsidRPr="001234A0" w:rsidRDefault="008859E1" w:rsidP="001234A0">
      <w:pPr>
        <w:autoSpaceDE w:val="0"/>
        <w:autoSpaceDN w:val="0"/>
        <w:adjustRightInd w:val="0"/>
        <w:ind w:firstLine="709"/>
        <w:jc w:val="both"/>
        <w:rPr>
          <w:sz w:val="28"/>
          <w:szCs w:val="28"/>
        </w:rPr>
      </w:pPr>
      <w:r>
        <w:rPr>
          <w:sz w:val="28"/>
          <w:szCs w:val="28"/>
        </w:rPr>
        <w:t xml:space="preserve">Например, </w:t>
      </w:r>
      <w:r w:rsidR="005E02D5" w:rsidRPr="005E02D5">
        <w:rPr>
          <w:sz w:val="28"/>
          <w:szCs w:val="28"/>
        </w:rPr>
        <w:t xml:space="preserve">вольтметр </w:t>
      </w:r>
      <w:r w:rsidR="001234A0">
        <w:rPr>
          <w:sz w:val="28"/>
          <w:szCs w:val="28"/>
          <w:lang w:val="en-US"/>
        </w:rPr>
        <w:t>V</w:t>
      </w:r>
      <w:r w:rsidR="001234A0">
        <w:rPr>
          <w:sz w:val="28"/>
          <w:szCs w:val="28"/>
          <w:vertAlign w:val="subscript"/>
          <w:lang w:val="en-US"/>
        </w:rPr>
        <w:t>R</w:t>
      </w:r>
      <w:r w:rsidR="005E02D5" w:rsidRPr="005E02D5">
        <w:rPr>
          <w:sz w:val="28"/>
          <w:szCs w:val="28"/>
        </w:rPr>
        <w:t xml:space="preserve"> измеряет напряжение на активном сопротивлении</w:t>
      </w:r>
      <w:r w:rsidR="001234A0" w:rsidRPr="001234A0">
        <w:rPr>
          <w:sz w:val="28"/>
          <w:szCs w:val="28"/>
        </w:rPr>
        <w:t xml:space="preserve"> </w:t>
      </w:r>
      <w:r w:rsidR="001234A0" w:rsidRPr="005E02D5">
        <w:rPr>
          <w:sz w:val="28"/>
          <w:szCs w:val="28"/>
        </w:rPr>
        <w:t>цепи</w:t>
      </w:r>
      <w:r w:rsidR="001234A0" w:rsidRPr="001234A0">
        <w:rPr>
          <w:sz w:val="32"/>
          <w:szCs w:val="32"/>
        </w:rPr>
        <w:t xml:space="preserve"> </w:t>
      </w:r>
    </w:p>
    <w:p w:rsidR="005E02D5" w:rsidRPr="005E02D5" w:rsidRDefault="005E02D5" w:rsidP="001234A0">
      <w:pPr>
        <w:autoSpaceDE w:val="0"/>
        <w:autoSpaceDN w:val="0"/>
        <w:adjustRightInd w:val="0"/>
        <w:jc w:val="both"/>
        <w:rPr>
          <w:sz w:val="28"/>
          <w:szCs w:val="28"/>
        </w:rPr>
      </w:pPr>
      <w:r w:rsidRPr="005E02D5">
        <w:rPr>
          <w:sz w:val="28"/>
          <w:szCs w:val="28"/>
        </w:rPr>
        <w:t>Данные для своего варианта взять из таблицы 1</w:t>
      </w:r>
      <w:r w:rsidR="008859E1">
        <w:rPr>
          <w:sz w:val="28"/>
          <w:szCs w:val="28"/>
        </w:rPr>
        <w:t>3</w:t>
      </w:r>
      <w:r w:rsidRPr="005E02D5">
        <w:rPr>
          <w:sz w:val="28"/>
          <w:szCs w:val="28"/>
        </w:rPr>
        <w:t>.</w:t>
      </w:r>
    </w:p>
    <w:p w:rsidR="00D34AC8" w:rsidRPr="001234A0" w:rsidRDefault="00D34AC8" w:rsidP="005E02D5">
      <w:pPr>
        <w:autoSpaceDE w:val="0"/>
        <w:autoSpaceDN w:val="0"/>
        <w:adjustRightInd w:val="0"/>
        <w:jc w:val="both"/>
        <w:rPr>
          <w:sz w:val="28"/>
          <w:szCs w:val="28"/>
        </w:rPr>
      </w:pPr>
      <w:r>
        <w:rPr>
          <w:noProof/>
          <w:sz w:val="28"/>
          <w:szCs w:val="28"/>
        </w:rPr>
        <w:drawing>
          <wp:anchor distT="0" distB="0" distL="114300" distR="114300" simplePos="0" relativeHeight="251728896" behindDoc="1" locked="0" layoutInCell="1" allowOverlap="1">
            <wp:simplePos x="0" y="0"/>
            <wp:positionH relativeFrom="column">
              <wp:posOffset>20320</wp:posOffset>
            </wp:positionH>
            <wp:positionV relativeFrom="paragraph">
              <wp:posOffset>180975</wp:posOffset>
            </wp:positionV>
            <wp:extent cx="2781935" cy="1604645"/>
            <wp:effectExtent l="19050" t="0" r="0" b="0"/>
            <wp:wrapTight wrapText="bothSides">
              <wp:wrapPolygon edited="0">
                <wp:start x="-148" y="0"/>
                <wp:lineTo x="-148" y="21284"/>
                <wp:lineTo x="21595" y="21284"/>
                <wp:lineTo x="21595" y="0"/>
                <wp:lineTo x="-148" y="0"/>
              </wp:wrapPolygon>
            </wp:wrapTight>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645" cstate="print"/>
                    <a:srcRect/>
                    <a:stretch>
                      <a:fillRect/>
                    </a:stretch>
                  </pic:blipFill>
                  <pic:spPr bwMode="auto">
                    <a:xfrm>
                      <a:off x="0" y="0"/>
                      <a:ext cx="2781935" cy="1604645"/>
                    </a:xfrm>
                    <a:prstGeom prst="rect">
                      <a:avLst/>
                    </a:prstGeom>
                    <a:noFill/>
                    <a:ln w="9525">
                      <a:noFill/>
                      <a:miter lim="800000"/>
                      <a:headEnd/>
                      <a:tailEnd/>
                    </a:ln>
                  </pic:spPr>
                </pic:pic>
              </a:graphicData>
            </a:graphic>
          </wp:anchor>
        </w:drawing>
      </w:r>
    </w:p>
    <w:p w:rsidR="00D34AC8" w:rsidRPr="001234A0" w:rsidRDefault="00D34AC8" w:rsidP="005E02D5">
      <w:pPr>
        <w:autoSpaceDE w:val="0"/>
        <w:autoSpaceDN w:val="0"/>
        <w:adjustRightInd w:val="0"/>
        <w:jc w:val="both"/>
        <w:rPr>
          <w:sz w:val="28"/>
          <w:szCs w:val="28"/>
        </w:rPr>
      </w:pPr>
    </w:p>
    <w:p w:rsidR="008859E1" w:rsidRDefault="008859E1" w:rsidP="00D34AC8">
      <w:pPr>
        <w:widowControl w:val="0"/>
        <w:shd w:val="clear" w:color="auto" w:fill="FFFFFF"/>
        <w:autoSpaceDE w:val="0"/>
        <w:autoSpaceDN w:val="0"/>
        <w:adjustRightInd w:val="0"/>
        <w:ind w:firstLine="709"/>
        <w:jc w:val="both"/>
        <w:rPr>
          <w:sz w:val="28"/>
          <w:szCs w:val="28"/>
        </w:rPr>
      </w:pPr>
    </w:p>
    <w:p w:rsidR="008859E1" w:rsidRDefault="008859E1" w:rsidP="00D34AC8">
      <w:pPr>
        <w:widowControl w:val="0"/>
        <w:shd w:val="clear" w:color="auto" w:fill="FFFFFF"/>
        <w:autoSpaceDE w:val="0"/>
        <w:autoSpaceDN w:val="0"/>
        <w:adjustRightInd w:val="0"/>
        <w:ind w:firstLine="709"/>
        <w:jc w:val="both"/>
        <w:rPr>
          <w:sz w:val="28"/>
          <w:szCs w:val="28"/>
        </w:rPr>
      </w:pPr>
    </w:p>
    <w:p w:rsidR="00D34AC8" w:rsidRPr="00F40D3B" w:rsidRDefault="00D34AC8" w:rsidP="00D34AC8">
      <w:pPr>
        <w:widowControl w:val="0"/>
        <w:shd w:val="clear" w:color="auto" w:fill="FFFFFF"/>
        <w:autoSpaceDE w:val="0"/>
        <w:autoSpaceDN w:val="0"/>
        <w:adjustRightInd w:val="0"/>
        <w:ind w:firstLine="709"/>
        <w:jc w:val="both"/>
        <w:rPr>
          <w:color w:val="000000"/>
          <w:spacing w:val="3"/>
          <w:sz w:val="28"/>
          <w:szCs w:val="28"/>
        </w:rPr>
      </w:pPr>
      <w:r>
        <w:rPr>
          <w:sz w:val="28"/>
          <w:szCs w:val="28"/>
        </w:rPr>
        <w:t>Рисунок 37 –</w:t>
      </w:r>
      <w:r w:rsidRPr="00874A1E">
        <w:rPr>
          <w:rStyle w:val="FontStyle18"/>
          <w:rFonts w:ascii="Times New Roman" w:hAnsi="Times New Roman" w:cs="Times New Roman"/>
          <w:sz w:val="28"/>
          <w:szCs w:val="28"/>
        </w:rPr>
        <w:t xml:space="preserve"> </w:t>
      </w:r>
      <w:r>
        <w:rPr>
          <w:rStyle w:val="FontStyle18"/>
          <w:rFonts w:ascii="Times New Roman" w:hAnsi="Times New Roman" w:cs="Times New Roman"/>
          <w:sz w:val="28"/>
          <w:szCs w:val="28"/>
        </w:rPr>
        <w:t>Электрическая с</w:t>
      </w:r>
      <w:r w:rsidRPr="00874A1E">
        <w:rPr>
          <w:rStyle w:val="FontStyle18"/>
          <w:rFonts w:ascii="Times New Roman" w:hAnsi="Times New Roman" w:cs="Times New Roman"/>
          <w:sz w:val="28"/>
          <w:szCs w:val="28"/>
        </w:rPr>
        <w:t>хема</w:t>
      </w:r>
    </w:p>
    <w:p w:rsidR="0062525D" w:rsidRPr="00DC7026" w:rsidRDefault="0062525D" w:rsidP="005E02D5">
      <w:pPr>
        <w:autoSpaceDE w:val="0"/>
        <w:autoSpaceDN w:val="0"/>
        <w:adjustRightInd w:val="0"/>
        <w:jc w:val="both"/>
        <w:rPr>
          <w:sz w:val="28"/>
          <w:szCs w:val="28"/>
        </w:rPr>
      </w:pPr>
    </w:p>
    <w:p w:rsidR="0062525D" w:rsidRPr="008859E1" w:rsidRDefault="0062525D" w:rsidP="005E02D5">
      <w:pPr>
        <w:autoSpaceDE w:val="0"/>
        <w:autoSpaceDN w:val="0"/>
        <w:adjustRightInd w:val="0"/>
        <w:jc w:val="both"/>
        <w:rPr>
          <w:sz w:val="28"/>
          <w:szCs w:val="28"/>
        </w:rPr>
      </w:pPr>
    </w:p>
    <w:p w:rsidR="0062525D" w:rsidRPr="00DC7026" w:rsidRDefault="0062525D" w:rsidP="005E02D5">
      <w:pPr>
        <w:autoSpaceDE w:val="0"/>
        <w:autoSpaceDN w:val="0"/>
        <w:adjustRightInd w:val="0"/>
        <w:jc w:val="both"/>
        <w:rPr>
          <w:sz w:val="28"/>
          <w:szCs w:val="28"/>
        </w:rPr>
      </w:pPr>
    </w:p>
    <w:p w:rsidR="0062525D" w:rsidRPr="00DC7026" w:rsidRDefault="0062525D" w:rsidP="005E02D5">
      <w:pPr>
        <w:autoSpaceDE w:val="0"/>
        <w:autoSpaceDN w:val="0"/>
        <w:adjustRightInd w:val="0"/>
        <w:jc w:val="both"/>
        <w:rPr>
          <w:sz w:val="28"/>
          <w:szCs w:val="28"/>
        </w:rPr>
      </w:pPr>
    </w:p>
    <w:p w:rsidR="005E02D5" w:rsidRPr="0062525D" w:rsidRDefault="0062525D" w:rsidP="0062525D">
      <w:pPr>
        <w:pStyle w:val="Style9"/>
        <w:widowControl/>
        <w:spacing w:line="240" w:lineRule="auto"/>
        <w:ind w:firstLine="142"/>
        <w:rPr>
          <w:sz w:val="28"/>
          <w:szCs w:val="28"/>
        </w:rPr>
      </w:pPr>
      <w:r>
        <w:rPr>
          <w:rStyle w:val="FontStyle18"/>
          <w:rFonts w:ascii="Times New Roman" w:hAnsi="Times New Roman" w:cs="Times New Roman"/>
          <w:sz w:val="28"/>
          <w:szCs w:val="28"/>
        </w:rPr>
        <w:t>Таблица 1</w:t>
      </w:r>
      <w:r w:rsidR="008859E1">
        <w:rPr>
          <w:rStyle w:val="FontStyle18"/>
          <w:rFonts w:ascii="Times New Roman" w:hAnsi="Times New Roman" w:cs="Times New Roman"/>
          <w:sz w:val="28"/>
          <w:szCs w:val="28"/>
        </w:rPr>
        <w:t>3</w:t>
      </w:r>
      <w:r>
        <w:rPr>
          <w:rStyle w:val="FontStyle18"/>
          <w:rFonts w:ascii="Times New Roman" w:hAnsi="Times New Roman" w:cs="Times New Roman"/>
          <w:sz w:val="28"/>
          <w:szCs w:val="28"/>
        </w:rPr>
        <w:t xml:space="preserve"> - </w:t>
      </w:r>
      <w:r w:rsidRPr="003A668E">
        <w:rPr>
          <w:rStyle w:val="FontStyle18"/>
          <w:rFonts w:ascii="Times New Roman" w:hAnsi="Times New Roman" w:cs="Times New Roman"/>
          <w:sz w:val="28"/>
          <w:szCs w:val="28"/>
        </w:rPr>
        <w:t>Исходные данные</w:t>
      </w:r>
      <w:r>
        <w:rPr>
          <w:rStyle w:val="FontStyle18"/>
          <w:rFonts w:ascii="Times New Roman" w:hAnsi="Times New Roman" w:cs="Times New Roman"/>
          <w:sz w:val="28"/>
          <w:szCs w:val="28"/>
        </w:rPr>
        <w:t xml:space="preserve"> к задаче </w:t>
      </w:r>
      <w:r w:rsidRPr="0062525D">
        <w:rPr>
          <w:rStyle w:val="FontStyle18"/>
          <w:rFonts w:ascii="Times New Roman" w:hAnsi="Times New Roman" w:cs="Times New Roman"/>
          <w:sz w:val="28"/>
          <w:szCs w:val="28"/>
        </w:rPr>
        <w:t>8</w:t>
      </w:r>
    </w:p>
    <w:tbl>
      <w:tblPr>
        <w:tblW w:w="0" w:type="auto"/>
        <w:tblInd w:w="40" w:type="dxa"/>
        <w:tblLayout w:type="fixed"/>
        <w:tblCellMar>
          <w:left w:w="40" w:type="dxa"/>
          <w:right w:w="40" w:type="dxa"/>
        </w:tblCellMar>
        <w:tblLook w:val="0000"/>
      </w:tblPr>
      <w:tblGrid>
        <w:gridCol w:w="1589"/>
        <w:gridCol w:w="846"/>
        <w:gridCol w:w="860"/>
        <w:gridCol w:w="839"/>
        <w:gridCol w:w="867"/>
        <w:gridCol w:w="887"/>
        <w:gridCol w:w="846"/>
        <w:gridCol w:w="846"/>
        <w:gridCol w:w="826"/>
        <w:gridCol w:w="867"/>
        <w:gridCol w:w="873"/>
      </w:tblGrid>
      <w:tr w:rsidR="0062525D" w:rsidRPr="005E02D5" w:rsidTr="0062525D">
        <w:trPr>
          <w:trHeight w:val="268"/>
        </w:trPr>
        <w:tc>
          <w:tcPr>
            <w:tcW w:w="1589" w:type="dxa"/>
            <w:vMerge w:val="restart"/>
            <w:tcBorders>
              <w:top w:val="single" w:sz="6" w:space="0" w:color="auto"/>
              <w:left w:val="single" w:sz="6" w:space="0" w:color="auto"/>
              <w:right w:val="single" w:sz="6" w:space="0" w:color="auto"/>
            </w:tcBorders>
          </w:tcPr>
          <w:p w:rsidR="0062525D" w:rsidRPr="005E02D5" w:rsidRDefault="0062525D" w:rsidP="005E02D5">
            <w:pPr>
              <w:autoSpaceDE w:val="0"/>
              <w:autoSpaceDN w:val="0"/>
              <w:adjustRightInd w:val="0"/>
              <w:jc w:val="both"/>
              <w:rPr>
                <w:sz w:val="28"/>
                <w:szCs w:val="28"/>
              </w:rPr>
            </w:pPr>
            <w:r w:rsidRPr="005E02D5">
              <w:rPr>
                <w:sz w:val="28"/>
                <w:szCs w:val="28"/>
              </w:rPr>
              <w:t>Известная</w:t>
            </w:r>
          </w:p>
          <w:p w:rsidR="0062525D" w:rsidRPr="005E02D5" w:rsidRDefault="0062525D" w:rsidP="005E02D5">
            <w:pPr>
              <w:autoSpaceDE w:val="0"/>
              <w:autoSpaceDN w:val="0"/>
              <w:adjustRightInd w:val="0"/>
              <w:jc w:val="both"/>
              <w:rPr>
                <w:sz w:val="28"/>
                <w:szCs w:val="28"/>
              </w:rPr>
            </w:pPr>
            <w:r w:rsidRPr="005E02D5">
              <w:rPr>
                <w:sz w:val="28"/>
                <w:szCs w:val="28"/>
              </w:rPr>
              <w:t>величина</w:t>
            </w:r>
          </w:p>
        </w:tc>
        <w:tc>
          <w:tcPr>
            <w:tcW w:w="8556" w:type="dxa"/>
            <w:gridSpan w:val="10"/>
            <w:tcBorders>
              <w:top w:val="single" w:sz="6" w:space="0" w:color="auto"/>
              <w:left w:val="single" w:sz="6" w:space="0" w:color="auto"/>
              <w:bottom w:val="single" w:sz="6" w:space="0" w:color="auto"/>
              <w:right w:val="single" w:sz="6" w:space="0" w:color="auto"/>
            </w:tcBorders>
          </w:tcPr>
          <w:p w:rsidR="0062525D" w:rsidRPr="005E02D5" w:rsidRDefault="0062525D" w:rsidP="008859E1">
            <w:pPr>
              <w:autoSpaceDE w:val="0"/>
              <w:autoSpaceDN w:val="0"/>
              <w:adjustRightInd w:val="0"/>
              <w:jc w:val="center"/>
              <w:rPr>
                <w:sz w:val="28"/>
                <w:szCs w:val="28"/>
              </w:rPr>
            </w:pPr>
            <w:r w:rsidRPr="005E02D5">
              <w:rPr>
                <w:sz w:val="28"/>
                <w:szCs w:val="28"/>
              </w:rPr>
              <w:t>Последняя цифра шифра</w:t>
            </w:r>
          </w:p>
        </w:tc>
      </w:tr>
      <w:tr w:rsidR="0062525D" w:rsidRPr="005E02D5" w:rsidTr="0062525D">
        <w:trPr>
          <w:trHeight w:val="248"/>
        </w:trPr>
        <w:tc>
          <w:tcPr>
            <w:tcW w:w="1589" w:type="dxa"/>
            <w:vMerge/>
            <w:tcBorders>
              <w:left w:val="single" w:sz="6" w:space="0" w:color="auto"/>
              <w:bottom w:val="single" w:sz="6" w:space="0" w:color="auto"/>
              <w:right w:val="single" w:sz="6" w:space="0" w:color="auto"/>
            </w:tcBorders>
          </w:tcPr>
          <w:p w:rsidR="0062525D" w:rsidRPr="005E02D5" w:rsidRDefault="0062525D" w:rsidP="005E02D5">
            <w:pPr>
              <w:autoSpaceDE w:val="0"/>
              <w:autoSpaceDN w:val="0"/>
              <w:adjustRightInd w:val="0"/>
              <w:jc w:val="both"/>
              <w:rPr>
                <w:sz w:val="28"/>
                <w:szCs w:val="28"/>
              </w:rPr>
            </w:pPr>
          </w:p>
        </w:tc>
        <w:tc>
          <w:tcPr>
            <w:tcW w:w="846" w:type="dxa"/>
            <w:tcBorders>
              <w:top w:val="single" w:sz="6" w:space="0" w:color="auto"/>
              <w:left w:val="single" w:sz="6" w:space="0" w:color="auto"/>
              <w:bottom w:val="single" w:sz="6" w:space="0" w:color="auto"/>
              <w:right w:val="single" w:sz="6" w:space="0" w:color="auto"/>
            </w:tcBorders>
          </w:tcPr>
          <w:p w:rsidR="0062525D" w:rsidRPr="005E02D5" w:rsidRDefault="0062525D" w:rsidP="008859E1">
            <w:pPr>
              <w:autoSpaceDE w:val="0"/>
              <w:autoSpaceDN w:val="0"/>
              <w:adjustRightInd w:val="0"/>
              <w:jc w:val="center"/>
              <w:rPr>
                <w:sz w:val="28"/>
                <w:szCs w:val="28"/>
              </w:rPr>
            </w:pPr>
            <w:r w:rsidRPr="005E02D5">
              <w:rPr>
                <w:sz w:val="28"/>
                <w:szCs w:val="28"/>
              </w:rPr>
              <w:t>1</w:t>
            </w:r>
          </w:p>
        </w:tc>
        <w:tc>
          <w:tcPr>
            <w:tcW w:w="860" w:type="dxa"/>
            <w:tcBorders>
              <w:top w:val="single" w:sz="6" w:space="0" w:color="auto"/>
              <w:left w:val="single" w:sz="6" w:space="0" w:color="auto"/>
              <w:bottom w:val="single" w:sz="6" w:space="0" w:color="auto"/>
              <w:right w:val="single" w:sz="6" w:space="0" w:color="auto"/>
            </w:tcBorders>
          </w:tcPr>
          <w:p w:rsidR="0062525D" w:rsidRPr="005E02D5" w:rsidRDefault="0062525D" w:rsidP="008859E1">
            <w:pPr>
              <w:autoSpaceDE w:val="0"/>
              <w:autoSpaceDN w:val="0"/>
              <w:adjustRightInd w:val="0"/>
              <w:jc w:val="center"/>
              <w:rPr>
                <w:sz w:val="28"/>
                <w:szCs w:val="28"/>
              </w:rPr>
            </w:pPr>
            <w:r w:rsidRPr="005E02D5">
              <w:rPr>
                <w:sz w:val="28"/>
                <w:szCs w:val="28"/>
              </w:rPr>
              <w:t>2</w:t>
            </w:r>
          </w:p>
        </w:tc>
        <w:tc>
          <w:tcPr>
            <w:tcW w:w="839" w:type="dxa"/>
            <w:tcBorders>
              <w:top w:val="single" w:sz="6" w:space="0" w:color="auto"/>
              <w:left w:val="single" w:sz="6" w:space="0" w:color="auto"/>
              <w:bottom w:val="single" w:sz="6" w:space="0" w:color="auto"/>
              <w:right w:val="single" w:sz="6" w:space="0" w:color="auto"/>
            </w:tcBorders>
          </w:tcPr>
          <w:p w:rsidR="0062525D" w:rsidRPr="005E02D5" w:rsidRDefault="0062525D" w:rsidP="008859E1">
            <w:pPr>
              <w:autoSpaceDE w:val="0"/>
              <w:autoSpaceDN w:val="0"/>
              <w:adjustRightInd w:val="0"/>
              <w:jc w:val="center"/>
              <w:rPr>
                <w:sz w:val="28"/>
                <w:szCs w:val="28"/>
              </w:rPr>
            </w:pPr>
            <w:r w:rsidRPr="005E02D5">
              <w:rPr>
                <w:sz w:val="28"/>
                <w:szCs w:val="28"/>
              </w:rPr>
              <w:t>3</w:t>
            </w:r>
          </w:p>
        </w:tc>
        <w:tc>
          <w:tcPr>
            <w:tcW w:w="867" w:type="dxa"/>
            <w:tcBorders>
              <w:top w:val="single" w:sz="6" w:space="0" w:color="auto"/>
              <w:left w:val="single" w:sz="6" w:space="0" w:color="auto"/>
              <w:bottom w:val="single" w:sz="6" w:space="0" w:color="auto"/>
              <w:right w:val="single" w:sz="6" w:space="0" w:color="auto"/>
            </w:tcBorders>
          </w:tcPr>
          <w:p w:rsidR="0062525D" w:rsidRPr="005E02D5" w:rsidRDefault="0062525D" w:rsidP="008859E1">
            <w:pPr>
              <w:autoSpaceDE w:val="0"/>
              <w:autoSpaceDN w:val="0"/>
              <w:adjustRightInd w:val="0"/>
              <w:jc w:val="center"/>
              <w:rPr>
                <w:sz w:val="28"/>
                <w:szCs w:val="28"/>
              </w:rPr>
            </w:pPr>
            <w:r w:rsidRPr="005E02D5">
              <w:rPr>
                <w:sz w:val="28"/>
                <w:szCs w:val="28"/>
              </w:rPr>
              <w:t>4</w:t>
            </w:r>
          </w:p>
        </w:tc>
        <w:tc>
          <w:tcPr>
            <w:tcW w:w="887" w:type="dxa"/>
            <w:tcBorders>
              <w:top w:val="single" w:sz="6" w:space="0" w:color="auto"/>
              <w:left w:val="single" w:sz="6" w:space="0" w:color="auto"/>
              <w:bottom w:val="single" w:sz="6" w:space="0" w:color="auto"/>
              <w:right w:val="single" w:sz="6" w:space="0" w:color="auto"/>
            </w:tcBorders>
          </w:tcPr>
          <w:p w:rsidR="0062525D" w:rsidRPr="005E02D5" w:rsidRDefault="0062525D" w:rsidP="008859E1">
            <w:pPr>
              <w:autoSpaceDE w:val="0"/>
              <w:autoSpaceDN w:val="0"/>
              <w:adjustRightInd w:val="0"/>
              <w:jc w:val="center"/>
              <w:rPr>
                <w:sz w:val="28"/>
                <w:szCs w:val="28"/>
              </w:rPr>
            </w:pPr>
            <w:r w:rsidRPr="005E02D5">
              <w:rPr>
                <w:sz w:val="28"/>
                <w:szCs w:val="28"/>
              </w:rPr>
              <w:t>5</w:t>
            </w:r>
          </w:p>
        </w:tc>
        <w:tc>
          <w:tcPr>
            <w:tcW w:w="846" w:type="dxa"/>
            <w:tcBorders>
              <w:top w:val="single" w:sz="6" w:space="0" w:color="auto"/>
              <w:left w:val="single" w:sz="6" w:space="0" w:color="auto"/>
              <w:bottom w:val="single" w:sz="6" w:space="0" w:color="auto"/>
              <w:right w:val="single" w:sz="6" w:space="0" w:color="auto"/>
            </w:tcBorders>
          </w:tcPr>
          <w:p w:rsidR="0062525D" w:rsidRPr="005E02D5" w:rsidRDefault="0062525D" w:rsidP="008859E1">
            <w:pPr>
              <w:autoSpaceDE w:val="0"/>
              <w:autoSpaceDN w:val="0"/>
              <w:adjustRightInd w:val="0"/>
              <w:jc w:val="center"/>
              <w:rPr>
                <w:sz w:val="28"/>
                <w:szCs w:val="28"/>
              </w:rPr>
            </w:pPr>
            <w:r w:rsidRPr="005E02D5">
              <w:rPr>
                <w:sz w:val="28"/>
                <w:szCs w:val="28"/>
              </w:rPr>
              <w:t>6</w:t>
            </w:r>
          </w:p>
        </w:tc>
        <w:tc>
          <w:tcPr>
            <w:tcW w:w="846" w:type="dxa"/>
            <w:tcBorders>
              <w:top w:val="single" w:sz="6" w:space="0" w:color="auto"/>
              <w:left w:val="single" w:sz="6" w:space="0" w:color="auto"/>
              <w:bottom w:val="single" w:sz="6" w:space="0" w:color="auto"/>
              <w:right w:val="single" w:sz="6" w:space="0" w:color="auto"/>
            </w:tcBorders>
          </w:tcPr>
          <w:p w:rsidR="0062525D" w:rsidRPr="005E02D5" w:rsidRDefault="0062525D" w:rsidP="008859E1">
            <w:pPr>
              <w:autoSpaceDE w:val="0"/>
              <w:autoSpaceDN w:val="0"/>
              <w:adjustRightInd w:val="0"/>
              <w:jc w:val="center"/>
              <w:rPr>
                <w:sz w:val="28"/>
                <w:szCs w:val="28"/>
              </w:rPr>
            </w:pPr>
            <w:r w:rsidRPr="005E02D5">
              <w:rPr>
                <w:sz w:val="28"/>
                <w:szCs w:val="28"/>
              </w:rPr>
              <w:t>7</w:t>
            </w:r>
          </w:p>
        </w:tc>
        <w:tc>
          <w:tcPr>
            <w:tcW w:w="826" w:type="dxa"/>
            <w:tcBorders>
              <w:top w:val="single" w:sz="6" w:space="0" w:color="auto"/>
              <w:left w:val="single" w:sz="6" w:space="0" w:color="auto"/>
              <w:bottom w:val="single" w:sz="6" w:space="0" w:color="auto"/>
              <w:right w:val="single" w:sz="6" w:space="0" w:color="auto"/>
            </w:tcBorders>
          </w:tcPr>
          <w:p w:rsidR="0062525D" w:rsidRPr="005E02D5" w:rsidRDefault="0062525D" w:rsidP="008859E1">
            <w:pPr>
              <w:autoSpaceDE w:val="0"/>
              <w:autoSpaceDN w:val="0"/>
              <w:adjustRightInd w:val="0"/>
              <w:jc w:val="center"/>
              <w:rPr>
                <w:sz w:val="28"/>
                <w:szCs w:val="28"/>
              </w:rPr>
            </w:pPr>
            <w:r w:rsidRPr="005E02D5">
              <w:rPr>
                <w:sz w:val="28"/>
                <w:szCs w:val="28"/>
              </w:rPr>
              <w:t>8</w:t>
            </w:r>
          </w:p>
        </w:tc>
        <w:tc>
          <w:tcPr>
            <w:tcW w:w="867" w:type="dxa"/>
            <w:tcBorders>
              <w:top w:val="single" w:sz="6" w:space="0" w:color="auto"/>
              <w:left w:val="single" w:sz="6" w:space="0" w:color="auto"/>
              <w:bottom w:val="single" w:sz="6" w:space="0" w:color="auto"/>
              <w:right w:val="single" w:sz="6" w:space="0" w:color="auto"/>
            </w:tcBorders>
          </w:tcPr>
          <w:p w:rsidR="0062525D" w:rsidRPr="005E02D5" w:rsidRDefault="0062525D" w:rsidP="008859E1">
            <w:pPr>
              <w:autoSpaceDE w:val="0"/>
              <w:autoSpaceDN w:val="0"/>
              <w:adjustRightInd w:val="0"/>
              <w:jc w:val="center"/>
              <w:rPr>
                <w:sz w:val="28"/>
                <w:szCs w:val="28"/>
              </w:rPr>
            </w:pPr>
            <w:r w:rsidRPr="005E02D5">
              <w:rPr>
                <w:sz w:val="28"/>
                <w:szCs w:val="28"/>
              </w:rPr>
              <w:t>9</w:t>
            </w:r>
          </w:p>
        </w:tc>
        <w:tc>
          <w:tcPr>
            <w:tcW w:w="873" w:type="dxa"/>
            <w:tcBorders>
              <w:top w:val="single" w:sz="6" w:space="0" w:color="auto"/>
              <w:left w:val="single" w:sz="6" w:space="0" w:color="auto"/>
              <w:bottom w:val="single" w:sz="6" w:space="0" w:color="auto"/>
              <w:right w:val="single" w:sz="6" w:space="0" w:color="auto"/>
            </w:tcBorders>
          </w:tcPr>
          <w:p w:rsidR="0062525D" w:rsidRPr="005E02D5" w:rsidRDefault="008859E1" w:rsidP="008859E1">
            <w:pPr>
              <w:autoSpaceDE w:val="0"/>
              <w:autoSpaceDN w:val="0"/>
              <w:adjustRightInd w:val="0"/>
              <w:jc w:val="center"/>
              <w:rPr>
                <w:sz w:val="28"/>
                <w:szCs w:val="28"/>
              </w:rPr>
            </w:pPr>
            <w:r>
              <w:rPr>
                <w:sz w:val="28"/>
                <w:szCs w:val="28"/>
              </w:rPr>
              <w:t>0</w:t>
            </w:r>
          </w:p>
        </w:tc>
      </w:tr>
      <w:tr w:rsidR="005E02D5" w:rsidRPr="005E02D5" w:rsidTr="0062525D">
        <w:trPr>
          <w:trHeight w:val="263"/>
        </w:trPr>
        <w:tc>
          <w:tcPr>
            <w:tcW w:w="1589" w:type="dxa"/>
            <w:tcBorders>
              <w:top w:val="single" w:sz="6" w:space="0" w:color="auto"/>
              <w:left w:val="single" w:sz="6" w:space="0" w:color="auto"/>
              <w:bottom w:val="single" w:sz="6" w:space="0" w:color="auto"/>
              <w:right w:val="single" w:sz="6" w:space="0" w:color="auto"/>
            </w:tcBorders>
          </w:tcPr>
          <w:p w:rsidR="005E02D5" w:rsidRPr="005E02D5" w:rsidRDefault="008859E1" w:rsidP="005E02D5">
            <w:pPr>
              <w:autoSpaceDE w:val="0"/>
              <w:autoSpaceDN w:val="0"/>
              <w:adjustRightInd w:val="0"/>
              <w:jc w:val="both"/>
              <w:rPr>
                <w:sz w:val="28"/>
                <w:szCs w:val="28"/>
              </w:rPr>
            </w:pPr>
            <w:r>
              <w:rPr>
                <w:sz w:val="28"/>
                <w:szCs w:val="28"/>
                <w:lang w:val="en-US"/>
              </w:rPr>
              <w:t>S</w:t>
            </w:r>
            <w:r w:rsidR="005E02D5" w:rsidRPr="005E02D5">
              <w:rPr>
                <w:sz w:val="28"/>
                <w:szCs w:val="28"/>
              </w:rPr>
              <w:t>,ВА</w:t>
            </w:r>
          </w:p>
        </w:tc>
        <w:tc>
          <w:tcPr>
            <w:tcW w:w="846" w:type="dxa"/>
            <w:tcBorders>
              <w:top w:val="single" w:sz="6" w:space="0" w:color="auto"/>
              <w:left w:val="single" w:sz="6" w:space="0" w:color="auto"/>
              <w:bottom w:val="single" w:sz="6" w:space="0" w:color="auto"/>
              <w:right w:val="single" w:sz="6" w:space="0" w:color="auto"/>
            </w:tcBorders>
          </w:tcPr>
          <w:p w:rsidR="005E02D5" w:rsidRPr="005E02D5" w:rsidRDefault="005E02D5" w:rsidP="008859E1">
            <w:pPr>
              <w:autoSpaceDE w:val="0"/>
              <w:autoSpaceDN w:val="0"/>
              <w:adjustRightInd w:val="0"/>
              <w:jc w:val="right"/>
              <w:rPr>
                <w:sz w:val="28"/>
                <w:szCs w:val="28"/>
              </w:rPr>
            </w:pPr>
            <w:r w:rsidRPr="005E02D5">
              <w:rPr>
                <w:sz w:val="28"/>
                <w:szCs w:val="28"/>
              </w:rPr>
              <w:t>240</w:t>
            </w:r>
          </w:p>
        </w:tc>
        <w:tc>
          <w:tcPr>
            <w:tcW w:w="860" w:type="dxa"/>
            <w:tcBorders>
              <w:top w:val="single" w:sz="6" w:space="0" w:color="auto"/>
              <w:left w:val="single" w:sz="6" w:space="0" w:color="auto"/>
              <w:bottom w:val="single" w:sz="6" w:space="0" w:color="auto"/>
              <w:right w:val="single" w:sz="6" w:space="0" w:color="auto"/>
            </w:tcBorders>
          </w:tcPr>
          <w:p w:rsidR="005E02D5" w:rsidRPr="005E02D5" w:rsidRDefault="005E02D5" w:rsidP="008859E1">
            <w:pPr>
              <w:autoSpaceDE w:val="0"/>
              <w:autoSpaceDN w:val="0"/>
              <w:adjustRightInd w:val="0"/>
              <w:jc w:val="right"/>
              <w:rPr>
                <w:sz w:val="28"/>
                <w:szCs w:val="28"/>
              </w:rPr>
            </w:pPr>
            <w:r w:rsidRPr="005E02D5">
              <w:rPr>
                <w:sz w:val="28"/>
                <w:szCs w:val="28"/>
              </w:rPr>
              <w:t>260</w:t>
            </w:r>
          </w:p>
        </w:tc>
        <w:tc>
          <w:tcPr>
            <w:tcW w:w="839" w:type="dxa"/>
            <w:tcBorders>
              <w:top w:val="single" w:sz="6" w:space="0" w:color="auto"/>
              <w:left w:val="single" w:sz="6" w:space="0" w:color="auto"/>
              <w:bottom w:val="single" w:sz="6" w:space="0" w:color="auto"/>
              <w:right w:val="single" w:sz="6" w:space="0" w:color="auto"/>
            </w:tcBorders>
          </w:tcPr>
          <w:p w:rsidR="005E02D5" w:rsidRPr="005E02D5" w:rsidRDefault="005E02D5" w:rsidP="008859E1">
            <w:pPr>
              <w:autoSpaceDE w:val="0"/>
              <w:autoSpaceDN w:val="0"/>
              <w:adjustRightInd w:val="0"/>
              <w:jc w:val="right"/>
              <w:rPr>
                <w:sz w:val="28"/>
                <w:szCs w:val="28"/>
              </w:rPr>
            </w:pPr>
            <w:r w:rsidRPr="005E02D5">
              <w:rPr>
                <w:sz w:val="28"/>
                <w:szCs w:val="28"/>
              </w:rPr>
              <w:t>280</w:t>
            </w:r>
          </w:p>
        </w:tc>
        <w:tc>
          <w:tcPr>
            <w:tcW w:w="867" w:type="dxa"/>
            <w:tcBorders>
              <w:top w:val="single" w:sz="6" w:space="0" w:color="auto"/>
              <w:left w:val="single" w:sz="6" w:space="0" w:color="auto"/>
              <w:bottom w:val="single" w:sz="6" w:space="0" w:color="auto"/>
              <w:right w:val="single" w:sz="6" w:space="0" w:color="auto"/>
            </w:tcBorders>
          </w:tcPr>
          <w:p w:rsidR="005E02D5" w:rsidRPr="005E02D5" w:rsidRDefault="005E02D5" w:rsidP="008859E1">
            <w:pPr>
              <w:autoSpaceDE w:val="0"/>
              <w:autoSpaceDN w:val="0"/>
              <w:adjustRightInd w:val="0"/>
              <w:jc w:val="right"/>
              <w:rPr>
                <w:sz w:val="28"/>
                <w:szCs w:val="28"/>
              </w:rPr>
            </w:pPr>
            <w:r w:rsidRPr="005E02D5">
              <w:rPr>
                <w:sz w:val="28"/>
                <w:szCs w:val="28"/>
              </w:rPr>
              <w:t>300</w:t>
            </w:r>
          </w:p>
        </w:tc>
        <w:tc>
          <w:tcPr>
            <w:tcW w:w="887" w:type="dxa"/>
            <w:tcBorders>
              <w:top w:val="single" w:sz="6" w:space="0" w:color="auto"/>
              <w:left w:val="single" w:sz="6" w:space="0" w:color="auto"/>
              <w:bottom w:val="single" w:sz="6" w:space="0" w:color="auto"/>
              <w:right w:val="single" w:sz="6" w:space="0" w:color="auto"/>
            </w:tcBorders>
          </w:tcPr>
          <w:p w:rsidR="005E02D5" w:rsidRPr="005E02D5" w:rsidRDefault="005E02D5" w:rsidP="008859E1">
            <w:pPr>
              <w:autoSpaceDE w:val="0"/>
              <w:autoSpaceDN w:val="0"/>
              <w:adjustRightInd w:val="0"/>
              <w:jc w:val="right"/>
              <w:rPr>
                <w:sz w:val="28"/>
                <w:szCs w:val="28"/>
              </w:rPr>
            </w:pPr>
            <w:r w:rsidRPr="005E02D5">
              <w:rPr>
                <w:sz w:val="28"/>
                <w:szCs w:val="28"/>
              </w:rPr>
              <w:t>320</w:t>
            </w:r>
          </w:p>
        </w:tc>
        <w:tc>
          <w:tcPr>
            <w:tcW w:w="846" w:type="dxa"/>
            <w:tcBorders>
              <w:top w:val="single" w:sz="6" w:space="0" w:color="auto"/>
              <w:left w:val="single" w:sz="6" w:space="0" w:color="auto"/>
              <w:bottom w:val="single" w:sz="6" w:space="0" w:color="auto"/>
              <w:right w:val="single" w:sz="6" w:space="0" w:color="auto"/>
            </w:tcBorders>
          </w:tcPr>
          <w:p w:rsidR="005E02D5" w:rsidRPr="005E02D5" w:rsidRDefault="005E02D5" w:rsidP="008859E1">
            <w:pPr>
              <w:autoSpaceDE w:val="0"/>
              <w:autoSpaceDN w:val="0"/>
              <w:adjustRightInd w:val="0"/>
              <w:jc w:val="right"/>
              <w:rPr>
                <w:sz w:val="28"/>
                <w:szCs w:val="28"/>
              </w:rPr>
            </w:pPr>
            <w:r w:rsidRPr="005E02D5">
              <w:rPr>
                <w:sz w:val="28"/>
                <w:szCs w:val="28"/>
              </w:rPr>
              <w:t>340</w:t>
            </w:r>
          </w:p>
        </w:tc>
        <w:tc>
          <w:tcPr>
            <w:tcW w:w="846" w:type="dxa"/>
            <w:tcBorders>
              <w:top w:val="single" w:sz="6" w:space="0" w:color="auto"/>
              <w:left w:val="single" w:sz="6" w:space="0" w:color="auto"/>
              <w:bottom w:val="single" w:sz="6" w:space="0" w:color="auto"/>
              <w:right w:val="single" w:sz="6" w:space="0" w:color="auto"/>
            </w:tcBorders>
          </w:tcPr>
          <w:p w:rsidR="005E02D5" w:rsidRPr="005E02D5" w:rsidRDefault="005E02D5" w:rsidP="008859E1">
            <w:pPr>
              <w:autoSpaceDE w:val="0"/>
              <w:autoSpaceDN w:val="0"/>
              <w:adjustRightInd w:val="0"/>
              <w:jc w:val="right"/>
              <w:rPr>
                <w:sz w:val="28"/>
                <w:szCs w:val="28"/>
              </w:rPr>
            </w:pPr>
            <w:r w:rsidRPr="005E02D5">
              <w:rPr>
                <w:sz w:val="28"/>
                <w:szCs w:val="28"/>
              </w:rPr>
              <w:t>360</w:t>
            </w:r>
          </w:p>
        </w:tc>
        <w:tc>
          <w:tcPr>
            <w:tcW w:w="826" w:type="dxa"/>
            <w:tcBorders>
              <w:top w:val="single" w:sz="6" w:space="0" w:color="auto"/>
              <w:left w:val="single" w:sz="6" w:space="0" w:color="auto"/>
              <w:bottom w:val="single" w:sz="6" w:space="0" w:color="auto"/>
              <w:right w:val="single" w:sz="6" w:space="0" w:color="auto"/>
            </w:tcBorders>
          </w:tcPr>
          <w:p w:rsidR="005E02D5" w:rsidRPr="005E02D5" w:rsidRDefault="005E02D5" w:rsidP="008859E1">
            <w:pPr>
              <w:autoSpaceDE w:val="0"/>
              <w:autoSpaceDN w:val="0"/>
              <w:adjustRightInd w:val="0"/>
              <w:jc w:val="right"/>
              <w:rPr>
                <w:sz w:val="28"/>
                <w:szCs w:val="28"/>
              </w:rPr>
            </w:pPr>
            <w:r w:rsidRPr="005E02D5">
              <w:rPr>
                <w:sz w:val="28"/>
                <w:szCs w:val="28"/>
              </w:rPr>
              <w:t>380</w:t>
            </w:r>
          </w:p>
        </w:tc>
        <w:tc>
          <w:tcPr>
            <w:tcW w:w="867" w:type="dxa"/>
            <w:tcBorders>
              <w:top w:val="single" w:sz="6" w:space="0" w:color="auto"/>
              <w:left w:val="single" w:sz="6" w:space="0" w:color="auto"/>
              <w:bottom w:val="single" w:sz="6" w:space="0" w:color="auto"/>
              <w:right w:val="single" w:sz="6" w:space="0" w:color="auto"/>
            </w:tcBorders>
          </w:tcPr>
          <w:p w:rsidR="005E02D5" w:rsidRPr="005E02D5" w:rsidRDefault="005E02D5" w:rsidP="008859E1">
            <w:pPr>
              <w:autoSpaceDE w:val="0"/>
              <w:autoSpaceDN w:val="0"/>
              <w:adjustRightInd w:val="0"/>
              <w:jc w:val="right"/>
              <w:rPr>
                <w:sz w:val="28"/>
                <w:szCs w:val="28"/>
              </w:rPr>
            </w:pPr>
            <w:r w:rsidRPr="005E02D5">
              <w:rPr>
                <w:sz w:val="28"/>
                <w:szCs w:val="28"/>
              </w:rPr>
              <w:t>400</w:t>
            </w:r>
          </w:p>
        </w:tc>
        <w:tc>
          <w:tcPr>
            <w:tcW w:w="873" w:type="dxa"/>
            <w:tcBorders>
              <w:top w:val="single" w:sz="6" w:space="0" w:color="auto"/>
              <w:left w:val="single" w:sz="6" w:space="0" w:color="auto"/>
              <w:bottom w:val="single" w:sz="6" w:space="0" w:color="auto"/>
              <w:right w:val="single" w:sz="6" w:space="0" w:color="auto"/>
            </w:tcBorders>
          </w:tcPr>
          <w:p w:rsidR="005E02D5" w:rsidRPr="005E02D5" w:rsidRDefault="005E02D5" w:rsidP="008859E1">
            <w:pPr>
              <w:autoSpaceDE w:val="0"/>
              <w:autoSpaceDN w:val="0"/>
              <w:adjustRightInd w:val="0"/>
              <w:jc w:val="right"/>
              <w:rPr>
                <w:sz w:val="28"/>
                <w:szCs w:val="28"/>
              </w:rPr>
            </w:pPr>
            <w:r w:rsidRPr="005E02D5">
              <w:rPr>
                <w:sz w:val="28"/>
                <w:szCs w:val="28"/>
              </w:rPr>
              <w:t>440</w:t>
            </w:r>
          </w:p>
        </w:tc>
      </w:tr>
      <w:tr w:rsidR="005E02D5" w:rsidRPr="005E02D5" w:rsidTr="0062525D">
        <w:trPr>
          <w:trHeight w:val="268"/>
        </w:trPr>
        <w:tc>
          <w:tcPr>
            <w:tcW w:w="1589" w:type="dxa"/>
            <w:tcBorders>
              <w:top w:val="single" w:sz="6" w:space="0" w:color="auto"/>
              <w:left w:val="single" w:sz="6" w:space="0" w:color="auto"/>
              <w:bottom w:val="single" w:sz="6" w:space="0" w:color="auto"/>
              <w:right w:val="single" w:sz="6" w:space="0" w:color="auto"/>
            </w:tcBorders>
          </w:tcPr>
          <w:p w:rsidR="005E02D5" w:rsidRPr="005E02D5" w:rsidRDefault="008859E1" w:rsidP="005E02D5">
            <w:pPr>
              <w:autoSpaceDE w:val="0"/>
              <w:autoSpaceDN w:val="0"/>
              <w:adjustRightInd w:val="0"/>
              <w:jc w:val="both"/>
              <w:rPr>
                <w:sz w:val="28"/>
                <w:szCs w:val="28"/>
              </w:rPr>
            </w:pPr>
            <w:r>
              <w:rPr>
                <w:sz w:val="28"/>
                <w:szCs w:val="28"/>
                <w:lang w:val="en-US"/>
              </w:rPr>
              <w:t>R</w:t>
            </w:r>
            <w:r w:rsidR="005E02D5" w:rsidRPr="005E02D5">
              <w:rPr>
                <w:sz w:val="28"/>
                <w:szCs w:val="28"/>
              </w:rPr>
              <w:t>, Ом</w:t>
            </w:r>
          </w:p>
        </w:tc>
        <w:tc>
          <w:tcPr>
            <w:tcW w:w="846" w:type="dxa"/>
            <w:tcBorders>
              <w:top w:val="single" w:sz="6" w:space="0" w:color="auto"/>
              <w:left w:val="single" w:sz="6" w:space="0" w:color="auto"/>
              <w:bottom w:val="single" w:sz="6" w:space="0" w:color="auto"/>
              <w:right w:val="single" w:sz="6" w:space="0" w:color="auto"/>
            </w:tcBorders>
          </w:tcPr>
          <w:p w:rsidR="005E02D5" w:rsidRPr="005E02D5" w:rsidRDefault="005E02D5" w:rsidP="008859E1">
            <w:pPr>
              <w:autoSpaceDE w:val="0"/>
              <w:autoSpaceDN w:val="0"/>
              <w:adjustRightInd w:val="0"/>
              <w:jc w:val="right"/>
              <w:rPr>
                <w:sz w:val="28"/>
                <w:szCs w:val="28"/>
              </w:rPr>
            </w:pPr>
            <w:r w:rsidRPr="005E02D5">
              <w:rPr>
                <w:sz w:val="28"/>
                <w:szCs w:val="28"/>
              </w:rPr>
              <w:t>36</w:t>
            </w:r>
          </w:p>
        </w:tc>
        <w:tc>
          <w:tcPr>
            <w:tcW w:w="860" w:type="dxa"/>
            <w:tcBorders>
              <w:top w:val="single" w:sz="6" w:space="0" w:color="auto"/>
              <w:left w:val="single" w:sz="6" w:space="0" w:color="auto"/>
              <w:bottom w:val="single" w:sz="6" w:space="0" w:color="auto"/>
              <w:right w:val="single" w:sz="6" w:space="0" w:color="auto"/>
            </w:tcBorders>
          </w:tcPr>
          <w:p w:rsidR="005E02D5" w:rsidRPr="005E02D5" w:rsidRDefault="005E02D5" w:rsidP="008859E1">
            <w:pPr>
              <w:autoSpaceDE w:val="0"/>
              <w:autoSpaceDN w:val="0"/>
              <w:adjustRightInd w:val="0"/>
              <w:jc w:val="right"/>
              <w:rPr>
                <w:sz w:val="28"/>
                <w:szCs w:val="28"/>
              </w:rPr>
            </w:pPr>
            <w:r w:rsidRPr="005E02D5">
              <w:rPr>
                <w:sz w:val="28"/>
                <w:szCs w:val="28"/>
              </w:rPr>
              <w:t>52</w:t>
            </w:r>
          </w:p>
        </w:tc>
        <w:tc>
          <w:tcPr>
            <w:tcW w:w="839" w:type="dxa"/>
            <w:tcBorders>
              <w:top w:val="single" w:sz="6" w:space="0" w:color="auto"/>
              <w:left w:val="single" w:sz="6" w:space="0" w:color="auto"/>
              <w:bottom w:val="single" w:sz="6" w:space="0" w:color="auto"/>
              <w:right w:val="single" w:sz="6" w:space="0" w:color="auto"/>
            </w:tcBorders>
          </w:tcPr>
          <w:p w:rsidR="005E02D5" w:rsidRPr="005E02D5" w:rsidRDefault="005E02D5" w:rsidP="008859E1">
            <w:pPr>
              <w:autoSpaceDE w:val="0"/>
              <w:autoSpaceDN w:val="0"/>
              <w:adjustRightInd w:val="0"/>
              <w:jc w:val="right"/>
              <w:rPr>
                <w:sz w:val="28"/>
                <w:szCs w:val="28"/>
              </w:rPr>
            </w:pPr>
            <w:r w:rsidRPr="005E02D5">
              <w:rPr>
                <w:sz w:val="28"/>
                <w:szCs w:val="28"/>
              </w:rPr>
              <w:t>42</w:t>
            </w:r>
          </w:p>
        </w:tc>
        <w:tc>
          <w:tcPr>
            <w:tcW w:w="867" w:type="dxa"/>
            <w:tcBorders>
              <w:top w:val="single" w:sz="6" w:space="0" w:color="auto"/>
              <w:left w:val="single" w:sz="6" w:space="0" w:color="auto"/>
              <w:bottom w:val="single" w:sz="6" w:space="0" w:color="auto"/>
              <w:right w:val="single" w:sz="6" w:space="0" w:color="auto"/>
            </w:tcBorders>
          </w:tcPr>
          <w:p w:rsidR="005E02D5" w:rsidRPr="005E02D5" w:rsidRDefault="005E02D5" w:rsidP="008859E1">
            <w:pPr>
              <w:autoSpaceDE w:val="0"/>
              <w:autoSpaceDN w:val="0"/>
              <w:adjustRightInd w:val="0"/>
              <w:jc w:val="right"/>
              <w:rPr>
                <w:sz w:val="28"/>
                <w:szCs w:val="28"/>
              </w:rPr>
            </w:pPr>
            <w:r w:rsidRPr="005E02D5">
              <w:rPr>
                <w:sz w:val="28"/>
                <w:szCs w:val="28"/>
              </w:rPr>
              <w:t>60</w:t>
            </w:r>
          </w:p>
        </w:tc>
        <w:tc>
          <w:tcPr>
            <w:tcW w:w="887" w:type="dxa"/>
            <w:tcBorders>
              <w:top w:val="single" w:sz="6" w:space="0" w:color="auto"/>
              <w:left w:val="single" w:sz="6" w:space="0" w:color="auto"/>
              <w:bottom w:val="single" w:sz="6" w:space="0" w:color="auto"/>
              <w:right w:val="single" w:sz="6" w:space="0" w:color="auto"/>
            </w:tcBorders>
          </w:tcPr>
          <w:p w:rsidR="005E02D5" w:rsidRPr="005E02D5" w:rsidRDefault="005E02D5" w:rsidP="008859E1">
            <w:pPr>
              <w:autoSpaceDE w:val="0"/>
              <w:autoSpaceDN w:val="0"/>
              <w:adjustRightInd w:val="0"/>
              <w:jc w:val="right"/>
              <w:rPr>
                <w:sz w:val="28"/>
                <w:szCs w:val="28"/>
              </w:rPr>
            </w:pPr>
            <w:r w:rsidRPr="005E02D5">
              <w:rPr>
                <w:sz w:val="28"/>
                <w:szCs w:val="28"/>
              </w:rPr>
              <w:t>48</w:t>
            </w:r>
          </w:p>
        </w:tc>
        <w:tc>
          <w:tcPr>
            <w:tcW w:w="846" w:type="dxa"/>
            <w:tcBorders>
              <w:top w:val="single" w:sz="6" w:space="0" w:color="auto"/>
              <w:left w:val="single" w:sz="6" w:space="0" w:color="auto"/>
              <w:bottom w:val="single" w:sz="6" w:space="0" w:color="auto"/>
              <w:right w:val="single" w:sz="6" w:space="0" w:color="auto"/>
            </w:tcBorders>
          </w:tcPr>
          <w:p w:rsidR="005E02D5" w:rsidRPr="005E02D5" w:rsidRDefault="005E02D5" w:rsidP="008859E1">
            <w:pPr>
              <w:autoSpaceDE w:val="0"/>
              <w:autoSpaceDN w:val="0"/>
              <w:adjustRightInd w:val="0"/>
              <w:jc w:val="right"/>
              <w:rPr>
                <w:sz w:val="28"/>
                <w:szCs w:val="28"/>
              </w:rPr>
            </w:pPr>
            <w:r w:rsidRPr="005E02D5">
              <w:rPr>
                <w:sz w:val="28"/>
                <w:szCs w:val="28"/>
              </w:rPr>
              <w:t>51</w:t>
            </w:r>
          </w:p>
        </w:tc>
        <w:tc>
          <w:tcPr>
            <w:tcW w:w="846" w:type="dxa"/>
            <w:tcBorders>
              <w:top w:val="single" w:sz="6" w:space="0" w:color="auto"/>
              <w:left w:val="single" w:sz="6" w:space="0" w:color="auto"/>
              <w:bottom w:val="single" w:sz="6" w:space="0" w:color="auto"/>
              <w:right w:val="single" w:sz="6" w:space="0" w:color="auto"/>
            </w:tcBorders>
          </w:tcPr>
          <w:p w:rsidR="005E02D5" w:rsidRPr="005E02D5" w:rsidRDefault="005E02D5" w:rsidP="008859E1">
            <w:pPr>
              <w:autoSpaceDE w:val="0"/>
              <w:autoSpaceDN w:val="0"/>
              <w:adjustRightInd w:val="0"/>
              <w:jc w:val="right"/>
              <w:rPr>
                <w:sz w:val="28"/>
                <w:szCs w:val="28"/>
              </w:rPr>
            </w:pPr>
            <w:r w:rsidRPr="005E02D5">
              <w:rPr>
                <w:sz w:val="28"/>
                <w:szCs w:val="28"/>
              </w:rPr>
              <w:t>54</w:t>
            </w:r>
          </w:p>
        </w:tc>
        <w:tc>
          <w:tcPr>
            <w:tcW w:w="826" w:type="dxa"/>
            <w:tcBorders>
              <w:top w:val="single" w:sz="6" w:space="0" w:color="auto"/>
              <w:left w:val="single" w:sz="6" w:space="0" w:color="auto"/>
              <w:bottom w:val="single" w:sz="6" w:space="0" w:color="auto"/>
              <w:right w:val="single" w:sz="6" w:space="0" w:color="auto"/>
            </w:tcBorders>
          </w:tcPr>
          <w:p w:rsidR="005E02D5" w:rsidRPr="005E02D5" w:rsidRDefault="005E02D5" w:rsidP="008859E1">
            <w:pPr>
              <w:autoSpaceDE w:val="0"/>
              <w:autoSpaceDN w:val="0"/>
              <w:adjustRightInd w:val="0"/>
              <w:jc w:val="right"/>
              <w:rPr>
                <w:sz w:val="28"/>
                <w:szCs w:val="28"/>
              </w:rPr>
            </w:pPr>
            <w:r w:rsidRPr="005E02D5">
              <w:rPr>
                <w:sz w:val="28"/>
                <w:szCs w:val="28"/>
              </w:rPr>
              <w:t>76</w:t>
            </w:r>
          </w:p>
        </w:tc>
        <w:tc>
          <w:tcPr>
            <w:tcW w:w="867" w:type="dxa"/>
            <w:tcBorders>
              <w:top w:val="single" w:sz="6" w:space="0" w:color="auto"/>
              <w:left w:val="single" w:sz="6" w:space="0" w:color="auto"/>
              <w:bottom w:val="single" w:sz="6" w:space="0" w:color="auto"/>
              <w:right w:val="single" w:sz="6" w:space="0" w:color="auto"/>
            </w:tcBorders>
          </w:tcPr>
          <w:p w:rsidR="005E02D5" w:rsidRPr="005E02D5" w:rsidRDefault="005E02D5" w:rsidP="008859E1">
            <w:pPr>
              <w:autoSpaceDE w:val="0"/>
              <w:autoSpaceDN w:val="0"/>
              <w:adjustRightInd w:val="0"/>
              <w:jc w:val="right"/>
              <w:rPr>
                <w:sz w:val="28"/>
                <w:szCs w:val="28"/>
              </w:rPr>
            </w:pPr>
            <w:r w:rsidRPr="005E02D5">
              <w:rPr>
                <w:sz w:val="28"/>
                <w:szCs w:val="28"/>
              </w:rPr>
              <w:t>60</w:t>
            </w:r>
          </w:p>
        </w:tc>
        <w:tc>
          <w:tcPr>
            <w:tcW w:w="873" w:type="dxa"/>
            <w:tcBorders>
              <w:top w:val="single" w:sz="6" w:space="0" w:color="auto"/>
              <w:left w:val="single" w:sz="6" w:space="0" w:color="auto"/>
              <w:bottom w:val="single" w:sz="6" w:space="0" w:color="auto"/>
              <w:right w:val="single" w:sz="6" w:space="0" w:color="auto"/>
            </w:tcBorders>
          </w:tcPr>
          <w:p w:rsidR="005E02D5" w:rsidRPr="005E02D5" w:rsidRDefault="005E02D5" w:rsidP="008859E1">
            <w:pPr>
              <w:autoSpaceDE w:val="0"/>
              <w:autoSpaceDN w:val="0"/>
              <w:adjustRightInd w:val="0"/>
              <w:jc w:val="right"/>
              <w:rPr>
                <w:sz w:val="28"/>
                <w:szCs w:val="28"/>
              </w:rPr>
            </w:pPr>
            <w:r w:rsidRPr="005E02D5">
              <w:rPr>
                <w:sz w:val="28"/>
                <w:szCs w:val="28"/>
              </w:rPr>
              <w:t>88</w:t>
            </w:r>
          </w:p>
        </w:tc>
      </w:tr>
      <w:tr w:rsidR="005E02D5" w:rsidRPr="005E02D5" w:rsidTr="0062525D">
        <w:trPr>
          <w:trHeight w:val="278"/>
        </w:trPr>
        <w:tc>
          <w:tcPr>
            <w:tcW w:w="1589" w:type="dxa"/>
            <w:tcBorders>
              <w:top w:val="single" w:sz="6" w:space="0" w:color="auto"/>
              <w:left w:val="single" w:sz="6" w:space="0" w:color="auto"/>
              <w:bottom w:val="single" w:sz="6" w:space="0" w:color="auto"/>
              <w:right w:val="single" w:sz="6" w:space="0" w:color="auto"/>
            </w:tcBorders>
          </w:tcPr>
          <w:p w:rsidR="005E02D5" w:rsidRPr="005E02D5" w:rsidRDefault="005E02D5" w:rsidP="008859E1">
            <w:pPr>
              <w:autoSpaceDE w:val="0"/>
              <w:autoSpaceDN w:val="0"/>
              <w:adjustRightInd w:val="0"/>
              <w:jc w:val="both"/>
              <w:rPr>
                <w:sz w:val="28"/>
                <w:szCs w:val="28"/>
              </w:rPr>
            </w:pPr>
            <w:r w:rsidRPr="005E02D5">
              <w:rPr>
                <w:sz w:val="28"/>
                <w:szCs w:val="28"/>
              </w:rPr>
              <w:t>Х</w:t>
            </w:r>
            <w:r w:rsidR="008859E1">
              <w:rPr>
                <w:sz w:val="28"/>
                <w:szCs w:val="28"/>
                <w:vertAlign w:val="subscript"/>
                <w:lang w:val="en-US"/>
              </w:rPr>
              <w:t>L</w:t>
            </w:r>
            <w:r w:rsidR="008859E1">
              <w:rPr>
                <w:sz w:val="28"/>
                <w:szCs w:val="28"/>
              </w:rPr>
              <w:t>,</w:t>
            </w:r>
            <w:r w:rsidRPr="005E02D5">
              <w:rPr>
                <w:sz w:val="28"/>
                <w:szCs w:val="28"/>
              </w:rPr>
              <w:t>Ом</w:t>
            </w:r>
          </w:p>
        </w:tc>
        <w:tc>
          <w:tcPr>
            <w:tcW w:w="846" w:type="dxa"/>
            <w:tcBorders>
              <w:top w:val="single" w:sz="6" w:space="0" w:color="auto"/>
              <w:left w:val="single" w:sz="6" w:space="0" w:color="auto"/>
              <w:bottom w:val="single" w:sz="6" w:space="0" w:color="auto"/>
              <w:right w:val="single" w:sz="6" w:space="0" w:color="auto"/>
            </w:tcBorders>
          </w:tcPr>
          <w:p w:rsidR="005E02D5" w:rsidRPr="005E02D5" w:rsidRDefault="005E02D5" w:rsidP="008859E1">
            <w:pPr>
              <w:autoSpaceDE w:val="0"/>
              <w:autoSpaceDN w:val="0"/>
              <w:adjustRightInd w:val="0"/>
              <w:jc w:val="right"/>
              <w:rPr>
                <w:sz w:val="28"/>
                <w:szCs w:val="28"/>
              </w:rPr>
            </w:pPr>
            <w:r w:rsidRPr="005E02D5">
              <w:rPr>
                <w:sz w:val="28"/>
                <w:szCs w:val="28"/>
              </w:rPr>
              <w:t>60</w:t>
            </w:r>
          </w:p>
        </w:tc>
        <w:tc>
          <w:tcPr>
            <w:tcW w:w="860" w:type="dxa"/>
            <w:tcBorders>
              <w:top w:val="single" w:sz="6" w:space="0" w:color="auto"/>
              <w:left w:val="single" w:sz="6" w:space="0" w:color="auto"/>
              <w:bottom w:val="single" w:sz="6" w:space="0" w:color="auto"/>
              <w:right w:val="single" w:sz="6" w:space="0" w:color="auto"/>
            </w:tcBorders>
          </w:tcPr>
          <w:p w:rsidR="005E02D5" w:rsidRPr="005E02D5" w:rsidRDefault="005E02D5" w:rsidP="008859E1">
            <w:pPr>
              <w:autoSpaceDE w:val="0"/>
              <w:autoSpaceDN w:val="0"/>
              <w:adjustRightInd w:val="0"/>
              <w:jc w:val="right"/>
              <w:rPr>
                <w:sz w:val="28"/>
                <w:szCs w:val="28"/>
              </w:rPr>
            </w:pPr>
            <w:r w:rsidRPr="005E02D5">
              <w:rPr>
                <w:sz w:val="28"/>
                <w:szCs w:val="28"/>
              </w:rPr>
              <w:t>16</w:t>
            </w:r>
          </w:p>
        </w:tc>
        <w:tc>
          <w:tcPr>
            <w:tcW w:w="839" w:type="dxa"/>
            <w:tcBorders>
              <w:top w:val="single" w:sz="6" w:space="0" w:color="auto"/>
              <w:left w:val="single" w:sz="6" w:space="0" w:color="auto"/>
              <w:bottom w:val="single" w:sz="6" w:space="0" w:color="auto"/>
              <w:right w:val="single" w:sz="6" w:space="0" w:color="auto"/>
            </w:tcBorders>
          </w:tcPr>
          <w:p w:rsidR="005E02D5" w:rsidRPr="005E02D5" w:rsidRDefault="005E02D5" w:rsidP="008859E1">
            <w:pPr>
              <w:autoSpaceDE w:val="0"/>
              <w:autoSpaceDN w:val="0"/>
              <w:adjustRightInd w:val="0"/>
              <w:jc w:val="right"/>
              <w:rPr>
                <w:sz w:val="28"/>
                <w:szCs w:val="28"/>
              </w:rPr>
            </w:pPr>
            <w:r w:rsidRPr="005E02D5">
              <w:rPr>
                <w:sz w:val="28"/>
                <w:szCs w:val="28"/>
              </w:rPr>
              <w:t>70</w:t>
            </w:r>
          </w:p>
        </w:tc>
        <w:tc>
          <w:tcPr>
            <w:tcW w:w="867" w:type="dxa"/>
            <w:tcBorders>
              <w:top w:val="single" w:sz="6" w:space="0" w:color="auto"/>
              <w:left w:val="single" w:sz="6" w:space="0" w:color="auto"/>
              <w:bottom w:val="single" w:sz="6" w:space="0" w:color="auto"/>
              <w:right w:val="single" w:sz="6" w:space="0" w:color="auto"/>
            </w:tcBorders>
          </w:tcPr>
          <w:p w:rsidR="005E02D5" w:rsidRPr="005E02D5" w:rsidRDefault="005E02D5" w:rsidP="008859E1">
            <w:pPr>
              <w:autoSpaceDE w:val="0"/>
              <w:autoSpaceDN w:val="0"/>
              <w:adjustRightInd w:val="0"/>
              <w:jc w:val="right"/>
              <w:rPr>
                <w:sz w:val="28"/>
                <w:szCs w:val="28"/>
              </w:rPr>
            </w:pPr>
            <w:r w:rsidRPr="005E02D5">
              <w:rPr>
                <w:sz w:val="28"/>
                <w:szCs w:val="28"/>
              </w:rPr>
              <w:t>20</w:t>
            </w:r>
          </w:p>
        </w:tc>
        <w:tc>
          <w:tcPr>
            <w:tcW w:w="887" w:type="dxa"/>
            <w:tcBorders>
              <w:top w:val="single" w:sz="6" w:space="0" w:color="auto"/>
              <w:left w:val="single" w:sz="6" w:space="0" w:color="auto"/>
              <w:bottom w:val="single" w:sz="6" w:space="0" w:color="auto"/>
              <w:right w:val="single" w:sz="6" w:space="0" w:color="auto"/>
            </w:tcBorders>
          </w:tcPr>
          <w:p w:rsidR="005E02D5" w:rsidRPr="005E02D5" w:rsidRDefault="005E02D5" w:rsidP="008859E1">
            <w:pPr>
              <w:autoSpaceDE w:val="0"/>
              <w:autoSpaceDN w:val="0"/>
              <w:adjustRightInd w:val="0"/>
              <w:jc w:val="right"/>
              <w:rPr>
                <w:sz w:val="28"/>
                <w:szCs w:val="28"/>
              </w:rPr>
            </w:pPr>
            <w:r w:rsidRPr="005E02D5">
              <w:rPr>
                <w:sz w:val="28"/>
                <w:szCs w:val="28"/>
              </w:rPr>
              <w:t>84</w:t>
            </w:r>
          </w:p>
        </w:tc>
        <w:tc>
          <w:tcPr>
            <w:tcW w:w="846" w:type="dxa"/>
            <w:tcBorders>
              <w:top w:val="single" w:sz="6" w:space="0" w:color="auto"/>
              <w:left w:val="single" w:sz="6" w:space="0" w:color="auto"/>
              <w:bottom w:val="single" w:sz="6" w:space="0" w:color="auto"/>
              <w:right w:val="single" w:sz="6" w:space="0" w:color="auto"/>
            </w:tcBorders>
          </w:tcPr>
          <w:p w:rsidR="005E02D5" w:rsidRPr="005E02D5" w:rsidRDefault="005E02D5" w:rsidP="008859E1">
            <w:pPr>
              <w:autoSpaceDE w:val="0"/>
              <w:autoSpaceDN w:val="0"/>
              <w:adjustRightInd w:val="0"/>
              <w:jc w:val="right"/>
              <w:rPr>
                <w:sz w:val="28"/>
                <w:szCs w:val="28"/>
              </w:rPr>
            </w:pPr>
            <w:r w:rsidRPr="005E02D5">
              <w:rPr>
                <w:sz w:val="28"/>
                <w:szCs w:val="28"/>
              </w:rPr>
              <w:t>32</w:t>
            </w:r>
          </w:p>
        </w:tc>
        <w:tc>
          <w:tcPr>
            <w:tcW w:w="846" w:type="dxa"/>
            <w:tcBorders>
              <w:top w:val="single" w:sz="6" w:space="0" w:color="auto"/>
              <w:left w:val="single" w:sz="6" w:space="0" w:color="auto"/>
              <w:bottom w:val="single" w:sz="6" w:space="0" w:color="auto"/>
              <w:right w:val="single" w:sz="6" w:space="0" w:color="auto"/>
            </w:tcBorders>
          </w:tcPr>
          <w:p w:rsidR="005E02D5" w:rsidRPr="005E02D5" w:rsidRDefault="005E02D5" w:rsidP="008859E1">
            <w:pPr>
              <w:autoSpaceDE w:val="0"/>
              <w:autoSpaceDN w:val="0"/>
              <w:adjustRightInd w:val="0"/>
              <w:jc w:val="right"/>
              <w:rPr>
                <w:sz w:val="28"/>
                <w:szCs w:val="28"/>
              </w:rPr>
            </w:pPr>
            <w:r w:rsidRPr="005E02D5">
              <w:rPr>
                <w:sz w:val="28"/>
                <w:szCs w:val="28"/>
              </w:rPr>
              <w:t>100</w:t>
            </w:r>
          </w:p>
        </w:tc>
        <w:tc>
          <w:tcPr>
            <w:tcW w:w="826" w:type="dxa"/>
            <w:tcBorders>
              <w:top w:val="single" w:sz="6" w:space="0" w:color="auto"/>
              <w:left w:val="single" w:sz="6" w:space="0" w:color="auto"/>
              <w:bottom w:val="single" w:sz="6" w:space="0" w:color="auto"/>
              <w:right w:val="single" w:sz="6" w:space="0" w:color="auto"/>
            </w:tcBorders>
          </w:tcPr>
          <w:p w:rsidR="005E02D5" w:rsidRPr="005E02D5" w:rsidRDefault="005E02D5" w:rsidP="008859E1">
            <w:pPr>
              <w:autoSpaceDE w:val="0"/>
              <w:autoSpaceDN w:val="0"/>
              <w:adjustRightInd w:val="0"/>
              <w:jc w:val="right"/>
              <w:rPr>
                <w:sz w:val="28"/>
                <w:szCs w:val="28"/>
              </w:rPr>
            </w:pPr>
            <w:r w:rsidRPr="005E02D5">
              <w:rPr>
                <w:sz w:val="28"/>
                <w:szCs w:val="28"/>
              </w:rPr>
              <w:t>13</w:t>
            </w:r>
          </w:p>
        </w:tc>
        <w:tc>
          <w:tcPr>
            <w:tcW w:w="867" w:type="dxa"/>
            <w:tcBorders>
              <w:top w:val="single" w:sz="6" w:space="0" w:color="auto"/>
              <w:left w:val="single" w:sz="6" w:space="0" w:color="auto"/>
              <w:bottom w:val="single" w:sz="6" w:space="0" w:color="auto"/>
              <w:right w:val="single" w:sz="6" w:space="0" w:color="auto"/>
            </w:tcBorders>
          </w:tcPr>
          <w:p w:rsidR="005E02D5" w:rsidRPr="005E02D5" w:rsidRDefault="005E02D5" w:rsidP="008859E1">
            <w:pPr>
              <w:autoSpaceDE w:val="0"/>
              <w:autoSpaceDN w:val="0"/>
              <w:adjustRightInd w:val="0"/>
              <w:jc w:val="right"/>
              <w:rPr>
                <w:sz w:val="28"/>
                <w:szCs w:val="28"/>
              </w:rPr>
            </w:pPr>
            <w:r w:rsidRPr="005E02D5">
              <w:rPr>
                <w:sz w:val="28"/>
                <w:szCs w:val="28"/>
              </w:rPr>
              <w:t>120</w:t>
            </w:r>
          </w:p>
        </w:tc>
        <w:tc>
          <w:tcPr>
            <w:tcW w:w="873" w:type="dxa"/>
            <w:tcBorders>
              <w:top w:val="single" w:sz="6" w:space="0" w:color="auto"/>
              <w:left w:val="single" w:sz="6" w:space="0" w:color="auto"/>
              <w:bottom w:val="single" w:sz="6" w:space="0" w:color="auto"/>
              <w:right w:val="single" w:sz="6" w:space="0" w:color="auto"/>
            </w:tcBorders>
          </w:tcPr>
          <w:p w:rsidR="005E02D5" w:rsidRPr="005E02D5" w:rsidRDefault="005E02D5" w:rsidP="008859E1">
            <w:pPr>
              <w:autoSpaceDE w:val="0"/>
              <w:autoSpaceDN w:val="0"/>
              <w:adjustRightInd w:val="0"/>
              <w:jc w:val="right"/>
              <w:rPr>
                <w:sz w:val="28"/>
                <w:szCs w:val="28"/>
              </w:rPr>
            </w:pPr>
            <w:r w:rsidRPr="005E02D5">
              <w:rPr>
                <w:sz w:val="28"/>
                <w:szCs w:val="28"/>
              </w:rPr>
              <w:t>33</w:t>
            </w:r>
          </w:p>
        </w:tc>
      </w:tr>
      <w:tr w:rsidR="005E02D5" w:rsidRPr="005E02D5" w:rsidTr="0062525D">
        <w:trPr>
          <w:trHeight w:val="312"/>
        </w:trPr>
        <w:tc>
          <w:tcPr>
            <w:tcW w:w="1589" w:type="dxa"/>
            <w:tcBorders>
              <w:top w:val="single" w:sz="6" w:space="0" w:color="auto"/>
              <w:left w:val="single" w:sz="6" w:space="0" w:color="auto"/>
              <w:bottom w:val="single" w:sz="6" w:space="0" w:color="auto"/>
              <w:right w:val="single" w:sz="6" w:space="0" w:color="auto"/>
            </w:tcBorders>
          </w:tcPr>
          <w:p w:rsidR="005E02D5" w:rsidRPr="005E02D5" w:rsidRDefault="005E02D5" w:rsidP="008859E1">
            <w:pPr>
              <w:autoSpaceDE w:val="0"/>
              <w:autoSpaceDN w:val="0"/>
              <w:adjustRightInd w:val="0"/>
              <w:jc w:val="both"/>
              <w:rPr>
                <w:sz w:val="28"/>
                <w:szCs w:val="28"/>
              </w:rPr>
            </w:pPr>
            <w:r w:rsidRPr="005E02D5">
              <w:rPr>
                <w:sz w:val="28"/>
                <w:szCs w:val="28"/>
              </w:rPr>
              <w:t>Х</w:t>
            </w:r>
            <w:r w:rsidR="008859E1">
              <w:rPr>
                <w:sz w:val="28"/>
                <w:szCs w:val="28"/>
                <w:vertAlign w:val="subscript"/>
                <w:lang w:val="en-US"/>
              </w:rPr>
              <w:t>C</w:t>
            </w:r>
            <w:r w:rsidR="008859E1">
              <w:rPr>
                <w:sz w:val="28"/>
                <w:szCs w:val="28"/>
              </w:rPr>
              <w:t>,</w:t>
            </w:r>
            <w:r w:rsidRPr="005E02D5">
              <w:rPr>
                <w:sz w:val="28"/>
                <w:szCs w:val="28"/>
              </w:rPr>
              <w:t>Ом</w:t>
            </w:r>
          </w:p>
        </w:tc>
        <w:tc>
          <w:tcPr>
            <w:tcW w:w="846" w:type="dxa"/>
            <w:tcBorders>
              <w:top w:val="single" w:sz="6" w:space="0" w:color="auto"/>
              <w:left w:val="single" w:sz="6" w:space="0" w:color="auto"/>
              <w:bottom w:val="single" w:sz="6" w:space="0" w:color="auto"/>
              <w:right w:val="single" w:sz="6" w:space="0" w:color="auto"/>
            </w:tcBorders>
          </w:tcPr>
          <w:p w:rsidR="005E02D5" w:rsidRPr="005E02D5" w:rsidRDefault="005E02D5" w:rsidP="008859E1">
            <w:pPr>
              <w:autoSpaceDE w:val="0"/>
              <w:autoSpaceDN w:val="0"/>
              <w:adjustRightInd w:val="0"/>
              <w:jc w:val="right"/>
              <w:rPr>
                <w:sz w:val="28"/>
                <w:szCs w:val="28"/>
              </w:rPr>
            </w:pPr>
            <w:r w:rsidRPr="005E02D5">
              <w:rPr>
                <w:sz w:val="28"/>
                <w:szCs w:val="28"/>
              </w:rPr>
              <w:t>12</w:t>
            </w:r>
          </w:p>
        </w:tc>
        <w:tc>
          <w:tcPr>
            <w:tcW w:w="860" w:type="dxa"/>
            <w:tcBorders>
              <w:top w:val="single" w:sz="6" w:space="0" w:color="auto"/>
              <w:left w:val="single" w:sz="6" w:space="0" w:color="auto"/>
              <w:bottom w:val="single" w:sz="6" w:space="0" w:color="auto"/>
              <w:right w:val="single" w:sz="6" w:space="0" w:color="auto"/>
            </w:tcBorders>
          </w:tcPr>
          <w:p w:rsidR="005E02D5" w:rsidRPr="005E02D5" w:rsidRDefault="005E02D5" w:rsidP="008859E1">
            <w:pPr>
              <w:autoSpaceDE w:val="0"/>
              <w:autoSpaceDN w:val="0"/>
              <w:adjustRightInd w:val="0"/>
              <w:jc w:val="right"/>
              <w:rPr>
                <w:sz w:val="28"/>
                <w:szCs w:val="28"/>
              </w:rPr>
            </w:pPr>
            <w:r w:rsidRPr="005E02D5">
              <w:rPr>
                <w:sz w:val="28"/>
                <w:szCs w:val="28"/>
              </w:rPr>
              <w:t>55</w:t>
            </w:r>
          </w:p>
        </w:tc>
        <w:tc>
          <w:tcPr>
            <w:tcW w:w="839" w:type="dxa"/>
            <w:tcBorders>
              <w:top w:val="single" w:sz="6" w:space="0" w:color="auto"/>
              <w:left w:val="single" w:sz="6" w:space="0" w:color="auto"/>
              <w:bottom w:val="single" w:sz="6" w:space="0" w:color="auto"/>
              <w:right w:val="single" w:sz="6" w:space="0" w:color="auto"/>
            </w:tcBorders>
          </w:tcPr>
          <w:p w:rsidR="005E02D5" w:rsidRPr="005E02D5" w:rsidRDefault="005E02D5" w:rsidP="008859E1">
            <w:pPr>
              <w:autoSpaceDE w:val="0"/>
              <w:autoSpaceDN w:val="0"/>
              <w:adjustRightInd w:val="0"/>
              <w:jc w:val="right"/>
              <w:rPr>
                <w:sz w:val="28"/>
                <w:szCs w:val="28"/>
              </w:rPr>
            </w:pPr>
            <w:r w:rsidRPr="005E02D5">
              <w:rPr>
                <w:sz w:val="28"/>
                <w:szCs w:val="28"/>
              </w:rPr>
              <w:t>14</w:t>
            </w:r>
          </w:p>
        </w:tc>
        <w:tc>
          <w:tcPr>
            <w:tcW w:w="867" w:type="dxa"/>
            <w:tcBorders>
              <w:top w:val="single" w:sz="6" w:space="0" w:color="auto"/>
              <w:left w:val="single" w:sz="6" w:space="0" w:color="auto"/>
              <w:bottom w:val="single" w:sz="6" w:space="0" w:color="auto"/>
              <w:right w:val="single" w:sz="6" w:space="0" w:color="auto"/>
            </w:tcBorders>
          </w:tcPr>
          <w:p w:rsidR="005E02D5" w:rsidRPr="005E02D5" w:rsidRDefault="005E02D5" w:rsidP="008859E1">
            <w:pPr>
              <w:autoSpaceDE w:val="0"/>
              <w:autoSpaceDN w:val="0"/>
              <w:adjustRightInd w:val="0"/>
              <w:jc w:val="right"/>
              <w:rPr>
                <w:sz w:val="28"/>
                <w:szCs w:val="28"/>
              </w:rPr>
            </w:pPr>
            <w:r w:rsidRPr="005E02D5">
              <w:rPr>
                <w:sz w:val="28"/>
                <w:szCs w:val="28"/>
              </w:rPr>
              <w:t>65</w:t>
            </w:r>
          </w:p>
        </w:tc>
        <w:tc>
          <w:tcPr>
            <w:tcW w:w="887" w:type="dxa"/>
            <w:tcBorders>
              <w:top w:val="single" w:sz="6" w:space="0" w:color="auto"/>
              <w:left w:val="single" w:sz="6" w:space="0" w:color="auto"/>
              <w:bottom w:val="single" w:sz="6" w:space="0" w:color="auto"/>
              <w:right w:val="single" w:sz="6" w:space="0" w:color="auto"/>
            </w:tcBorders>
          </w:tcPr>
          <w:p w:rsidR="005E02D5" w:rsidRPr="005E02D5" w:rsidRDefault="005E02D5" w:rsidP="008859E1">
            <w:pPr>
              <w:autoSpaceDE w:val="0"/>
              <w:autoSpaceDN w:val="0"/>
              <w:adjustRightInd w:val="0"/>
              <w:jc w:val="right"/>
              <w:rPr>
                <w:sz w:val="28"/>
                <w:szCs w:val="28"/>
              </w:rPr>
            </w:pPr>
            <w:r w:rsidRPr="005E02D5">
              <w:rPr>
                <w:sz w:val="28"/>
                <w:szCs w:val="28"/>
              </w:rPr>
              <w:t>20</w:t>
            </w:r>
          </w:p>
        </w:tc>
        <w:tc>
          <w:tcPr>
            <w:tcW w:w="846" w:type="dxa"/>
            <w:tcBorders>
              <w:top w:val="single" w:sz="6" w:space="0" w:color="auto"/>
              <w:left w:val="single" w:sz="6" w:space="0" w:color="auto"/>
              <w:bottom w:val="single" w:sz="6" w:space="0" w:color="auto"/>
              <w:right w:val="single" w:sz="6" w:space="0" w:color="auto"/>
            </w:tcBorders>
          </w:tcPr>
          <w:p w:rsidR="005E02D5" w:rsidRPr="005E02D5" w:rsidRDefault="005E02D5" w:rsidP="008859E1">
            <w:pPr>
              <w:autoSpaceDE w:val="0"/>
              <w:autoSpaceDN w:val="0"/>
              <w:adjustRightInd w:val="0"/>
              <w:jc w:val="right"/>
              <w:rPr>
                <w:sz w:val="28"/>
                <w:szCs w:val="28"/>
              </w:rPr>
            </w:pPr>
            <w:r w:rsidRPr="005E02D5">
              <w:rPr>
                <w:sz w:val="28"/>
                <w:szCs w:val="28"/>
              </w:rPr>
              <w:t>100</w:t>
            </w:r>
          </w:p>
        </w:tc>
        <w:tc>
          <w:tcPr>
            <w:tcW w:w="846" w:type="dxa"/>
            <w:tcBorders>
              <w:top w:val="single" w:sz="6" w:space="0" w:color="auto"/>
              <w:left w:val="single" w:sz="6" w:space="0" w:color="auto"/>
              <w:bottom w:val="single" w:sz="6" w:space="0" w:color="auto"/>
              <w:right w:val="single" w:sz="6" w:space="0" w:color="auto"/>
            </w:tcBorders>
          </w:tcPr>
          <w:p w:rsidR="005E02D5" w:rsidRPr="005E02D5" w:rsidRDefault="005E02D5" w:rsidP="008859E1">
            <w:pPr>
              <w:autoSpaceDE w:val="0"/>
              <w:autoSpaceDN w:val="0"/>
              <w:adjustRightInd w:val="0"/>
              <w:jc w:val="right"/>
              <w:rPr>
                <w:sz w:val="28"/>
                <w:szCs w:val="28"/>
              </w:rPr>
            </w:pPr>
            <w:r w:rsidRPr="005E02D5">
              <w:rPr>
                <w:sz w:val="28"/>
                <w:szCs w:val="28"/>
              </w:rPr>
              <w:t>28</w:t>
            </w:r>
          </w:p>
        </w:tc>
        <w:tc>
          <w:tcPr>
            <w:tcW w:w="826" w:type="dxa"/>
            <w:tcBorders>
              <w:top w:val="single" w:sz="6" w:space="0" w:color="auto"/>
              <w:left w:val="single" w:sz="6" w:space="0" w:color="auto"/>
              <w:bottom w:val="single" w:sz="6" w:space="0" w:color="auto"/>
              <w:right w:val="single" w:sz="6" w:space="0" w:color="auto"/>
            </w:tcBorders>
          </w:tcPr>
          <w:p w:rsidR="005E02D5" w:rsidRPr="005E02D5" w:rsidRDefault="005E02D5" w:rsidP="008859E1">
            <w:pPr>
              <w:autoSpaceDE w:val="0"/>
              <w:autoSpaceDN w:val="0"/>
              <w:adjustRightInd w:val="0"/>
              <w:jc w:val="right"/>
              <w:rPr>
                <w:sz w:val="28"/>
                <w:szCs w:val="28"/>
              </w:rPr>
            </w:pPr>
            <w:r w:rsidRPr="005E02D5">
              <w:rPr>
                <w:sz w:val="28"/>
                <w:szCs w:val="28"/>
              </w:rPr>
              <w:t>70</w:t>
            </w:r>
          </w:p>
        </w:tc>
        <w:tc>
          <w:tcPr>
            <w:tcW w:w="867" w:type="dxa"/>
            <w:tcBorders>
              <w:top w:val="single" w:sz="6" w:space="0" w:color="auto"/>
              <w:left w:val="single" w:sz="6" w:space="0" w:color="auto"/>
              <w:bottom w:val="single" w:sz="6" w:space="0" w:color="auto"/>
              <w:right w:val="single" w:sz="6" w:space="0" w:color="auto"/>
            </w:tcBorders>
          </w:tcPr>
          <w:p w:rsidR="005E02D5" w:rsidRPr="005E02D5" w:rsidRDefault="005E02D5" w:rsidP="008859E1">
            <w:pPr>
              <w:autoSpaceDE w:val="0"/>
              <w:autoSpaceDN w:val="0"/>
              <w:adjustRightInd w:val="0"/>
              <w:jc w:val="right"/>
              <w:rPr>
                <w:sz w:val="28"/>
                <w:szCs w:val="28"/>
              </w:rPr>
            </w:pPr>
            <w:r w:rsidRPr="005E02D5">
              <w:rPr>
                <w:sz w:val="28"/>
                <w:szCs w:val="28"/>
              </w:rPr>
              <w:t>40</w:t>
            </w:r>
          </w:p>
        </w:tc>
        <w:tc>
          <w:tcPr>
            <w:tcW w:w="873" w:type="dxa"/>
            <w:tcBorders>
              <w:top w:val="single" w:sz="6" w:space="0" w:color="auto"/>
              <w:left w:val="single" w:sz="6" w:space="0" w:color="auto"/>
              <w:bottom w:val="single" w:sz="6" w:space="0" w:color="auto"/>
              <w:right w:val="single" w:sz="6" w:space="0" w:color="auto"/>
            </w:tcBorders>
          </w:tcPr>
          <w:p w:rsidR="005E02D5" w:rsidRPr="005E02D5" w:rsidRDefault="005E02D5" w:rsidP="008859E1">
            <w:pPr>
              <w:autoSpaceDE w:val="0"/>
              <w:autoSpaceDN w:val="0"/>
              <w:adjustRightInd w:val="0"/>
              <w:jc w:val="right"/>
              <w:rPr>
                <w:sz w:val="28"/>
                <w:szCs w:val="28"/>
              </w:rPr>
            </w:pPr>
            <w:r w:rsidRPr="005E02D5">
              <w:rPr>
                <w:sz w:val="28"/>
                <w:szCs w:val="28"/>
              </w:rPr>
              <w:t>99</w:t>
            </w:r>
          </w:p>
        </w:tc>
      </w:tr>
    </w:tbl>
    <w:p w:rsidR="000937B9" w:rsidRDefault="000937B9" w:rsidP="00874A1E">
      <w:pPr>
        <w:autoSpaceDE w:val="0"/>
        <w:autoSpaceDN w:val="0"/>
        <w:adjustRightInd w:val="0"/>
        <w:ind w:firstLine="709"/>
        <w:rPr>
          <w:b/>
          <w:i/>
          <w:sz w:val="28"/>
          <w:szCs w:val="28"/>
          <w:u w:val="single"/>
        </w:rPr>
      </w:pPr>
    </w:p>
    <w:p w:rsidR="008859E1" w:rsidRPr="008859E1" w:rsidRDefault="008859E1" w:rsidP="008859E1">
      <w:pPr>
        <w:autoSpaceDE w:val="0"/>
        <w:autoSpaceDN w:val="0"/>
        <w:adjustRightInd w:val="0"/>
        <w:ind w:firstLine="709"/>
        <w:jc w:val="both"/>
        <w:rPr>
          <w:sz w:val="28"/>
          <w:szCs w:val="28"/>
        </w:rPr>
      </w:pPr>
      <w:r w:rsidRPr="008859E1">
        <w:rPr>
          <w:b/>
          <w:sz w:val="28"/>
          <w:szCs w:val="28"/>
        </w:rPr>
        <w:t>Задача 9</w:t>
      </w:r>
      <w:r w:rsidRPr="008859E1">
        <w:rPr>
          <w:sz w:val="28"/>
          <w:szCs w:val="28"/>
        </w:rPr>
        <w:t xml:space="preserve"> </w:t>
      </w:r>
      <w:r>
        <w:rPr>
          <w:sz w:val="28"/>
          <w:szCs w:val="28"/>
        </w:rPr>
        <w:t>(П</w:t>
      </w:r>
      <w:r w:rsidRPr="008859E1">
        <w:rPr>
          <w:sz w:val="28"/>
          <w:szCs w:val="28"/>
        </w:rPr>
        <w:t>еред решением задачи изучите методические указания к решению</w:t>
      </w:r>
      <w:r>
        <w:rPr>
          <w:sz w:val="28"/>
          <w:szCs w:val="28"/>
        </w:rPr>
        <w:t xml:space="preserve"> </w:t>
      </w:r>
      <w:r w:rsidRPr="008859E1">
        <w:rPr>
          <w:sz w:val="28"/>
          <w:szCs w:val="28"/>
        </w:rPr>
        <w:t>з</w:t>
      </w:r>
      <w:r w:rsidRPr="008859E1">
        <w:rPr>
          <w:sz w:val="28"/>
          <w:szCs w:val="28"/>
        </w:rPr>
        <w:t>а</w:t>
      </w:r>
      <w:r w:rsidRPr="008859E1">
        <w:rPr>
          <w:sz w:val="28"/>
          <w:szCs w:val="28"/>
        </w:rPr>
        <w:t>дач 6... 10 и пример 3</w:t>
      </w:r>
      <w:r>
        <w:rPr>
          <w:sz w:val="28"/>
          <w:szCs w:val="28"/>
        </w:rPr>
        <w:t>)</w:t>
      </w:r>
      <w:r w:rsidRPr="008859E1">
        <w:rPr>
          <w:sz w:val="28"/>
          <w:szCs w:val="28"/>
        </w:rPr>
        <w:t>.</w:t>
      </w:r>
    </w:p>
    <w:p w:rsidR="008859E1" w:rsidRPr="008859E1" w:rsidRDefault="008859E1" w:rsidP="008859E1">
      <w:pPr>
        <w:autoSpaceDE w:val="0"/>
        <w:autoSpaceDN w:val="0"/>
        <w:adjustRightInd w:val="0"/>
        <w:ind w:firstLine="709"/>
        <w:jc w:val="both"/>
        <w:rPr>
          <w:sz w:val="28"/>
          <w:szCs w:val="28"/>
        </w:rPr>
      </w:pPr>
      <w:r w:rsidRPr="008859E1">
        <w:rPr>
          <w:sz w:val="28"/>
          <w:szCs w:val="28"/>
        </w:rPr>
        <w:t>На рис.</w:t>
      </w:r>
      <w:r>
        <w:rPr>
          <w:sz w:val="28"/>
          <w:szCs w:val="28"/>
        </w:rPr>
        <w:t>38</w:t>
      </w:r>
      <w:r w:rsidRPr="008859E1">
        <w:rPr>
          <w:sz w:val="28"/>
          <w:szCs w:val="28"/>
        </w:rPr>
        <w:t xml:space="preserve"> приведена схема электрической цепи переменного синусоидального тока с параллельным соединением двух ветвей. </w:t>
      </w:r>
      <w:r w:rsidRPr="008859E1">
        <w:rPr>
          <w:rStyle w:val="FontStyle20"/>
          <w:sz w:val="28"/>
          <w:szCs w:val="28"/>
        </w:rPr>
        <w:t>В первой ветви включена катушка, о</w:t>
      </w:r>
      <w:r w:rsidRPr="008859E1">
        <w:rPr>
          <w:rStyle w:val="FontStyle20"/>
          <w:sz w:val="28"/>
          <w:szCs w:val="28"/>
        </w:rPr>
        <w:t>б</w:t>
      </w:r>
      <w:r w:rsidRPr="008859E1">
        <w:rPr>
          <w:rStyle w:val="FontStyle20"/>
          <w:sz w:val="28"/>
          <w:szCs w:val="28"/>
        </w:rPr>
        <w:t xml:space="preserve">ладающая активным </w:t>
      </w:r>
      <w:r w:rsidRPr="008859E1">
        <w:rPr>
          <w:rStyle w:val="FontStyle20"/>
          <w:sz w:val="28"/>
          <w:szCs w:val="28"/>
          <w:lang w:val="en-US"/>
        </w:rPr>
        <w:t>R</w:t>
      </w:r>
      <w:r w:rsidRPr="008859E1">
        <w:rPr>
          <w:rStyle w:val="FontStyle20"/>
          <w:sz w:val="28"/>
          <w:szCs w:val="28"/>
        </w:rPr>
        <w:t xml:space="preserve">, и индуктивным </w:t>
      </w:r>
      <w:r w:rsidRPr="008859E1">
        <w:rPr>
          <w:rStyle w:val="FontStyle18"/>
          <w:sz w:val="28"/>
          <w:szCs w:val="28"/>
        </w:rPr>
        <w:t>Х</w:t>
      </w:r>
      <w:r w:rsidRPr="008859E1">
        <w:rPr>
          <w:rStyle w:val="FontStyle18"/>
          <w:sz w:val="28"/>
          <w:szCs w:val="28"/>
          <w:vertAlign w:val="subscript"/>
          <w:lang w:val="en-US"/>
        </w:rPr>
        <w:t>L</w:t>
      </w:r>
      <w:r w:rsidRPr="008859E1">
        <w:rPr>
          <w:rStyle w:val="FontStyle18"/>
          <w:sz w:val="28"/>
          <w:szCs w:val="28"/>
        </w:rPr>
        <w:t xml:space="preserve"> </w:t>
      </w:r>
      <w:r w:rsidRPr="008859E1">
        <w:rPr>
          <w:rStyle w:val="FontStyle20"/>
          <w:sz w:val="28"/>
          <w:szCs w:val="28"/>
        </w:rPr>
        <w:t>сопротивлениями. Во второй параллельной ветви включен конденсатор, его емкостное соп</w:t>
      </w:r>
      <w:r w:rsidRPr="008859E1">
        <w:rPr>
          <w:rStyle w:val="FontStyle20"/>
          <w:sz w:val="28"/>
          <w:szCs w:val="28"/>
        </w:rPr>
        <w:softHyphen/>
        <w:t xml:space="preserve">ротивление </w:t>
      </w:r>
      <w:r w:rsidRPr="008859E1">
        <w:rPr>
          <w:rStyle w:val="FontStyle19"/>
          <w:sz w:val="28"/>
          <w:szCs w:val="28"/>
        </w:rPr>
        <w:t>Хс</w:t>
      </w:r>
      <w:r w:rsidRPr="008859E1">
        <w:rPr>
          <w:rStyle w:val="FontStyle19"/>
          <w:sz w:val="28"/>
          <w:szCs w:val="28"/>
          <w:vertAlign w:val="subscript"/>
        </w:rPr>
        <w:t>2</w:t>
      </w:r>
      <w:r w:rsidRPr="008859E1">
        <w:rPr>
          <w:sz w:val="28"/>
          <w:szCs w:val="28"/>
        </w:rPr>
        <w:t xml:space="preserve">   .</w:t>
      </w:r>
    </w:p>
    <w:p w:rsidR="00890D44" w:rsidRPr="00DC7026" w:rsidRDefault="00890D44" w:rsidP="00890D44">
      <w:pPr>
        <w:autoSpaceDE w:val="0"/>
        <w:autoSpaceDN w:val="0"/>
        <w:adjustRightInd w:val="0"/>
        <w:ind w:firstLine="709"/>
        <w:jc w:val="both"/>
        <w:rPr>
          <w:sz w:val="28"/>
          <w:szCs w:val="28"/>
        </w:rPr>
      </w:pPr>
    </w:p>
    <w:p w:rsidR="00890D44" w:rsidRPr="00DC7026" w:rsidRDefault="00890D44" w:rsidP="00890D44">
      <w:pPr>
        <w:autoSpaceDE w:val="0"/>
        <w:autoSpaceDN w:val="0"/>
        <w:adjustRightInd w:val="0"/>
        <w:ind w:firstLine="709"/>
        <w:jc w:val="both"/>
        <w:rPr>
          <w:sz w:val="28"/>
          <w:szCs w:val="28"/>
        </w:rPr>
      </w:pPr>
      <w:r>
        <w:rPr>
          <w:noProof/>
          <w:sz w:val="28"/>
          <w:szCs w:val="28"/>
        </w:rPr>
        <w:drawing>
          <wp:anchor distT="0" distB="0" distL="114300" distR="114300" simplePos="0" relativeHeight="251731968" behindDoc="1" locked="0" layoutInCell="1" allowOverlap="1">
            <wp:simplePos x="0" y="0"/>
            <wp:positionH relativeFrom="column">
              <wp:posOffset>370840</wp:posOffset>
            </wp:positionH>
            <wp:positionV relativeFrom="paragraph">
              <wp:posOffset>10795</wp:posOffset>
            </wp:positionV>
            <wp:extent cx="1702435" cy="1419860"/>
            <wp:effectExtent l="19050" t="0" r="0" b="0"/>
            <wp:wrapTight wrapText="bothSides">
              <wp:wrapPolygon edited="0">
                <wp:start x="-242" y="0"/>
                <wp:lineTo x="-242" y="21445"/>
                <wp:lineTo x="21511" y="21445"/>
                <wp:lineTo x="21511" y="0"/>
                <wp:lineTo x="-242" y="0"/>
              </wp:wrapPolygon>
            </wp:wrapTight>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646" cstate="print"/>
                    <a:srcRect/>
                    <a:stretch>
                      <a:fillRect/>
                    </a:stretch>
                  </pic:blipFill>
                  <pic:spPr bwMode="auto">
                    <a:xfrm>
                      <a:off x="0" y="0"/>
                      <a:ext cx="1702435" cy="1419860"/>
                    </a:xfrm>
                    <a:prstGeom prst="rect">
                      <a:avLst/>
                    </a:prstGeom>
                    <a:noFill/>
                    <a:ln w="9525">
                      <a:noFill/>
                      <a:miter lim="800000"/>
                      <a:headEnd/>
                      <a:tailEnd/>
                    </a:ln>
                  </pic:spPr>
                </pic:pic>
              </a:graphicData>
            </a:graphic>
          </wp:anchor>
        </w:drawing>
      </w:r>
    </w:p>
    <w:p w:rsidR="00890D44" w:rsidRPr="00DC7026" w:rsidRDefault="00890D44" w:rsidP="00890D44">
      <w:pPr>
        <w:autoSpaceDE w:val="0"/>
        <w:autoSpaceDN w:val="0"/>
        <w:adjustRightInd w:val="0"/>
        <w:ind w:firstLine="709"/>
        <w:jc w:val="both"/>
        <w:rPr>
          <w:sz w:val="28"/>
          <w:szCs w:val="28"/>
        </w:rPr>
      </w:pPr>
    </w:p>
    <w:p w:rsidR="00890D44" w:rsidRPr="00DC7026" w:rsidRDefault="00890D44" w:rsidP="00890D44">
      <w:pPr>
        <w:autoSpaceDE w:val="0"/>
        <w:autoSpaceDN w:val="0"/>
        <w:adjustRightInd w:val="0"/>
        <w:jc w:val="both"/>
        <w:rPr>
          <w:sz w:val="28"/>
          <w:szCs w:val="28"/>
        </w:rPr>
      </w:pPr>
    </w:p>
    <w:p w:rsidR="00890D44" w:rsidRPr="00890D44" w:rsidRDefault="00890D44" w:rsidP="00890D44">
      <w:pPr>
        <w:widowControl w:val="0"/>
        <w:shd w:val="clear" w:color="auto" w:fill="FFFFFF"/>
        <w:autoSpaceDE w:val="0"/>
        <w:autoSpaceDN w:val="0"/>
        <w:adjustRightInd w:val="0"/>
        <w:ind w:firstLine="709"/>
        <w:jc w:val="both"/>
        <w:rPr>
          <w:rStyle w:val="FontStyle18"/>
          <w:rFonts w:ascii="Times New Roman" w:hAnsi="Times New Roman" w:cs="Times New Roman"/>
          <w:sz w:val="28"/>
          <w:szCs w:val="28"/>
        </w:rPr>
      </w:pPr>
      <w:r>
        <w:rPr>
          <w:sz w:val="28"/>
          <w:szCs w:val="28"/>
        </w:rPr>
        <w:t>Рисунок 38 –</w:t>
      </w:r>
      <w:r w:rsidRPr="00874A1E">
        <w:rPr>
          <w:rStyle w:val="FontStyle18"/>
          <w:rFonts w:ascii="Times New Roman" w:hAnsi="Times New Roman" w:cs="Times New Roman"/>
          <w:sz w:val="28"/>
          <w:szCs w:val="28"/>
        </w:rPr>
        <w:t xml:space="preserve"> </w:t>
      </w:r>
      <w:r>
        <w:rPr>
          <w:rStyle w:val="FontStyle18"/>
          <w:rFonts w:ascii="Times New Roman" w:hAnsi="Times New Roman" w:cs="Times New Roman"/>
          <w:sz w:val="28"/>
          <w:szCs w:val="28"/>
        </w:rPr>
        <w:t>Электрическая с</w:t>
      </w:r>
      <w:r w:rsidRPr="00874A1E">
        <w:rPr>
          <w:rStyle w:val="FontStyle18"/>
          <w:rFonts w:ascii="Times New Roman" w:hAnsi="Times New Roman" w:cs="Times New Roman"/>
          <w:sz w:val="28"/>
          <w:szCs w:val="28"/>
        </w:rPr>
        <w:t>хема</w:t>
      </w:r>
      <w:r w:rsidRPr="00890D44">
        <w:rPr>
          <w:rStyle w:val="FontStyle18"/>
          <w:rFonts w:ascii="Times New Roman" w:hAnsi="Times New Roman" w:cs="Times New Roman"/>
          <w:sz w:val="32"/>
          <w:szCs w:val="32"/>
        </w:rPr>
        <w:t xml:space="preserve"> </w:t>
      </w:r>
    </w:p>
    <w:p w:rsidR="00890D44" w:rsidRDefault="00890D44" w:rsidP="008859E1">
      <w:pPr>
        <w:pStyle w:val="Style1"/>
        <w:widowControl/>
        <w:spacing w:line="240" w:lineRule="auto"/>
        <w:ind w:firstLine="709"/>
        <w:jc w:val="both"/>
        <w:rPr>
          <w:rStyle w:val="FontStyle20"/>
          <w:sz w:val="28"/>
          <w:szCs w:val="28"/>
        </w:rPr>
      </w:pPr>
    </w:p>
    <w:p w:rsidR="00890D44" w:rsidRPr="00DC7026" w:rsidRDefault="00890D44" w:rsidP="008859E1">
      <w:pPr>
        <w:pStyle w:val="Style1"/>
        <w:widowControl/>
        <w:spacing w:line="240" w:lineRule="auto"/>
        <w:ind w:firstLine="709"/>
        <w:jc w:val="both"/>
        <w:rPr>
          <w:rStyle w:val="FontStyle20"/>
          <w:sz w:val="28"/>
          <w:szCs w:val="28"/>
        </w:rPr>
      </w:pPr>
    </w:p>
    <w:p w:rsidR="00890D44" w:rsidRPr="00DC7026" w:rsidRDefault="00890D44" w:rsidP="008859E1">
      <w:pPr>
        <w:pStyle w:val="Style1"/>
        <w:widowControl/>
        <w:spacing w:line="240" w:lineRule="auto"/>
        <w:ind w:firstLine="709"/>
        <w:jc w:val="both"/>
        <w:rPr>
          <w:rStyle w:val="FontStyle20"/>
          <w:sz w:val="28"/>
          <w:szCs w:val="28"/>
        </w:rPr>
      </w:pPr>
    </w:p>
    <w:p w:rsidR="008859E1" w:rsidRDefault="008859E1" w:rsidP="008859E1">
      <w:pPr>
        <w:pStyle w:val="Style1"/>
        <w:widowControl/>
        <w:spacing w:line="240" w:lineRule="auto"/>
        <w:ind w:firstLine="709"/>
        <w:jc w:val="both"/>
        <w:rPr>
          <w:rStyle w:val="FontStyle28"/>
          <w:b/>
          <w:sz w:val="28"/>
          <w:szCs w:val="28"/>
        </w:rPr>
      </w:pPr>
      <w:r w:rsidRPr="008859E1">
        <w:rPr>
          <w:rStyle w:val="FontStyle20"/>
          <w:sz w:val="28"/>
          <w:szCs w:val="28"/>
        </w:rPr>
        <w:lastRenderedPageBreak/>
        <w:t xml:space="preserve">Напряжение, подведенное к зажимам цепи </w:t>
      </w:r>
      <w:r w:rsidRPr="008859E1">
        <w:rPr>
          <w:rStyle w:val="FontStyle20"/>
          <w:sz w:val="28"/>
          <w:szCs w:val="28"/>
          <w:lang w:val="en-US"/>
        </w:rPr>
        <w:t>U</w:t>
      </w:r>
      <w:r w:rsidRPr="008859E1">
        <w:rPr>
          <w:rStyle w:val="FontStyle20"/>
          <w:sz w:val="28"/>
          <w:szCs w:val="28"/>
        </w:rPr>
        <w:t>.</w:t>
      </w:r>
    </w:p>
    <w:p w:rsidR="008859E1" w:rsidRPr="008859E1" w:rsidRDefault="008859E1" w:rsidP="008859E1">
      <w:pPr>
        <w:pStyle w:val="Style1"/>
        <w:widowControl/>
        <w:spacing w:line="240" w:lineRule="auto"/>
        <w:ind w:firstLine="709"/>
        <w:jc w:val="both"/>
        <w:rPr>
          <w:rStyle w:val="FontStyle20"/>
          <w:sz w:val="28"/>
          <w:szCs w:val="28"/>
        </w:rPr>
      </w:pPr>
      <w:r w:rsidRPr="008859E1">
        <w:rPr>
          <w:rStyle w:val="FontStyle20"/>
          <w:sz w:val="28"/>
          <w:szCs w:val="28"/>
        </w:rPr>
        <w:t xml:space="preserve">Определить показания амперметров, угол сдвига фаз φ </w:t>
      </w:r>
      <w:r>
        <w:rPr>
          <w:rStyle w:val="FontStyle20"/>
          <w:sz w:val="28"/>
          <w:szCs w:val="28"/>
        </w:rPr>
        <w:t>(</w:t>
      </w:r>
      <w:r w:rsidRPr="008859E1">
        <w:rPr>
          <w:rStyle w:val="FontStyle20"/>
          <w:sz w:val="28"/>
          <w:szCs w:val="28"/>
        </w:rPr>
        <w:t>по величине и знаку</w:t>
      </w:r>
      <w:r>
        <w:rPr>
          <w:rStyle w:val="FontStyle20"/>
          <w:sz w:val="28"/>
          <w:szCs w:val="28"/>
        </w:rPr>
        <w:t>)</w:t>
      </w:r>
      <w:r w:rsidRPr="008859E1">
        <w:rPr>
          <w:rStyle w:val="FontStyle20"/>
          <w:sz w:val="28"/>
          <w:szCs w:val="28"/>
        </w:rPr>
        <w:t xml:space="preserve"> м</w:t>
      </w:r>
      <w:r w:rsidRPr="008859E1">
        <w:rPr>
          <w:rStyle w:val="FontStyle20"/>
          <w:sz w:val="28"/>
          <w:szCs w:val="28"/>
        </w:rPr>
        <w:t>е</w:t>
      </w:r>
      <w:r w:rsidRPr="008859E1">
        <w:rPr>
          <w:rStyle w:val="FontStyle20"/>
          <w:sz w:val="28"/>
          <w:szCs w:val="28"/>
        </w:rPr>
        <w:t xml:space="preserve">жду напряжением </w:t>
      </w:r>
      <w:r w:rsidRPr="008859E1">
        <w:rPr>
          <w:rStyle w:val="FontStyle20"/>
          <w:sz w:val="28"/>
          <w:szCs w:val="28"/>
          <w:lang w:val="en-US"/>
        </w:rPr>
        <w:t>U</w:t>
      </w:r>
      <w:r w:rsidRPr="008859E1">
        <w:rPr>
          <w:rStyle w:val="FontStyle28"/>
          <w:b/>
          <w:sz w:val="28"/>
          <w:szCs w:val="28"/>
        </w:rPr>
        <w:t xml:space="preserve"> </w:t>
      </w:r>
      <w:r w:rsidRPr="008859E1">
        <w:rPr>
          <w:rStyle w:val="FontStyle20"/>
          <w:sz w:val="28"/>
          <w:szCs w:val="28"/>
        </w:rPr>
        <w:t>и током I, измеряемым амперметром, который установлен в нера</w:t>
      </w:r>
      <w:r w:rsidRPr="008859E1">
        <w:rPr>
          <w:rStyle w:val="FontStyle20"/>
          <w:sz w:val="28"/>
          <w:szCs w:val="28"/>
        </w:rPr>
        <w:t>з</w:t>
      </w:r>
      <w:r w:rsidRPr="008859E1">
        <w:rPr>
          <w:rStyle w:val="FontStyle20"/>
          <w:sz w:val="28"/>
          <w:szCs w:val="28"/>
        </w:rPr>
        <w:t xml:space="preserve">ветвленную часть цепи, активную Р, реактивную </w:t>
      </w:r>
      <w:r w:rsidRPr="008859E1">
        <w:rPr>
          <w:rStyle w:val="FontStyle20"/>
          <w:sz w:val="28"/>
          <w:szCs w:val="28"/>
          <w:lang w:val="en-US"/>
        </w:rPr>
        <w:t>Q</w:t>
      </w:r>
      <w:r w:rsidRPr="008859E1">
        <w:rPr>
          <w:rStyle w:val="FontStyle21"/>
          <w:sz w:val="28"/>
          <w:szCs w:val="28"/>
        </w:rPr>
        <w:t xml:space="preserve"> </w:t>
      </w:r>
      <w:r w:rsidRPr="008859E1">
        <w:rPr>
          <w:rStyle w:val="FontStyle20"/>
          <w:sz w:val="28"/>
          <w:szCs w:val="28"/>
        </w:rPr>
        <w:t xml:space="preserve">и полную </w:t>
      </w:r>
      <w:r w:rsidRPr="008859E1">
        <w:rPr>
          <w:rStyle w:val="FontStyle20"/>
          <w:sz w:val="28"/>
          <w:szCs w:val="28"/>
          <w:lang w:val="en-US"/>
        </w:rPr>
        <w:t>S</w:t>
      </w:r>
      <w:r w:rsidRPr="008859E1">
        <w:rPr>
          <w:rStyle w:val="FontStyle28"/>
          <w:b/>
          <w:sz w:val="28"/>
          <w:szCs w:val="28"/>
        </w:rPr>
        <w:t xml:space="preserve"> </w:t>
      </w:r>
      <w:r w:rsidRPr="008859E1">
        <w:rPr>
          <w:rStyle w:val="FontStyle20"/>
          <w:sz w:val="28"/>
          <w:szCs w:val="28"/>
        </w:rPr>
        <w:t>мощности цепи.</w:t>
      </w:r>
    </w:p>
    <w:p w:rsidR="008859E1" w:rsidRPr="008859E1" w:rsidRDefault="008859E1" w:rsidP="008859E1">
      <w:pPr>
        <w:pStyle w:val="Style15"/>
        <w:widowControl/>
        <w:spacing w:line="240" w:lineRule="auto"/>
        <w:ind w:firstLine="709"/>
        <w:jc w:val="both"/>
        <w:rPr>
          <w:rStyle w:val="FontStyle20"/>
          <w:sz w:val="28"/>
          <w:szCs w:val="28"/>
        </w:rPr>
      </w:pPr>
      <w:r w:rsidRPr="008859E1">
        <w:rPr>
          <w:rStyle w:val="FontStyle20"/>
          <w:sz w:val="28"/>
          <w:szCs w:val="28"/>
        </w:rPr>
        <w:t>Построить в масштабе векторную диаграмму токов. После построения диагра</w:t>
      </w:r>
      <w:r w:rsidRPr="008859E1">
        <w:rPr>
          <w:rStyle w:val="FontStyle20"/>
          <w:sz w:val="28"/>
          <w:szCs w:val="28"/>
        </w:rPr>
        <w:t>м</w:t>
      </w:r>
      <w:r w:rsidRPr="008859E1">
        <w:rPr>
          <w:rStyle w:val="FontStyle20"/>
          <w:sz w:val="28"/>
          <w:szCs w:val="28"/>
        </w:rPr>
        <w:t>мы измерить вектор суммарного тока и убедиться и  том, что с учетом масштаба его величина равна показанию амперметра, включенного в неразветвленную часть цепи.</w:t>
      </w:r>
    </w:p>
    <w:p w:rsidR="008859E1" w:rsidRPr="005E02D5" w:rsidRDefault="008859E1" w:rsidP="008859E1">
      <w:pPr>
        <w:autoSpaceDE w:val="0"/>
        <w:autoSpaceDN w:val="0"/>
        <w:adjustRightInd w:val="0"/>
        <w:ind w:firstLine="709"/>
        <w:jc w:val="both"/>
        <w:rPr>
          <w:sz w:val="28"/>
          <w:szCs w:val="28"/>
        </w:rPr>
      </w:pPr>
      <w:r w:rsidRPr="005E02D5">
        <w:rPr>
          <w:sz w:val="28"/>
          <w:szCs w:val="28"/>
        </w:rPr>
        <w:t>Данные для своего варианта взять из таблицы 1</w:t>
      </w:r>
      <w:r>
        <w:rPr>
          <w:sz w:val="28"/>
          <w:szCs w:val="28"/>
        </w:rPr>
        <w:t>4</w:t>
      </w:r>
      <w:r w:rsidRPr="005E02D5">
        <w:rPr>
          <w:sz w:val="28"/>
          <w:szCs w:val="28"/>
        </w:rPr>
        <w:t>.</w:t>
      </w:r>
    </w:p>
    <w:p w:rsidR="008859E1" w:rsidRDefault="008859E1" w:rsidP="008859E1">
      <w:pPr>
        <w:widowControl w:val="0"/>
        <w:shd w:val="clear" w:color="auto" w:fill="FFFFFF"/>
        <w:autoSpaceDE w:val="0"/>
        <w:autoSpaceDN w:val="0"/>
        <w:adjustRightInd w:val="0"/>
        <w:ind w:firstLine="709"/>
        <w:jc w:val="both"/>
        <w:rPr>
          <w:rStyle w:val="FontStyle18"/>
          <w:rFonts w:ascii="Times New Roman" w:hAnsi="Times New Roman" w:cs="Times New Roman"/>
          <w:sz w:val="28"/>
          <w:szCs w:val="28"/>
        </w:rPr>
      </w:pPr>
    </w:p>
    <w:p w:rsidR="008859E1" w:rsidRPr="00F40D3B" w:rsidRDefault="00890D44" w:rsidP="00890D44">
      <w:pPr>
        <w:widowControl w:val="0"/>
        <w:shd w:val="clear" w:color="auto" w:fill="FFFFFF"/>
        <w:autoSpaceDE w:val="0"/>
        <w:autoSpaceDN w:val="0"/>
        <w:adjustRightInd w:val="0"/>
        <w:ind w:firstLine="284"/>
        <w:jc w:val="both"/>
        <w:rPr>
          <w:color w:val="000000"/>
          <w:spacing w:val="3"/>
          <w:sz w:val="28"/>
          <w:szCs w:val="28"/>
        </w:rPr>
      </w:pPr>
      <w:r>
        <w:rPr>
          <w:rStyle w:val="FontStyle18"/>
          <w:rFonts w:ascii="Times New Roman" w:hAnsi="Times New Roman" w:cs="Times New Roman"/>
          <w:sz w:val="28"/>
          <w:szCs w:val="28"/>
        </w:rPr>
        <w:t xml:space="preserve">Таблица 14 - </w:t>
      </w:r>
      <w:r w:rsidRPr="003A668E">
        <w:rPr>
          <w:rStyle w:val="FontStyle18"/>
          <w:rFonts w:ascii="Times New Roman" w:hAnsi="Times New Roman" w:cs="Times New Roman"/>
          <w:sz w:val="28"/>
          <w:szCs w:val="28"/>
        </w:rPr>
        <w:t>Исходные данные</w:t>
      </w:r>
      <w:r>
        <w:rPr>
          <w:rStyle w:val="FontStyle18"/>
          <w:rFonts w:ascii="Times New Roman" w:hAnsi="Times New Roman" w:cs="Times New Roman"/>
          <w:sz w:val="28"/>
          <w:szCs w:val="28"/>
        </w:rPr>
        <w:t xml:space="preserve"> к задаче 9</w:t>
      </w:r>
    </w:p>
    <w:tbl>
      <w:tblPr>
        <w:tblW w:w="0" w:type="auto"/>
        <w:tblInd w:w="40" w:type="dxa"/>
        <w:tblLayout w:type="fixed"/>
        <w:tblCellMar>
          <w:left w:w="40" w:type="dxa"/>
          <w:right w:w="40" w:type="dxa"/>
        </w:tblCellMar>
        <w:tblLook w:val="0000"/>
      </w:tblPr>
      <w:tblGrid>
        <w:gridCol w:w="1954"/>
        <w:gridCol w:w="820"/>
        <w:gridCol w:w="820"/>
        <w:gridCol w:w="846"/>
        <w:gridCol w:w="841"/>
        <w:gridCol w:w="841"/>
        <w:gridCol w:w="820"/>
        <w:gridCol w:w="820"/>
        <w:gridCol w:w="820"/>
        <w:gridCol w:w="813"/>
        <w:gridCol w:w="846"/>
      </w:tblGrid>
      <w:tr w:rsidR="00890D44" w:rsidRPr="008859E1" w:rsidTr="00890D44">
        <w:trPr>
          <w:trHeight w:val="293"/>
        </w:trPr>
        <w:tc>
          <w:tcPr>
            <w:tcW w:w="1954" w:type="dxa"/>
            <w:vMerge w:val="restart"/>
            <w:tcBorders>
              <w:top w:val="single" w:sz="6" w:space="0" w:color="auto"/>
              <w:left w:val="single" w:sz="6" w:space="0" w:color="auto"/>
              <w:right w:val="single" w:sz="6" w:space="0" w:color="auto"/>
            </w:tcBorders>
          </w:tcPr>
          <w:p w:rsidR="00890D44" w:rsidRPr="005E02D5" w:rsidRDefault="00890D44" w:rsidP="00890D44">
            <w:pPr>
              <w:autoSpaceDE w:val="0"/>
              <w:autoSpaceDN w:val="0"/>
              <w:adjustRightInd w:val="0"/>
              <w:jc w:val="center"/>
              <w:rPr>
                <w:sz w:val="28"/>
                <w:szCs w:val="28"/>
              </w:rPr>
            </w:pPr>
            <w:r w:rsidRPr="005E02D5">
              <w:rPr>
                <w:sz w:val="28"/>
                <w:szCs w:val="28"/>
              </w:rPr>
              <w:t>Известная</w:t>
            </w:r>
          </w:p>
          <w:p w:rsidR="00890D44" w:rsidRPr="005E02D5" w:rsidRDefault="00890D44" w:rsidP="00890D44">
            <w:pPr>
              <w:autoSpaceDE w:val="0"/>
              <w:autoSpaceDN w:val="0"/>
              <w:adjustRightInd w:val="0"/>
              <w:jc w:val="center"/>
              <w:rPr>
                <w:sz w:val="28"/>
                <w:szCs w:val="28"/>
              </w:rPr>
            </w:pPr>
            <w:r w:rsidRPr="005E02D5">
              <w:rPr>
                <w:sz w:val="28"/>
                <w:szCs w:val="28"/>
              </w:rPr>
              <w:t>величина</w:t>
            </w:r>
          </w:p>
        </w:tc>
        <w:tc>
          <w:tcPr>
            <w:tcW w:w="8287" w:type="dxa"/>
            <w:gridSpan w:val="10"/>
            <w:tcBorders>
              <w:top w:val="single" w:sz="6" w:space="0" w:color="auto"/>
              <w:left w:val="single" w:sz="6" w:space="0" w:color="auto"/>
              <w:bottom w:val="single" w:sz="6" w:space="0" w:color="auto"/>
              <w:right w:val="single" w:sz="6" w:space="0" w:color="auto"/>
            </w:tcBorders>
          </w:tcPr>
          <w:p w:rsidR="00890D44" w:rsidRPr="008859E1" w:rsidRDefault="00890D44" w:rsidP="00890D44">
            <w:pPr>
              <w:autoSpaceDE w:val="0"/>
              <w:autoSpaceDN w:val="0"/>
              <w:adjustRightInd w:val="0"/>
              <w:jc w:val="center"/>
              <w:rPr>
                <w:sz w:val="28"/>
                <w:szCs w:val="28"/>
              </w:rPr>
            </w:pPr>
            <w:r w:rsidRPr="008859E1">
              <w:rPr>
                <w:sz w:val="28"/>
                <w:szCs w:val="28"/>
              </w:rPr>
              <w:t>Последняя цифра шифра.</w:t>
            </w:r>
          </w:p>
        </w:tc>
      </w:tr>
      <w:tr w:rsidR="00890D44" w:rsidRPr="008859E1" w:rsidTr="00890D44">
        <w:trPr>
          <w:trHeight w:val="261"/>
        </w:trPr>
        <w:tc>
          <w:tcPr>
            <w:tcW w:w="1954" w:type="dxa"/>
            <w:vMerge/>
            <w:tcBorders>
              <w:left w:val="single" w:sz="6" w:space="0" w:color="auto"/>
              <w:bottom w:val="single" w:sz="6" w:space="0" w:color="auto"/>
              <w:right w:val="single" w:sz="6" w:space="0" w:color="auto"/>
            </w:tcBorders>
          </w:tcPr>
          <w:p w:rsidR="00890D44" w:rsidRPr="005E02D5" w:rsidRDefault="00890D44" w:rsidP="00890D44">
            <w:pPr>
              <w:autoSpaceDE w:val="0"/>
              <w:autoSpaceDN w:val="0"/>
              <w:adjustRightInd w:val="0"/>
              <w:jc w:val="center"/>
              <w:rPr>
                <w:sz w:val="28"/>
                <w:szCs w:val="28"/>
              </w:rPr>
            </w:pPr>
          </w:p>
        </w:tc>
        <w:tc>
          <w:tcPr>
            <w:tcW w:w="820" w:type="dxa"/>
            <w:tcBorders>
              <w:top w:val="single" w:sz="6" w:space="0" w:color="auto"/>
              <w:left w:val="single" w:sz="6" w:space="0" w:color="auto"/>
              <w:bottom w:val="single" w:sz="6" w:space="0" w:color="auto"/>
              <w:right w:val="single" w:sz="6" w:space="0" w:color="auto"/>
            </w:tcBorders>
          </w:tcPr>
          <w:p w:rsidR="00890D44" w:rsidRPr="008859E1" w:rsidRDefault="00890D44" w:rsidP="00890D44">
            <w:pPr>
              <w:autoSpaceDE w:val="0"/>
              <w:autoSpaceDN w:val="0"/>
              <w:adjustRightInd w:val="0"/>
              <w:jc w:val="center"/>
              <w:rPr>
                <w:sz w:val="28"/>
                <w:szCs w:val="28"/>
              </w:rPr>
            </w:pPr>
            <w:r w:rsidRPr="008859E1">
              <w:rPr>
                <w:sz w:val="28"/>
                <w:szCs w:val="28"/>
              </w:rPr>
              <w:t>1</w:t>
            </w:r>
          </w:p>
        </w:tc>
        <w:tc>
          <w:tcPr>
            <w:tcW w:w="820" w:type="dxa"/>
            <w:tcBorders>
              <w:top w:val="single" w:sz="6" w:space="0" w:color="auto"/>
              <w:left w:val="single" w:sz="6" w:space="0" w:color="auto"/>
              <w:bottom w:val="single" w:sz="6" w:space="0" w:color="auto"/>
              <w:right w:val="single" w:sz="6" w:space="0" w:color="auto"/>
            </w:tcBorders>
          </w:tcPr>
          <w:p w:rsidR="00890D44" w:rsidRPr="008859E1" w:rsidRDefault="00890D44" w:rsidP="00890D44">
            <w:pPr>
              <w:autoSpaceDE w:val="0"/>
              <w:autoSpaceDN w:val="0"/>
              <w:adjustRightInd w:val="0"/>
              <w:jc w:val="center"/>
              <w:rPr>
                <w:sz w:val="28"/>
                <w:szCs w:val="28"/>
              </w:rPr>
            </w:pPr>
            <w:r w:rsidRPr="008859E1">
              <w:rPr>
                <w:sz w:val="28"/>
                <w:szCs w:val="28"/>
              </w:rPr>
              <w:t>2</w:t>
            </w:r>
          </w:p>
        </w:tc>
        <w:tc>
          <w:tcPr>
            <w:tcW w:w="846" w:type="dxa"/>
            <w:tcBorders>
              <w:top w:val="single" w:sz="6" w:space="0" w:color="auto"/>
              <w:left w:val="single" w:sz="6" w:space="0" w:color="auto"/>
              <w:bottom w:val="single" w:sz="6" w:space="0" w:color="auto"/>
              <w:right w:val="single" w:sz="6" w:space="0" w:color="auto"/>
            </w:tcBorders>
          </w:tcPr>
          <w:p w:rsidR="00890D44" w:rsidRPr="008859E1" w:rsidRDefault="00890D44" w:rsidP="00890D44">
            <w:pPr>
              <w:autoSpaceDE w:val="0"/>
              <w:autoSpaceDN w:val="0"/>
              <w:adjustRightInd w:val="0"/>
              <w:jc w:val="center"/>
              <w:rPr>
                <w:sz w:val="28"/>
                <w:szCs w:val="28"/>
              </w:rPr>
            </w:pPr>
            <w:r w:rsidRPr="008859E1">
              <w:rPr>
                <w:sz w:val="28"/>
                <w:szCs w:val="28"/>
              </w:rPr>
              <w:t>3</w:t>
            </w:r>
          </w:p>
        </w:tc>
        <w:tc>
          <w:tcPr>
            <w:tcW w:w="841" w:type="dxa"/>
            <w:tcBorders>
              <w:top w:val="single" w:sz="6" w:space="0" w:color="auto"/>
              <w:left w:val="single" w:sz="6" w:space="0" w:color="auto"/>
              <w:bottom w:val="single" w:sz="6" w:space="0" w:color="auto"/>
              <w:right w:val="single" w:sz="6" w:space="0" w:color="auto"/>
            </w:tcBorders>
          </w:tcPr>
          <w:p w:rsidR="00890D44" w:rsidRPr="008859E1" w:rsidRDefault="00890D44" w:rsidP="00890D44">
            <w:pPr>
              <w:autoSpaceDE w:val="0"/>
              <w:autoSpaceDN w:val="0"/>
              <w:adjustRightInd w:val="0"/>
              <w:jc w:val="center"/>
              <w:rPr>
                <w:sz w:val="28"/>
                <w:szCs w:val="28"/>
              </w:rPr>
            </w:pPr>
            <w:r w:rsidRPr="008859E1">
              <w:rPr>
                <w:sz w:val="28"/>
                <w:szCs w:val="28"/>
              </w:rPr>
              <w:t>4</w:t>
            </w:r>
          </w:p>
        </w:tc>
        <w:tc>
          <w:tcPr>
            <w:tcW w:w="841" w:type="dxa"/>
            <w:tcBorders>
              <w:top w:val="single" w:sz="6" w:space="0" w:color="auto"/>
              <w:left w:val="single" w:sz="6" w:space="0" w:color="auto"/>
              <w:bottom w:val="single" w:sz="6" w:space="0" w:color="auto"/>
              <w:right w:val="single" w:sz="6" w:space="0" w:color="auto"/>
            </w:tcBorders>
          </w:tcPr>
          <w:p w:rsidR="00890D44" w:rsidRPr="008859E1" w:rsidRDefault="00890D44" w:rsidP="00890D44">
            <w:pPr>
              <w:autoSpaceDE w:val="0"/>
              <w:autoSpaceDN w:val="0"/>
              <w:adjustRightInd w:val="0"/>
              <w:jc w:val="center"/>
              <w:rPr>
                <w:sz w:val="28"/>
                <w:szCs w:val="28"/>
              </w:rPr>
            </w:pPr>
            <w:r w:rsidRPr="008859E1">
              <w:rPr>
                <w:sz w:val="28"/>
                <w:szCs w:val="28"/>
              </w:rPr>
              <w:t>5</w:t>
            </w:r>
          </w:p>
        </w:tc>
        <w:tc>
          <w:tcPr>
            <w:tcW w:w="820" w:type="dxa"/>
            <w:tcBorders>
              <w:top w:val="single" w:sz="6" w:space="0" w:color="auto"/>
              <w:left w:val="single" w:sz="6" w:space="0" w:color="auto"/>
              <w:bottom w:val="single" w:sz="6" w:space="0" w:color="auto"/>
              <w:right w:val="single" w:sz="6" w:space="0" w:color="auto"/>
            </w:tcBorders>
          </w:tcPr>
          <w:p w:rsidR="00890D44" w:rsidRPr="008859E1" w:rsidRDefault="00890D44" w:rsidP="00890D44">
            <w:pPr>
              <w:autoSpaceDE w:val="0"/>
              <w:autoSpaceDN w:val="0"/>
              <w:adjustRightInd w:val="0"/>
              <w:jc w:val="center"/>
              <w:rPr>
                <w:sz w:val="28"/>
                <w:szCs w:val="28"/>
              </w:rPr>
            </w:pPr>
            <w:r w:rsidRPr="008859E1">
              <w:rPr>
                <w:sz w:val="28"/>
                <w:szCs w:val="28"/>
              </w:rPr>
              <w:t>6</w:t>
            </w:r>
          </w:p>
        </w:tc>
        <w:tc>
          <w:tcPr>
            <w:tcW w:w="820" w:type="dxa"/>
            <w:tcBorders>
              <w:top w:val="single" w:sz="6" w:space="0" w:color="auto"/>
              <w:left w:val="single" w:sz="6" w:space="0" w:color="auto"/>
              <w:bottom w:val="single" w:sz="6" w:space="0" w:color="auto"/>
              <w:right w:val="single" w:sz="6" w:space="0" w:color="auto"/>
            </w:tcBorders>
          </w:tcPr>
          <w:p w:rsidR="00890D44" w:rsidRPr="008859E1" w:rsidRDefault="00890D44" w:rsidP="00890D44">
            <w:pPr>
              <w:autoSpaceDE w:val="0"/>
              <w:autoSpaceDN w:val="0"/>
              <w:adjustRightInd w:val="0"/>
              <w:jc w:val="center"/>
              <w:rPr>
                <w:sz w:val="28"/>
                <w:szCs w:val="28"/>
              </w:rPr>
            </w:pPr>
            <w:r w:rsidRPr="008859E1">
              <w:rPr>
                <w:sz w:val="28"/>
                <w:szCs w:val="28"/>
              </w:rPr>
              <w:t>7</w:t>
            </w:r>
          </w:p>
        </w:tc>
        <w:tc>
          <w:tcPr>
            <w:tcW w:w="820" w:type="dxa"/>
            <w:tcBorders>
              <w:top w:val="single" w:sz="6" w:space="0" w:color="auto"/>
              <w:left w:val="single" w:sz="6" w:space="0" w:color="auto"/>
              <w:bottom w:val="single" w:sz="6" w:space="0" w:color="auto"/>
              <w:right w:val="single" w:sz="6" w:space="0" w:color="auto"/>
            </w:tcBorders>
          </w:tcPr>
          <w:p w:rsidR="00890D44" w:rsidRPr="008859E1" w:rsidRDefault="00890D44" w:rsidP="00890D44">
            <w:pPr>
              <w:autoSpaceDE w:val="0"/>
              <w:autoSpaceDN w:val="0"/>
              <w:adjustRightInd w:val="0"/>
              <w:jc w:val="center"/>
              <w:rPr>
                <w:sz w:val="28"/>
                <w:szCs w:val="28"/>
              </w:rPr>
            </w:pPr>
            <w:r w:rsidRPr="008859E1">
              <w:rPr>
                <w:sz w:val="28"/>
                <w:szCs w:val="28"/>
              </w:rPr>
              <w:t>8</w:t>
            </w:r>
          </w:p>
        </w:tc>
        <w:tc>
          <w:tcPr>
            <w:tcW w:w="813" w:type="dxa"/>
            <w:tcBorders>
              <w:top w:val="single" w:sz="6" w:space="0" w:color="auto"/>
              <w:left w:val="single" w:sz="6" w:space="0" w:color="auto"/>
              <w:bottom w:val="single" w:sz="6" w:space="0" w:color="auto"/>
              <w:right w:val="single" w:sz="6" w:space="0" w:color="auto"/>
            </w:tcBorders>
          </w:tcPr>
          <w:p w:rsidR="00890D44" w:rsidRPr="008859E1" w:rsidRDefault="00890D44" w:rsidP="00890D44">
            <w:pPr>
              <w:autoSpaceDE w:val="0"/>
              <w:autoSpaceDN w:val="0"/>
              <w:adjustRightInd w:val="0"/>
              <w:jc w:val="center"/>
              <w:rPr>
                <w:sz w:val="28"/>
                <w:szCs w:val="28"/>
              </w:rPr>
            </w:pPr>
            <w:r w:rsidRPr="008859E1">
              <w:rPr>
                <w:sz w:val="28"/>
                <w:szCs w:val="28"/>
              </w:rPr>
              <w:t>9</w:t>
            </w:r>
          </w:p>
        </w:tc>
        <w:tc>
          <w:tcPr>
            <w:tcW w:w="846" w:type="dxa"/>
            <w:tcBorders>
              <w:top w:val="single" w:sz="6" w:space="0" w:color="auto"/>
              <w:left w:val="single" w:sz="6" w:space="0" w:color="auto"/>
              <w:bottom w:val="single" w:sz="6" w:space="0" w:color="auto"/>
              <w:right w:val="single" w:sz="6" w:space="0" w:color="auto"/>
            </w:tcBorders>
          </w:tcPr>
          <w:p w:rsidR="00890D44" w:rsidRPr="008859E1" w:rsidRDefault="00890D44" w:rsidP="00890D44">
            <w:pPr>
              <w:autoSpaceDE w:val="0"/>
              <w:autoSpaceDN w:val="0"/>
              <w:adjustRightInd w:val="0"/>
              <w:jc w:val="center"/>
              <w:rPr>
                <w:sz w:val="28"/>
                <w:szCs w:val="28"/>
              </w:rPr>
            </w:pPr>
            <w:r w:rsidRPr="008859E1">
              <w:rPr>
                <w:sz w:val="28"/>
                <w:szCs w:val="28"/>
              </w:rPr>
              <w:t>0</w:t>
            </w:r>
          </w:p>
        </w:tc>
      </w:tr>
      <w:tr w:rsidR="008859E1" w:rsidRPr="008859E1" w:rsidTr="00890D44">
        <w:trPr>
          <w:trHeight w:val="288"/>
        </w:trPr>
        <w:tc>
          <w:tcPr>
            <w:tcW w:w="1954" w:type="dxa"/>
            <w:tcBorders>
              <w:top w:val="single" w:sz="6" w:space="0" w:color="auto"/>
              <w:left w:val="single" w:sz="6" w:space="0" w:color="auto"/>
              <w:bottom w:val="single" w:sz="6" w:space="0" w:color="auto"/>
              <w:right w:val="single" w:sz="6" w:space="0" w:color="auto"/>
            </w:tcBorders>
          </w:tcPr>
          <w:p w:rsidR="008859E1" w:rsidRPr="005E02D5" w:rsidRDefault="00890D44" w:rsidP="00890D44">
            <w:pPr>
              <w:autoSpaceDE w:val="0"/>
              <w:autoSpaceDN w:val="0"/>
              <w:adjustRightInd w:val="0"/>
              <w:jc w:val="both"/>
              <w:rPr>
                <w:sz w:val="28"/>
                <w:szCs w:val="28"/>
              </w:rPr>
            </w:pPr>
            <w:r>
              <w:rPr>
                <w:sz w:val="28"/>
                <w:szCs w:val="28"/>
                <w:lang w:val="en-US"/>
              </w:rPr>
              <w:t>U</w:t>
            </w:r>
            <w:r w:rsidR="008859E1" w:rsidRPr="005E02D5">
              <w:rPr>
                <w:sz w:val="28"/>
                <w:szCs w:val="28"/>
              </w:rPr>
              <w:t>,</w:t>
            </w:r>
            <w:r>
              <w:rPr>
                <w:sz w:val="28"/>
                <w:szCs w:val="28"/>
                <w:lang w:val="en-US"/>
              </w:rPr>
              <w:t xml:space="preserve"> </w:t>
            </w:r>
            <w:r w:rsidR="008859E1" w:rsidRPr="005E02D5">
              <w:rPr>
                <w:sz w:val="28"/>
                <w:szCs w:val="28"/>
              </w:rPr>
              <w:t>В</w:t>
            </w:r>
          </w:p>
        </w:tc>
        <w:tc>
          <w:tcPr>
            <w:tcW w:w="820" w:type="dxa"/>
            <w:tcBorders>
              <w:top w:val="single" w:sz="6" w:space="0" w:color="auto"/>
              <w:left w:val="single" w:sz="6" w:space="0" w:color="auto"/>
              <w:bottom w:val="single" w:sz="6" w:space="0" w:color="auto"/>
              <w:right w:val="single" w:sz="6" w:space="0" w:color="auto"/>
            </w:tcBorders>
          </w:tcPr>
          <w:p w:rsidR="008859E1" w:rsidRPr="008859E1" w:rsidRDefault="004C5D5D" w:rsidP="004C5D5D">
            <w:pPr>
              <w:autoSpaceDE w:val="0"/>
              <w:autoSpaceDN w:val="0"/>
              <w:adjustRightInd w:val="0"/>
              <w:jc w:val="right"/>
              <w:rPr>
                <w:sz w:val="28"/>
                <w:szCs w:val="28"/>
              </w:rPr>
            </w:pPr>
            <w:r>
              <w:rPr>
                <w:sz w:val="28"/>
                <w:szCs w:val="28"/>
              </w:rPr>
              <w:t>20</w:t>
            </w:r>
          </w:p>
        </w:tc>
        <w:tc>
          <w:tcPr>
            <w:tcW w:w="820" w:type="dxa"/>
            <w:tcBorders>
              <w:top w:val="single" w:sz="6" w:space="0" w:color="auto"/>
              <w:left w:val="single" w:sz="6" w:space="0" w:color="auto"/>
              <w:bottom w:val="single" w:sz="6" w:space="0" w:color="auto"/>
              <w:right w:val="single" w:sz="6" w:space="0" w:color="auto"/>
            </w:tcBorders>
          </w:tcPr>
          <w:p w:rsidR="008859E1" w:rsidRPr="008859E1" w:rsidRDefault="008859E1" w:rsidP="004C5D5D">
            <w:pPr>
              <w:autoSpaceDE w:val="0"/>
              <w:autoSpaceDN w:val="0"/>
              <w:adjustRightInd w:val="0"/>
              <w:jc w:val="right"/>
              <w:rPr>
                <w:sz w:val="28"/>
                <w:szCs w:val="28"/>
              </w:rPr>
            </w:pPr>
            <w:r w:rsidRPr="008859E1">
              <w:rPr>
                <w:sz w:val="28"/>
                <w:szCs w:val="28"/>
              </w:rPr>
              <w:t>30</w:t>
            </w:r>
          </w:p>
        </w:tc>
        <w:tc>
          <w:tcPr>
            <w:tcW w:w="846" w:type="dxa"/>
            <w:tcBorders>
              <w:top w:val="single" w:sz="6" w:space="0" w:color="auto"/>
              <w:left w:val="single" w:sz="6" w:space="0" w:color="auto"/>
              <w:bottom w:val="single" w:sz="6" w:space="0" w:color="auto"/>
              <w:right w:val="single" w:sz="6" w:space="0" w:color="auto"/>
            </w:tcBorders>
          </w:tcPr>
          <w:p w:rsidR="008859E1" w:rsidRPr="008859E1" w:rsidRDefault="008859E1" w:rsidP="004C5D5D">
            <w:pPr>
              <w:autoSpaceDE w:val="0"/>
              <w:autoSpaceDN w:val="0"/>
              <w:adjustRightInd w:val="0"/>
              <w:jc w:val="right"/>
              <w:rPr>
                <w:sz w:val="28"/>
                <w:szCs w:val="28"/>
              </w:rPr>
            </w:pPr>
            <w:r w:rsidRPr="008859E1">
              <w:rPr>
                <w:sz w:val="28"/>
                <w:szCs w:val="28"/>
              </w:rPr>
              <w:t>50</w:t>
            </w:r>
          </w:p>
        </w:tc>
        <w:tc>
          <w:tcPr>
            <w:tcW w:w="841" w:type="dxa"/>
            <w:tcBorders>
              <w:top w:val="single" w:sz="6" w:space="0" w:color="auto"/>
              <w:left w:val="single" w:sz="6" w:space="0" w:color="auto"/>
              <w:bottom w:val="single" w:sz="6" w:space="0" w:color="auto"/>
              <w:right w:val="single" w:sz="6" w:space="0" w:color="auto"/>
            </w:tcBorders>
          </w:tcPr>
          <w:p w:rsidR="008859E1" w:rsidRPr="008859E1" w:rsidRDefault="008859E1" w:rsidP="004C5D5D">
            <w:pPr>
              <w:autoSpaceDE w:val="0"/>
              <w:autoSpaceDN w:val="0"/>
              <w:adjustRightInd w:val="0"/>
              <w:jc w:val="right"/>
              <w:rPr>
                <w:sz w:val="28"/>
                <w:szCs w:val="28"/>
              </w:rPr>
            </w:pPr>
            <w:r w:rsidRPr="008859E1">
              <w:rPr>
                <w:sz w:val="28"/>
                <w:szCs w:val="28"/>
              </w:rPr>
              <w:t>90</w:t>
            </w:r>
          </w:p>
        </w:tc>
        <w:tc>
          <w:tcPr>
            <w:tcW w:w="841" w:type="dxa"/>
            <w:tcBorders>
              <w:top w:val="single" w:sz="6" w:space="0" w:color="auto"/>
              <w:left w:val="single" w:sz="6" w:space="0" w:color="auto"/>
              <w:bottom w:val="single" w:sz="6" w:space="0" w:color="auto"/>
              <w:right w:val="single" w:sz="6" w:space="0" w:color="auto"/>
            </w:tcBorders>
          </w:tcPr>
          <w:p w:rsidR="008859E1" w:rsidRPr="008859E1" w:rsidRDefault="008859E1" w:rsidP="004C5D5D">
            <w:pPr>
              <w:autoSpaceDE w:val="0"/>
              <w:autoSpaceDN w:val="0"/>
              <w:adjustRightInd w:val="0"/>
              <w:jc w:val="right"/>
              <w:rPr>
                <w:sz w:val="28"/>
                <w:szCs w:val="28"/>
              </w:rPr>
            </w:pPr>
            <w:r w:rsidRPr="008859E1">
              <w:rPr>
                <w:sz w:val="28"/>
                <w:szCs w:val="28"/>
              </w:rPr>
              <w:t>60</w:t>
            </w:r>
          </w:p>
        </w:tc>
        <w:tc>
          <w:tcPr>
            <w:tcW w:w="820" w:type="dxa"/>
            <w:tcBorders>
              <w:top w:val="single" w:sz="6" w:space="0" w:color="auto"/>
              <w:left w:val="single" w:sz="6" w:space="0" w:color="auto"/>
              <w:bottom w:val="single" w:sz="6" w:space="0" w:color="auto"/>
              <w:right w:val="single" w:sz="6" w:space="0" w:color="auto"/>
            </w:tcBorders>
          </w:tcPr>
          <w:p w:rsidR="008859E1" w:rsidRPr="008859E1" w:rsidRDefault="008859E1" w:rsidP="004C5D5D">
            <w:pPr>
              <w:autoSpaceDE w:val="0"/>
              <w:autoSpaceDN w:val="0"/>
              <w:adjustRightInd w:val="0"/>
              <w:jc w:val="right"/>
              <w:rPr>
                <w:sz w:val="28"/>
                <w:szCs w:val="28"/>
              </w:rPr>
            </w:pPr>
            <w:r w:rsidRPr="008859E1">
              <w:rPr>
                <w:sz w:val="28"/>
                <w:szCs w:val="28"/>
              </w:rPr>
              <w:t>20</w:t>
            </w:r>
          </w:p>
        </w:tc>
        <w:tc>
          <w:tcPr>
            <w:tcW w:w="820" w:type="dxa"/>
            <w:tcBorders>
              <w:top w:val="single" w:sz="6" w:space="0" w:color="auto"/>
              <w:left w:val="single" w:sz="6" w:space="0" w:color="auto"/>
              <w:bottom w:val="single" w:sz="6" w:space="0" w:color="auto"/>
              <w:right w:val="single" w:sz="6" w:space="0" w:color="auto"/>
            </w:tcBorders>
          </w:tcPr>
          <w:p w:rsidR="008859E1" w:rsidRPr="008859E1" w:rsidRDefault="008859E1" w:rsidP="004C5D5D">
            <w:pPr>
              <w:autoSpaceDE w:val="0"/>
              <w:autoSpaceDN w:val="0"/>
              <w:adjustRightInd w:val="0"/>
              <w:jc w:val="right"/>
              <w:rPr>
                <w:sz w:val="28"/>
                <w:szCs w:val="28"/>
              </w:rPr>
            </w:pPr>
            <w:r w:rsidRPr="008859E1">
              <w:rPr>
                <w:sz w:val="28"/>
                <w:szCs w:val="28"/>
              </w:rPr>
              <w:t>30</w:t>
            </w:r>
          </w:p>
        </w:tc>
        <w:tc>
          <w:tcPr>
            <w:tcW w:w="820" w:type="dxa"/>
            <w:tcBorders>
              <w:top w:val="single" w:sz="6" w:space="0" w:color="auto"/>
              <w:left w:val="single" w:sz="6" w:space="0" w:color="auto"/>
              <w:bottom w:val="single" w:sz="6" w:space="0" w:color="auto"/>
              <w:right w:val="single" w:sz="6" w:space="0" w:color="auto"/>
            </w:tcBorders>
          </w:tcPr>
          <w:p w:rsidR="008859E1" w:rsidRPr="008859E1" w:rsidRDefault="008859E1" w:rsidP="004C5D5D">
            <w:pPr>
              <w:autoSpaceDE w:val="0"/>
              <w:autoSpaceDN w:val="0"/>
              <w:adjustRightInd w:val="0"/>
              <w:jc w:val="right"/>
              <w:rPr>
                <w:sz w:val="28"/>
                <w:szCs w:val="28"/>
              </w:rPr>
            </w:pPr>
            <w:r w:rsidRPr="008859E1">
              <w:rPr>
                <w:sz w:val="28"/>
                <w:szCs w:val="28"/>
              </w:rPr>
              <w:t>50</w:t>
            </w:r>
          </w:p>
        </w:tc>
        <w:tc>
          <w:tcPr>
            <w:tcW w:w="813" w:type="dxa"/>
            <w:tcBorders>
              <w:top w:val="single" w:sz="6" w:space="0" w:color="auto"/>
              <w:left w:val="single" w:sz="6" w:space="0" w:color="auto"/>
              <w:bottom w:val="single" w:sz="6" w:space="0" w:color="auto"/>
              <w:right w:val="single" w:sz="6" w:space="0" w:color="auto"/>
            </w:tcBorders>
          </w:tcPr>
          <w:p w:rsidR="008859E1" w:rsidRPr="008859E1" w:rsidRDefault="008859E1" w:rsidP="004C5D5D">
            <w:pPr>
              <w:autoSpaceDE w:val="0"/>
              <w:autoSpaceDN w:val="0"/>
              <w:adjustRightInd w:val="0"/>
              <w:jc w:val="right"/>
              <w:rPr>
                <w:sz w:val="28"/>
                <w:szCs w:val="28"/>
              </w:rPr>
            </w:pPr>
            <w:r w:rsidRPr="008859E1">
              <w:rPr>
                <w:sz w:val="28"/>
                <w:szCs w:val="28"/>
              </w:rPr>
              <w:t>90</w:t>
            </w:r>
          </w:p>
        </w:tc>
        <w:tc>
          <w:tcPr>
            <w:tcW w:w="846" w:type="dxa"/>
            <w:tcBorders>
              <w:top w:val="single" w:sz="6" w:space="0" w:color="auto"/>
              <w:left w:val="single" w:sz="6" w:space="0" w:color="auto"/>
              <w:bottom w:val="single" w:sz="6" w:space="0" w:color="auto"/>
              <w:right w:val="single" w:sz="6" w:space="0" w:color="auto"/>
            </w:tcBorders>
          </w:tcPr>
          <w:p w:rsidR="008859E1" w:rsidRPr="008859E1" w:rsidRDefault="008859E1" w:rsidP="004C5D5D">
            <w:pPr>
              <w:autoSpaceDE w:val="0"/>
              <w:autoSpaceDN w:val="0"/>
              <w:adjustRightInd w:val="0"/>
              <w:jc w:val="right"/>
              <w:rPr>
                <w:sz w:val="28"/>
                <w:szCs w:val="28"/>
              </w:rPr>
            </w:pPr>
            <w:r w:rsidRPr="008859E1">
              <w:rPr>
                <w:sz w:val="28"/>
                <w:szCs w:val="28"/>
              </w:rPr>
              <w:t>60</w:t>
            </w:r>
          </w:p>
        </w:tc>
      </w:tr>
      <w:tr w:rsidR="008859E1" w:rsidRPr="008859E1" w:rsidTr="00890D44">
        <w:trPr>
          <w:trHeight w:val="293"/>
        </w:trPr>
        <w:tc>
          <w:tcPr>
            <w:tcW w:w="1954" w:type="dxa"/>
            <w:tcBorders>
              <w:top w:val="single" w:sz="6" w:space="0" w:color="auto"/>
              <w:left w:val="single" w:sz="6" w:space="0" w:color="auto"/>
              <w:bottom w:val="single" w:sz="6" w:space="0" w:color="auto"/>
              <w:right w:val="single" w:sz="6" w:space="0" w:color="auto"/>
            </w:tcBorders>
          </w:tcPr>
          <w:p w:rsidR="008859E1" w:rsidRPr="005E02D5" w:rsidRDefault="008859E1" w:rsidP="00E24898">
            <w:pPr>
              <w:autoSpaceDE w:val="0"/>
              <w:autoSpaceDN w:val="0"/>
              <w:adjustRightInd w:val="0"/>
              <w:jc w:val="both"/>
              <w:rPr>
                <w:sz w:val="28"/>
                <w:szCs w:val="28"/>
              </w:rPr>
            </w:pPr>
            <w:r>
              <w:rPr>
                <w:sz w:val="28"/>
                <w:szCs w:val="28"/>
                <w:lang w:val="en-US"/>
              </w:rPr>
              <w:t>R</w:t>
            </w:r>
            <w:r w:rsidR="00890D44">
              <w:rPr>
                <w:sz w:val="28"/>
                <w:szCs w:val="28"/>
                <w:vertAlign w:val="subscript"/>
                <w:lang w:val="en-US"/>
              </w:rPr>
              <w:t>1</w:t>
            </w:r>
            <w:r w:rsidRPr="005E02D5">
              <w:rPr>
                <w:sz w:val="28"/>
                <w:szCs w:val="28"/>
              </w:rPr>
              <w:t>, Ом</w:t>
            </w:r>
          </w:p>
        </w:tc>
        <w:tc>
          <w:tcPr>
            <w:tcW w:w="820" w:type="dxa"/>
            <w:tcBorders>
              <w:top w:val="single" w:sz="6" w:space="0" w:color="auto"/>
              <w:left w:val="single" w:sz="6" w:space="0" w:color="auto"/>
              <w:bottom w:val="single" w:sz="6" w:space="0" w:color="auto"/>
              <w:right w:val="single" w:sz="6" w:space="0" w:color="auto"/>
            </w:tcBorders>
          </w:tcPr>
          <w:p w:rsidR="008859E1" w:rsidRPr="008859E1" w:rsidRDefault="008859E1" w:rsidP="004C5D5D">
            <w:pPr>
              <w:autoSpaceDE w:val="0"/>
              <w:autoSpaceDN w:val="0"/>
              <w:adjustRightInd w:val="0"/>
              <w:jc w:val="right"/>
              <w:rPr>
                <w:sz w:val="28"/>
                <w:szCs w:val="28"/>
              </w:rPr>
            </w:pPr>
            <w:r w:rsidRPr="008859E1">
              <w:rPr>
                <w:sz w:val="28"/>
                <w:szCs w:val="28"/>
              </w:rPr>
              <w:t>6</w:t>
            </w:r>
          </w:p>
        </w:tc>
        <w:tc>
          <w:tcPr>
            <w:tcW w:w="820" w:type="dxa"/>
            <w:tcBorders>
              <w:top w:val="single" w:sz="6" w:space="0" w:color="auto"/>
              <w:left w:val="single" w:sz="6" w:space="0" w:color="auto"/>
              <w:bottom w:val="single" w:sz="6" w:space="0" w:color="auto"/>
              <w:right w:val="single" w:sz="6" w:space="0" w:color="auto"/>
            </w:tcBorders>
          </w:tcPr>
          <w:p w:rsidR="008859E1" w:rsidRPr="008859E1" w:rsidRDefault="008859E1" w:rsidP="004C5D5D">
            <w:pPr>
              <w:autoSpaceDE w:val="0"/>
              <w:autoSpaceDN w:val="0"/>
              <w:adjustRightInd w:val="0"/>
              <w:jc w:val="right"/>
              <w:rPr>
                <w:sz w:val="28"/>
                <w:szCs w:val="28"/>
              </w:rPr>
            </w:pPr>
            <w:r w:rsidRPr="008859E1">
              <w:rPr>
                <w:sz w:val="28"/>
                <w:szCs w:val="28"/>
              </w:rPr>
              <w:t>12</w:t>
            </w:r>
          </w:p>
        </w:tc>
        <w:tc>
          <w:tcPr>
            <w:tcW w:w="846" w:type="dxa"/>
            <w:tcBorders>
              <w:top w:val="single" w:sz="6" w:space="0" w:color="auto"/>
              <w:left w:val="single" w:sz="6" w:space="0" w:color="auto"/>
              <w:bottom w:val="single" w:sz="6" w:space="0" w:color="auto"/>
              <w:right w:val="single" w:sz="6" w:space="0" w:color="auto"/>
            </w:tcBorders>
          </w:tcPr>
          <w:p w:rsidR="008859E1" w:rsidRPr="008859E1" w:rsidRDefault="008859E1" w:rsidP="004C5D5D">
            <w:pPr>
              <w:autoSpaceDE w:val="0"/>
              <w:autoSpaceDN w:val="0"/>
              <w:adjustRightInd w:val="0"/>
              <w:jc w:val="right"/>
              <w:rPr>
                <w:sz w:val="28"/>
                <w:szCs w:val="28"/>
              </w:rPr>
            </w:pPr>
            <w:r w:rsidRPr="008859E1">
              <w:rPr>
                <w:sz w:val="28"/>
                <w:szCs w:val="28"/>
              </w:rPr>
              <w:t>15</w:t>
            </w:r>
          </w:p>
        </w:tc>
        <w:tc>
          <w:tcPr>
            <w:tcW w:w="841" w:type="dxa"/>
            <w:tcBorders>
              <w:top w:val="single" w:sz="6" w:space="0" w:color="auto"/>
              <w:left w:val="single" w:sz="6" w:space="0" w:color="auto"/>
              <w:bottom w:val="single" w:sz="6" w:space="0" w:color="auto"/>
              <w:right w:val="single" w:sz="6" w:space="0" w:color="auto"/>
            </w:tcBorders>
          </w:tcPr>
          <w:p w:rsidR="008859E1" w:rsidRPr="008859E1" w:rsidRDefault="008859E1" w:rsidP="004C5D5D">
            <w:pPr>
              <w:autoSpaceDE w:val="0"/>
              <w:autoSpaceDN w:val="0"/>
              <w:adjustRightInd w:val="0"/>
              <w:jc w:val="right"/>
              <w:rPr>
                <w:sz w:val="28"/>
                <w:szCs w:val="28"/>
              </w:rPr>
            </w:pPr>
            <w:r w:rsidRPr="008859E1">
              <w:rPr>
                <w:sz w:val="28"/>
                <w:szCs w:val="28"/>
              </w:rPr>
              <w:t>24</w:t>
            </w:r>
          </w:p>
        </w:tc>
        <w:tc>
          <w:tcPr>
            <w:tcW w:w="841" w:type="dxa"/>
            <w:tcBorders>
              <w:top w:val="single" w:sz="6" w:space="0" w:color="auto"/>
              <w:left w:val="single" w:sz="6" w:space="0" w:color="auto"/>
              <w:bottom w:val="single" w:sz="6" w:space="0" w:color="auto"/>
              <w:right w:val="single" w:sz="6" w:space="0" w:color="auto"/>
            </w:tcBorders>
          </w:tcPr>
          <w:p w:rsidR="008859E1" w:rsidRPr="008859E1" w:rsidRDefault="008859E1" w:rsidP="004C5D5D">
            <w:pPr>
              <w:autoSpaceDE w:val="0"/>
              <w:autoSpaceDN w:val="0"/>
              <w:adjustRightInd w:val="0"/>
              <w:jc w:val="right"/>
              <w:rPr>
                <w:sz w:val="28"/>
                <w:szCs w:val="28"/>
              </w:rPr>
            </w:pPr>
            <w:r w:rsidRPr="008859E1">
              <w:rPr>
                <w:sz w:val="28"/>
                <w:szCs w:val="28"/>
              </w:rPr>
              <w:t>24</w:t>
            </w:r>
          </w:p>
        </w:tc>
        <w:tc>
          <w:tcPr>
            <w:tcW w:w="820" w:type="dxa"/>
            <w:tcBorders>
              <w:top w:val="single" w:sz="6" w:space="0" w:color="auto"/>
              <w:left w:val="single" w:sz="6" w:space="0" w:color="auto"/>
              <w:bottom w:val="single" w:sz="6" w:space="0" w:color="auto"/>
              <w:right w:val="single" w:sz="6" w:space="0" w:color="auto"/>
            </w:tcBorders>
          </w:tcPr>
          <w:p w:rsidR="008859E1" w:rsidRPr="008859E1" w:rsidRDefault="008859E1" w:rsidP="004C5D5D">
            <w:pPr>
              <w:autoSpaceDE w:val="0"/>
              <w:autoSpaceDN w:val="0"/>
              <w:adjustRightInd w:val="0"/>
              <w:jc w:val="right"/>
              <w:rPr>
                <w:sz w:val="28"/>
                <w:szCs w:val="28"/>
              </w:rPr>
            </w:pPr>
            <w:r w:rsidRPr="008859E1">
              <w:rPr>
                <w:sz w:val="28"/>
                <w:szCs w:val="28"/>
              </w:rPr>
              <w:t>6</w:t>
            </w:r>
          </w:p>
        </w:tc>
        <w:tc>
          <w:tcPr>
            <w:tcW w:w="820" w:type="dxa"/>
            <w:tcBorders>
              <w:top w:val="single" w:sz="6" w:space="0" w:color="auto"/>
              <w:left w:val="single" w:sz="6" w:space="0" w:color="auto"/>
              <w:bottom w:val="single" w:sz="6" w:space="0" w:color="auto"/>
              <w:right w:val="single" w:sz="6" w:space="0" w:color="auto"/>
            </w:tcBorders>
          </w:tcPr>
          <w:p w:rsidR="008859E1" w:rsidRPr="008859E1" w:rsidRDefault="008859E1" w:rsidP="004C5D5D">
            <w:pPr>
              <w:autoSpaceDE w:val="0"/>
              <w:autoSpaceDN w:val="0"/>
              <w:adjustRightInd w:val="0"/>
              <w:jc w:val="right"/>
              <w:rPr>
                <w:sz w:val="28"/>
                <w:szCs w:val="28"/>
              </w:rPr>
            </w:pPr>
            <w:r w:rsidRPr="008859E1">
              <w:rPr>
                <w:sz w:val="28"/>
                <w:szCs w:val="28"/>
              </w:rPr>
              <w:t>12</w:t>
            </w:r>
          </w:p>
        </w:tc>
        <w:tc>
          <w:tcPr>
            <w:tcW w:w="820" w:type="dxa"/>
            <w:tcBorders>
              <w:top w:val="single" w:sz="6" w:space="0" w:color="auto"/>
              <w:left w:val="single" w:sz="6" w:space="0" w:color="auto"/>
              <w:bottom w:val="single" w:sz="6" w:space="0" w:color="auto"/>
              <w:right w:val="single" w:sz="6" w:space="0" w:color="auto"/>
            </w:tcBorders>
          </w:tcPr>
          <w:p w:rsidR="008859E1" w:rsidRPr="008859E1" w:rsidRDefault="008859E1" w:rsidP="004C5D5D">
            <w:pPr>
              <w:autoSpaceDE w:val="0"/>
              <w:autoSpaceDN w:val="0"/>
              <w:adjustRightInd w:val="0"/>
              <w:jc w:val="right"/>
              <w:rPr>
                <w:sz w:val="28"/>
                <w:szCs w:val="28"/>
              </w:rPr>
            </w:pPr>
            <w:r w:rsidRPr="008859E1">
              <w:rPr>
                <w:sz w:val="28"/>
                <w:szCs w:val="28"/>
              </w:rPr>
              <w:t>15</w:t>
            </w:r>
          </w:p>
        </w:tc>
        <w:tc>
          <w:tcPr>
            <w:tcW w:w="813" w:type="dxa"/>
            <w:tcBorders>
              <w:top w:val="single" w:sz="6" w:space="0" w:color="auto"/>
              <w:left w:val="single" w:sz="6" w:space="0" w:color="auto"/>
              <w:bottom w:val="single" w:sz="6" w:space="0" w:color="auto"/>
              <w:right w:val="single" w:sz="6" w:space="0" w:color="auto"/>
            </w:tcBorders>
          </w:tcPr>
          <w:p w:rsidR="008859E1" w:rsidRPr="008859E1" w:rsidRDefault="008859E1" w:rsidP="004C5D5D">
            <w:pPr>
              <w:autoSpaceDE w:val="0"/>
              <w:autoSpaceDN w:val="0"/>
              <w:adjustRightInd w:val="0"/>
              <w:jc w:val="right"/>
              <w:rPr>
                <w:sz w:val="28"/>
                <w:szCs w:val="28"/>
              </w:rPr>
            </w:pPr>
            <w:r w:rsidRPr="008859E1">
              <w:rPr>
                <w:sz w:val="28"/>
                <w:szCs w:val="28"/>
              </w:rPr>
              <w:t>24</w:t>
            </w:r>
          </w:p>
        </w:tc>
        <w:tc>
          <w:tcPr>
            <w:tcW w:w="846" w:type="dxa"/>
            <w:tcBorders>
              <w:top w:val="single" w:sz="6" w:space="0" w:color="auto"/>
              <w:left w:val="single" w:sz="6" w:space="0" w:color="auto"/>
              <w:bottom w:val="single" w:sz="6" w:space="0" w:color="auto"/>
              <w:right w:val="single" w:sz="6" w:space="0" w:color="auto"/>
            </w:tcBorders>
          </w:tcPr>
          <w:p w:rsidR="008859E1" w:rsidRPr="008859E1" w:rsidRDefault="008859E1" w:rsidP="004C5D5D">
            <w:pPr>
              <w:autoSpaceDE w:val="0"/>
              <w:autoSpaceDN w:val="0"/>
              <w:adjustRightInd w:val="0"/>
              <w:jc w:val="right"/>
              <w:rPr>
                <w:sz w:val="28"/>
                <w:szCs w:val="28"/>
              </w:rPr>
            </w:pPr>
            <w:r w:rsidRPr="008859E1">
              <w:rPr>
                <w:sz w:val="28"/>
                <w:szCs w:val="28"/>
              </w:rPr>
              <w:t>24</w:t>
            </w:r>
          </w:p>
        </w:tc>
      </w:tr>
      <w:tr w:rsidR="008859E1" w:rsidRPr="008859E1" w:rsidTr="00890D44">
        <w:trPr>
          <w:trHeight w:val="305"/>
        </w:trPr>
        <w:tc>
          <w:tcPr>
            <w:tcW w:w="1954" w:type="dxa"/>
            <w:tcBorders>
              <w:top w:val="single" w:sz="6" w:space="0" w:color="auto"/>
              <w:left w:val="single" w:sz="6" w:space="0" w:color="auto"/>
              <w:bottom w:val="single" w:sz="6" w:space="0" w:color="auto"/>
              <w:right w:val="single" w:sz="6" w:space="0" w:color="auto"/>
            </w:tcBorders>
          </w:tcPr>
          <w:p w:rsidR="008859E1" w:rsidRPr="005E02D5" w:rsidRDefault="008859E1" w:rsidP="00E24898">
            <w:pPr>
              <w:autoSpaceDE w:val="0"/>
              <w:autoSpaceDN w:val="0"/>
              <w:adjustRightInd w:val="0"/>
              <w:jc w:val="both"/>
              <w:rPr>
                <w:sz w:val="28"/>
                <w:szCs w:val="28"/>
              </w:rPr>
            </w:pPr>
            <w:r w:rsidRPr="005E02D5">
              <w:rPr>
                <w:sz w:val="28"/>
                <w:szCs w:val="28"/>
              </w:rPr>
              <w:t>Х</w:t>
            </w:r>
            <w:r>
              <w:rPr>
                <w:sz w:val="28"/>
                <w:szCs w:val="28"/>
                <w:vertAlign w:val="subscript"/>
                <w:lang w:val="en-US"/>
              </w:rPr>
              <w:t>L</w:t>
            </w:r>
            <w:r w:rsidR="00890D44">
              <w:rPr>
                <w:sz w:val="28"/>
                <w:szCs w:val="28"/>
                <w:vertAlign w:val="subscript"/>
                <w:lang w:val="en-US"/>
              </w:rPr>
              <w:t>1</w:t>
            </w:r>
            <w:r>
              <w:rPr>
                <w:sz w:val="28"/>
                <w:szCs w:val="28"/>
              </w:rPr>
              <w:t>,</w:t>
            </w:r>
            <w:r w:rsidRPr="005E02D5">
              <w:rPr>
                <w:sz w:val="28"/>
                <w:szCs w:val="28"/>
              </w:rPr>
              <w:t>Ом</w:t>
            </w:r>
          </w:p>
        </w:tc>
        <w:tc>
          <w:tcPr>
            <w:tcW w:w="820" w:type="dxa"/>
            <w:tcBorders>
              <w:top w:val="single" w:sz="6" w:space="0" w:color="auto"/>
              <w:left w:val="single" w:sz="6" w:space="0" w:color="auto"/>
              <w:bottom w:val="single" w:sz="6" w:space="0" w:color="auto"/>
              <w:right w:val="single" w:sz="6" w:space="0" w:color="auto"/>
            </w:tcBorders>
          </w:tcPr>
          <w:p w:rsidR="008859E1" w:rsidRPr="008859E1" w:rsidRDefault="008859E1" w:rsidP="004C5D5D">
            <w:pPr>
              <w:autoSpaceDE w:val="0"/>
              <w:autoSpaceDN w:val="0"/>
              <w:adjustRightInd w:val="0"/>
              <w:jc w:val="right"/>
              <w:rPr>
                <w:sz w:val="28"/>
                <w:szCs w:val="28"/>
              </w:rPr>
            </w:pPr>
            <w:r w:rsidRPr="008859E1">
              <w:rPr>
                <w:sz w:val="28"/>
                <w:szCs w:val="28"/>
              </w:rPr>
              <w:t>8</w:t>
            </w:r>
          </w:p>
        </w:tc>
        <w:tc>
          <w:tcPr>
            <w:tcW w:w="820" w:type="dxa"/>
            <w:tcBorders>
              <w:top w:val="single" w:sz="6" w:space="0" w:color="auto"/>
              <w:left w:val="single" w:sz="6" w:space="0" w:color="auto"/>
              <w:bottom w:val="single" w:sz="6" w:space="0" w:color="auto"/>
              <w:right w:val="single" w:sz="6" w:space="0" w:color="auto"/>
            </w:tcBorders>
          </w:tcPr>
          <w:p w:rsidR="008859E1" w:rsidRPr="008859E1" w:rsidRDefault="008859E1" w:rsidP="004C5D5D">
            <w:pPr>
              <w:autoSpaceDE w:val="0"/>
              <w:autoSpaceDN w:val="0"/>
              <w:adjustRightInd w:val="0"/>
              <w:jc w:val="right"/>
              <w:rPr>
                <w:sz w:val="28"/>
                <w:szCs w:val="28"/>
              </w:rPr>
            </w:pPr>
            <w:r w:rsidRPr="008859E1">
              <w:rPr>
                <w:sz w:val="28"/>
                <w:szCs w:val="28"/>
              </w:rPr>
              <w:t>9</w:t>
            </w:r>
          </w:p>
        </w:tc>
        <w:tc>
          <w:tcPr>
            <w:tcW w:w="846" w:type="dxa"/>
            <w:tcBorders>
              <w:top w:val="single" w:sz="6" w:space="0" w:color="auto"/>
              <w:left w:val="single" w:sz="6" w:space="0" w:color="auto"/>
              <w:bottom w:val="single" w:sz="6" w:space="0" w:color="auto"/>
              <w:right w:val="single" w:sz="6" w:space="0" w:color="auto"/>
            </w:tcBorders>
          </w:tcPr>
          <w:p w:rsidR="008859E1" w:rsidRPr="008859E1" w:rsidRDefault="008859E1" w:rsidP="004C5D5D">
            <w:pPr>
              <w:autoSpaceDE w:val="0"/>
              <w:autoSpaceDN w:val="0"/>
              <w:adjustRightInd w:val="0"/>
              <w:jc w:val="right"/>
              <w:rPr>
                <w:sz w:val="28"/>
                <w:szCs w:val="28"/>
              </w:rPr>
            </w:pPr>
            <w:r w:rsidRPr="008859E1">
              <w:rPr>
                <w:sz w:val="28"/>
                <w:szCs w:val="28"/>
              </w:rPr>
              <w:t>20</w:t>
            </w:r>
          </w:p>
        </w:tc>
        <w:tc>
          <w:tcPr>
            <w:tcW w:w="841" w:type="dxa"/>
            <w:tcBorders>
              <w:top w:val="single" w:sz="6" w:space="0" w:color="auto"/>
              <w:left w:val="single" w:sz="6" w:space="0" w:color="auto"/>
              <w:bottom w:val="single" w:sz="6" w:space="0" w:color="auto"/>
              <w:right w:val="single" w:sz="6" w:space="0" w:color="auto"/>
            </w:tcBorders>
          </w:tcPr>
          <w:p w:rsidR="008859E1" w:rsidRPr="008859E1" w:rsidRDefault="008859E1" w:rsidP="004C5D5D">
            <w:pPr>
              <w:autoSpaceDE w:val="0"/>
              <w:autoSpaceDN w:val="0"/>
              <w:adjustRightInd w:val="0"/>
              <w:jc w:val="right"/>
              <w:rPr>
                <w:sz w:val="28"/>
                <w:szCs w:val="28"/>
              </w:rPr>
            </w:pPr>
            <w:r w:rsidRPr="008859E1">
              <w:rPr>
                <w:sz w:val="28"/>
                <w:szCs w:val="28"/>
              </w:rPr>
              <w:t>18</w:t>
            </w:r>
          </w:p>
        </w:tc>
        <w:tc>
          <w:tcPr>
            <w:tcW w:w="841" w:type="dxa"/>
            <w:tcBorders>
              <w:top w:val="single" w:sz="6" w:space="0" w:color="auto"/>
              <w:left w:val="single" w:sz="6" w:space="0" w:color="auto"/>
              <w:bottom w:val="single" w:sz="6" w:space="0" w:color="auto"/>
              <w:right w:val="single" w:sz="6" w:space="0" w:color="auto"/>
            </w:tcBorders>
          </w:tcPr>
          <w:p w:rsidR="008859E1" w:rsidRPr="008859E1" w:rsidRDefault="008859E1" w:rsidP="004C5D5D">
            <w:pPr>
              <w:autoSpaceDE w:val="0"/>
              <w:autoSpaceDN w:val="0"/>
              <w:adjustRightInd w:val="0"/>
              <w:jc w:val="right"/>
              <w:rPr>
                <w:sz w:val="28"/>
                <w:szCs w:val="28"/>
              </w:rPr>
            </w:pPr>
            <w:r w:rsidRPr="008859E1">
              <w:rPr>
                <w:sz w:val="28"/>
                <w:szCs w:val="28"/>
              </w:rPr>
              <w:t>32</w:t>
            </w:r>
          </w:p>
        </w:tc>
        <w:tc>
          <w:tcPr>
            <w:tcW w:w="820" w:type="dxa"/>
            <w:tcBorders>
              <w:top w:val="single" w:sz="6" w:space="0" w:color="auto"/>
              <w:left w:val="single" w:sz="6" w:space="0" w:color="auto"/>
              <w:bottom w:val="single" w:sz="6" w:space="0" w:color="auto"/>
              <w:right w:val="single" w:sz="6" w:space="0" w:color="auto"/>
            </w:tcBorders>
          </w:tcPr>
          <w:p w:rsidR="008859E1" w:rsidRPr="008859E1" w:rsidRDefault="008859E1" w:rsidP="004C5D5D">
            <w:pPr>
              <w:autoSpaceDE w:val="0"/>
              <w:autoSpaceDN w:val="0"/>
              <w:adjustRightInd w:val="0"/>
              <w:jc w:val="right"/>
              <w:rPr>
                <w:sz w:val="28"/>
                <w:szCs w:val="28"/>
              </w:rPr>
            </w:pPr>
            <w:r w:rsidRPr="008859E1">
              <w:rPr>
                <w:sz w:val="28"/>
                <w:szCs w:val="28"/>
              </w:rPr>
              <w:t>8</w:t>
            </w:r>
          </w:p>
        </w:tc>
        <w:tc>
          <w:tcPr>
            <w:tcW w:w="820" w:type="dxa"/>
            <w:tcBorders>
              <w:top w:val="single" w:sz="6" w:space="0" w:color="auto"/>
              <w:left w:val="single" w:sz="6" w:space="0" w:color="auto"/>
              <w:bottom w:val="single" w:sz="6" w:space="0" w:color="auto"/>
              <w:right w:val="single" w:sz="6" w:space="0" w:color="auto"/>
            </w:tcBorders>
          </w:tcPr>
          <w:p w:rsidR="008859E1" w:rsidRPr="008859E1" w:rsidRDefault="008859E1" w:rsidP="004C5D5D">
            <w:pPr>
              <w:autoSpaceDE w:val="0"/>
              <w:autoSpaceDN w:val="0"/>
              <w:adjustRightInd w:val="0"/>
              <w:jc w:val="right"/>
              <w:rPr>
                <w:sz w:val="28"/>
                <w:szCs w:val="28"/>
              </w:rPr>
            </w:pPr>
            <w:r w:rsidRPr="008859E1">
              <w:rPr>
                <w:sz w:val="28"/>
                <w:szCs w:val="28"/>
              </w:rPr>
              <w:t>9</w:t>
            </w:r>
          </w:p>
        </w:tc>
        <w:tc>
          <w:tcPr>
            <w:tcW w:w="820" w:type="dxa"/>
            <w:tcBorders>
              <w:top w:val="single" w:sz="6" w:space="0" w:color="auto"/>
              <w:left w:val="single" w:sz="6" w:space="0" w:color="auto"/>
              <w:bottom w:val="single" w:sz="6" w:space="0" w:color="auto"/>
              <w:right w:val="single" w:sz="6" w:space="0" w:color="auto"/>
            </w:tcBorders>
          </w:tcPr>
          <w:p w:rsidR="008859E1" w:rsidRPr="008859E1" w:rsidRDefault="008859E1" w:rsidP="004C5D5D">
            <w:pPr>
              <w:autoSpaceDE w:val="0"/>
              <w:autoSpaceDN w:val="0"/>
              <w:adjustRightInd w:val="0"/>
              <w:jc w:val="right"/>
              <w:rPr>
                <w:sz w:val="28"/>
                <w:szCs w:val="28"/>
              </w:rPr>
            </w:pPr>
            <w:r w:rsidRPr="008859E1">
              <w:rPr>
                <w:sz w:val="28"/>
                <w:szCs w:val="28"/>
              </w:rPr>
              <w:t>20</w:t>
            </w:r>
          </w:p>
        </w:tc>
        <w:tc>
          <w:tcPr>
            <w:tcW w:w="813" w:type="dxa"/>
            <w:tcBorders>
              <w:top w:val="single" w:sz="6" w:space="0" w:color="auto"/>
              <w:left w:val="single" w:sz="6" w:space="0" w:color="auto"/>
              <w:bottom w:val="single" w:sz="6" w:space="0" w:color="auto"/>
              <w:right w:val="single" w:sz="6" w:space="0" w:color="auto"/>
            </w:tcBorders>
          </w:tcPr>
          <w:p w:rsidR="008859E1" w:rsidRPr="008859E1" w:rsidRDefault="008859E1" w:rsidP="004C5D5D">
            <w:pPr>
              <w:autoSpaceDE w:val="0"/>
              <w:autoSpaceDN w:val="0"/>
              <w:adjustRightInd w:val="0"/>
              <w:jc w:val="right"/>
              <w:rPr>
                <w:sz w:val="28"/>
                <w:szCs w:val="28"/>
              </w:rPr>
            </w:pPr>
            <w:r w:rsidRPr="008859E1">
              <w:rPr>
                <w:sz w:val="28"/>
                <w:szCs w:val="28"/>
              </w:rPr>
              <w:t>18</w:t>
            </w:r>
          </w:p>
        </w:tc>
        <w:tc>
          <w:tcPr>
            <w:tcW w:w="846" w:type="dxa"/>
            <w:tcBorders>
              <w:top w:val="single" w:sz="6" w:space="0" w:color="auto"/>
              <w:left w:val="single" w:sz="6" w:space="0" w:color="auto"/>
              <w:bottom w:val="single" w:sz="6" w:space="0" w:color="auto"/>
              <w:right w:val="single" w:sz="6" w:space="0" w:color="auto"/>
            </w:tcBorders>
          </w:tcPr>
          <w:p w:rsidR="008859E1" w:rsidRPr="008859E1" w:rsidRDefault="008859E1" w:rsidP="004C5D5D">
            <w:pPr>
              <w:autoSpaceDE w:val="0"/>
              <w:autoSpaceDN w:val="0"/>
              <w:adjustRightInd w:val="0"/>
              <w:jc w:val="right"/>
              <w:rPr>
                <w:sz w:val="28"/>
                <w:szCs w:val="28"/>
              </w:rPr>
            </w:pPr>
            <w:r w:rsidRPr="008859E1">
              <w:rPr>
                <w:sz w:val="28"/>
                <w:szCs w:val="28"/>
              </w:rPr>
              <w:t>32</w:t>
            </w:r>
          </w:p>
        </w:tc>
      </w:tr>
      <w:tr w:rsidR="008859E1" w:rsidRPr="008859E1" w:rsidTr="00890D44">
        <w:trPr>
          <w:trHeight w:val="326"/>
        </w:trPr>
        <w:tc>
          <w:tcPr>
            <w:tcW w:w="1954" w:type="dxa"/>
            <w:tcBorders>
              <w:top w:val="single" w:sz="6" w:space="0" w:color="auto"/>
              <w:left w:val="single" w:sz="6" w:space="0" w:color="auto"/>
              <w:bottom w:val="single" w:sz="6" w:space="0" w:color="auto"/>
              <w:right w:val="single" w:sz="6" w:space="0" w:color="auto"/>
            </w:tcBorders>
          </w:tcPr>
          <w:p w:rsidR="008859E1" w:rsidRPr="005E02D5" w:rsidRDefault="008859E1" w:rsidP="00E24898">
            <w:pPr>
              <w:autoSpaceDE w:val="0"/>
              <w:autoSpaceDN w:val="0"/>
              <w:adjustRightInd w:val="0"/>
              <w:jc w:val="both"/>
              <w:rPr>
                <w:sz w:val="28"/>
                <w:szCs w:val="28"/>
              </w:rPr>
            </w:pPr>
            <w:r w:rsidRPr="005E02D5">
              <w:rPr>
                <w:sz w:val="28"/>
                <w:szCs w:val="28"/>
              </w:rPr>
              <w:t>Х</w:t>
            </w:r>
            <w:r>
              <w:rPr>
                <w:sz w:val="28"/>
                <w:szCs w:val="28"/>
                <w:vertAlign w:val="subscript"/>
                <w:lang w:val="en-US"/>
              </w:rPr>
              <w:t>C</w:t>
            </w:r>
            <w:r w:rsidR="00890D44">
              <w:rPr>
                <w:sz w:val="28"/>
                <w:szCs w:val="28"/>
                <w:vertAlign w:val="subscript"/>
                <w:lang w:val="en-US"/>
              </w:rPr>
              <w:t>2</w:t>
            </w:r>
            <w:r>
              <w:rPr>
                <w:sz w:val="28"/>
                <w:szCs w:val="28"/>
              </w:rPr>
              <w:t>,</w:t>
            </w:r>
            <w:r w:rsidRPr="005E02D5">
              <w:rPr>
                <w:sz w:val="28"/>
                <w:szCs w:val="28"/>
              </w:rPr>
              <w:t>Ом</w:t>
            </w:r>
          </w:p>
        </w:tc>
        <w:tc>
          <w:tcPr>
            <w:tcW w:w="820" w:type="dxa"/>
            <w:tcBorders>
              <w:top w:val="single" w:sz="6" w:space="0" w:color="auto"/>
              <w:left w:val="single" w:sz="6" w:space="0" w:color="auto"/>
              <w:bottom w:val="single" w:sz="6" w:space="0" w:color="auto"/>
              <w:right w:val="single" w:sz="6" w:space="0" w:color="auto"/>
            </w:tcBorders>
          </w:tcPr>
          <w:p w:rsidR="008859E1" w:rsidRPr="008859E1" w:rsidRDefault="008859E1" w:rsidP="004C5D5D">
            <w:pPr>
              <w:autoSpaceDE w:val="0"/>
              <w:autoSpaceDN w:val="0"/>
              <w:adjustRightInd w:val="0"/>
              <w:jc w:val="right"/>
              <w:rPr>
                <w:sz w:val="28"/>
                <w:szCs w:val="28"/>
              </w:rPr>
            </w:pPr>
            <w:r w:rsidRPr="008859E1">
              <w:rPr>
                <w:sz w:val="28"/>
                <w:szCs w:val="28"/>
              </w:rPr>
              <w:t>25</w:t>
            </w:r>
          </w:p>
        </w:tc>
        <w:tc>
          <w:tcPr>
            <w:tcW w:w="820" w:type="dxa"/>
            <w:tcBorders>
              <w:top w:val="single" w:sz="6" w:space="0" w:color="auto"/>
              <w:left w:val="single" w:sz="6" w:space="0" w:color="auto"/>
              <w:bottom w:val="single" w:sz="6" w:space="0" w:color="auto"/>
              <w:right w:val="single" w:sz="6" w:space="0" w:color="auto"/>
            </w:tcBorders>
          </w:tcPr>
          <w:p w:rsidR="008859E1" w:rsidRPr="008859E1" w:rsidRDefault="008859E1" w:rsidP="004C5D5D">
            <w:pPr>
              <w:autoSpaceDE w:val="0"/>
              <w:autoSpaceDN w:val="0"/>
              <w:adjustRightInd w:val="0"/>
              <w:jc w:val="right"/>
              <w:rPr>
                <w:sz w:val="28"/>
                <w:szCs w:val="28"/>
              </w:rPr>
            </w:pPr>
            <w:r w:rsidRPr="008859E1">
              <w:rPr>
                <w:sz w:val="28"/>
                <w:szCs w:val="28"/>
              </w:rPr>
              <w:t>15</w:t>
            </w:r>
          </w:p>
        </w:tc>
        <w:tc>
          <w:tcPr>
            <w:tcW w:w="846" w:type="dxa"/>
            <w:tcBorders>
              <w:top w:val="single" w:sz="6" w:space="0" w:color="auto"/>
              <w:left w:val="single" w:sz="6" w:space="0" w:color="auto"/>
              <w:bottom w:val="single" w:sz="6" w:space="0" w:color="auto"/>
              <w:right w:val="single" w:sz="6" w:space="0" w:color="auto"/>
            </w:tcBorders>
          </w:tcPr>
          <w:p w:rsidR="008859E1" w:rsidRPr="008859E1" w:rsidRDefault="008859E1" w:rsidP="004C5D5D">
            <w:pPr>
              <w:autoSpaceDE w:val="0"/>
              <w:autoSpaceDN w:val="0"/>
              <w:adjustRightInd w:val="0"/>
              <w:jc w:val="right"/>
              <w:rPr>
                <w:sz w:val="28"/>
                <w:szCs w:val="28"/>
              </w:rPr>
            </w:pPr>
            <w:r w:rsidRPr="008859E1">
              <w:rPr>
                <w:sz w:val="28"/>
                <w:szCs w:val="28"/>
              </w:rPr>
              <w:t>50</w:t>
            </w:r>
          </w:p>
        </w:tc>
        <w:tc>
          <w:tcPr>
            <w:tcW w:w="841" w:type="dxa"/>
            <w:tcBorders>
              <w:top w:val="single" w:sz="6" w:space="0" w:color="auto"/>
              <w:left w:val="single" w:sz="6" w:space="0" w:color="auto"/>
              <w:bottom w:val="single" w:sz="6" w:space="0" w:color="auto"/>
              <w:right w:val="single" w:sz="6" w:space="0" w:color="auto"/>
            </w:tcBorders>
          </w:tcPr>
          <w:p w:rsidR="008859E1" w:rsidRPr="008859E1" w:rsidRDefault="008859E1" w:rsidP="004C5D5D">
            <w:pPr>
              <w:autoSpaceDE w:val="0"/>
              <w:autoSpaceDN w:val="0"/>
              <w:adjustRightInd w:val="0"/>
              <w:jc w:val="right"/>
              <w:rPr>
                <w:sz w:val="28"/>
                <w:szCs w:val="28"/>
              </w:rPr>
            </w:pPr>
            <w:r w:rsidRPr="008859E1">
              <w:rPr>
                <w:sz w:val="28"/>
                <w:szCs w:val="28"/>
              </w:rPr>
              <w:t>45</w:t>
            </w:r>
          </w:p>
        </w:tc>
        <w:tc>
          <w:tcPr>
            <w:tcW w:w="841" w:type="dxa"/>
            <w:tcBorders>
              <w:top w:val="single" w:sz="6" w:space="0" w:color="auto"/>
              <w:left w:val="single" w:sz="6" w:space="0" w:color="auto"/>
              <w:bottom w:val="single" w:sz="6" w:space="0" w:color="auto"/>
              <w:right w:val="single" w:sz="6" w:space="0" w:color="auto"/>
            </w:tcBorders>
          </w:tcPr>
          <w:p w:rsidR="008859E1" w:rsidRPr="008859E1" w:rsidRDefault="008859E1" w:rsidP="004C5D5D">
            <w:pPr>
              <w:autoSpaceDE w:val="0"/>
              <w:autoSpaceDN w:val="0"/>
              <w:adjustRightInd w:val="0"/>
              <w:jc w:val="right"/>
              <w:rPr>
                <w:sz w:val="28"/>
                <w:szCs w:val="28"/>
              </w:rPr>
            </w:pPr>
            <w:r w:rsidRPr="008859E1">
              <w:rPr>
                <w:sz w:val="28"/>
                <w:szCs w:val="28"/>
              </w:rPr>
              <w:t>60</w:t>
            </w:r>
          </w:p>
        </w:tc>
        <w:tc>
          <w:tcPr>
            <w:tcW w:w="820" w:type="dxa"/>
            <w:tcBorders>
              <w:top w:val="single" w:sz="6" w:space="0" w:color="auto"/>
              <w:left w:val="single" w:sz="6" w:space="0" w:color="auto"/>
              <w:bottom w:val="single" w:sz="6" w:space="0" w:color="auto"/>
              <w:right w:val="single" w:sz="6" w:space="0" w:color="auto"/>
            </w:tcBorders>
          </w:tcPr>
          <w:p w:rsidR="008859E1" w:rsidRPr="008859E1" w:rsidRDefault="008859E1" w:rsidP="004C5D5D">
            <w:pPr>
              <w:autoSpaceDE w:val="0"/>
              <w:autoSpaceDN w:val="0"/>
              <w:adjustRightInd w:val="0"/>
              <w:jc w:val="right"/>
              <w:rPr>
                <w:sz w:val="28"/>
                <w:szCs w:val="28"/>
              </w:rPr>
            </w:pPr>
            <w:r w:rsidRPr="008859E1">
              <w:rPr>
                <w:sz w:val="28"/>
                <w:szCs w:val="28"/>
              </w:rPr>
              <w:t>6.25</w:t>
            </w:r>
          </w:p>
        </w:tc>
        <w:tc>
          <w:tcPr>
            <w:tcW w:w="820" w:type="dxa"/>
            <w:tcBorders>
              <w:top w:val="single" w:sz="6" w:space="0" w:color="auto"/>
              <w:left w:val="single" w:sz="6" w:space="0" w:color="auto"/>
              <w:bottom w:val="single" w:sz="6" w:space="0" w:color="auto"/>
              <w:right w:val="single" w:sz="6" w:space="0" w:color="auto"/>
            </w:tcBorders>
          </w:tcPr>
          <w:p w:rsidR="008859E1" w:rsidRPr="008859E1" w:rsidRDefault="008859E1" w:rsidP="004C5D5D">
            <w:pPr>
              <w:autoSpaceDE w:val="0"/>
              <w:autoSpaceDN w:val="0"/>
              <w:adjustRightInd w:val="0"/>
              <w:jc w:val="right"/>
              <w:rPr>
                <w:sz w:val="28"/>
                <w:szCs w:val="28"/>
              </w:rPr>
            </w:pPr>
            <w:r w:rsidRPr="008859E1">
              <w:rPr>
                <w:sz w:val="28"/>
                <w:szCs w:val="28"/>
              </w:rPr>
              <w:t>50</w:t>
            </w:r>
          </w:p>
        </w:tc>
        <w:tc>
          <w:tcPr>
            <w:tcW w:w="820" w:type="dxa"/>
            <w:tcBorders>
              <w:top w:val="single" w:sz="6" w:space="0" w:color="auto"/>
              <w:left w:val="single" w:sz="6" w:space="0" w:color="auto"/>
              <w:bottom w:val="single" w:sz="6" w:space="0" w:color="auto"/>
              <w:right w:val="single" w:sz="6" w:space="0" w:color="auto"/>
            </w:tcBorders>
          </w:tcPr>
          <w:p w:rsidR="008859E1" w:rsidRPr="008859E1" w:rsidRDefault="008859E1" w:rsidP="004C5D5D">
            <w:pPr>
              <w:autoSpaceDE w:val="0"/>
              <w:autoSpaceDN w:val="0"/>
              <w:adjustRightInd w:val="0"/>
              <w:jc w:val="right"/>
              <w:rPr>
                <w:sz w:val="28"/>
                <w:szCs w:val="28"/>
              </w:rPr>
            </w:pPr>
            <w:r w:rsidRPr="008859E1">
              <w:rPr>
                <w:sz w:val="28"/>
                <w:szCs w:val="28"/>
              </w:rPr>
              <w:t>25</w:t>
            </w:r>
          </w:p>
        </w:tc>
        <w:tc>
          <w:tcPr>
            <w:tcW w:w="813" w:type="dxa"/>
            <w:tcBorders>
              <w:top w:val="single" w:sz="6" w:space="0" w:color="auto"/>
              <w:left w:val="single" w:sz="6" w:space="0" w:color="auto"/>
              <w:bottom w:val="single" w:sz="6" w:space="0" w:color="auto"/>
              <w:right w:val="single" w:sz="6" w:space="0" w:color="auto"/>
            </w:tcBorders>
          </w:tcPr>
          <w:p w:rsidR="008859E1" w:rsidRPr="008859E1" w:rsidRDefault="008859E1" w:rsidP="004C5D5D">
            <w:pPr>
              <w:autoSpaceDE w:val="0"/>
              <w:autoSpaceDN w:val="0"/>
              <w:adjustRightInd w:val="0"/>
              <w:jc w:val="right"/>
              <w:rPr>
                <w:sz w:val="28"/>
                <w:szCs w:val="28"/>
              </w:rPr>
            </w:pPr>
            <w:r w:rsidRPr="008859E1">
              <w:rPr>
                <w:sz w:val="28"/>
                <w:szCs w:val="28"/>
              </w:rPr>
              <w:t>60</w:t>
            </w:r>
          </w:p>
        </w:tc>
        <w:tc>
          <w:tcPr>
            <w:tcW w:w="846" w:type="dxa"/>
            <w:tcBorders>
              <w:top w:val="single" w:sz="6" w:space="0" w:color="auto"/>
              <w:left w:val="single" w:sz="6" w:space="0" w:color="auto"/>
              <w:bottom w:val="single" w:sz="6" w:space="0" w:color="auto"/>
              <w:right w:val="single" w:sz="6" w:space="0" w:color="auto"/>
            </w:tcBorders>
          </w:tcPr>
          <w:p w:rsidR="008859E1" w:rsidRPr="008859E1" w:rsidRDefault="008859E1" w:rsidP="004C5D5D">
            <w:pPr>
              <w:autoSpaceDE w:val="0"/>
              <w:autoSpaceDN w:val="0"/>
              <w:adjustRightInd w:val="0"/>
              <w:jc w:val="right"/>
              <w:rPr>
                <w:sz w:val="28"/>
                <w:szCs w:val="28"/>
              </w:rPr>
            </w:pPr>
            <w:r w:rsidRPr="008859E1">
              <w:rPr>
                <w:sz w:val="28"/>
                <w:szCs w:val="28"/>
              </w:rPr>
              <w:t>40</w:t>
            </w:r>
          </w:p>
        </w:tc>
      </w:tr>
    </w:tbl>
    <w:p w:rsidR="00F43B06" w:rsidRPr="008859E1" w:rsidRDefault="00F43B06" w:rsidP="004C5D5D">
      <w:pPr>
        <w:pStyle w:val="Style1"/>
        <w:widowControl/>
        <w:spacing w:before="120" w:after="120" w:line="240" w:lineRule="auto"/>
        <w:jc w:val="both"/>
        <w:rPr>
          <w:rStyle w:val="FontStyle11"/>
          <w:b/>
          <w:sz w:val="28"/>
          <w:szCs w:val="28"/>
        </w:rPr>
      </w:pPr>
      <w:r w:rsidRPr="008859E1">
        <w:rPr>
          <w:rStyle w:val="FontStyle11"/>
          <w:b/>
          <w:sz w:val="28"/>
          <w:szCs w:val="28"/>
        </w:rPr>
        <w:t>Задача 10</w:t>
      </w:r>
      <w:r w:rsidR="006D3AFD">
        <w:rPr>
          <w:rStyle w:val="FontStyle11"/>
          <w:b/>
          <w:sz w:val="28"/>
          <w:szCs w:val="28"/>
        </w:rPr>
        <w:t xml:space="preserve"> </w:t>
      </w:r>
      <w:r w:rsidR="006D3AFD">
        <w:rPr>
          <w:sz w:val="28"/>
          <w:szCs w:val="28"/>
        </w:rPr>
        <w:t>(П</w:t>
      </w:r>
      <w:r w:rsidR="006D3AFD" w:rsidRPr="008859E1">
        <w:rPr>
          <w:sz w:val="28"/>
          <w:szCs w:val="28"/>
        </w:rPr>
        <w:t>еред решением задачи изучите методические указания к решению</w:t>
      </w:r>
      <w:r w:rsidR="006D3AFD">
        <w:rPr>
          <w:sz w:val="28"/>
          <w:szCs w:val="28"/>
        </w:rPr>
        <w:t xml:space="preserve"> </w:t>
      </w:r>
      <w:r w:rsidR="006D3AFD" w:rsidRPr="008859E1">
        <w:rPr>
          <w:sz w:val="28"/>
          <w:szCs w:val="28"/>
        </w:rPr>
        <w:t>з</w:t>
      </w:r>
      <w:r w:rsidR="006D3AFD" w:rsidRPr="008859E1">
        <w:rPr>
          <w:sz w:val="28"/>
          <w:szCs w:val="28"/>
        </w:rPr>
        <w:t>а</w:t>
      </w:r>
      <w:r w:rsidR="006D3AFD" w:rsidRPr="008859E1">
        <w:rPr>
          <w:sz w:val="28"/>
          <w:szCs w:val="28"/>
        </w:rPr>
        <w:t>дач 6... 10 и пример 3</w:t>
      </w:r>
      <w:r w:rsidR="006D3AFD">
        <w:rPr>
          <w:sz w:val="28"/>
          <w:szCs w:val="28"/>
        </w:rPr>
        <w:t>)</w:t>
      </w:r>
      <w:r w:rsidR="006D3AFD" w:rsidRPr="008859E1">
        <w:rPr>
          <w:sz w:val="28"/>
          <w:szCs w:val="28"/>
        </w:rPr>
        <w:t>.</w:t>
      </w:r>
    </w:p>
    <w:p w:rsidR="00F43B06" w:rsidRPr="00890D44" w:rsidRDefault="00F43B06" w:rsidP="00F43B06">
      <w:pPr>
        <w:pStyle w:val="Style2"/>
        <w:widowControl/>
        <w:tabs>
          <w:tab w:val="left" w:pos="0"/>
        </w:tabs>
        <w:spacing w:line="240" w:lineRule="auto"/>
        <w:ind w:firstLine="709"/>
        <w:rPr>
          <w:rStyle w:val="FontStyle12"/>
          <w:sz w:val="28"/>
          <w:szCs w:val="28"/>
        </w:rPr>
      </w:pPr>
      <w:r w:rsidRPr="00890D44">
        <w:rPr>
          <w:rStyle w:val="FontStyle11"/>
          <w:sz w:val="28"/>
          <w:szCs w:val="28"/>
        </w:rPr>
        <w:t>На рис</w:t>
      </w:r>
      <w:r w:rsidR="00890D44">
        <w:rPr>
          <w:rStyle w:val="FontStyle11"/>
          <w:sz w:val="28"/>
          <w:szCs w:val="28"/>
        </w:rPr>
        <w:t>.</w:t>
      </w:r>
      <w:r w:rsidRPr="00890D44">
        <w:rPr>
          <w:rStyle w:val="FontStyle11"/>
          <w:sz w:val="28"/>
          <w:szCs w:val="28"/>
        </w:rPr>
        <w:t xml:space="preserve"> </w:t>
      </w:r>
      <w:r w:rsidR="00890D44">
        <w:rPr>
          <w:rStyle w:val="FontStyle11"/>
          <w:sz w:val="28"/>
          <w:szCs w:val="28"/>
        </w:rPr>
        <w:t>39</w:t>
      </w:r>
      <w:r w:rsidRPr="00890D44">
        <w:rPr>
          <w:rStyle w:val="FontStyle11"/>
          <w:sz w:val="28"/>
          <w:szCs w:val="28"/>
        </w:rPr>
        <w:t xml:space="preserve"> приведена схема электрической цепи переменного синусоидального тока с параллельным соединением двух ветвей. В первой параллельной ветви включен потребитель с активным сопротивлением </w:t>
      </w:r>
      <w:r w:rsidRPr="00890D44">
        <w:rPr>
          <w:rStyle w:val="FontStyle11"/>
          <w:sz w:val="28"/>
          <w:szCs w:val="28"/>
          <w:lang w:val="en-US"/>
        </w:rPr>
        <w:t>R</w:t>
      </w:r>
      <w:r w:rsidRPr="00890D44">
        <w:rPr>
          <w:rStyle w:val="FontStyle11"/>
          <w:sz w:val="28"/>
          <w:szCs w:val="28"/>
          <w:vertAlign w:val="subscript"/>
        </w:rPr>
        <w:t>1</w:t>
      </w:r>
      <w:r w:rsidRPr="00890D44">
        <w:rPr>
          <w:rStyle w:val="FontStyle11"/>
          <w:sz w:val="28"/>
          <w:szCs w:val="28"/>
        </w:rPr>
        <w:t xml:space="preserve">. Во второй параллельной ветви включена катушка, обладающая активным </w:t>
      </w:r>
      <w:r w:rsidRPr="00890D44">
        <w:rPr>
          <w:rStyle w:val="FontStyle11"/>
          <w:sz w:val="28"/>
          <w:szCs w:val="28"/>
          <w:lang w:val="en-US"/>
        </w:rPr>
        <w:t>R</w:t>
      </w:r>
      <w:r w:rsidRPr="00890D44">
        <w:rPr>
          <w:rStyle w:val="FontStyle11"/>
          <w:sz w:val="28"/>
          <w:szCs w:val="28"/>
        </w:rPr>
        <w:t>.</w:t>
      </w:r>
      <w:r w:rsidRPr="00890D44">
        <w:rPr>
          <w:rStyle w:val="FontStyle11"/>
          <w:sz w:val="28"/>
          <w:szCs w:val="28"/>
          <w:vertAlign w:val="subscript"/>
        </w:rPr>
        <w:t>2</w:t>
      </w:r>
      <w:r w:rsidRPr="00890D44">
        <w:rPr>
          <w:rStyle w:val="FontStyle11"/>
          <w:sz w:val="28"/>
          <w:szCs w:val="28"/>
        </w:rPr>
        <w:t xml:space="preserve"> и индуктивным </w:t>
      </w:r>
      <w:r w:rsidRPr="00890D44">
        <w:rPr>
          <w:rStyle w:val="FontStyle12"/>
          <w:b w:val="0"/>
          <w:sz w:val="28"/>
          <w:szCs w:val="28"/>
        </w:rPr>
        <w:t>Х</w:t>
      </w:r>
      <w:r w:rsidRPr="00890D44">
        <w:rPr>
          <w:rStyle w:val="FontStyle12"/>
          <w:b w:val="0"/>
          <w:sz w:val="28"/>
          <w:szCs w:val="28"/>
          <w:vertAlign w:val="subscript"/>
          <w:lang w:val="en-US"/>
        </w:rPr>
        <w:t>L</w:t>
      </w:r>
      <w:r w:rsidRPr="00890D44">
        <w:rPr>
          <w:rStyle w:val="FontStyle12"/>
          <w:sz w:val="28"/>
          <w:szCs w:val="28"/>
        </w:rPr>
        <w:t xml:space="preserve"> </w:t>
      </w:r>
      <w:r w:rsidRPr="00890D44">
        <w:rPr>
          <w:rStyle w:val="FontStyle11"/>
          <w:sz w:val="28"/>
          <w:szCs w:val="28"/>
        </w:rPr>
        <w:t xml:space="preserve">сопротивлениями. Напряжение, подведенное к зажимам цепи </w:t>
      </w:r>
      <w:r w:rsidRPr="00890D44">
        <w:rPr>
          <w:rStyle w:val="FontStyle12"/>
          <w:b w:val="0"/>
          <w:sz w:val="28"/>
          <w:szCs w:val="28"/>
          <w:lang w:val="en-US"/>
        </w:rPr>
        <w:t>U</w:t>
      </w:r>
    </w:p>
    <w:p w:rsidR="00F43B06" w:rsidRPr="00890D44" w:rsidRDefault="00F43B06" w:rsidP="00F43B06">
      <w:pPr>
        <w:pStyle w:val="Style2"/>
        <w:widowControl/>
        <w:spacing w:line="240" w:lineRule="auto"/>
        <w:ind w:firstLine="709"/>
        <w:rPr>
          <w:rStyle w:val="FontStyle11"/>
          <w:sz w:val="28"/>
          <w:szCs w:val="28"/>
        </w:rPr>
      </w:pPr>
      <w:r w:rsidRPr="00890D44">
        <w:rPr>
          <w:rStyle w:val="FontStyle11"/>
          <w:sz w:val="28"/>
          <w:szCs w:val="28"/>
        </w:rPr>
        <w:t xml:space="preserve">Определить: ток </w:t>
      </w:r>
      <w:r w:rsidRPr="00890D44">
        <w:rPr>
          <w:rStyle w:val="FontStyle11"/>
          <w:sz w:val="28"/>
          <w:szCs w:val="28"/>
          <w:lang w:val="en-US"/>
        </w:rPr>
        <w:t>I</w:t>
      </w:r>
      <w:r w:rsidRPr="00890D44">
        <w:rPr>
          <w:rStyle w:val="FontStyle11"/>
          <w:sz w:val="28"/>
          <w:szCs w:val="28"/>
          <w:vertAlign w:val="subscript"/>
        </w:rPr>
        <w:t>1</w:t>
      </w:r>
      <w:r w:rsidRPr="00890D44">
        <w:rPr>
          <w:rStyle w:val="FontStyle11"/>
          <w:sz w:val="28"/>
          <w:szCs w:val="28"/>
        </w:rPr>
        <w:t xml:space="preserve"> потребителя первой ветви, ток </w:t>
      </w:r>
      <w:r w:rsidRPr="00890D44">
        <w:rPr>
          <w:rStyle w:val="FontStyle11"/>
          <w:sz w:val="28"/>
          <w:szCs w:val="28"/>
          <w:lang w:val="en-US"/>
        </w:rPr>
        <w:t>I</w:t>
      </w:r>
      <w:r w:rsidRPr="00890D44">
        <w:rPr>
          <w:rStyle w:val="FontStyle11"/>
          <w:sz w:val="28"/>
          <w:szCs w:val="28"/>
          <w:vertAlign w:val="subscript"/>
        </w:rPr>
        <w:t>2</w:t>
      </w:r>
      <w:r w:rsidRPr="00890D44">
        <w:rPr>
          <w:rStyle w:val="FontStyle11"/>
          <w:sz w:val="28"/>
          <w:szCs w:val="28"/>
        </w:rPr>
        <w:t xml:space="preserve"> катушки; ток I, потребля</w:t>
      </w:r>
      <w:r w:rsidRPr="00890D44">
        <w:rPr>
          <w:rStyle w:val="FontStyle11"/>
          <w:sz w:val="28"/>
          <w:szCs w:val="28"/>
        </w:rPr>
        <w:t>е</w:t>
      </w:r>
      <w:r w:rsidRPr="00890D44">
        <w:rPr>
          <w:rStyle w:val="FontStyle11"/>
          <w:sz w:val="28"/>
          <w:szCs w:val="28"/>
        </w:rPr>
        <w:t xml:space="preserve">мый цепью; угол сдвига фаз φ /по величине и знаку/ между напряжением </w:t>
      </w:r>
      <w:r w:rsidRPr="00890D44">
        <w:rPr>
          <w:rStyle w:val="FontStyle11"/>
          <w:sz w:val="28"/>
          <w:szCs w:val="28"/>
          <w:lang w:val="en-US"/>
        </w:rPr>
        <w:t>U</w:t>
      </w:r>
      <w:r w:rsidRPr="00890D44">
        <w:rPr>
          <w:rStyle w:val="FontStyle11"/>
          <w:sz w:val="28"/>
          <w:szCs w:val="28"/>
        </w:rPr>
        <w:t xml:space="preserve"> и током I; активную Р, реактивную </w:t>
      </w:r>
      <w:r w:rsidRPr="00890D44">
        <w:rPr>
          <w:rStyle w:val="FontStyle11"/>
          <w:sz w:val="28"/>
          <w:szCs w:val="28"/>
          <w:lang w:val="en-US"/>
        </w:rPr>
        <w:t>Q</w:t>
      </w:r>
      <w:r w:rsidRPr="00890D44">
        <w:rPr>
          <w:rStyle w:val="FontStyle11"/>
          <w:sz w:val="28"/>
          <w:szCs w:val="28"/>
        </w:rPr>
        <w:t xml:space="preserve"> и полную </w:t>
      </w:r>
      <w:r w:rsidRPr="00890D44">
        <w:rPr>
          <w:rStyle w:val="FontStyle11"/>
          <w:sz w:val="28"/>
          <w:szCs w:val="28"/>
          <w:lang w:val="en-US"/>
        </w:rPr>
        <w:t>S</w:t>
      </w:r>
      <w:r w:rsidRPr="00890D44">
        <w:rPr>
          <w:rStyle w:val="FontStyle11"/>
          <w:sz w:val="28"/>
          <w:szCs w:val="28"/>
        </w:rPr>
        <w:t xml:space="preserve"> мощности цепи.</w:t>
      </w:r>
    </w:p>
    <w:p w:rsidR="00890D44" w:rsidRDefault="00F43B06" w:rsidP="00890D44">
      <w:pPr>
        <w:autoSpaceDE w:val="0"/>
        <w:autoSpaceDN w:val="0"/>
        <w:adjustRightInd w:val="0"/>
        <w:ind w:firstLine="709"/>
        <w:jc w:val="both"/>
        <w:rPr>
          <w:rStyle w:val="FontStyle11"/>
          <w:sz w:val="28"/>
          <w:szCs w:val="28"/>
        </w:rPr>
      </w:pPr>
      <w:r w:rsidRPr="00890D44">
        <w:rPr>
          <w:rStyle w:val="FontStyle11"/>
          <w:sz w:val="28"/>
          <w:szCs w:val="28"/>
        </w:rPr>
        <w:t>Построить в масштабе векторную диаграмму токов. После построения диагра</w:t>
      </w:r>
      <w:r w:rsidRPr="00890D44">
        <w:rPr>
          <w:rStyle w:val="FontStyle11"/>
          <w:sz w:val="28"/>
          <w:szCs w:val="28"/>
        </w:rPr>
        <w:t>м</w:t>
      </w:r>
      <w:r w:rsidRPr="00890D44">
        <w:rPr>
          <w:rStyle w:val="FontStyle11"/>
          <w:sz w:val="28"/>
          <w:szCs w:val="28"/>
        </w:rPr>
        <w:t>мы измерить вектор суммарного тока и убедиться в том, что с учетом масштаба его в</w:t>
      </w:r>
      <w:r w:rsidRPr="00890D44">
        <w:rPr>
          <w:rStyle w:val="FontStyle11"/>
          <w:sz w:val="28"/>
          <w:szCs w:val="28"/>
        </w:rPr>
        <w:t>е</w:t>
      </w:r>
      <w:r w:rsidRPr="00890D44">
        <w:rPr>
          <w:rStyle w:val="FontStyle11"/>
          <w:sz w:val="28"/>
          <w:szCs w:val="28"/>
        </w:rPr>
        <w:t xml:space="preserve">личина равна току, потребляемому цепью. </w:t>
      </w:r>
    </w:p>
    <w:p w:rsidR="00890D44" w:rsidRPr="005E02D5" w:rsidRDefault="00890D44" w:rsidP="00890D44">
      <w:pPr>
        <w:autoSpaceDE w:val="0"/>
        <w:autoSpaceDN w:val="0"/>
        <w:adjustRightInd w:val="0"/>
        <w:ind w:firstLine="709"/>
        <w:jc w:val="both"/>
        <w:rPr>
          <w:sz w:val="28"/>
          <w:szCs w:val="28"/>
        </w:rPr>
      </w:pPr>
      <w:r w:rsidRPr="005E02D5">
        <w:rPr>
          <w:sz w:val="28"/>
          <w:szCs w:val="28"/>
        </w:rPr>
        <w:t>Данные для своего варианта взять из таблицы 1</w:t>
      </w:r>
      <w:r>
        <w:rPr>
          <w:sz w:val="28"/>
          <w:szCs w:val="28"/>
        </w:rPr>
        <w:t>5</w:t>
      </w:r>
      <w:r w:rsidRPr="005E02D5">
        <w:rPr>
          <w:sz w:val="28"/>
          <w:szCs w:val="28"/>
        </w:rPr>
        <w:t>.</w:t>
      </w:r>
    </w:p>
    <w:p w:rsidR="00890D44" w:rsidRDefault="00890D44" w:rsidP="00890D44">
      <w:pPr>
        <w:widowControl w:val="0"/>
        <w:shd w:val="clear" w:color="auto" w:fill="FFFFFF"/>
        <w:autoSpaceDE w:val="0"/>
        <w:autoSpaceDN w:val="0"/>
        <w:adjustRightInd w:val="0"/>
        <w:ind w:firstLine="709"/>
        <w:jc w:val="both"/>
        <w:rPr>
          <w:rStyle w:val="FontStyle18"/>
          <w:rFonts w:ascii="Times New Roman" w:hAnsi="Times New Roman" w:cs="Times New Roman"/>
          <w:sz w:val="28"/>
          <w:szCs w:val="28"/>
        </w:rPr>
      </w:pPr>
    </w:p>
    <w:p w:rsidR="00F43B06" w:rsidRDefault="004C5D5D" w:rsidP="00F43B06">
      <w:pPr>
        <w:pStyle w:val="Style1"/>
        <w:widowControl/>
        <w:spacing w:line="240" w:lineRule="auto"/>
        <w:ind w:firstLine="709"/>
        <w:rPr>
          <w:rStyle w:val="FontStyle11"/>
          <w:sz w:val="28"/>
          <w:szCs w:val="28"/>
        </w:rPr>
      </w:pPr>
      <w:r>
        <w:rPr>
          <w:noProof/>
          <w:sz w:val="28"/>
          <w:szCs w:val="28"/>
        </w:rPr>
        <w:drawing>
          <wp:anchor distT="0" distB="0" distL="114300" distR="114300" simplePos="0" relativeHeight="251734016" behindDoc="1" locked="0" layoutInCell="1" allowOverlap="1">
            <wp:simplePos x="0" y="0"/>
            <wp:positionH relativeFrom="column">
              <wp:posOffset>224790</wp:posOffset>
            </wp:positionH>
            <wp:positionV relativeFrom="paragraph">
              <wp:posOffset>74295</wp:posOffset>
            </wp:positionV>
            <wp:extent cx="1422400" cy="942975"/>
            <wp:effectExtent l="19050" t="0" r="6350" b="0"/>
            <wp:wrapTight wrapText="bothSides">
              <wp:wrapPolygon edited="0">
                <wp:start x="-289" y="0"/>
                <wp:lineTo x="-289" y="21382"/>
                <wp:lineTo x="21696" y="21382"/>
                <wp:lineTo x="21696" y="0"/>
                <wp:lineTo x="-289" y="0"/>
              </wp:wrapPolygon>
            </wp:wrapTight>
            <wp:docPr id="10"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47" cstate="print"/>
                    <a:srcRect/>
                    <a:stretch>
                      <a:fillRect/>
                    </a:stretch>
                  </pic:blipFill>
                  <pic:spPr bwMode="auto">
                    <a:xfrm>
                      <a:off x="0" y="0"/>
                      <a:ext cx="1422400" cy="942975"/>
                    </a:xfrm>
                    <a:prstGeom prst="rect">
                      <a:avLst/>
                    </a:prstGeom>
                    <a:noFill/>
                    <a:ln w="9525">
                      <a:noFill/>
                      <a:miter lim="800000"/>
                      <a:headEnd/>
                      <a:tailEnd/>
                    </a:ln>
                  </pic:spPr>
                </pic:pic>
              </a:graphicData>
            </a:graphic>
          </wp:anchor>
        </w:drawing>
      </w:r>
    </w:p>
    <w:p w:rsidR="00890D44" w:rsidRDefault="00890D44" w:rsidP="004C5D5D">
      <w:pPr>
        <w:pStyle w:val="Style1"/>
        <w:widowControl/>
        <w:spacing w:line="240" w:lineRule="auto"/>
        <w:ind w:firstLine="0"/>
        <w:rPr>
          <w:rStyle w:val="FontStyle11"/>
          <w:sz w:val="28"/>
          <w:szCs w:val="28"/>
        </w:rPr>
      </w:pPr>
    </w:p>
    <w:p w:rsidR="00890D44" w:rsidRDefault="00890D44" w:rsidP="00F43B06">
      <w:pPr>
        <w:pStyle w:val="Style1"/>
        <w:widowControl/>
        <w:spacing w:line="240" w:lineRule="auto"/>
        <w:ind w:firstLine="709"/>
        <w:rPr>
          <w:rStyle w:val="FontStyle11"/>
          <w:sz w:val="28"/>
          <w:szCs w:val="28"/>
        </w:rPr>
      </w:pPr>
      <w:r>
        <w:rPr>
          <w:sz w:val="28"/>
          <w:szCs w:val="28"/>
        </w:rPr>
        <w:t>Рисунок 39 –</w:t>
      </w:r>
      <w:r w:rsidRPr="00874A1E">
        <w:rPr>
          <w:rStyle w:val="FontStyle18"/>
          <w:rFonts w:ascii="Times New Roman" w:hAnsi="Times New Roman" w:cs="Times New Roman"/>
          <w:sz w:val="28"/>
          <w:szCs w:val="28"/>
        </w:rPr>
        <w:t xml:space="preserve"> </w:t>
      </w:r>
      <w:r>
        <w:rPr>
          <w:rStyle w:val="FontStyle18"/>
          <w:rFonts w:ascii="Times New Roman" w:hAnsi="Times New Roman" w:cs="Times New Roman"/>
          <w:sz w:val="28"/>
          <w:szCs w:val="28"/>
        </w:rPr>
        <w:t>Электрическая с</w:t>
      </w:r>
      <w:r w:rsidRPr="00874A1E">
        <w:rPr>
          <w:rStyle w:val="FontStyle18"/>
          <w:rFonts w:ascii="Times New Roman" w:hAnsi="Times New Roman" w:cs="Times New Roman"/>
          <w:sz w:val="28"/>
          <w:szCs w:val="28"/>
        </w:rPr>
        <w:t>хема</w:t>
      </w:r>
    </w:p>
    <w:p w:rsidR="00890D44" w:rsidRPr="00890D44" w:rsidRDefault="00890D44" w:rsidP="00F43B06">
      <w:pPr>
        <w:pStyle w:val="Style1"/>
        <w:widowControl/>
        <w:spacing w:line="240" w:lineRule="auto"/>
        <w:ind w:firstLine="709"/>
        <w:rPr>
          <w:rStyle w:val="FontStyle11"/>
          <w:sz w:val="28"/>
          <w:szCs w:val="28"/>
        </w:rPr>
      </w:pPr>
    </w:p>
    <w:p w:rsidR="00F43B06" w:rsidRDefault="00F43B06" w:rsidP="00F43B06">
      <w:pPr>
        <w:pStyle w:val="Style1"/>
        <w:widowControl/>
        <w:spacing w:before="43"/>
        <w:ind w:firstLine="1276"/>
        <w:rPr>
          <w:rStyle w:val="FontStyle13"/>
        </w:rPr>
      </w:pPr>
    </w:p>
    <w:p w:rsidR="00890D44" w:rsidRDefault="00890D44" w:rsidP="00F43B06">
      <w:pPr>
        <w:pStyle w:val="Style1"/>
        <w:widowControl/>
        <w:spacing w:before="43"/>
        <w:ind w:firstLine="1276"/>
        <w:rPr>
          <w:rStyle w:val="FontStyle13"/>
        </w:rPr>
      </w:pPr>
    </w:p>
    <w:p w:rsidR="00890D44" w:rsidRDefault="00890D44" w:rsidP="00F43B06">
      <w:pPr>
        <w:pStyle w:val="Style1"/>
        <w:widowControl/>
        <w:spacing w:before="43"/>
        <w:ind w:firstLine="1276"/>
        <w:rPr>
          <w:rStyle w:val="FontStyle13"/>
        </w:rPr>
      </w:pPr>
    </w:p>
    <w:p w:rsidR="00890D44" w:rsidRPr="004C5D5D" w:rsidRDefault="00890D44" w:rsidP="004C5D5D">
      <w:pPr>
        <w:widowControl w:val="0"/>
        <w:shd w:val="clear" w:color="auto" w:fill="FFFFFF"/>
        <w:autoSpaceDE w:val="0"/>
        <w:autoSpaceDN w:val="0"/>
        <w:adjustRightInd w:val="0"/>
        <w:ind w:firstLine="284"/>
        <w:jc w:val="both"/>
        <w:rPr>
          <w:rStyle w:val="FontStyle13"/>
          <w:b w:val="0"/>
          <w:bCs w:val="0"/>
          <w:i w:val="0"/>
          <w:iCs w:val="0"/>
          <w:color w:val="000000"/>
          <w:spacing w:val="3"/>
          <w:sz w:val="28"/>
          <w:szCs w:val="28"/>
        </w:rPr>
      </w:pPr>
      <w:r>
        <w:rPr>
          <w:rStyle w:val="FontStyle18"/>
          <w:rFonts w:ascii="Times New Roman" w:hAnsi="Times New Roman" w:cs="Times New Roman"/>
          <w:sz w:val="28"/>
          <w:szCs w:val="28"/>
        </w:rPr>
        <w:t xml:space="preserve">Таблица 15 - </w:t>
      </w:r>
      <w:r w:rsidRPr="003A668E">
        <w:rPr>
          <w:rStyle w:val="FontStyle18"/>
          <w:rFonts w:ascii="Times New Roman" w:hAnsi="Times New Roman" w:cs="Times New Roman"/>
          <w:sz w:val="28"/>
          <w:szCs w:val="28"/>
        </w:rPr>
        <w:t>Исходные данные</w:t>
      </w:r>
      <w:r>
        <w:rPr>
          <w:rStyle w:val="FontStyle18"/>
          <w:rFonts w:ascii="Times New Roman" w:hAnsi="Times New Roman" w:cs="Times New Roman"/>
          <w:sz w:val="28"/>
          <w:szCs w:val="28"/>
        </w:rPr>
        <w:t xml:space="preserve"> к задаче 10</w:t>
      </w:r>
    </w:p>
    <w:tbl>
      <w:tblPr>
        <w:tblW w:w="0" w:type="auto"/>
        <w:tblInd w:w="40" w:type="dxa"/>
        <w:tblLayout w:type="fixed"/>
        <w:tblCellMar>
          <w:left w:w="40" w:type="dxa"/>
          <w:right w:w="40" w:type="dxa"/>
        </w:tblCellMar>
        <w:tblLook w:val="0000"/>
      </w:tblPr>
      <w:tblGrid>
        <w:gridCol w:w="1537"/>
        <w:gridCol w:w="806"/>
        <w:gridCol w:w="825"/>
        <w:gridCol w:w="844"/>
        <w:gridCol w:w="844"/>
        <w:gridCol w:w="832"/>
        <w:gridCol w:w="811"/>
        <w:gridCol w:w="818"/>
        <w:gridCol w:w="818"/>
        <w:gridCol w:w="806"/>
        <w:gridCol w:w="844"/>
      </w:tblGrid>
      <w:tr w:rsidR="00890D44" w:rsidRPr="004C5D5D" w:rsidTr="004C5D5D">
        <w:trPr>
          <w:trHeight w:val="271"/>
        </w:trPr>
        <w:tc>
          <w:tcPr>
            <w:tcW w:w="1537" w:type="dxa"/>
            <w:vMerge w:val="restart"/>
            <w:tcBorders>
              <w:top w:val="single" w:sz="6" w:space="0" w:color="auto"/>
              <w:left w:val="single" w:sz="6" w:space="0" w:color="auto"/>
              <w:bottom w:val="nil"/>
              <w:right w:val="single" w:sz="6" w:space="0" w:color="auto"/>
            </w:tcBorders>
          </w:tcPr>
          <w:p w:rsidR="00890D44" w:rsidRPr="004C5D5D" w:rsidRDefault="00890D44" w:rsidP="004C5D5D">
            <w:pPr>
              <w:autoSpaceDE w:val="0"/>
              <w:autoSpaceDN w:val="0"/>
              <w:adjustRightInd w:val="0"/>
              <w:jc w:val="center"/>
              <w:rPr>
                <w:sz w:val="28"/>
                <w:szCs w:val="28"/>
              </w:rPr>
            </w:pPr>
            <w:r w:rsidRPr="004C5D5D">
              <w:rPr>
                <w:sz w:val="28"/>
                <w:szCs w:val="28"/>
              </w:rPr>
              <w:t>Извест</w:t>
            </w:r>
            <w:r w:rsidR="004C5D5D">
              <w:rPr>
                <w:sz w:val="28"/>
                <w:szCs w:val="28"/>
              </w:rPr>
              <w:t>ная в</w:t>
            </w:r>
            <w:r w:rsidRPr="004C5D5D">
              <w:rPr>
                <w:sz w:val="28"/>
                <w:szCs w:val="28"/>
              </w:rPr>
              <w:t>еличина</w:t>
            </w:r>
          </w:p>
        </w:tc>
        <w:tc>
          <w:tcPr>
            <w:tcW w:w="8248" w:type="dxa"/>
            <w:gridSpan w:val="10"/>
            <w:tcBorders>
              <w:top w:val="single" w:sz="6" w:space="0" w:color="auto"/>
              <w:left w:val="single" w:sz="6" w:space="0" w:color="auto"/>
              <w:bottom w:val="single" w:sz="6" w:space="0" w:color="auto"/>
              <w:right w:val="single" w:sz="6" w:space="0" w:color="auto"/>
            </w:tcBorders>
          </w:tcPr>
          <w:p w:rsidR="00890D44" w:rsidRPr="004C5D5D" w:rsidRDefault="00890D44" w:rsidP="004C5D5D">
            <w:pPr>
              <w:autoSpaceDE w:val="0"/>
              <w:autoSpaceDN w:val="0"/>
              <w:adjustRightInd w:val="0"/>
              <w:jc w:val="center"/>
              <w:rPr>
                <w:sz w:val="28"/>
                <w:szCs w:val="28"/>
              </w:rPr>
            </w:pPr>
            <w:r w:rsidRPr="004C5D5D">
              <w:rPr>
                <w:sz w:val="28"/>
                <w:szCs w:val="28"/>
              </w:rPr>
              <w:t>Последняя цифра шифра</w:t>
            </w:r>
          </w:p>
        </w:tc>
      </w:tr>
      <w:tr w:rsidR="00890D44" w:rsidRPr="004C5D5D" w:rsidTr="004C5D5D">
        <w:trPr>
          <w:trHeight w:val="227"/>
        </w:trPr>
        <w:tc>
          <w:tcPr>
            <w:tcW w:w="1537" w:type="dxa"/>
            <w:vMerge/>
            <w:tcBorders>
              <w:top w:val="nil"/>
              <w:left w:val="single" w:sz="6" w:space="0" w:color="auto"/>
              <w:bottom w:val="single" w:sz="6" w:space="0" w:color="auto"/>
              <w:right w:val="single" w:sz="6" w:space="0" w:color="auto"/>
            </w:tcBorders>
          </w:tcPr>
          <w:p w:rsidR="00890D44" w:rsidRPr="004C5D5D" w:rsidRDefault="00890D44" w:rsidP="004C5D5D">
            <w:pPr>
              <w:autoSpaceDE w:val="0"/>
              <w:autoSpaceDN w:val="0"/>
              <w:adjustRightInd w:val="0"/>
              <w:jc w:val="center"/>
              <w:rPr>
                <w:sz w:val="28"/>
                <w:szCs w:val="28"/>
              </w:rPr>
            </w:pPr>
          </w:p>
          <w:p w:rsidR="00890D44" w:rsidRPr="004C5D5D" w:rsidRDefault="00890D44" w:rsidP="004C5D5D">
            <w:pPr>
              <w:autoSpaceDE w:val="0"/>
              <w:autoSpaceDN w:val="0"/>
              <w:adjustRightInd w:val="0"/>
              <w:jc w:val="center"/>
              <w:rPr>
                <w:sz w:val="28"/>
                <w:szCs w:val="28"/>
              </w:rPr>
            </w:pPr>
          </w:p>
        </w:tc>
        <w:tc>
          <w:tcPr>
            <w:tcW w:w="806" w:type="dxa"/>
            <w:tcBorders>
              <w:top w:val="single" w:sz="6" w:space="0" w:color="auto"/>
              <w:left w:val="single" w:sz="6" w:space="0" w:color="auto"/>
              <w:bottom w:val="single" w:sz="6" w:space="0" w:color="auto"/>
              <w:right w:val="single" w:sz="6" w:space="0" w:color="auto"/>
            </w:tcBorders>
          </w:tcPr>
          <w:p w:rsidR="00890D44" w:rsidRPr="004C5D5D" w:rsidRDefault="00890D44" w:rsidP="004C5D5D">
            <w:pPr>
              <w:autoSpaceDE w:val="0"/>
              <w:autoSpaceDN w:val="0"/>
              <w:adjustRightInd w:val="0"/>
              <w:jc w:val="center"/>
              <w:rPr>
                <w:sz w:val="28"/>
                <w:szCs w:val="28"/>
              </w:rPr>
            </w:pPr>
            <w:r w:rsidRPr="004C5D5D">
              <w:rPr>
                <w:sz w:val="28"/>
                <w:szCs w:val="28"/>
              </w:rPr>
              <w:t>1</w:t>
            </w:r>
          </w:p>
        </w:tc>
        <w:tc>
          <w:tcPr>
            <w:tcW w:w="825" w:type="dxa"/>
            <w:tcBorders>
              <w:top w:val="single" w:sz="6" w:space="0" w:color="auto"/>
              <w:left w:val="single" w:sz="6" w:space="0" w:color="auto"/>
              <w:bottom w:val="single" w:sz="6" w:space="0" w:color="auto"/>
              <w:right w:val="single" w:sz="6" w:space="0" w:color="auto"/>
            </w:tcBorders>
          </w:tcPr>
          <w:p w:rsidR="00890D44" w:rsidRPr="004C5D5D" w:rsidRDefault="00890D44" w:rsidP="004C5D5D">
            <w:pPr>
              <w:autoSpaceDE w:val="0"/>
              <w:autoSpaceDN w:val="0"/>
              <w:adjustRightInd w:val="0"/>
              <w:jc w:val="center"/>
              <w:rPr>
                <w:sz w:val="28"/>
                <w:szCs w:val="28"/>
              </w:rPr>
            </w:pPr>
            <w:r w:rsidRPr="004C5D5D">
              <w:rPr>
                <w:sz w:val="28"/>
                <w:szCs w:val="28"/>
              </w:rPr>
              <w:t>2</w:t>
            </w:r>
          </w:p>
        </w:tc>
        <w:tc>
          <w:tcPr>
            <w:tcW w:w="844" w:type="dxa"/>
            <w:tcBorders>
              <w:top w:val="single" w:sz="6" w:space="0" w:color="auto"/>
              <w:left w:val="single" w:sz="6" w:space="0" w:color="auto"/>
              <w:bottom w:val="single" w:sz="6" w:space="0" w:color="auto"/>
              <w:right w:val="single" w:sz="6" w:space="0" w:color="auto"/>
            </w:tcBorders>
          </w:tcPr>
          <w:p w:rsidR="00890D44" w:rsidRPr="004C5D5D" w:rsidRDefault="00890D44" w:rsidP="004C5D5D">
            <w:pPr>
              <w:autoSpaceDE w:val="0"/>
              <w:autoSpaceDN w:val="0"/>
              <w:adjustRightInd w:val="0"/>
              <w:jc w:val="center"/>
              <w:rPr>
                <w:sz w:val="28"/>
                <w:szCs w:val="28"/>
              </w:rPr>
            </w:pPr>
            <w:r w:rsidRPr="004C5D5D">
              <w:rPr>
                <w:sz w:val="28"/>
                <w:szCs w:val="28"/>
              </w:rPr>
              <w:t>3</w:t>
            </w:r>
          </w:p>
        </w:tc>
        <w:tc>
          <w:tcPr>
            <w:tcW w:w="844" w:type="dxa"/>
            <w:tcBorders>
              <w:top w:val="single" w:sz="6" w:space="0" w:color="auto"/>
              <w:left w:val="single" w:sz="6" w:space="0" w:color="auto"/>
              <w:bottom w:val="single" w:sz="6" w:space="0" w:color="auto"/>
              <w:right w:val="single" w:sz="6" w:space="0" w:color="auto"/>
            </w:tcBorders>
          </w:tcPr>
          <w:p w:rsidR="00890D44" w:rsidRPr="004C5D5D" w:rsidRDefault="00890D44" w:rsidP="004C5D5D">
            <w:pPr>
              <w:autoSpaceDE w:val="0"/>
              <w:autoSpaceDN w:val="0"/>
              <w:adjustRightInd w:val="0"/>
              <w:jc w:val="center"/>
              <w:rPr>
                <w:sz w:val="28"/>
                <w:szCs w:val="28"/>
              </w:rPr>
            </w:pPr>
            <w:r w:rsidRPr="004C5D5D">
              <w:rPr>
                <w:sz w:val="28"/>
                <w:szCs w:val="28"/>
              </w:rPr>
              <w:t>4</w:t>
            </w:r>
          </w:p>
        </w:tc>
        <w:tc>
          <w:tcPr>
            <w:tcW w:w="832" w:type="dxa"/>
            <w:tcBorders>
              <w:top w:val="single" w:sz="6" w:space="0" w:color="auto"/>
              <w:left w:val="single" w:sz="6" w:space="0" w:color="auto"/>
              <w:bottom w:val="single" w:sz="6" w:space="0" w:color="auto"/>
              <w:right w:val="single" w:sz="6" w:space="0" w:color="auto"/>
            </w:tcBorders>
          </w:tcPr>
          <w:p w:rsidR="00890D44" w:rsidRPr="004C5D5D" w:rsidRDefault="00890D44" w:rsidP="004C5D5D">
            <w:pPr>
              <w:autoSpaceDE w:val="0"/>
              <w:autoSpaceDN w:val="0"/>
              <w:adjustRightInd w:val="0"/>
              <w:jc w:val="center"/>
              <w:rPr>
                <w:sz w:val="28"/>
                <w:szCs w:val="28"/>
              </w:rPr>
            </w:pPr>
            <w:r w:rsidRPr="004C5D5D">
              <w:rPr>
                <w:sz w:val="28"/>
                <w:szCs w:val="28"/>
              </w:rPr>
              <w:t>5</w:t>
            </w:r>
          </w:p>
        </w:tc>
        <w:tc>
          <w:tcPr>
            <w:tcW w:w="811" w:type="dxa"/>
            <w:tcBorders>
              <w:top w:val="single" w:sz="6" w:space="0" w:color="auto"/>
              <w:left w:val="single" w:sz="6" w:space="0" w:color="auto"/>
              <w:bottom w:val="single" w:sz="6" w:space="0" w:color="auto"/>
              <w:right w:val="single" w:sz="6" w:space="0" w:color="auto"/>
            </w:tcBorders>
          </w:tcPr>
          <w:p w:rsidR="00890D44" w:rsidRPr="004C5D5D" w:rsidRDefault="00890D44" w:rsidP="004C5D5D">
            <w:pPr>
              <w:autoSpaceDE w:val="0"/>
              <w:autoSpaceDN w:val="0"/>
              <w:adjustRightInd w:val="0"/>
              <w:jc w:val="center"/>
              <w:rPr>
                <w:sz w:val="28"/>
                <w:szCs w:val="28"/>
              </w:rPr>
            </w:pPr>
            <w:r w:rsidRPr="004C5D5D">
              <w:rPr>
                <w:sz w:val="28"/>
                <w:szCs w:val="28"/>
              </w:rPr>
              <w:t>6</w:t>
            </w:r>
          </w:p>
        </w:tc>
        <w:tc>
          <w:tcPr>
            <w:tcW w:w="818" w:type="dxa"/>
            <w:tcBorders>
              <w:top w:val="single" w:sz="6" w:space="0" w:color="auto"/>
              <w:left w:val="single" w:sz="6" w:space="0" w:color="auto"/>
              <w:bottom w:val="single" w:sz="6" w:space="0" w:color="auto"/>
              <w:right w:val="single" w:sz="6" w:space="0" w:color="auto"/>
            </w:tcBorders>
          </w:tcPr>
          <w:p w:rsidR="00890D44" w:rsidRPr="004C5D5D" w:rsidRDefault="00890D44" w:rsidP="004C5D5D">
            <w:pPr>
              <w:autoSpaceDE w:val="0"/>
              <w:autoSpaceDN w:val="0"/>
              <w:adjustRightInd w:val="0"/>
              <w:jc w:val="center"/>
              <w:rPr>
                <w:sz w:val="28"/>
                <w:szCs w:val="28"/>
              </w:rPr>
            </w:pPr>
            <w:r w:rsidRPr="004C5D5D">
              <w:rPr>
                <w:sz w:val="28"/>
                <w:szCs w:val="28"/>
              </w:rPr>
              <w:t>7</w:t>
            </w:r>
          </w:p>
        </w:tc>
        <w:tc>
          <w:tcPr>
            <w:tcW w:w="818" w:type="dxa"/>
            <w:tcBorders>
              <w:top w:val="single" w:sz="6" w:space="0" w:color="auto"/>
              <w:left w:val="single" w:sz="6" w:space="0" w:color="auto"/>
              <w:bottom w:val="single" w:sz="6" w:space="0" w:color="auto"/>
              <w:right w:val="single" w:sz="6" w:space="0" w:color="auto"/>
            </w:tcBorders>
          </w:tcPr>
          <w:p w:rsidR="00890D44" w:rsidRPr="004C5D5D" w:rsidRDefault="00890D44" w:rsidP="004C5D5D">
            <w:pPr>
              <w:autoSpaceDE w:val="0"/>
              <w:autoSpaceDN w:val="0"/>
              <w:adjustRightInd w:val="0"/>
              <w:jc w:val="center"/>
              <w:rPr>
                <w:sz w:val="28"/>
                <w:szCs w:val="28"/>
              </w:rPr>
            </w:pPr>
            <w:r w:rsidRPr="004C5D5D">
              <w:rPr>
                <w:sz w:val="28"/>
                <w:szCs w:val="28"/>
              </w:rPr>
              <w:t>8</w:t>
            </w:r>
          </w:p>
        </w:tc>
        <w:tc>
          <w:tcPr>
            <w:tcW w:w="806" w:type="dxa"/>
            <w:tcBorders>
              <w:top w:val="single" w:sz="6" w:space="0" w:color="auto"/>
              <w:left w:val="single" w:sz="6" w:space="0" w:color="auto"/>
              <w:bottom w:val="single" w:sz="6" w:space="0" w:color="auto"/>
              <w:right w:val="single" w:sz="6" w:space="0" w:color="auto"/>
            </w:tcBorders>
          </w:tcPr>
          <w:p w:rsidR="00890D44" w:rsidRPr="004C5D5D" w:rsidRDefault="00890D44" w:rsidP="004C5D5D">
            <w:pPr>
              <w:autoSpaceDE w:val="0"/>
              <w:autoSpaceDN w:val="0"/>
              <w:adjustRightInd w:val="0"/>
              <w:jc w:val="center"/>
              <w:rPr>
                <w:sz w:val="28"/>
                <w:szCs w:val="28"/>
              </w:rPr>
            </w:pPr>
            <w:r w:rsidRPr="004C5D5D">
              <w:rPr>
                <w:sz w:val="28"/>
                <w:szCs w:val="28"/>
              </w:rPr>
              <w:t>9</w:t>
            </w:r>
          </w:p>
        </w:tc>
        <w:tc>
          <w:tcPr>
            <w:tcW w:w="844" w:type="dxa"/>
            <w:tcBorders>
              <w:top w:val="single" w:sz="6" w:space="0" w:color="auto"/>
              <w:left w:val="single" w:sz="6" w:space="0" w:color="auto"/>
              <w:bottom w:val="single" w:sz="6" w:space="0" w:color="auto"/>
              <w:right w:val="single" w:sz="6" w:space="0" w:color="auto"/>
            </w:tcBorders>
          </w:tcPr>
          <w:p w:rsidR="00890D44" w:rsidRPr="004C5D5D" w:rsidRDefault="00890D44" w:rsidP="004C5D5D">
            <w:pPr>
              <w:autoSpaceDE w:val="0"/>
              <w:autoSpaceDN w:val="0"/>
              <w:adjustRightInd w:val="0"/>
              <w:jc w:val="center"/>
              <w:rPr>
                <w:sz w:val="28"/>
                <w:szCs w:val="28"/>
              </w:rPr>
            </w:pPr>
            <w:r w:rsidRPr="004C5D5D">
              <w:rPr>
                <w:sz w:val="28"/>
                <w:szCs w:val="28"/>
              </w:rPr>
              <w:t>0</w:t>
            </w:r>
          </w:p>
        </w:tc>
      </w:tr>
      <w:tr w:rsidR="004C5D5D" w:rsidRPr="004C5D5D" w:rsidTr="004C5D5D">
        <w:trPr>
          <w:trHeight w:val="231"/>
        </w:trPr>
        <w:tc>
          <w:tcPr>
            <w:tcW w:w="1537" w:type="dxa"/>
            <w:tcBorders>
              <w:top w:val="single" w:sz="6" w:space="0" w:color="auto"/>
              <w:left w:val="single" w:sz="6" w:space="0" w:color="auto"/>
              <w:bottom w:val="single" w:sz="6" w:space="0" w:color="auto"/>
              <w:right w:val="single" w:sz="6" w:space="0" w:color="auto"/>
            </w:tcBorders>
          </w:tcPr>
          <w:p w:rsidR="004C5D5D" w:rsidRPr="005E02D5" w:rsidRDefault="004C5D5D" w:rsidP="00E24898">
            <w:pPr>
              <w:autoSpaceDE w:val="0"/>
              <w:autoSpaceDN w:val="0"/>
              <w:adjustRightInd w:val="0"/>
              <w:jc w:val="both"/>
              <w:rPr>
                <w:sz w:val="28"/>
                <w:szCs w:val="28"/>
              </w:rPr>
            </w:pPr>
            <w:r>
              <w:rPr>
                <w:sz w:val="28"/>
                <w:szCs w:val="28"/>
                <w:lang w:val="en-US"/>
              </w:rPr>
              <w:t>U</w:t>
            </w:r>
            <w:r w:rsidRPr="005E02D5">
              <w:rPr>
                <w:sz w:val="28"/>
                <w:szCs w:val="28"/>
              </w:rPr>
              <w:t>,</w:t>
            </w:r>
            <w:r>
              <w:rPr>
                <w:sz w:val="28"/>
                <w:szCs w:val="28"/>
                <w:lang w:val="en-US"/>
              </w:rPr>
              <w:t xml:space="preserve"> </w:t>
            </w:r>
            <w:r w:rsidRPr="005E02D5">
              <w:rPr>
                <w:sz w:val="28"/>
                <w:szCs w:val="28"/>
              </w:rPr>
              <w:t>В</w:t>
            </w:r>
          </w:p>
        </w:tc>
        <w:tc>
          <w:tcPr>
            <w:tcW w:w="806" w:type="dxa"/>
            <w:tcBorders>
              <w:top w:val="single" w:sz="6" w:space="0" w:color="auto"/>
              <w:left w:val="single" w:sz="6" w:space="0" w:color="auto"/>
              <w:bottom w:val="single" w:sz="6" w:space="0" w:color="auto"/>
              <w:right w:val="single" w:sz="6" w:space="0" w:color="auto"/>
            </w:tcBorders>
          </w:tcPr>
          <w:p w:rsidR="004C5D5D" w:rsidRPr="004C5D5D" w:rsidRDefault="004C5D5D" w:rsidP="004C5D5D">
            <w:pPr>
              <w:autoSpaceDE w:val="0"/>
              <w:autoSpaceDN w:val="0"/>
              <w:adjustRightInd w:val="0"/>
              <w:jc w:val="right"/>
              <w:rPr>
                <w:sz w:val="28"/>
                <w:szCs w:val="28"/>
              </w:rPr>
            </w:pPr>
            <w:r w:rsidRPr="004C5D5D">
              <w:rPr>
                <w:sz w:val="28"/>
                <w:szCs w:val="28"/>
              </w:rPr>
              <w:t>336</w:t>
            </w:r>
          </w:p>
        </w:tc>
        <w:tc>
          <w:tcPr>
            <w:tcW w:w="825" w:type="dxa"/>
            <w:tcBorders>
              <w:top w:val="single" w:sz="6" w:space="0" w:color="auto"/>
              <w:left w:val="single" w:sz="6" w:space="0" w:color="auto"/>
              <w:bottom w:val="single" w:sz="6" w:space="0" w:color="auto"/>
              <w:right w:val="single" w:sz="6" w:space="0" w:color="auto"/>
            </w:tcBorders>
          </w:tcPr>
          <w:p w:rsidR="004C5D5D" w:rsidRPr="004C5D5D" w:rsidRDefault="004C5D5D" w:rsidP="004C5D5D">
            <w:pPr>
              <w:autoSpaceDE w:val="0"/>
              <w:autoSpaceDN w:val="0"/>
              <w:adjustRightInd w:val="0"/>
              <w:jc w:val="right"/>
              <w:rPr>
                <w:sz w:val="28"/>
                <w:szCs w:val="28"/>
              </w:rPr>
            </w:pPr>
            <w:r w:rsidRPr="004C5D5D">
              <w:rPr>
                <w:sz w:val="28"/>
                <w:szCs w:val="28"/>
              </w:rPr>
              <w:t>105</w:t>
            </w:r>
          </w:p>
        </w:tc>
        <w:tc>
          <w:tcPr>
            <w:tcW w:w="844" w:type="dxa"/>
            <w:tcBorders>
              <w:top w:val="single" w:sz="6" w:space="0" w:color="auto"/>
              <w:left w:val="single" w:sz="6" w:space="0" w:color="auto"/>
              <w:bottom w:val="single" w:sz="6" w:space="0" w:color="auto"/>
              <w:right w:val="single" w:sz="6" w:space="0" w:color="auto"/>
            </w:tcBorders>
          </w:tcPr>
          <w:p w:rsidR="004C5D5D" w:rsidRPr="004C5D5D" w:rsidRDefault="004C5D5D" w:rsidP="004C5D5D">
            <w:pPr>
              <w:autoSpaceDE w:val="0"/>
              <w:autoSpaceDN w:val="0"/>
              <w:adjustRightInd w:val="0"/>
              <w:jc w:val="right"/>
              <w:rPr>
                <w:sz w:val="28"/>
                <w:szCs w:val="28"/>
              </w:rPr>
            </w:pPr>
            <w:r w:rsidRPr="004C5D5D">
              <w:rPr>
                <w:sz w:val="28"/>
                <w:szCs w:val="28"/>
              </w:rPr>
              <w:t>252</w:t>
            </w:r>
          </w:p>
        </w:tc>
        <w:tc>
          <w:tcPr>
            <w:tcW w:w="844" w:type="dxa"/>
            <w:tcBorders>
              <w:top w:val="single" w:sz="6" w:space="0" w:color="auto"/>
              <w:left w:val="single" w:sz="6" w:space="0" w:color="auto"/>
              <w:bottom w:val="single" w:sz="6" w:space="0" w:color="auto"/>
              <w:right w:val="single" w:sz="6" w:space="0" w:color="auto"/>
            </w:tcBorders>
          </w:tcPr>
          <w:p w:rsidR="004C5D5D" w:rsidRPr="004C5D5D" w:rsidRDefault="004C5D5D" w:rsidP="004C5D5D">
            <w:pPr>
              <w:autoSpaceDE w:val="0"/>
              <w:autoSpaceDN w:val="0"/>
              <w:adjustRightInd w:val="0"/>
              <w:jc w:val="right"/>
              <w:rPr>
                <w:sz w:val="28"/>
                <w:szCs w:val="28"/>
              </w:rPr>
            </w:pPr>
            <w:r w:rsidRPr="004C5D5D">
              <w:rPr>
                <w:sz w:val="28"/>
                <w:szCs w:val="28"/>
              </w:rPr>
              <w:t>315</w:t>
            </w:r>
          </w:p>
        </w:tc>
        <w:tc>
          <w:tcPr>
            <w:tcW w:w="832" w:type="dxa"/>
            <w:tcBorders>
              <w:top w:val="single" w:sz="6" w:space="0" w:color="auto"/>
              <w:left w:val="single" w:sz="6" w:space="0" w:color="auto"/>
              <w:bottom w:val="single" w:sz="6" w:space="0" w:color="auto"/>
              <w:right w:val="single" w:sz="6" w:space="0" w:color="auto"/>
            </w:tcBorders>
          </w:tcPr>
          <w:p w:rsidR="004C5D5D" w:rsidRPr="004C5D5D" w:rsidRDefault="004C5D5D" w:rsidP="004C5D5D">
            <w:pPr>
              <w:autoSpaceDE w:val="0"/>
              <w:autoSpaceDN w:val="0"/>
              <w:adjustRightInd w:val="0"/>
              <w:jc w:val="right"/>
              <w:rPr>
                <w:sz w:val="28"/>
                <w:szCs w:val="28"/>
              </w:rPr>
            </w:pPr>
            <w:r w:rsidRPr="004C5D5D">
              <w:rPr>
                <w:sz w:val="28"/>
                <w:szCs w:val="28"/>
              </w:rPr>
              <w:t>168</w:t>
            </w:r>
          </w:p>
        </w:tc>
        <w:tc>
          <w:tcPr>
            <w:tcW w:w="811" w:type="dxa"/>
            <w:tcBorders>
              <w:top w:val="single" w:sz="6" w:space="0" w:color="auto"/>
              <w:left w:val="single" w:sz="6" w:space="0" w:color="auto"/>
              <w:bottom w:val="single" w:sz="6" w:space="0" w:color="auto"/>
              <w:right w:val="single" w:sz="6" w:space="0" w:color="auto"/>
            </w:tcBorders>
          </w:tcPr>
          <w:p w:rsidR="004C5D5D" w:rsidRPr="004C5D5D" w:rsidRDefault="004C5D5D" w:rsidP="004C5D5D">
            <w:pPr>
              <w:autoSpaceDE w:val="0"/>
              <w:autoSpaceDN w:val="0"/>
              <w:adjustRightInd w:val="0"/>
              <w:jc w:val="right"/>
              <w:rPr>
                <w:sz w:val="28"/>
                <w:szCs w:val="28"/>
              </w:rPr>
            </w:pPr>
            <w:r w:rsidRPr="004C5D5D">
              <w:rPr>
                <w:sz w:val="28"/>
                <w:szCs w:val="28"/>
              </w:rPr>
              <w:t>189</w:t>
            </w:r>
          </w:p>
        </w:tc>
        <w:tc>
          <w:tcPr>
            <w:tcW w:w="818" w:type="dxa"/>
            <w:tcBorders>
              <w:top w:val="single" w:sz="6" w:space="0" w:color="auto"/>
              <w:left w:val="single" w:sz="6" w:space="0" w:color="auto"/>
              <w:bottom w:val="single" w:sz="6" w:space="0" w:color="auto"/>
              <w:right w:val="single" w:sz="6" w:space="0" w:color="auto"/>
            </w:tcBorders>
          </w:tcPr>
          <w:p w:rsidR="004C5D5D" w:rsidRPr="004C5D5D" w:rsidRDefault="004C5D5D" w:rsidP="004C5D5D">
            <w:pPr>
              <w:autoSpaceDE w:val="0"/>
              <w:autoSpaceDN w:val="0"/>
              <w:adjustRightInd w:val="0"/>
              <w:jc w:val="right"/>
              <w:rPr>
                <w:sz w:val="28"/>
                <w:szCs w:val="28"/>
              </w:rPr>
            </w:pPr>
            <w:r w:rsidRPr="004C5D5D">
              <w:rPr>
                <w:sz w:val="28"/>
                <w:szCs w:val="28"/>
              </w:rPr>
              <w:t>126</w:t>
            </w:r>
          </w:p>
        </w:tc>
        <w:tc>
          <w:tcPr>
            <w:tcW w:w="818" w:type="dxa"/>
            <w:tcBorders>
              <w:top w:val="single" w:sz="6" w:space="0" w:color="auto"/>
              <w:left w:val="single" w:sz="6" w:space="0" w:color="auto"/>
              <w:bottom w:val="single" w:sz="6" w:space="0" w:color="auto"/>
              <w:right w:val="single" w:sz="6" w:space="0" w:color="auto"/>
            </w:tcBorders>
          </w:tcPr>
          <w:p w:rsidR="004C5D5D" w:rsidRPr="004C5D5D" w:rsidRDefault="004C5D5D" w:rsidP="004C5D5D">
            <w:pPr>
              <w:autoSpaceDE w:val="0"/>
              <w:autoSpaceDN w:val="0"/>
              <w:adjustRightInd w:val="0"/>
              <w:jc w:val="right"/>
              <w:rPr>
                <w:sz w:val="28"/>
                <w:szCs w:val="28"/>
              </w:rPr>
            </w:pPr>
            <w:r w:rsidRPr="004C5D5D">
              <w:rPr>
                <w:sz w:val="28"/>
                <w:szCs w:val="28"/>
              </w:rPr>
              <w:t>210</w:t>
            </w:r>
          </w:p>
        </w:tc>
        <w:tc>
          <w:tcPr>
            <w:tcW w:w="806" w:type="dxa"/>
            <w:tcBorders>
              <w:top w:val="single" w:sz="6" w:space="0" w:color="auto"/>
              <w:left w:val="single" w:sz="6" w:space="0" w:color="auto"/>
              <w:bottom w:val="single" w:sz="6" w:space="0" w:color="auto"/>
              <w:right w:val="single" w:sz="6" w:space="0" w:color="auto"/>
            </w:tcBorders>
          </w:tcPr>
          <w:p w:rsidR="004C5D5D" w:rsidRPr="004C5D5D" w:rsidRDefault="004C5D5D" w:rsidP="004C5D5D">
            <w:pPr>
              <w:autoSpaceDE w:val="0"/>
              <w:autoSpaceDN w:val="0"/>
              <w:adjustRightInd w:val="0"/>
              <w:jc w:val="right"/>
              <w:rPr>
                <w:sz w:val="28"/>
                <w:szCs w:val="28"/>
              </w:rPr>
            </w:pPr>
            <w:r w:rsidRPr="004C5D5D">
              <w:rPr>
                <w:sz w:val="28"/>
                <w:szCs w:val="28"/>
              </w:rPr>
              <w:t>315</w:t>
            </w:r>
          </w:p>
        </w:tc>
        <w:tc>
          <w:tcPr>
            <w:tcW w:w="844" w:type="dxa"/>
            <w:tcBorders>
              <w:top w:val="single" w:sz="6" w:space="0" w:color="auto"/>
              <w:left w:val="single" w:sz="6" w:space="0" w:color="auto"/>
              <w:bottom w:val="single" w:sz="6" w:space="0" w:color="auto"/>
              <w:right w:val="single" w:sz="6" w:space="0" w:color="auto"/>
            </w:tcBorders>
          </w:tcPr>
          <w:p w:rsidR="004C5D5D" w:rsidRPr="004C5D5D" w:rsidRDefault="004C5D5D" w:rsidP="004C5D5D">
            <w:pPr>
              <w:autoSpaceDE w:val="0"/>
              <w:autoSpaceDN w:val="0"/>
              <w:adjustRightInd w:val="0"/>
              <w:jc w:val="right"/>
              <w:rPr>
                <w:sz w:val="28"/>
                <w:szCs w:val="28"/>
              </w:rPr>
            </w:pPr>
            <w:r w:rsidRPr="004C5D5D">
              <w:rPr>
                <w:sz w:val="28"/>
                <w:szCs w:val="28"/>
              </w:rPr>
              <w:t>84</w:t>
            </w:r>
          </w:p>
        </w:tc>
      </w:tr>
      <w:tr w:rsidR="004C5D5D" w:rsidRPr="004C5D5D" w:rsidTr="004C5D5D">
        <w:trPr>
          <w:trHeight w:val="247"/>
        </w:trPr>
        <w:tc>
          <w:tcPr>
            <w:tcW w:w="1537" w:type="dxa"/>
            <w:tcBorders>
              <w:top w:val="single" w:sz="6" w:space="0" w:color="auto"/>
              <w:left w:val="single" w:sz="6" w:space="0" w:color="auto"/>
              <w:bottom w:val="single" w:sz="6" w:space="0" w:color="auto"/>
              <w:right w:val="single" w:sz="6" w:space="0" w:color="auto"/>
            </w:tcBorders>
          </w:tcPr>
          <w:p w:rsidR="004C5D5D" w:rsidRPr="005E02D5" w:rsidRDefault="004C5D5D" w:rsidP="00E24898">
            <w:pPr>
              <w:autoSpaceDE w:val="0"/>
              <w:autoSpaceDN w:val="0"/>
              <w:adjustRightInd w:val="0"/>
              <w:jc w:val="both"/>
              <w:rPr>
                <w:sz w:val="28"/>
                <w:szCs w:val="28"/>
              </w:rPr>
            </w:pPr>
            <w:r>
              <w:rPr>
                <w:sz w:val="28"/>
                <w:szCs w:val="28"/>
                <w:lang w:val="en-US"/>
              </w:rPr>
              <w:t>R</w:t>
            </w:r>
            <w:r>
              <w:rPr>
                <w:sz w:val="28"/>
                <w:szCs w:val="28"/>
                <w:vertAlign w:val="subscript"/>
                <w:lang w:val="en-US"/>
              </w:rPr>
              <w:t>1</w:t>
            </w:r>
            <w:r w:rsidRPr="005E02D5">
              <w:rPr>
                <w:sz w:val="28"/>
                <w:szCs w:val="28"/>
              </w:rPr>
              <w:t>, Ом</w:t>
            </w:r>
          </w:p>
        </w:tc>
        <w:tc>
          <w:tcPr>
            <w:tcW w:w="806" w:type="dxa"/>
            <w:tcBorders>
              <w:top w:val="single" w:sz="6" w:space="0" w:color="auto"/>
              <w:left w:val="single" w:sz="6" w:space="0" w:color="auto"/>
              <w:bottom w:val="single" w:sz="6" w:space="0" w:color="auto"/>
              <w:right w:val="single" w:sz="6" w:space="0" w:color="auto"/>
            </w:tcBorders>
          </w:tcPr>
          <w:p w:rsidR="004C5D5D" w:rsidRPr="004C5D5D" w:rsidRDefault="004C5D5D" w:rsidP="004C5D5D">
            <w:pPr>
              <w:autoSpaceDE w:val="0"/>
              <w:autoSpaceDN w:val="0"/>
              <w:adjustRightInd w:val="0"/>
              <w:jc w:val="right"/>
              <w:rPr>
                <w:sz w:val="28"/>
                <w:szCs w:val="28"/>
              </w:rPr>
            </w:pPr>
            <w:r w:rsidRPr="004C5D5D">
              <w:rPr>
                <w:sz w:val="28"/>
                <w:szCs w:val="28"/>
              </w:rPr>
              <w:t>30</w:t>
            </w:r>
          </w:p>
        </w:tc>
        <w:tc>
          <w:tcPr>
            <w:tcW w:w="825" w:type="dxa"/>
            <w:tcBorders>
              <w:top w:val="single" w:sz="6" w:space="0" w:color="auto"/>
              <w:left w:val="single" w:sz="6" w:space="0" w:color="auto"/>
              <w:bottom w:val="single" w:sz="6" w:space="0" w:color="auto"/>
              <w:right w:val="single" w:sz="6" w:space="0" w:color="auto"/>
            </w:tcBorders>
          </w:tcPr>
          <w:p w:rsidR="004C5D5D" w:rsidRPr="004C5D5D" w:rsidRDefault="004C5D5D" w:rsidP="004C5D5D">
            <w:pPr>
              <w:autoSpaceDE w:val="0"/>
              <w:autoSpaceDN w:val="0"/>
              <w:adjustRightInd w:val="0"/>
              <w:jc w:val="right"/>
              <w:rPr>
                <w:sz w:val="28"/>
                <w:szCs w:val="28"/>
              </w:rPr>
            </w:pPr>
            <w:r w:rsidRPr="004C5D5D">
              <w:rPr>
                <w:sz w:val="28"/>
                <w:szCs w:val="28"/>
              </w:rPr>
              <w:t>150</w:t>
            </w:r>
          </w:p>
        </w:tc>
        <w:tc>
          <w:tcPr>
            <w:tcW w:w="844" w:type="dxa"/>
            <w:tcBorders>
              <w:top w:val="single" w:sz="6" w:space="0" w:color="auto"/>
              <w:left w:val="single" w:sz="6" w:space="0" w:color="auto"/>
              <w:bottom w:val="single" w:sz="6" w:space="0" w:color="auto"/>
              <w:right w:val="single" w:sz="6" w:space="0" w:color="auto"/>
            </w:tcBorders>
          </w:tcPr>
          <w:p w:rsidR="004C5D5D" w:rsidRPr="004C5D5D" w:rsidRDefault="004C5D5D" w:rsidP="004C5D5D">
            <w:pPr>
              <w:autoSpaceDE w:val="0"/>
              <w:autoSpaceDN w:val="0"/>
              <w:adjustRightInd w:val="0"/>
              <w:jc w:val="right"/>
              <w:rPr>
                <w:sz w:val="28"/>
                <w:szCs w:val="28"/>
              </w:rPr>
            </w:pPr>
            <w:r w:rsidRPr="004C5D5D">
              <w:rPr>
                <w:sz w:val="28"/>
                <w:szCs w:val="28"/>
              </w:rPr>
              <w:t>12</w:t>
            </w:r>
          </w:p>
        </w:tc>
        <w:tc>
          <w:tcPr>
            <w:tcW w:w="844" w:type="dxa"/>
            <w:tcBorders>
              <w:top w:val="single" w:sz="6" w:space="0" w:color="auto"/>
              <w:left w:val="single" w:sz="6" w:space="0" w:color="auto"/>
              <w:bottom w:val="single" w:sz="6" w:space="0" w:color="auto"/>
              <w:right w:val="single" w:sz="6" w:space="0" w:color="auto"/>
            </w:tcBorders>
          </w:tcPr>
          <w:p w:rsidR="004C5D5D" w:rsidRPr="004C5D5D" w:rsidRDefault="004C5D5D" w:rsidP="004C5D5D">
            <w:pPr>
              <w:autoSpaceDE w:val="0"/>
              <w:autoSpaceDN w:val="0"/>
              <w:adjustRightInd w:val="0"/>
              <w:jc w:val="right"/>
              <w:rPr>
                <w:sz w:val="28"/>
                <w:szCs w:val="28"/>
              </w:rPr>
            </w:pPr>
            <w:r w:rsidRPr="004C5D5D">
              <w:rPr>
                <w:sz w:val="28"/>
                <w:szCs w:val="28"/>
              </w:rPr>
              <w:t>225</w:t>
            </w:r>
          </w:p>
        </w:tc>
        <w:tc>
          <w:tcPr>
            <w:tcW w:w="832" w:type="dxa"/>
            <w:tcBorders>
              <w:top w:val="single" w:sz="6" w:space="0" w:color="auto"/>
              <w:left w:val="single" w:sz="6" w:space="0" w:color="auto"/>
              <w:bottom w:val="single" w:sz="6" w:space="0" w:color="auto"/>
              <w:right w:val="single" w:sz="6" w:space="0" w:color="auto"/>
            </w:tcBorders>
          </w:tcPr>
          <w:p w:rsidR="004C5D5D" w:rsidRPr="004C5D5D" w:rsidRDefault="004C5D5D" w:rsidP="004C5D5D">
            <w:pPr>
              <w:autoSpaceDE w:val="0"/>
              <w:autoSpaceDN w:val="0"/>
              <w:adjustRightInd w:val="0"/>
              <w:jc w:val="right"/>
              <w:rPr>
                <w:sz w:val="28"/>
                <w:szCs w:val="28"/>
              </w:rPr>
            </w:pPr>
            <w:r w:rsidRPr="004C5D5D">
              <w:rPr>
                <w:sz w:val="28"/>
                <w:szCs w:val="28"/>
              </w:rPr>
              <w:t>30</w:t>
            </w:r>
          </w:p>
        </w:tc>
        <w:tc>
          <w:tcPr>
            <w:tcW w:w="811" w:type="dxa"/>
            <w:tcBorders>
              <w:top w:val="single" w:sz="6" w:space="0" w:color="auto"/>
              <w:left w:val="single" w:sz="6" w:space="0" w:color="auto"/>
              <w:bottom w:val="single" w:sz="6" w:space="0" w:color="auto"/>
              <w:right w:val="single" w:sz="6" w:space="0" w:color="auto"/>
            </w:tcBorders>
          </w:tcPr>
          <w:p w:rsidR="004C5D5D" w:rsidRPr="004C5D5D" w:rsidRDefault="004C5D5D" w:rsidP="004C5D5D">
            <w:pPr>
              <w:autoSpaceDE w:val="0"/>
              <w:autoSpaceDN w:val="0"/>
              <w:adjustRightInd w:val="0"/>
              <w:jc w:val="right"/>
              <w:rPr>
                <w:sz w:val="28"/>
                <w:szCs w:val="28"/>
              </w:rPr>
            </w:pPr>
            <w:r w:rsidRPr="004C5D5D">
              <w:rPr>
                <w:sz w:val="28"/>
                <w:szCs w:val="28"/>
              </w:rPr>
              <w:t>45</w:t>
            </w:r>
          </w:p>
        </w:tc>
        <w:tc>
          <w:tcPr>
            <w:tcW w:w="818" w:type="dxa"/>
            <w:tcBorders>
              <w:top w:val="single" w:sz="6" w:space="0" w:color="auto"/>
              <w:left w:val="single" w:sz="6" w:space="0" w:color="auto"/>
              <w:bottom w:val="single" w:sz="6" w:space="0" w:color="auto"/>
              <w:right w:val="single" w:sz="6" w:space="0" w:color="auto"/>
            </w:tcBorders>
          </w:tcPr>
          <w:p w:rsidR="004C5D5D" w:rsidRPr="004C5D5D" w:rsidRDefault="004C5D5D" w:rsidP="004C5D5D">
            <w:pPr>
              <w:autoSpaceDE w:val="0"/>
              <w:autoSpaceDN w:val="0"/>
              <w:adjustRightInd w:val="0"/>
              <w:jc w:val="right"/>
              <w:rPr>
                <w:sz w:val="28"/>
                <w:szCs w:val="28"/>
              </w:rPr>
            </w:pPr>
            <w:r w:rsidRPr="004C5D5D">
              <w:rPr>
                <w:sz w:val="28"/>
                <w:szCs w:val="28"/>
              </w:rPr>
              <w:t>9</w:t>
            </w:r>
          </w:p>
        </w:tc>
        <w:tc>
          <w:tcPr>
            <w:tcW w:w="818" w:type="dxa"/>
            <w:tcBorders>
              <w:top w:val="single" w:sz="6" w:space="0" w:color="auto"/>
              <w:left w:val="single" w:sz="6" w:space="0" w:color="auto"/>
              <w:bottom w:val="single" w:sz="6" w:space="0" w:color="auto"/>
              <w:right w:val="single" w:sz="6" w:space="0" w:color="auto"/>
            </w:tcBorders>
          </w:tcPr>
          <w:p w:rsidR="004C5D5D" w:rsidRPr="004C5D5D" w:rsidRDefault="004C5D5D" w:rsidP="004C5D5D">
            <w:pPr>
              <w:autoSpaceDE w:val="0"/>
              <w:autoSpaceDN w:val="0"/>
              <w:adjustRightInd w:val="0"/>
              <w:jc w:val="right"/>
              <w:rPr>
                <w:sz w:val="28"/>
                <w:szCs w:val="28"/>
              </w:rPr>
            </w:pPr>
            <w:r w:rsidRPr="004C5D5D">
              <w:rPr>
                <w:sz w:val="28"/>
                <w:szCs w:val="28"/>
              </w:rPr>
              <w:t>60</w:t>
            </w:r>
          </w:p>
        </w:tc>
        <w:tc>
          <w:tcPr>
            <w:tcW w:w="806" w:type="dxa"/>
            <w:tcBorders>
              <w:top w:val="single" w:sz="6" w:space="0" w:color="auto"/>
              <w:left w:val="single" w:sz="6" w:space="0" w:color="auto"/>
              <w:bottom w:val="single" w:sz="6" w:space="0" w:color="auto"/>
              <w:right w:val="single" w:sz="6" w:space="0" w:color="auto"/>
            </w:tcBorders>
          </w:tcPr>
          <w:p w:rsidR="004C5D5D" w:rsidRPr="004C5D5D" w:rsidRDefault="004C5D5D" w:rsidP="004C5D5D">
            <w:pPr>
              <w:autoSpaceDE w:val="0"/>
              <w:autoSpaceDN w:val="0"/>
              <w:adjustRightInd w:val="0"/>
              <w:jc w:val="right"/>
              <w:rPr>
                <w:sz w:val="28"/>
                <w:szCs w:val="28"/>
              </w:rPr>
            </w:pPr>
            <w:r w:rsidRPr="004C5D5D">
              <w:rPr>
                <w:sz w:val="28"/>
                <w:szCs w:val="28"/>
              </w:rPr>
              <w:t>45</w:t>
            </w:r>
          </w:p>
        </w:tc>
        <w:tc>
          <w:tcPr>
            <w:tcW w:w="844" w:type="dxa"/>
            <w:tcBorders>
              <w:top w:val="single" w:sz="6" w:space="0" w:color="auto"/>
              <w:left w:val="single" w:sz="6" w:space="0" w:color="auto"/>
              <w:bottom w:val="single" w:sz="6" w:space="0" w:color="auto"/>
              <w:right w:val="single" w:sz="6" w:space="0" w:color="auto"/>
            </w:tcBorders>
          </w:tcPr>
          <w:p w:rsidR="004C5D5D" w:rsidRPr="004C5D5D" w:rsidRDefault="004C5D5D" w:rsidP="004C5D5D">
            <w:pPr>
              <w:autoSpaceDE w:val="0"/>
              <w:autoSpaceDN w:val="0"/>
              <w:adjustRightInd w:val="0"/>
              <w:jc w:val="right"/>
              <w:rPr>
                <w:sz w:val="28"/>
                <w:szCs w:val="28"/>
              </w:rPr>
            </w:pPr>
            <w:r w:rsidRPr="004C5D5D">
              <w:rPr>
                <w:sz w:val="28"/>
                <w:szCs w:val="28"/>
              </w:rPr>
              <w:t>30</w:t>
            </w:r>
          </w:p>
        </w:tc>
      </w:tr>
      <w:tr w:rsidR="00890D44" w:rsidRPr="004C5D5D" w:rsidTr="004C5D5D">
        <w:trPr>
          <w:trHeight w:val="261"/>
        </w:trPr>
        <w:tc>
          <w:tcPr>
            <w:tcW w:w="1537" w:type="dxa"/>
            <w:tcBorders>
              <w:top w:val="single" w:sz="6" w:space="0" w:color="auto"/>
              <w:left w:val="single" w:sz="6" w:space="0" w:color="auto"/>
              <w:bottom w:val="single" w:sz="6" w:space="0" w:color="auto"/>
              <w:right w:val="single" w:sz="6" w:space="0" w:color="auto"/>
            </w:tcBorders>
          </w:tcPr>
          <w:p w:rsidR="00890D44" w:rsidRPr="004C5D5D" w:rsidRDefault="004C5D5D" w:rsidP="00E24898">
            <w:pPr>
              <w:autoSpaceDE w:val="0"/>
              <w:autoSpaceDN w:val="0"/>
              <w:adjustRightInd w:val="0"/>
              <w:rPr>
                <w:sz w:val="28"/>
                <w:szCs w:val="28"/>
              </w:rPr>
            </w:pPr>
            <w:r>
              <w:rPr>
                <w:sz w:val="28"/>
                <w:szCs w:val="28"/>
                <w:lang w:val="en-US"/>
              </w:rPr>
              <w:t>R</w:t>
            </w:r>
            <w:r>
              <w:rPr>
                <w:sz w:val="28"/>
                <w:szCs w:val="28"/>
                <w:vertAlign w:val="subscript"/>
              </w:rPr>
              <w:t>2</w:t>
            </w:r>
            <w:r w:rsidRPr="005E02D5">
              <w:rPr>
                <w:sz w:val="28"/>
                <w:szCs w:val="28"/>
              </w:rPr>
              <w:t>, Ом</w:t>
            </w:r>
          </w:p>
        </w:tc>
        <w:tc>
          <w:tcPr>
            <w:tcW w:w="806" w:type="dxa"/>
            <w:tcBorders>
              <w:top w:val="single" w:sz="6" w:space="0" w:color="auto"/>
              <w:left w:val="single" w:sz="6" w:space="0" w:color="auto"/>
              <w:bottom w:val="single" w:sz="6" w:space="0" w:color="auto"/>
              <w:right w:val="single" w:sz="6" w:space="0" w:color="auto"/>
            </w:tcBorders>
          </w:tcPr>
          <w:p w:rsidR="00890D44" w:rsidRPr="004C5D5D" w:rsidRDefault="00890D44" w:rsidP="004C5D5D">
            <w:pPr>
              <w:autoSpaceDE w:val="0"/>
              <w:autoSpaceDN w:val="0"/>
              <w:adjustRightInd w:val="0"/>
              <w:jc w:val="right"/>
              <w:rPr>
                <w:sz w:val="28"/>
                <w:szCs w:val="28"/>
              </w:rPr>
            </w:pPr>
            <w:r w:rsidRPr="004C5D5D">
              <w:rPr>
                <w:sz w:val="28"/>
                <w:szCs w:val="28"/>
              </w:rPr>
              <w:t>8,4</w:t>
            </w:r>
          </w:p>
        </w:tc>
        <w:tc>
          <w:tcPr>
            <w:tcW w:w="825" w:type="dxa"/>
            <w:tcBorders>
              <w:top w:val="single" w:sz="6" w:space="0" w:color="auto"/>
              <w:left w:val="single" w:sz="6" w:space="0" w:color="auto"/>
              <w:bottom w:val="single" w:sz="6" w:space="0" w:color="auto"/>
              <w:right w:val="single" w:sz="6" w:space="0" w:color="auto"/>
            </w:tcBorders>
          </w:tcPr>
          <w:p w:rsidR="00890D44" w:rsidRPr="004C5D5D" w:rsidRDefault="00890D44" w:rsidP="004C5D5D">
            <w:pPr>
              <w:autoSpaceDE w:val="0"/>
              <w:autoSpaceDN w:val="0"/>
              <w:adjustRightInd w:val="0"/>
              <w:jc w:val="right"/>
              <w:rPr>
                <w:sz w:val="28"/>
                <w:szCs w:val="28"/>
              </w:rPr>
            </w:pPr>
            <w:r w:rsidRPr="004C5D5D">
              <w:rPr>
                <w:sz w:val="28"/>
                <w:szCs w:val="28"/>
              </w:rPr>
              <w:t>42</w:t>
            </w:r>
          </w:p>
        </w:tc>
        <w:tc>
          <w:tcPr>
            <w:tcW w:w="844" w:type="dxa"/>
            <w:tcBorders>
              <w:top w:val="single" w:sz="6" w:space="0" w:color="auto"/>
              <w:left w:val="single" w:sz="6" w:space="0" w:color="auto"/>
              <w:bottom w:val="single" w:sz="6" w:space="0" w:color="auto"/>
              <w:right w:val="single" w:sz="6" w:space="0" w:color="auto"/>
            </w:tcBorders>
          </w:tcPr>
          <w:p w:rsidR="00890D44" w:rsidRPr="004C5D5D" w:rsidRDefault="00890D44" w:rsidP="004C5D5D">
            <w:pPr>
              <w:autoSpaceDE w:val="0"/>
              <w:autoSpaceDN w:val="0"/>
              <w:adjustRightInd w:val="0"/>
              <w:jc w:val="right"/>
              <w:rPr>
                <w:sz w:val="28"/>
                <w:szCs w:val="28"/>
              </w:rPr>
            </w:pPr>
            <w:r w:rsidRPr="004C5D5D">
              <w:rPr>
                <w:sz w:val="28"/>
                <w:szCs w:val="28"/>
              </w:rPr>
              <w:t>3,36</w:t>
            </w:r>
          </w:p>
        </w:tc>
        <w:tc>
          <w:tcPr>
            <w:tcW w:w="844" w:type="dxa"/>
            <w:tcBorders>
              <w:top w:val="single" w:sz="6" w:space="0" w:color="auto"/>
              <w:left w:val="single" w:sz="6" w:space="0" w:color="auto"/>
              <w:bottom w:val="single" w:sz="6" w:space="0" w:color="auto"/>
              <w:right w:val="single" w:sz="6" w:space="0" w:color="auto"/>
            </w:tcBorders>
          </w:tcPr>
          <w:p w:rsidR="00890D44" w:rsidRPr="004C5D5D" w:rsidRDefault="00890D44" w:rsidP="004C5D5D">
            <w:pPr>
              <w:autoSpaceDE w:val="0"/>
              <w:autoSpaceDN w:val="0"/>
              <w:adjustRightInd w:val="0"/>
              <w:jc w:val="right"/>
              <w:rPr>
                <w:sz w:val="28"/>
                <w:szCs w:val="28"/>
              </w:rPr>
            </w:pPr>
            <w:r w:rsidRPr="004C5D5D">
              <w:rPr>
                <w:sz w:val="28"/>
                <w:szCs w:val="28"/>
              </w:rPr>
              <w:t>63</w:t>
            </w:r>
          </w:p>
        </w:tc>
        <w:tc>
          <w:tcPr>
            <w:tcW w:w="832" w:type="dxa"/>
            <w:tcBorders>
              <w:top w:val="single" w:sz="6" w:space="0" w:color="auto"/>
              <w:left w:val="single" w:sz="6" w:space="0" w:color="auto"/>
              <w:bottom w:val="single" w:sz="6" w:space="0" w:color="auto"/>
              <w:right w:val="single" w:sz="6" w:space="0" w:color="auto"/>
            </w:tcBorders>
          </w:tcPr>
          <w:p w:rsidR="00890D44" w:rsidRPr="004C5D5D" w:rsidRDefault="00890D44" w:rsidP="004C5D5D">
            <w:pPr>
              <w:autoSpaceDE w:val="0"/>
              <w:autoSpaceDN w:val="0"/>
              <w:adjustRightInd w:val="0"/>
              <w:jc w:val="right"/>
              <w:rPr>
                <w:sz w:val="28"/>
                <w:szCs w:val="28"/>
              </w:rPr>
            </w:pPr>
            <w:r w:rsidRPr="004C5D5D">
              <w:rPr>
                <w:sz w:val="28"/>
                <w:szCs w:val="28"/>
              </w:rPr>
              <w:t>8,4</w:t>
            </w:r>
          </w:p>
        </w:tc>
        <w:tc>
          <w:tcPr>
            <w:tcW w:w="811" w:type="dxa"/>
            <w:tcBorders>
              <w:top w:val="single" w:sz="6" w:space="0" w:color="auto"/>
              <w:left w:val="single" w:sz="6" w:space="0" w:color="auto"/>
              <w:bottom w:val="single" w:sz="6" w:space="0" w:color="auto"/>
              <w:right w:val="single" w:sz="6" w:space="0" w:color="auto"/>
            </w:tcBorders>
          </w:tcPr>
          <w:p w:rsidR="00890D44" w:rsidRPr="004C5D5D" w:rsidRDefault="00890D44" w:rsidP="004C5D5D">
            <w:pPr>
              <w:autoSpaceDE w:val="0"/>
              <w:autoSpaceDN w:val="0"/>
              <w:adjustRightInd w:val="0"/>
              <w:jc w:val="right"/>
              <w:rPr>
                <w:sz w:val="28"/>
                <w:szCs w:val="28"/>
              </w:rPr>
            </w:pPr>
            <w:r w:rsidRPr="004C5D5D">
              <w:rPr>
                <w:sz w:val="28"/>
                <w:szCs w:val="28"/>
              </w:rPr>
              <w:t>12,6</w:t>
            </w:r>
          </w:p>
        </w:tc>
        <w:tc>
          <w:tcPr>
            <w:tcW w:w="818" w:type="dxa"/>
            <w:tcBorders>
              <w:top w:val="single" w:sz="6" w:space="0" w:color="auto"/>
              <w:left w:val="single" w:sz="6" w:space="0" w:color="auto"/>
              <w:bottom w:val="single" w:sz="6" w:space="0" w:color="auto"/>
              <w:right w:val="single" w:sz="6" w:space="0" w:color="auto"/>
            </w:tcBorders>
          </w:tcPr>
          <w:p w:rsidR="00890D44" w:rsidRPr="004C5D5D" w:rsidRDefault="00890D44" w:rsidP="004C5D5D">
            <w:pPr>
              <w:autoSpaceDE w:val="0"/>
              <w:autoSpaceDN w:val="0"/>
              <w:adjustRightInd w:val="0"/>
              <w:jc w:val="right"/>
              <w:rPr>
                <w:sz w:val="28"/>
                <w:szCs w:val="28"/>
              </w:rPr>
            </w:pPr>
            <w:r w:rsidRPr="004C5D5D">
              <w:rPr>
                <w:sz w:val="28"/>
                <w:szCs w:val="28"/>
              </w:rPr>
              <w:t>2,52</w:t>
            </w:r>
          </w:p>
        </w:tc>
        <w:tc>
          <w:tcPr>
            <w:tcW w:w="818" w:type="dxa"/>
            <w:tcBorders>
              <w:top w:val="single" w:sz="6" w:space="0" w:color="auto"/>
              <w:left w:val="single" w:sz="6" w:space="0" w:color="auto"/>
              <w:bottom w:val="single" w:sz="6" w:space="0" w:color="auto"/>
              <w:right w:val="single" w:sz="6" w:space="0" w:color="auto"/>
            </w:tcBorders>
          </w:tcPr>
          <w:p w:rsidR="00890D44" w:rsidRPr="004C5D5D" w:rsidRDefault="00890D44" w:rsidP="004C5D5D">
            <w:pPr>
              <w:autoSpaceDE w:val="0"/>
              <w:autoSpaceDN w:val="0"/>
              <w:adjustRightInd w:val="0"/>
              <w:jc w:val="right"/>
              <w:rPr>
                <w:sz w:val="28"/>
                <w:szCs w:val="28"/>
              </w:rPr>
            </w:pPr>
            <w:r w:rsidRPr="004C5D5D">
              <w:rPr>
                <w:sz w:val="28"/>
                <w:szCs w:val="28"/>
              </w:rPr>
              <w:t>16,8</w:t>
            </w:r>
          </w:p>
        </w:tc>
        <w:tc>
          <w:tcPr>
            <w:tcW w:w="806" w:type="dxa"/>
            <w:tcBorders>
              <w:top w:val="single" w:sz="6" w:space="0" w:color="auto"/>
              <w:left w:val="single" w:sz="6" w:space="0" w:color="auto"/>
              <w:bottom w:val="single" w:sz="6" w:space="0" w:color="auto"/>
              <w:right w:val="single" w:sz="6" w:space="0" w:color="auto"/>
            </w:tcBorders>
          </w:tcPr>
          <w:p w:rsidR="00890D44" w:rsidRPr="004C5D5D" w:rsidRDefault="00890D44" w:rsidP="004C5D5D">
            <w:pPr>
              <w:autoSpaceDE w:val="0"/>
              <w:autoSpaceDN w:val="0"/>
              <w:adjustRightInd w:val="0"/>
              <w:jc w:val="right"/>
              <w:rPr>
                <w:sz w:val="28"/>
                <w:szCs w:val="28"/>
              </w:rPr>
            </w:pPr>
            <w:r w:rsidRPr="004C5D5D">
              <w:rPr>
                <w:sz w:val="28"/>
                <w:szCs w:val="28"/>
              </w:rPr>
              <w:t>12,6</w:t>
            </w:r>
          </w:p>
        </w:tc>
        <w:tc>
          <w:tcPr>
            <w:tcW w:w="844" w:type="dxa"/>
            <w:tcBorders>
              <w:top w:val="single" w:sz="6" w:space="0" w:color="auto"/>
              <w:left w:val="single" w:sz="6" w:space="0" w:color="auto"/>
              <w:bottom w:val="single" w:sz="6" w:space="0" w:color="auto"/>
              <w:right w:val="single" w:sz="6" w:space="0" w:color="auto"/>
            </w:tcBorders>
          </w:tcPr>
          <w:p w:rsidR="00890D44" w:rsidRPr="004C5D5D" w:rsidRDefault="004C5D5D" w:rsidP="004C5D5D">
            <w:pPr>
              <w:autoSpaceDE w:val="0"/>
              <w:autoSpaceDN w:val="0"/>
              <w:adjustRightInd w:val="0"/>
              <w:jc w:val="right"/>
              <w:rPr>
                <w:sz w:val="28"/>
                <w:szCs w:val="28"/>
              </w:rPr>
            </w:pPr>
            <w:r>
              <w:rPr>
                <w:sz w:val="28"/>
                <w:szCs w:val="28"/>
              </w:rPr>
              <w:t>8,4</w:t>
            </w:r>
          </w:p>
        </w:tc>
      </w:tr>
      <w:tr w:rsidR="00890D44" w:rsidRPr="004C5D5D" w:rsidTr="004C5D5D">
        <w:trPr>
          <w:trHeight w:val="295"/>
        </w:trPr>
        <w:tc>
          <w:tcPr>
            <w:tcW w:w="1537" w:type="dxa"/>
            <w:tcBorders>
              <w:top w:val="single" w:sz="6" w:space="0" w:color="auto"/>
              <w:left w:val="single" w:sz="6" w:space="0" w:color="auto"/>
              <w:bottom w:val="single" w:sz="6" w:space="0" w:color="auto"/>
              <w:right w:val="single" w:sz="6" w:space="0" w:color="auto"/>
            </w:tcBorders>
          </w:tcPr>
          <w:p w:rsidR="00890D44" w:rsidRPr="004C5D5D" w:rsidRDefault="00890D44" w:rsidP="004C5D5D">
            <w:pPr>
              <w:autoSpaceDE w:val="0"/>
              <w:autoSpaceDN w:val="0"/>
              <w:adjustRightInd w:val="0"/>
              <w:rPr>
                <w:sz w:val="28"/>
                <w:szCs w:val="28"/>
              </w:rPr>
            </w:pPr>
            <w:r w:rsidRPr="004C5D5D">
              <w:rPr>
                <w:sz w:val="28"/>
                <w:szCs w:val="28"/>
              </w:rPr>
              <w:t>Х</w:t>
            </w:r>
            <w:r w:rsidR="004C5D5D">
              <w:rPr>
                <w:sz w:val="28"/>
                <w:szCs w:val="28"/>
                <w:vertAlign w:val="subscript"/>
                <w:lang w:val="en-US"/>
              </w:rPr>
              <w:t>L2</w:t>
            </w:r>
            <w:r w:rsidR="004C5D5D">
              <w:rPr>
                <w:sz w:val="28"/>
                <w:szCs w:val="28"/>
              </w:rPr>
              <w:t xml:space="preserve">, </w:t>
            </w:r>
            <w:r w:rsidRPr="004C5D5D">
              <w:rPr>
                <w:sz w:val="28"/>
                <w:szCs w:val="28"/>
              </w:rPr>
              <w:t>Ом</w:t>
            </w:r>
          </w:p>
        </w:tc>
        <w:tc>
          <w:tcPr>
            <w:tcW w:w="806" w:type="dxa"/>
            <w:tcBorders>
              <w:top w:val="single" w:sz="6" w:space="0" w:color="auto"/>
              <w:left w:val="single" w:sz="6" w:space="0" w:color="auto"/>
              <w:bottom w:val="single" w:sz="6" w:space="0" w:color="auto"/>
              <w:right w:val="single" w:sz="6" w:space="0" w:color="auto"/>
            </w:tcBorders>
          </w:tcPr>
          <w:p w:rsidR="00890D44" w:rsidRPr="004C5D5D" w:rsidRDefault="004C5D5D" w:rsidP="004C5D5D">
            <w:pPr>
              <w:autoSpaceDE w:val="0"/>
              <w:autoSpaceDN w:val="0"/>
              <w:adjustRightInd w:val="0"/>
              <w:jc w:val="right"/>
              <w:rPr>
                <w:sz w:val="28"/>
                <w:szCs w:val="28"/>
              </w:rPr>
            </w:pPr>
            <w:r>
              <w:rPr>
                <w:sz w:val="28"/>
                <w:szCs w:val="28"/>
              </w:rPr>
              <w:t>11,</w:t>
            </w:r>
            <w:r w:rsidR="00890D44" w:rsidRPr="004C5D5D">
              <w:rPr>
                <w:sz w:val="28"/>
                <w:szCs w:val="28"/>
              </w:rPr>
              <w:t>2</w:t>
            </w:r>
          </w:p>
        </w:tc>
        <w:tc>
          <w:tcPr>
            <w:tcW w:w="825" w:type="dxa"/>
            <w:tcBorders>
              <w:top w:val="single" w:sz="6" w:space="0" w:color="auto"/>
              <w:left w:val="single" w:sz="6" w:space="0" w:color="auto"/>
              <w:bottom w:val="single" w:sz="6" w:space="0" w:color="auto"/>
              <w:right w:val="single" w:sz="6" w:space="0" w:color="auto"/>
            </w:tcBorders>
          </w:tcPr>
          <w:p w:rsidR="00890D44" w:rsidRPr="004C5D5D" w:rsidRDefault="00890D44" w:rsidP="004C5D5D">
            <w:pPr>
              <w:autoSpaceDE w:val="0"/>
              <w:autoSpaceDN w:val="0"/>
              <w:adjustRightInd w:val="0"/>
              <w:jc w:val="right"/>
              <w:rPr>
                <w:sz w:val="28"/>
                <w:szCs w:val="28"/>
              </w:rPr>
            </w:pPr>
            <w:r w:rsidRPr="004C5D5D">
              <w:rPr>
                <w:sz w:val="28"/>
                <w:szCs w:val="28"/>
              </w:rPr>
              <w:t>56</w:t>
            </w:r>
          </w:p>
        </w:tc>
        <w:tc>
          <w:tcPr>
            <w:tcW w:w="844" w:type="dxa"/>
            <w:tcBorders>
              <w:top w:val="single" w:sz="6" w:space="0" w:color="auto"/>
              <w:left w:val="single" w:sz="6" w:space="0" w:color="auto"/>
              <w:bottom w:val="single" w:sz="6" w:space="0" w:color="auto"/>
              <w:right w:val="single" w:sz="6" w:space="0" w:color="auto"/>
            </w:tcBorders>
          </w:tcPr>
          <w:p w:rsidR="00890D44" w:rsidRPr="004C5D5D" w:rsidRDefault="00890D44" w:rsidP="004C5D5D">
            <w:pPr>
              <w:autoSpaceDE w:val="0"/>
              <w:autoSpaceDN w:val="0"/>
              <w:adjustRightInd w:val="0"/>
              <w:jc w:val="right"/>
              <w:rPr>
                <w:sz w:val="28"/>
                <w:szCs w:val="28"/>
              </w:rPr>
            </w:pPr>
            <w:r w:rsidRPr="004C5D5D">
              <w:rPr>
                <w:sz w:val="28"/>
                <w:szCs w:val="28"/>
              </w:rPr>
              <w:t>4,48</w:t>
            </w:r>
          </w:p>
        </w:tc>
        <w:tc>
          <w:tcPr>
            <w:tcW w:w="844" w:type="dxa"/>
            <w:tcBorders>
              <w:top w:val="single" w:sz="6" w:space="0" w:color="auto"/>
              <w:left w:val="single" w:sz="6" w:space="0" w:color="auto"/>
              <w:bottom w:val="single" w:sz="6" w:space="0" w:color="auto"/>
              <w:right w:val="single" w:sz="6" w:space="0" w:color="auto"/>
            </w:tcBorders>
          </w:tcPr>
          <w:p w:rsidR="00890D44" w:rsidRPr="004C5D5D" w:rsidRDefault="00890D44" w:rsidP="004C5D5D">
            <w:pPr>
              <w:autoSpaceDE w:val="0"/>
              <w:autoSpaceDN w:val="0"/>
              <w:adjustRightInd w:val="0"/>
              <w:jc w:val="right"/>
              <w:rPr>
                <w:sz w:val="28"/>
                <w:szCs w:val="28"/>
              </w:rPr>
            </w:pPr>
            <w:r w:rsidRPr="004C5D5D">
              <w:rPr>
                <w:sz w:val="28"/>
                <w:szCs w:val="28"/>
              </w:rPr>
              <w:t>84</w:t>
            </w:r>
          </w:p>
        </w:tc>
        <w:tc>
          <w:tcPr>
            <w:tcW w:w="832" w:type="dxa"/>
            <w:tcBorders>
              <w:top w:val="single" w:sz="6" w:space="0" w:color="auto"/>
              <w:left w:val="single" w:sz="6" w:space="0" w:color="auto"/>
              <w:bottom w:val="single" w:sz="6" w:space="0" w:color="auto"/>
              <w:right w:val="single" w:sz="6" w:space="0" w:color="auto"/>
            </w:tcBorders>
          </w:tcPr>
          <w:p w:rsidR="00890D44" w:rsidRPr="004C5D5D" w:rsidRDefault="00890D44" w:rsidP="004C5D5D">
            <w:pPr>
              <w:autoSpaceDE w:val="0"/>
              <w:autoSpaceDN w:val="0"/>
              <w:adjustRightInd w:val="0"/>
              <w:jc w:val="right"/>
              <w:rPr>
                <w:sz w:val="28"/>
                <w:szCs w:val="28"/>
              </w:rPr>
            </w:pPr>
            <w:r w:rsidRPr="004C5D5D">
              <w:rPr>
                <w:sz w:val="28"/>
                <w:szCs w:val="28"/>
              </w:rPr>
              <w:t>11,2</w:t>
            </w:r>
          </w:p>
        </w:tc>
        <w:tc>
          <w:tcPr>
            <w:tcW w:w="811" w:type="dxa"/>
            <w:tcBorders>
              <w:top w:val="single" w:sz="6" w:space="0" w:color="auto"/>
              <w:left w:val="single" w:sz="6" w:space="0" w:color="auto"/>
              <w:bottom w:val="single" w:sz="6" w:space="0" w:color="auto"/>
              <w:right w:val="single" w:sz="6" w:space="0" w:color="auto"/>
            </w:tcBorders>
          </w:tcPr>
          <w:p w:rsidR="00890D44" w:rsidRPr="004C5D5D" w:rsidRDefault="00890D44" w:rsidP="004C5D5D">
            <w:pPr>
              <w:autoSpaceDE w:val="0"/>
              <w:autoSpaceDN w:val="0"/>
              <w:adjustRightInd w:val="0"/>
              <w:jc w:val="right"/>
              <w:rPr>
                <w:sz w:val="28"/>
                <w:szCs w:val="28"/>
              </w:rPr>
            </w:pPr>
            <w:r w:rsidRPr="004C5D5D">
              <w:rPr>
                <w:sz w:val="28"/>
                <w:szCs w:val="28"/>
              </w:rPr>
              <w:t>16,8</w:t>
            </w:r>
          </w:p>
        </w:tc>
        <w:tc>
          <w:tcPr>
            <w:tcW w:w="818" w:type="dxa"/>
            <w:tcBorders>
              <w:top w:val="single" w:sz="6" w:space="0" w:color="auto"/>
              <w:left w:val="single" w:sz="6" w:space="0" w:color="auto"/>
              <w:bottom w:val="single" w:sz="6" w:space="0" w:color="auto"/>
              <w:right w:val="single" w:sz="6" w:space="0" w:color="auto"/>
            </w:tcBorders>
          </w:tcPr>
          <w:p w:rsidR="00890D44" w:rsidRPr="004C5D5D" w:rsidRDefault="00890D44" w:rsidP="004C5D5D">
            <w:pPr>
              <w:autoSpaceDE w:val="0"/>
              <w:autoSpaceDN w:val="0"/>
              <w:adjustRightInd w:val="0"/>
              <w:jc w:val="right"/>
              <w:rPr>
                <w:sz w:val="28"/>
                <w:szCs w:val="28"/>
              </w:rPr>
            </w:pPr>
            <w:r w:rsidRPr="004C5D5D">
              <w:rPr>
                <w:sz w:val="28"/>
                <w:szCs w:val="28"/>
              </w:rPr>
              <w:t>3,36</w:t>
            </w:r>
          </w:p>
        </w:tc>
        <w:tc>
          <w:tcPr>
            <w:tcW w:w="818" w:type="dxa"/>
            <w:tcBorders>
              <w:top w:val="single" w:sz="6" w:space="0" w:color="auto"/>
              <w:left w:val="single" w:sz="6" w:space="0" w:color="auto"/>
              <w:bottom w:val="single" w:sz="6" w:space="0" w:color="auto"/>
              <w:right w:val="single" w:sz="6" w:space="0" w:color="auto"/>
            </w:tcBorders>
          </w:tcPr>
          <w:p w:rsidR="00890D44" w:rsidRPr="004C5D5D" w:rsidRDefault="00890D44" w:rsidP="004C5D5D">
            <w:pPr>
              <w:autoSpaceDE w:val="0"/>
              <w:autoSpaceDN w:val="0"/>
              <w:adjustRightInd w:val="0"/>
              <w:jc w:val="right"/>
              <w:rPr>
                <w:sz w:val="28"/>
                <w:szCs w:val="28"/>
              </w:rPr>
            </w:pPr>
            <w:r w:rsidRPr="004C5D5D">
              <w:rPr>
                <w:sz w:val="28"/>
                <w:szCs w:val="28"/>
              </w:rPr>
              <w:t>22,4</w:t>
            </w:r>
          </w:p>
        </w:tc>
        <w:tc>
          <w:tcPr>
            <w:tcW w:w="806" w:type="dxa"/>
            <w:tcBorders>
              <w:top w:val="single" w:sz="6" w:space="0" w:color="auto"/>
              <w:left w:val="single" w:sz="6" w:space="0" w:color="auto"/>
              <w:bottom w:val="single" w:sz="6" w:space="0" w:color="auto"/>
              <w:right w:val="single" w:sz="6" w:space="0" w:color="auto"/>
            </w:tcBorders>
          </w:tcPr>
          <w:p w:rsidR="00890D44" w:rsidRPr="004C5D5D" w:rsidRDefault="00890D44" w:rsidP="004C5D5D">
            <w:pPr>
              <w:autoSpaceDE w:val="0"/>
              <w:autoSpaceDN w:val="0"/>
              <w:adjustRightInd w:val="0"/>
              <w:jc w:val="right"/>
              <w:rPr>
                <w:sz w:val="28"/>
                <w:szCs w:val="28"/>
              </w:rPr>
            </w:pPr>
            <w:r w:rsidRPr="004C5D5D">
              <w:rPr>
                <w:sz w:val="28"/>
                <w:szCs w:val="28"/>
              </w:rPr>
              <w:t>16,8</w:t>
            </w:r>
          </w:p>
        </w:tc>
        <w:tc>
          <w:tcPr>
            <w:tcW w:w="844" w:type="dxa"/>
            <w:tcBorders>
              <w:top w:val="single" w:sz="6" w:space="0" w:color="auto"/>
              <w:left w:val="single" w:sz="6" w:space="0" w:color="auto"/>
              <w:bottom w:val="single" w:sz="6" w:space="0" w:color="auto"/>
              <w:right w:val="single" w:sz="6" w:space="0" w:color="auto"/>
            </w:tcBorders>
          </w:tcPr>
          <w:p w:rsidR="00890D44" w:rsidRPr="004C5D5D" w:rsidRDefault="004C5D5D" w:rsidP="004C5D5D">
            <w:pPr>
              <w:autoSpaceDE w:val="0"/>
              <w:autoSpaceDN w:val="0"/>
              <w:adjustRightInd w:val="0"/>
              <w:jc w:val="right"/>
              <w:rPr>
                <w:sz w:val="28"/>
                <w:szCs w:val="28"/>
              </w:rPr>
            </w:pPr>
            <w:r>
              <w:rPr>
                <w:sz w:val="28"/>
                <w:szCs w:val="28"/>
              </w:rPr>
              <w:t>11,2</w:t>
            </w:r>
          </w:p>
        </w:tc>
      </w:tr>
    </w:tbl>
    <w:p w:rsidR="001A72D2" w:rsidRPr="001A72D2" w:rsidRDefault="001A72D2" w:rsidP="001A72D2">
      <w:pPr>
        <w:shd w:val="clear" w:color="auto" w:fill="FFFFFF"/>
        <w:ind w:firstLine="709"/>
        <w:rPr>
          <w:b/>
          <w:bCs/>
          <w:sz w:val="28"/>
          <w:szCs w:val="28"/>
        </w:rPr>
      </w:pPr>
      <w:r w:rsidRPr="001A72D2">
        <w:rPr>
          <w:b/>
          <w:bCs/>
          <w:sz w:val="28"/>
          <w:szCs w:val="28"/>
        </w:rPr>
        <w:lastRenderedPageBreak/>
        <w:t>Задача 11</w:t>
      </w:r>
      <w:r w:rsidR="006D3AFD">
        <w:rPr>
          <w:b/>
          <w:bCs/>
          <w:sz w:val="28"/>
          <w:szCs w:val="28"/>
        </w:rPr>
        <w:t xml:space="preserve"> </w:t>
      </w:r>
      <w:r w:rsidR="006D3AFD">
        <w:rPr>
          <w:sz w:val="28"/>
          <w:szCs w:val="28"/>
        </w:rPr>
        <w:t>(П</w:t>
      </w:r>
      <w:r w:rsidR="006D3AFD" w:rsidRPr="008859E1">
        <w:rPr>
          <w:sz w:val="28"/>
          <w:szCs w:val="28"/>
        </w:rPr>
        <w:t>еред решением задачи изучите методические указания к решению</w:t>
      </w:r>
      <w:r w:rsidR="006D3AFD">
        <w:rPr>
          <w:sz w:val="28"/>
          <w:szCs w:val="28"/>
        </w:rPr>
        <w:t xml:space="preserve"> </w:t>
      </w:r>
      <w:r w:rsidR="006D3AFD" w:rsidRPr="008859E1">
        <w:rPr>
          <w:sz w:val="28"/>
          <w:szCs w:val="28"/>
        </w:rPr>
        <w:t xml:space="preserve">задач </w:t>
      </w:r>
      <w:r w:rsidR="006D3AFD">
        <w:rPr>
          <w:sz w:val="28"/>
          <w:szCs w:val="28"/>
        </w:rPr>
        <w:t>11</w:t>
      </w:r>
      <w:r w:rsidR="006D3AFD" w:rsidRPr="008859E1">
        <w:rPr>
          <w:sz w:val="28"/>
          <w:szCs w:val="28"/>
        </w:rPr>
        <w:t>... 1</w:t>
      </w:r>
      <w:r w:rsidR="006D3AFD">
        <w:rPr>
          <w:sz w:val="28"/>
          <w:szCs w:val="28"/>
        </w:rPr>
        <w:t>5</w:t>
      </w:r>
      <w:r w:rsidR="006D3AFD" w:rsidRPr="008859E1">
        <w:rPr>
          <w:sz w:val="28"/>
          <w:szCs w:val="28"/>
        </w:rPr>
        <w:t xml:space="preserve"> и пример </w:t>
      </w:r>
      <w:r w:rsidR="006D3AFD">
        <w:rPr>
          <w:sz w:val="28"/>
          <w:szCs w:val="28"/>
        </w:rPr>
        <w:t>4)</w:t>
      </w:r>
      <w:r w:rsidR="006D3AFD" w:rsidRPr="008859E1">
        <w:rPr>
          <w:sz w:val="28"/>
          <w:szCs w:val="28"/>
        </w:rPr>
        <w:t>.</w:t>
      </w:r>
    </w:p>
    <w:p w:rsidR="001A72D2" w:rsidRPr="001A72D2" w:rsidRDefault="001A72D2" w:rsidP="001A72D2">
      <w:pPr>
        <w:shd w:val="clear" w:color="auto" w:fill="FFFFFF"/>
        <w:spacing w:before="120"/>
        <w:ind w:firstLine="709"/>
        <w:rPr>
          <w:sz w:val="28"/>
          <w:szCs w:val="28"/>
        </w:rPr>
      </w:pPr>
      <w:r w:rsidRPr="001A72D2">
        <w:rPr>
          <w:sz w:val="28"/>
          <w:szCs w:val="28"/>
        </w:rPr>
        <w:t xml:space="preserve">В четырехпроводную сеть трехфазного тока </w:t>
      </w:r>
      <w:r>
        <w:rPr>
          <w:sz w:val="28"/>
          <w:szCs w:val="28"/>
        </w:rPr>
        <w:t>(</w:t>
      </w:r>
      <w:r w:rsidRPr="001A72D2">
        <w:rPr>
          <w:sz w:val="28"/>
          <w:szCs w:val="28"/>
        </w:rPr>
        <w:t>рис</w:t>
      </w:r>
      <w:r>
        <w:rPr>
          <w:sz w:val="28"/>
          <w:szCs w:val="28"/>
        </w:rPr>
        <w:t>.</w:t>
      </w:r>
      <w:r w:rsidRPr="001A72D2">
        <w:rPr>
          <w:sz w:val="28"/>
          <w:szCs w:val="28"/>
        </w:rPr>
        <w:t xml:space="preserve"> </w:t>
      </w:r>
      <w:r>
        <w:rPr>
          <w:sz w:val="28"/>
          <w:szCs w:val="28"/>
        </w:rPr>
        <w:t>23)</w:t>
      </w:r>
      <w:r w:rsidRPr="001A72D2">
        <w:rPr>
          <w:sz w:val="28"/>
          <w:szCs w:val="28"/>
        </w:rPr>
        <w:t xml:space="preserve"> включены по схеме "зве</w:t>
      </w:r>
      <w:r w:rsidRPr="001A72D2">
        <w:rPr>
          <w:sz w:val="28"/>
          <w:szCs w:val="28"/>
        </w:rPr>
        <w:t>з</w:t>
      </w:r>
      <w:r w:rsidRPr="001A72D2">
        <w:rPr>
          <w:sz w:val="28"/>
          <w:szCs w:val="28"/>
        </w:rPr>
        <w:t xml:space="preserve">да" три группы ламп накаливания одинаковой мощности. В каждой фазе </w:t>
      </w:r>
      <w:r>
        <w:rPr>
          <w:sz w:val="28"/>
          <w:szCs w:val="28"/>
        </w:rPr>
        <w:t>(</w:t>
      </w:r>
      <w:r w:rsidRPr="001A72D2">
        <w:rPr>
          <w:sz w:val="28"/>
          <w:szCs w:val="28"/>
        </w:rPr>
        <w:t>группе</w:t>
      </w:r>
      <w:r>
        <w:rPr>
          <w:sz w:val="28"/>
          <w:szCs w:val="28"/>
        </w:rPr>
        <w:t>)</w:t>
      </w:r>
      <w:r w:rsidRPr="001A72D2">
        <w:rPr>
          <w:sz w:val="28"/>
          <w:szCs w:val="28"/>
        </w:rPr>
        <w:t xml:space="preserve"> ламы соединены параллельно.     </w:t>
      </w:r>
    </w:p>
    <w:p w:rsidR="001A72D2" w:rsidRPr="001A72D2" w:rsidRDefault="001A72D2" w:rsidP="001A72D2">
      <w:pPr>
        <w:shd w:val="clear" w:color="auto" w:fill="FFFFFF"/>
        <w:ind w:firstLine="709"/>
        <w:rPr>
          <w:sz w:val="28"/>
          <w:szCs w:val="28"/>
        </w:rPr>
      </w:pPr>
      <w:r w:rsidRPr="001A72D2">
        <w:rPr>
          <w:sz w:val="28"/>
          <w:szCs w:val="28"/>
        </w:rPr>
        <w:t>Известны:</w:t>
      </w:r>
    </w:p>
    <w:p w:rsidR="001A72D2" w:rsidRPr="001A72D2" w:rsidRDefault="00DD799B" w:rsidP="001A72D2">
      <w:pPr>
        <w:shd w:val="clear" w:color="auto" w:fill="FFFFFF"/>
        <w:rPr>
          <w:sz w:val="28"/>
          <w:szCs w:val="28"/>
        </w:rPr>
      </w:pPr>
      <w:r>
        <w:rPr>
          <w:i/>
          <w:smallCaps/>
          <w:sz w:val="28"/>
          <w:szCs w:val="28"/>
        </w:rPr>
        <w:t xml:space="preserve">- </w:t>
      </w:r>
      <w:r w:rsidR="001A72D2" w:rsidRPr="001A72D2">
        <w:rPr>
          <w:i/>
          <w:smallCaps/>
          <w:sz w:val="28"/>
          <w:szCs w:val="28"/>
          <w:lang w:val="en-US"/>
        </w:rPr>
        <w:t>U</w:t>
      </w:r>
      <w:r w:rsidR="001A72D2" w:rsidRPr="001A72D2">
        <w:rPr>
          <w:i/>
          <w:smallCaps/>
          <w:sz w:val="28"/>
          <w:szCs w:val="28"/>
          <w:vertAlign w:val="subscript"/>
        </w:rPr>
        <w:t>л</w:t>
      </w:r>
      <w:r w:rsidR="001A72D2" w:rsidRPr="001A72D2">
        <w:rPr>
          <w:i/>
          <w:smallCaps/>
          <w:sz w:val="28"/>
          <w:szCs w:val="28"/>
        </w:rPr>
        <w:t xml:space="preserve"> (</w:t>
      </w:r>
      <w:r w:rsidR="001A72D2" w:rsidRPr="001A72D2">
        <w:rPr>
          <w:i/>
          <w:smallCaps/>
          <w:sz w:val="28"/>
          <w:szCs w:val="28"/>
          <w:lang w:val="en-US"/>
        </w:rPr>
        <w:t>U</w:t>
      </w:r>
      <w:r w:rsidR="001A72D2" w:rsidRPr="001A72D2">
        <w:rPr>
          <w:i/>
          <w:smallCaps/>
          <w:sz w:val="28"/>
          <w:szCs w:val="28"/>
          <w:vertAlign w:val="subscript"/>
        </w:rPr>
        <w:t>АВ</w:t>
      </w:r>
      <w:r w:rsidR="001A72D2" w:rsidRPr="001A72D2">
        <w:rPr>
          <w:i/>
          <w:smallCaps/>
          <w:sz w:val="28"/>
          <w:szCs w:val="28"/>
        </w:rPr>
        <w:t xml:space="preserve">; </w:t>
      </w:r>
      <w:r w:rsidR="001A72D2" w:rsidRPr="001A72D2">
        <w:rPr>
          <w:i/>
          <w:smallCaps/>
          <w:sz w:val="28"/>
          <w:szCs w:val="28"/>
          <w:lang w:val="en-US"/>
        </w:rPr>
        <w:t>U</w:t>
      </w:r>
      <w:r w:rsidR="001A72D2" w:rsidRPr="001A72D2">
        <w:rPr>
          <w:i/>
          <w:smallCaps/>
          <w:sz w:val="28"/>
          <w:szCs w:val="28"/>
          <w:vertAlign w:val="subscript"/>
        </w:rPr>
        <w:t>ВС</w:t>
      </w:r>
      <w:r w:rsidR="001A72D2" w:rsidRPr="001A72D2">
        <w:rPr>
          <w:i/>
          <w:smallCaps/>
          <w:sz w:val="28"/>
          <w:szCs w:val="28"/>
        </w:rPr>
        <w:t xml:space="preserve">; </w:t>
      </w:r>
      <w:r w:rsidR="001A72D2" w:rsidRPr="001A72D2">
        <w:rPr>
          <w:i/>
          <w:smallCaps/>
          <w:sz w:val="28"/>
          <w:szCs w:val="28"/>
          <w:lang w:val="en-US"/>
        </w:rPr>
        <w:t>U</w:t>
      </w:r>
      <w:r w:rsidR="001A72D2" w:rsidRPr="001A72D2">
        <w:rPr>
          <w:i/>
          <w:smallCaps/>
          <w:sz w:val="28"/>
          <w:szCs w:val="28"/>
          <w:vertAlign w:val="subscript"/>
        </w:rPr>
        <w:t>СА</w:t>
      </w:r>
      <w:r w:rsidR="001A72D2" w:rsidRPr="001A72D2">
        <w:rPr>
          <w:i/>
          <w:smallCaps/>
          <w:sz w:val="28"/>
          <w:szCs w:val="28"/>
        </w:rPr>
        <w:t>)</w:t>
      </w:r>
      <w:r w:rsidR="001A72D2" w:rsidRPr="001A72D2">
        <w:rPr>
          <w:smallCaps/>
          <w:sz w:val="28"/>
          <w:szCs w:val="28"/>
        </w:rPr>
        <w:t xml:space="preserve"> </w:t>
      </w:r>
      <w:r w:rsidR="001A72D2" w:rsidRPr="001A72D2">
        <w:rPr>
          <w:sz w:val="28"/>
          <w:szCs w:val="28"/>
        </w:rPr>
        <w:t xml:space="preserve">- линейные напряжения; </w:t>
      </w:r>
    </w:p>
    <w:p w:rsidR="001A72D2" w:rsidRPr="001A72D2" w:rsidRDefault="00DD799B" w:rsidP="001A72D2">
      <w:pPr>
        <w:shd w:val="clear" w:color="auto" w:fill="FFFFFF"/>
        <w:rPr>
          <w:sz w:val="28"/>
          <w:szCs w:val="28"/>
        </w:rPr>
      </w:pPr>
      <w:r>
        <w:rPr>
          <w:i/>
          <w:sz w:val="28"/>
          <w:szCs w:val="28"/>
        </w:rPr>
        <w:t xml:space="preserve">- </w:t>
      </w:r>
      <w:r w:rsidR="001A72D2" w:rsidRPr="001A72D2">
        <w:rPr>
          <w:i/>
          <w:sz w:val="28"/>
          <w:szCs w:val="28"/>
        </w:rPr>
        <w:t>Р</w:t>
      </w:r>
      <w:r w:rsidR="001A72D2" w:rsidRPr="001A72D2">
        <w:rPr>
          <w:i/>
          <w:sz w:val="28"/>
          <w:szCs w:val="28"/>
          <w:vertAlign w:val="subscript"/>
        </w:rPr>
        <w:t>ламп</w:t>
      </w:r>
      <w:r w:rsidR="001A72D2" w:rsidRPr="001A72D2">
        <w:rPr>
          <w:i/>
          <w:sz w:val="28"/>
          <w:szCs w:val="28"/>
        </w:rPr>
        <w:t xml:space="preserve"> </w:t>
      </w:r>
      <w:r w:rsidR="001A72D2" w:rsidRPr="001A72D2">
        <w:rPr>
          <w:sz w:val="28"/>
          <w:szCs w:val="28"/>
        </w:rPr>
        <w:t xml:space="preserve">– мощность одной лампы; </w:t>
      </w:r>
    </w:p>
    <w:p w:rsidR="001A72D2" w:rsidRPr="001A72D2" w:rsidRDefault="00DD799B" w:rsidP="001A72D2">
      <w:pPr>
        <w:shd w:val="clear" w:color="auto" w:fill="FFFFFF"/>
        <w:rPr>
          <w:sz w:val="28"/>
          <w:szCs w:val="28"/>
        </w:rPr>
      </w:pPr>
      <w:r>
        <w:rPr>
          <w:i/>
          <w:sz w:val="28"/>
          <w:szCs w:val="28"/>
        </w:rPr>
        <w:t xml:space="preserve">- </w:t>
      </w:r>
      <w:r w:rsidR="001A72D2" w:rsidRPr="001A72D2">
        <w:rPr>
          <w:i/>
          <w:sz w:val="28"/>
          <w:szCs w:val="28"/>
        </w:rPr>
        <w:t>п</w:t>
      </w:r>
      <w:r w:rsidR="001A72D2" w:rsidRPr="001A72D2">
        <w:rPr>
          <w:i/>
          <w:sz w:val="28"/>
          <w:szCs w:val="28"/>
          <w:vertAlign w:val="subscript"/>
        </w:rPr>
        <w:t>А</w:t>
      </w:r>
      <w:r w:rsidR="001A72D2" w:rsidRPr="001A72D2">
        <w:rPr>
          <w:i/>
          <w:sz w:val="28"/>
          <w:szCs w:val="28"/>
        </w:rPr>
        <w:t>;  п</w:t>
      </w:r>
      <w:r w:rsidR="001A72D2" w:rsidRPr="001A72D2">
        <w:rPr>
          <w:i/>
          <w:sz w:val="28"/>
          <w:szCs w:val="28"/>
          <w:vertAlign w:val="subscript"/>
        </w:rPr>
        <w:t>В</w:t>
      </w:r>
      <w:r w:rsidR="001A72D2" w:rsidRPr="001A72D2">
        <w:rPr>
          <w:i/>
          <w:sz w:val="28"/>
          <w:szCs w:val="28"/>
        </w:rPr>
        <w:t>; п</w:t>
      </w:r>
      <w:r w:rsidR="001A72D2" w:rsidRPr="001A72D2">
        <w:rPr>
          <w:i/>
          <w:sz w:val="28"/>
          <w:szCs w:val="28"/>
          <w:vertAlign w:val="subscript"/>
        </w:rPr>
        <w:t>С</w:t>
      </w:r>
      <w:r w:rsidR="001A72D2" w:rsidRPr="001A72D2">
        <w:rPr>
          <w:i/>
          <w:sz w:val="28"/>
          <w:szCs w:val="28"/>
        </w:rPr>
        <w:t xml:space="preserve"> </w:t>
      </w:r>
      <w:r w:rsidR="001A72D2" w:rsidRPr="001A72D2">
        <w:rPr>
          <w:sz w:val="28"/>
          <w:szCs w:val="28"/>
        </w:rPr>
        <w:t xml:space="preserve"> - число ламп в каждой фазе (группе).</w:t>
      </w:r>
    </w:p>
    <w:p w:rsidR="001A72D2" w:rsidRPr="001A72D2" w:rsidRDefault="001A72D2" w:rsidP="001A72D2">
      <w:pPr>
        <w:shd w:val="clear" w:color="auto" w:fill="FFFFFF"/>
        <w:ind w:firstLine="709"/>
        <w:rPr>
          <w:sz w:val="28"/>
          <w:szCs w:val="28"/>
        </w:rPr>
      </w:pPr>
      <w:r w:rsidRPr="001A72D2">
        <w:rPr>
          <w:sz w:val="28"/>
          <w:szCs w:val="28"/>
        </w:rPr>
        <w:t>Определить:</w:t>
      </w:r>
    </w:p>
    <w:p w:rsidR="001A72D2" w:rsidRPr="001A72D2" w:rsidRDefault="00DD799B" w:rsidP="001A72D2">
      <w:pPr>
        <w:shd w:val="clear" w:color="auto" w:fill="FFFFFF"/>
        <w:rPr>
          <w:sz w:val="28"/>
          <w:szCs w:val="28"/>
        </w:rPr>
      </w:pPr>
      <w:r>
        <w:rPr>
          <w:i/>
          <w:smallCaps/>
          <w:sz w:val="28"/>
          <w:szCs w:val="28"/>
        </w:rPr>
        <w:t xml:space="preserve">- </w:t>
      </w:r>
      <w:r w:rsidR="001A72D2" w:rsidRPr="001A72D2">
        <w:rPr>
          <w:i/>
          <w:smallCaps/>
          <w:sz w:val="28"/>
          <w:szCs w:val="28"/>
          <w:lang w:val="en-US"/>
        </w:rPr>
        <w:t>U</w:t>
      </w:r>
      <w:r w:rsidR="001A72D2" w:rsidRPr="001A72D2">
        <w:rPr>
          <w:i/>
          <w:smallCaps/>
          <w:sz w:val="28"/>
          <w:szCs w:val="28"/>
          <w:vertAlign w:val="subscript"/>
        </w:rPr>
        <w:t>ф</w:t>
      </w:r>
      <w:r w:rsidR="001A72D2" w:rsidRPr="001A72D2">
        <w:rPr>
          <w:i/>
          <w:smallCaps/>
          <w:sz w:val="28"/>
          <w:szCs w:val="28"/>
        </w:rPr>
        <w:t xml:space="preserve"> (</w:t>
      </w:r>
      <w:r w:rsidR="001A72D2" w:rsidRPr="001A72D2">
        <w:rPr>
          <w:i/>
          <w:smallCaps/>
          <w:sz w:val="28"/>
          <w:szCs w:val="28"/>
          <w:lang w:val="en-US"/>
        </w:rPr>
        <w:t>U</w:t>
      </w:r>
      <w:r w:rsidR="001A72D2" w:rsidRPr="001A72D2">
        <w:rPr>
          <w:i/>
          <w:smallCaps/>
          <w:sz w:val="28"/>
          <w:szCs w:val="28"/>
          <w:vertAlign w:val="subscript"/>
        </w:rPr>
        <w:t>А</w:t>
      </w:r>
      <w:r w:rsidR="001A72D2" w:rsidRPr="001A72D2">
        <w:rPr>
          <w:i/>
          <w:smallCaps/>
          <w:sz w:val="28"/>
          <w:szCs w:val="28"/>
        </w:rPr>
        <w:t xml:space="preserve">; </w:t>
      </w:r>
      <w:r w:rsidR="001A72D2" w:rsidRPr="001A72D2">
        <w:rPr>
          <w:i/>
          <w:smallCaps/>
          <w:sz w:val="28"/>
          <w:szCs w:val="28"/>
          <w:lang w:val="en-US"/>
        </w:rPr>
        <w:t>U</w:t>
      </w:r>
      <w:r w:rsidR="001A72D2" w:rsidRPr="001A72D2">
        <w:rPr>
          <w:i/>
          <w:smallCaps/>
          <w:sz w:val="28"/>
          <w:szCs w:val="28"/>
          <w:vertAlign w:val="subscript"/>
        </w:rPr>
        <w:t>В</w:t>
      </w:r>
      <w:r w:rsidR="001A72D2" w:rsidRPr="001A72D2">
        <w:rPr>
          <w:i/>
          <w:smallCaps/>
          <w:sz w:val="28"/>
          <w:szCs w:val="28"/>
        </w:rPr>
        <w:t xml:space="preserve">; </w:t>
      </w:r>
      <w:r w:rsidR="001A72D2" w:rsidRPr="001A72D2">
        <w:rPr>
          <w:i/>
          <w:smallCaps/>
          <w:sz w:val="28"/>
          <w:szCs w:val="28"/>
          <w:lang w:val="en-US"/>
        </w:rPr>
        <w:t>U</w:t>
      </w:r>
      <w:r w:rsidR="001A72D2" w:rsidRPr="001A72D2">
        <w:rPr>
          <w:i/>
          <w:smallCaps/>
          <w:sz w:val="28"/>
          <w:szCs w:val="28"/>
          <w:vertAlign w:val="subscript"/>
        </w:rPr>
        <w:t>С</w:t>
      </w:r>
      <w:r w:rsidR="001A72D2" w:rsidRPr="001A72D2">
        <w:rPr>
          <w:i/>
          <w:smallCaps/>
          <w:sz w:val="28"/>
          <w:szCs w:val="28"/>
        </w:rPr>
        <w:t>)</w:t>
      </w:r>
      <w:r w:rsidR="001A72D2" w:rsidRPr="001A72D2">
        <w:rPr>
          <w:smallCaps/>
          <w:sz w:val="28"/>
          <w:szCs w:val="28"/>
        </w:rPr>
        <w:t xml:space="preserve"> </w:t>
      </w:r>
      <w:r w:rsidR="001A72D2" w:rsidRPr="001A72D2">
        <w:rPr>
          <w:sz w:val="28"/>
          <w:szCs w:val="28"/>
        </w:rPr>
        <w:t>- фазные напряжения;</w:t>
      </w:r>
    </w:p>
    <w:p w:rsidR="001A72D2" w:rsidRPr="001A72D2" w:rsidRDefault="00DD799B" w:rsidP="001A72D2">
      <w:pPr>
        <w:shd w:val="clear" w:color="auto" w:fill="FFFFFF"/>
        <w:rPr>
          <w:sz w:val="28"/>
          <w:szCs w:val="28"/>
        </w:rPr>
      </w:pPr>
      <w:r>
        <w:rPr>
          <w:i/>
          <w:smallCaps/>
          <w:sz w:val="28"/>
          <w:szCs w:val="28"/>
        </w:rPr>
        <w:t xml:space="preserve">- </w:t>
      </w:r>
      <w:r w:rsidR="001A72D2" w:rsidRPr="001A72D2">
        <w:rPr>
          <w:i/>
          <w:smallCaps/>
          <w:sz w:val="28"/>
          <w:szCs w:val="28"/>
        </w:rPr>
        <w:t>Р</w:t>
      </w:r>
      <w:r w:rsidR="001A72D2" w:rsidRPr="001A72D2">
        <w:rPr>
          <w:i/>
          <w:smallCaps/>
          <w:sz w:val="28"/>
          <w:szCs w:val="28"/>
          <w:vertAlign w:val="subscript"/>
        </w:rPr>
        <w:t>а</w:t>
      </w:r>
      <w:r w:rsidR="001A72D2" w:rsidRPr="001A72D2">
        <w:rPr>
          <w:i/>
          <w:smallCaps/>
          <w:sz w:val="28"/>
          <w:szCs w:val="28"/>
        </w:rPr>
        <w:t xml:space="preserve">, </w:t>
      </w:r>
      <w:r w:rsidR="001A72D2" w:rsidRPr="001A72D2">
        <w:rPr>
          <w:i/>
          <w:sz w:val="28"/>
          <w:szCs w:val="28"/>
        </w:rPr>
        <w:t>Р</w:t>
      </w:r>
      <w:r w:rsidR="001A72D2" w:rsidRPr="001A72D2">
        <w:rPr>
          <w:i/>
          <w:sz w:val="28"/>
          <w:szCs w:val="28"/>
          <w:vertAlign w:val="subscript"/>
        </w:rPr>
        <w:t>В</w:t>
      </w:r>
      <w:r w:rsidR="001A72D2" w:rsidRPr="001A72D2">
        <w:rPr>
          <w:i/>
          <w:sz w:val="28"/>
          <w:szCs w:val="28"/>
        </w:rPr>
        <w:t xml:space="preserve">, </w:t>
      </w:r>
      <w:r w:rsidR="001A72D2" w:rsidRPr="001A72D2">
        <w:rPr>
          <w:i/>
          <w:smallCaps/>
          <w:sz w:val="28"/>
          <w:szCs w:val="28"/>
        </w:rPr>
        <w:t>Р</w:t>
      </w:r>
      <w:r w:rsidR="001A72D2" w:rsidRPr="001A72D2">
        <w:rPr>
          <w:i/>
          <w:smallCaps/>
          <w:sz w:val="28"/>
          <w:szCs w:val="28"/>
          <w:vertAlign w:val="subscript"/>
        </w:rPr>
        <w:t>С</w:t>
      </w:r>
      <w:r w:rsidR="001A72D2" w:rsidRPr="001A72D2">
        <w:rPr>
          <w:smallCaps/>
          <w:sz w:val="28"/>
          <w:szCs w:val="28"/>
        </w:rPr>
        <w:t xml:space="preserve"> </w:t>
      </w:r>
      <w:r w:rsidR="001A72D2" w:rsidRPr="001A72D2">
        <w:rPr>
          <w:sz w:val="28"/>
          <w:szCs w:val="28"/>
        </w:rPr>
        <w:t>- мощности, потребляемые каждой фазой (группой ламп);</w:t>
      </w:r>
    </w:p>
    <w:p w:rsidR="001A72D2" w:rsidRPr="001A72D2" w:rsidRDefault="00DD799B" w:rsidP="001A72D2">
      <w:pPr>
        <w:shd w:val="clear" w:color="auto" w:fill="FFFFFF"/>
        <w:rPr>
          <w:sz w:val="28"/>
          <w:szCs w:val="28"/>
        </w:rPr>
      </w:pPr>
      <w:r>
        <w:rPr>
          <w:i/>
          <w:smallCaps/>
          <w:sz w:val="28"/>
          <w:szCs w:val="28"/>
        </w:rPr>
        <w:t xml:space="preserve">- </w:t>
      </w:r>
      <w:r w:rsidR="001A72D2" w:rsidRPr="001A72D2">
        <w:rPr>
          <w:i/>
          <w:smallCaps/>
          <w:sz w:val="28"/>
          <w:szCs w:val="28"/>
          <w:lang w:val="en-US"/>
        </w:rPr>
        <w:t>I</w:t>
      </w:r>
      <w:r w:rsidR="001A72D2" w:rsidRPr="001A72D2">
        <w:rPr>
          <w:i/>
          <w:smallCaps/>
          <w:sz w:val="28"/>
          <w:szCs w:val="28"/>
          <w:vertAlign w:val="subscript"/>
        </w:rPr>
        <w:t>А</w:t>
      </w:r>
      <w:r w:rsidR="001A72D2" w:rsidRPr="001A72D2">
        <w:rPr>
          <w:i/>
          <w:smallCaps/>
          <w:sz w:val="28"/>
          <w:szCs w:val="28"/>
        </w:rPr>
        <w:t xml:space="preserve">;  </w:t>
      </w:r>
      <w:r w:rsidR="001A72D2" w:rsidRPr="001A72D2">
        <w:rPr>
          <w:i/>
          <w:smallCaps/>
          <w:sz w:val="28"/>
          <w:szCs w:val="28"/>
          <w:lang w:val="en-US"/>
        </w:rPr>
        <w:t>I</w:t>
      </w:r>
      <w:r w:rsidR="001A72D2" w:rsidRPr="001A72D2">
        <w:rPr>
          <w:i/>
          <w:smallCaps/>
          <w:sz w:val="28"/>
          <w:szCs w:val="28"/>
          <w:vertAlign w:val="subscript"/>
        </w:rPr>
        <w:t>В</w:t>
      </w:r>
      <w:r w:rsidR="001A72D2" w:rsidRPr="001A72D2">
        <w:rPr>
          <w:i/>
          <w:smallCaps/>
          <w:sz w:val="28"/>
          <w:szCs w:val="28"/>
        </w:rPr>
        <w:t xml:space="preserve">; </w:t>
      </w:r>
      <w:r w:rsidR="001A72D2" w:rsidRPr="001A72D2">
        <w:rPr>
          <w:i/>
          <w:smallCaps/>
          <w:sz w:val="28"/>
          <w:szCs w:val="28"/>
          <w:lang w:val="en-US"/>
        </w:rPr>
        <w:t>I</w:t>
      </w:r>
      <w:r w:rsidR="001A72D2" w:rsidRPr="001A72D2">
        <w:rPr>
          <w:i/>
          <w:smallCaps/>
          <w:sz w:val="28"/>
          <w:szCs w:val="28"/>
          <w:vertAlign w:val="subscript"/>
        </w:rPr>
        <w:t>С</w:t>
      </w:r>
      <w:r w:rsidR="001A72D2" w:rsidRPr="001A72D2">
        <w:rPr>
          <w:smallCaps/>
          <w:sz w:val="28"/>
          <w:szCs w:val="28"/>
        </w:rPr>
        <w:t xml:space="preserve"> </w:t>
      </w:r>
      <w:r w:rsidR="001A72D2" w:rsidRPr="001A72D2">
        <w:rPr>
          <w:sz w:val="28"/>
          <w:szCs w:val="28"/>
        </w:rPr>
        <w:t xml:space="preserve">- фазные  (они же линейные)токи; </w:t>
      </w:r>
    </w:p>
    <w:p w:rsidR="001A72D2" w:rsidRPr="001A72D2" w:rsidRDefault="00DD799B" w:rsidP="001A72D2">
      <w:pPr>
        <w:shd w:val="clear" w:color="auto" w:fill="FFFFFF"/>
        <w:rPr>
          <w:sz w:val="28"/>
          <w:szCs w:val="28"/>
        </w:rPr>
      </w:pPr>
      <w:r>
        <w:rPr>
          <w:i/>
          <w:sz w:val="28"/>
          <w:szCs w:val="28"/>
        </w:rPr>
        <w:t xml:space="preserve">- </w:t>
      </w:r>
      <w:r w:rsidR="001A72D2" w:rsidRPr="001A72D2">
        <w:rPr>
          <w:i/>
          <w:sz w:val="28"/>
          <w:szCs w:val="28"/>
        </w:rPr>
        <w:t>Р</w:t>
      </w:r>
      <w:r w:rsidR="001A72D2" w:rsidRPr="001A72D2">
        <w:rPr>
          <w:sz w:val="28"/>
          <w:szCs w:val="28"/>
        </w:rPr>
        <w:t>-</w:t>
      </w:r>
      <w:r w:rsidR="001A72D2">
        <w:rPr>
          <w:sz w:val="28"/>
          <w:szCs w:val="28"/>
        </w:rPr>
        <w:t xml:space="preserve"> </w:t>
      </w:r>
      <w:r w:rsidR="001A72D2" w:rsidRPr="001A72D2">
        <w:rPr>
          <w:sz w:val="28"/>
          <w:szCs w:val="28"/>
        </w:rPr>
        <w:t xml:space="preserve">мощность, потребляемую цепью (всеми лампами). </w:t>
      </w:r>
    </w:p>
    <w:p w:rsidR="001A72D2" w:rsidRPr="001A72D2" w:rsidRDefault="001A72D2" w:rsidP="001A72D2">
      <w:pPr>
        <w:shd w:val="clear" w:color="auto" w:fill="FFFFFF"/>
        <w:ind w:firstLine="709"/>
        <w:rPr>
          <w:sz w:val="28"/>
          <w:szCs w:val="28"/>
        </w:rPr>
      </w:pPr>
      <w:r w:rsidRPr="001A72D2">
        <w:rPr>
          <w:sz w:val="28"/>
          <w:szCs w:val="28"/>
        </w:rPr>
        <w:t xml:space="preserve">Построить в заданных масштабах </w:t>
      </w:r>
      <w:r w:rsidR="00E24898" w:rsidRPr="006D3AFD">
        <w:rPr>
          <w:i/>
          <w:iCs/>
          <w:sz w:val="28"/>
          <w:szCs w:val="28"/>
        </w:rPr>
        <w:t>М</w:t>
      </w:r>
      <w:r w:rsidR="00E24898" w:rsidRPr="006D3AFD">
        <w:rPr>
          <w:i/>
          <w:iCs/>
          <w:sz w:val="28"/>
          <w:szCs w:val="28"/>
          <w:vertAlign w:val="subscript"/>
          <w:lang w:val="en-US"/>
        </w:rPr>
        <w:t>I</w:t>
      </w:r>
      <w:r w:rsidR="00E24898" w:rsidRPr="006D3AFD">
        <w:rPr>
          <w:i/>
          <w:iCs/>
          <w:sz w:val="28"/>
          <w:szCs w:val="28"/>
        </w:rPr>
        <w:t xml:space="preserve"> </w:t>
      </w:r>
      <w:r w:rsidR="00E24898" w:rsidRPr="006D3AFD">
        <w:rPr>
          <w:sz w:val="28"/>
          <w:szCs w:val="28"/>
        </w:rPr>
        <w:t xml:space="preserve">и </w:t>
      </w:r>
      <w:r w:rsidR="00E24898" w:rsidRPr="006D3AFD">
        <w:rPr>
          <w:i/>
          <w:sz w:val="28"/>
          <w:szCs w:val="28"/>
          <w:lang w:val="en-US"/>
        </w:rPr>
        <w:t>M</w:t>
      </w:r>
      <w:r w:rsidR="00E24898" w:rsidRPr="006D3AFD">
        <w:rPr>
          <w:i/>
          <w:sz w:val="28"/>
          <w:szCs w:val="28"/>
          <w:vertAlign w:val="subscript"/>
          <w:lang w:val="en-US"/>
        </w:rPr>
        <w:t>U</w:t>
      </w:r>
      <w:r w:rsidR="00E24898" w:rsidRPr="006D3AFD">
        <w:rPr>
          <w:sz w:val="28"/>
          <w:szCs w:val="28"/>
        </w:rPr>
        <w:t xml:space="preserve"> </w:t>
      </w:r>
      <w:r w:rsidRPr="001A72D2">
        <w:rPr>
          <w:sz w:val="28"/>
          <w:szCs w:val="28"/>
        </w:rPr>
        <w:t xml:space="preserve">векторную диаграмму напряжений и токов и из нее графически определить величину тока в нулевом проводе  </w:t>
      </w:r>
      <w:r w:rsidRPr="001A72D2">
        <w:rPr>
          <w:i/>
          <w:smallCaps/>
          <w:sz w:val="28"/>
          <w:szCs w:val="28"/>
          <w:lang w:val="en-US"/>
        </w:rPr>
        <w:t>I</w:t>
      </w:r>
      <w:r w:rsidRPr="001A72D2">
        <w:rPr>
          <w:i/>
          <w:smallCaps/>
          <w:sz w:val="28"/>
          <w:szCs w:val="28"/>
          <w:vertAlign w:val="subscript"/>
        </w:rPr>
        <w:t>0</w:t>
      </w:r>
      <w:r w:rsidRPr="001A72D2">
        <w:rPr>
          <w:sz w:val="28"/>
          <w:szCs w:val="28"/>
        </w:rPr>
        <w:t xml:space="preserve">. </w:t>
      </w:r>
    </w:p>
    <w:p w:rsidR="00B911D3" w:rsidRPr="001A72D2" w:rsidRDefault="001A72D2" w:rsidP="00DD799B">
      <w:pPr>
        <w:shd w:val="clear" w:color="auto" w:fill="FFFFFF"/>
        <w:spacing w:after="120"/>
        <w:ind w:firstLine="709"/>
        <w:rPr>
          <w:sz w:val="28"/>
          <w:szCs w:val="28"/>
        </w:rPr>
      </w:pPr>
      <w:r w:rsidRPr="005E02D5">
        <w:rPr>
          <w:sz w:val="28"/>
          <w:szCs w:val="28"/>
        </w:rPr>
        <w:t>Данные для своего варианта взять из таблицы 1</w:t>
      </w:r>
      <w:r w:rsidR="00B911D3">
        <w:rPr>
          <w:sz w:val="28"/>
          <w:szCs w:val="28"/>
        </w:rPr>
        <w:t>6</w:t>
      </w:r>
    </w:p>
    <w:p w:rsidR="00B911D3" w:rsidRPr="004C5D5D" w:rsidRDefault="00B911D3" w:rsidP="0041518E">
      <w:pPr>
        <w:widowControl w:val="0"/>
        <w:shd w:val="clear" w:color="auto" w:fill="FFFFFF"/>
        <w:autoSpaceDE w:val="0"/>
        <w:autoSpaceDN w:val="0"/>
        <w:adjustRightInd w:val="0"/>
        <w:spacing w:after="60"/>
        <w:ind w:firstLine="284"/>
        <w:jc w:val="both"/>
        <w:rPr>
          <w:rStyle w:val="FontStyle13"/>
          <w:b w:val="0"/>
          <w:bCs w:val="0"/>
          <w:i w:val="0"/>
          <w:iCs w:val="0"/>
          <w:color w:val="000000"/>
          <w:spacing w:val="3"/>
          <w:sz w:val="28"/>
          <w:szCs w:val="28"/>
        </w:rPr>
      </w:pPr>
      <w:r>
        <w:rPr>
          <w:rStyle w:val="FontStyle18"/>
          <w:rFonts w:ascii="Times New Roman" w:hAnsi="Times New Roman" w:cs="Times New Roman"/>
          <w:sz w:val="28"/>
          <w:szCs w:val="28"/>
        </w:rPr>
        <w:t xml:space="preserve">Таблица 16 - </w:t>
      </w:r>
      <w:r w:rsidRPr="003A668E">
        <w:rPr>
          <w:rStyle w:val="FontStyle18"/>
          <w:rFonts w:ascii="Times New Roman" w:hAnsi="Times New Roman" w:cs="Times New Roman"/>
          <w:sz w:val="28"/>
          <w:szCs w:val="28"/>
        </w:rPr>
        <w:t>Исходные данные</w:t>
      </w:r>
      <w:r>
        <w:rPr>
          <w:rStyle w:val="FontStyle18"/>
          <w:rFonts w:ascii="Times New Roman" w:hAnsi="Times New Roman" w:cs="Times New Roman"/>
          <w:sz w:val="28"/>
          <w:szCs w:val="28"/>
        </w:rPr>
        <w:t xml:space="preserve"> к задаче 11</w:t>
      </w:r>
    </w:p>
    <w:tbl>
      <w:tblPr>
        <w:tblW w:w="0" w:type="auto"/>
        <w:tblInd w:w="40" w:type="dxa"/>
        <w:tblLayout w:type="fixed"/>
        <w:tblCellMar>
          <w:left w:w="40" w:type="dxa"/>
          <w:right w:w="40" w:type="dxa"/>
        </w:tblCellMar>
        <w:tblLook w:val="0000"/>
      </w:tblPr>
      <w:tblGrid>
        <w:gridCol w:w="1704"/>
        <w:gridCol w:w="866"/>
        <w:gridCol w:w="858"/>
        <w:gridCol w:w="873"/>
        <w:gridCol w:w="881"/>
        <w:gridCol w:w="873"/>
        <w:gridCol w:w="873"/>
        <w:gridCol w:w="887"/>
        <w:gridCol w:w="873"/>
        <w:gridCol w:w="908"/>
        <w:gridCol w:w="896"/>
      </w:tblGrid>
      <w:tr w:rsidR="00B911D3" w:rsidRPr="00B911D3" w:rsidTr="00B911D3">
        <w:trPr>
          <w:trHeight w:val="283"/>
        </w:trPr>
        <w:tc>
          <w:tcPr>
            <w:tcW w:w="1704" w:type="dxa"/>
            <w:vMerge w:val="restart"/>
            <w:tcBorders>
              <w:top w:val="single" w:sz="6" w:space="0" w:color="auto"/>
              <w:left w:val="single" w:sz="6" w:space="0" w:color="auto"/>
              <w:right w:val="single" w:sz="6" w:space="0" w:color="auto"/>
            </w:tcBorders>
          </w:tcPr>
          <w:p w:rsidR="00B911D3" w:rsidRPr="00B911D3" w:rsidRDefault="00B911D3" w:rsidP="00B911D3">
            <w:pPr>
              <w:autoSpaceDE w:val="0"/>
              <w:autoSpaceDN w:val="0"/>
              <w:adjustRightInd w:val="0"/>
              <w:jc w:val="center"/>
              <w:rPr>
                <w:sz w:val="28"/>
                <w:szCs w:val="28"/>
              </w:rPr>
            </w:pPr>
            <w:r w:rsidRPr="00B911D3">
              <w:rPr>
                <w:sz w:val="28"/>
                <w:szCs w:val="28"/>
              </w:rPr>
              <w:t>Известная</w:t>
            </w:r>
          </w:p>
          <w:p w:rsidR="00B911D3" w:rsidRPr="00B911D3" w:rsidRDefault="00B911D3" w:rsidP="00B911D3">
            <w:pPr>
              <w:autoSpaceDE w:val="0"/>
              <w:autoSpaceDN w:val="0"/>
              <w:adjustRightInd w:val="0"/>
              <w:jc w:val="center"/>
              <w:rPr>
                <w:sz w:val="28"/>
                <w:szCs w:val="28"/>
              </w:rPr>
            </w:pPr>
            <w:r w:rsidRPr="00B911D3">
              <w:rPr>
                <w:sz w:val="28"/>
                <w:szCs w:val="28"/>
              </w:rPr>
              <w:t>величина</w:t>
            </w:r>
          </w:p>
        </w:tc>
        <w:tc>
          <w:tcPr>
            <w:tcW w:w="8788" w:type="dxa"/>
            <w:gridSpan w:val="10"/>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center"/>
              <w:rPr>
                <w:sz w:val="28"/>
                <w:szCs w:val="28"/>
              </w:rPr>
            </w:pPr>
            <w:r w:rsidRPr="00B911D3">
              <w:rPr>
                <w:sz w:val="28"/>
                <w:szCs w:val="28"/>
              </w:rPr>
              <w:t>Последняя цифра шифра</w:t>
            </w:r>
          </w:p>
        </w:tc>
      </w:tr>
      <w:tr w:rsidR="00B911D3" w:rsidRPr="00B911D3" w:rsidTr="00D3462D">
        <w:trPr>
          <w:trHeight w:val="258"/>
        </w:trPr>
        <w:tc>
          <w:tcPr>
            <w:tcW w:w="1704" w:type="dxa"/>
            <w:vMerge/>
            <w:tcBorders>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center"/>
              <w:rPr>
                <w:sz w:val="28"/>
                <w:szCs w:val="28"/>
              </w:rPr>
            </w:pPr>
          </w:p>
        </w:tc>
        <w:tc>
          <w:tcPr>
            <w:tcW w:w="866"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center"/>
              <w:rPr>
                <w:sz w:val="28"/>
                <w:szCs w:val="28"/>
              </w:rPr>
            </w:pPr>
            <w:r w:rsidRPr="00B911D3">
              <w:rPr>
                <w:sz w:val="28"/>
                <w:szCs w:val="28"/>
              </w:rPr>
              <w:t>1</w:t>
            </w:r>
          </w:p>
        </w:tc>
        <w:tc>
          <w:tcPr>
            <w:tcW w:w="858"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center"/>
              <w:rPr>
                <w:sz w:val="28"/>
                <w:szCs w:val="28"/>
              </w:rPr>
            </w:pPr>
            <w:r w:rsidRPr="00B911D3">
              <w:rPr>
                <w:sz w:val="28"/>
                <w:szCs w:val="28"/>
              </w:rPr>
              <w:t>2</w:t>
            </w:r>
          </w:p>
        </w:tc>
        <w:tc>
          <w:tcPr>
            <w:tcW w:w="873"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center"/>
              <w:rPr>
                <w:sz w:val="28"/>
                <w:szCs w:val="28"/>
              </w:rPr>
            </w:pPr>
            <w:r w:rsidRPr="00B911D3">
              <w:rPr>
                <w:sz w:val="28"/>
                <w:szCs w:val="28"/>
              </w:rPr>
              <w:t>3</w:t>
            </w:r>
          </w:p>
        </w:tc>
        <w:tc>
          <w:tcPr>
            <w:tcW w:w="881"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center"/>
              <w:rPr>
                <w:sz w:val="28"/>
                <w:szCs w:val="28"/>
              </w:rPr>
            </w:pPr>
            <w:r w:rsidRPr="00B911D3">
              <w:rPr>
                <w:sz w:val="28"/>
                <w:szCs w:val="28"/>
              </w:rPr>
              <w:t>4</w:t>
            </w:r>
          </w:p>
        </w:tc>
        <w:tc>
          <w:tcPr>
            <w:tcW w:w="873"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center"/>
              <w:rPr>
                <w:sz w:val="28"/>
                <w:szCs w:val="28"/>
              </w:rPr>
            </w:pPr>
            <w:r w:rsidRPr="00B911D3">
              <w:rPr>
                <w:sz w:val="28"/>
                <w:szCs w:val="28"/>
              </w:rPr>
              <w:t>5</w:t>
            </w:r>
          </w:p>
        </w:tc>
        <w:tc>
          <w:tcPr>
            <w:tcW w:w="873"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center"/>
              <w:rPr>
                <w:sz w:val="28"/>
                <w:szCs w:val="28"/>
              </w:rPr>
            </w:pPr>
            <w:r w:rsidRPr="00B911D3">
              <w:rPr>
                <w:sz w:val="28"/>
                <w:szCs w:val="28"/>
              </w:rPr>
              <w:t>6</w:t>
            </w:r>
          </w:p>
        </w:tc>
        <w:tc>
          <w:tcPr>
            <w:tcW w:w="887"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center"/>
              <w:rPr>
                <w:sz w:val="28"/>
                <w:szCs w:val="28"/>
              </w:rPr>
            </w:pPr>
            <w:r w:rsidRPr="00B911D3">
              <w:rPr>
                <w:sz w:val="28"/>
                <w:szCs w:val="28"/>
              </w:rPr>
              <w:t>7</w:t>
            </w:r>
          </w:p>
        </w:tc>
        <w:tc>
          <w:tcPr>
            <w:tcW w:w="873"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center"/>
              <w:rPr>
                <w:sz w:val="28"/>
                <w:szCs w:val="28"/>
              </w:rPr>
            </w:pPr>
            <w:r w:rsidRPr="00B911D3">
              <w:rPr>
                <w:sz w:val="28"/>
                <w:szCs w:val="28"/>
              </w:rPr>
              <w:t>8</w:t>
            </w:r>
          </w:p>
        </w:tc>
        <w:tc>
          <w:tcPr>
            <w:tcW w:w="908"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center"/>
              <w:rPr>
                <w:sz w:val="28"/>
                <w:szCs w:val="28"/>
              </w:rPr>
            </w:pPr>
            <w:r w:rsidRPr="00B911D3">
              <w:rPr>
                <w:sz w:val="28"/>
                <w:szCs w:val="28"/>
              </w:rPr>
              <w:t>9</w:t>
            </w:r>
          </w:p>
        </w:tc>
        <w:tc>
          <w:tcPr>
            <w:tcW w:w="896"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center"/>
              <w:rPr>
                <w:sz w:val="28"/>
                <w:szCs w:val="28"/>
              </w:rPr>
            </w:pPr>
            <w:r w:rsidRPr="00B911D3">
              <w:rPr>
                <w:sz w:val="28"/>
                <w:szCs w:val="28"/>
              </w:rPr>
              <w:t>0</w:t>
            </w:r>
          </w:p>
        </w:tc>
      </w:tr>
      <w:tr w:rsidR="00B911D3" w:rsidRPr="00B911D3" w:rsidTr="00D3462D">
        <w:trPr>
          <w:trHeight w:val="262"/>
        </w:trPr>
        <w:tc>
          <w:tcPr>
            <w:tcW w:w="1704"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rPr>
                <w:sz w:val="28"/>
                <w:szCs w:val="28"/>
              </w:rPr>
            </w:pPr>
            <w:r w:rsidRPr="00B911D3">
              <w:rPr>
                <w:smallCaps/>
                <w:sz w:val="28"/>
                <w:szCs w:val="28"/>
                <w:lang w:val="en-US"/>
              </w:rPr>
              <w:t>U</w:t>
            </w:r>
            <w:r w:rsidRPr="00B911D3">
              <w:rPr>
                <w:smallCaps/>
                <w:sz w:val="28"/>
                <w:szCs w:val="28"/>
                <w:vertAlign w:val="subscript"/>
              </w:rPr>
              <w:t xml:space="preserve">л </w:t>
            </w:r>
            <w:r w:rsidRPr="00B911D3">
              <w:rPr>
                <w:sz w:val="28"/>
                <w:szCs w:val="28"/>
              </w:rPr>
              <w:t>, В</w:t>
            </w:r>
          </w:p>
        </w:tc>
        <w:tc>
          <w:tcPr>
            <w:tcW w:w="866"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380</w:t>
            </w:r>
          </w:p>
        </w:tc>
        <w:tc>
          <w:tcPr>
            <w:tcW w:w="858"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220</w:t>
            </w:r>
          </w:p>
        </w:tc>
        <w:tc>
          <w:tcPr>
            <w:tcW w:w="873"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380</w:t>
            </w:r>
          </w:p>
        </w:tc>
        <w:tc>
          <w:tcPr>
            <w:tcW w:w="881"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220</w:t>
            </w:r>
          </w:p>
        </w:tc>
        <w:tc>
          <w:tcPr>
            <w:tcW w:w="873"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380</w:t>
            </w:r>
          </w:p>
        </w:tc>
        <w:tc>
          <w:tcPr>
            <w:tcW w:w="873"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220</w:t>
            </w:r>
          </w:p>
        </w:tc>
        <w:tc>
          <w:tcPr>
            <w:tcW w:w="887"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380</w:t>
            </w:r>
          </w:p>
        </w:tc>
        <w:tc>
          <w:tcPr>
            <w:tcW w:w="873"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220</w:t>
            </w:r>
          </w:p>
        </w:tc>
        <w:tc>
          <w:tcPr>
            <w:tcW w:w="908"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380</w:t>
            </w:r>
          </w:p>
        </w:tc>
        <w:tc>
          <w:tcPr>
            <w:tcW w:w="896"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220</w:t>
            </w:r>
          </w:p>
        </w:tc>
      </w:tr>
      <w:tr w:rsidR="00B911D3" w:rsidRPr="00B911D3" w:rsidTr="00D3462D">
        <w:trPr>
          <w:trHeight w:val="262"/>
        </w:trPr>
        <w:tc>
          <w:tcPr>
            <w:tcW w:w="1704" w:type="dxa"/>
            <w:tcBorders>
              <w:top w:val="single" w:sz="6" w:space="0" w:color="auto"/>
              <w:left w:val="single" w:sz="6" w:space="0" w:color="auto"/>
              <w:bottom w:val="single" w:sz="6" w:space="0" w:color="auto"/>
              <w:right w:val="single" w:sz="6" w:space="0" w:color="auto"/>
            </w:tcBorders>
          </w:tcPr>
          <w:p w:rsidR="00B911D3" w:rsidRPr="00E24898" w:rsidRDefault="00B911D3" w:rsidP="00B911D3">
            <w:pPr>
              <w:rPr>
                <w:sz w:val="28"/>
                <w:szCs w:val="28"/>
              </w:rPr>
            </w:pPr>
            <w:r w:rsidRPr="00B911D3">
              <w:rPr>
                <w:sz w:val="28"/>
                <w:szCs w:val="28"/>
              </w:rPr>
              <w:t>Р</w:t>
            </w:r>
            <w:r w:rsidRPr="00B911D3">
              <w:rPr>
                <w:sz w:val="28"/>
                <w:szCs w:val="28"/>
                <w:vertAlign w:val="subscript"/>
              </w:rPr>
              <w:t>ламп</w:t>
            </w:r>
            <w:r w:rsidRPr="00B911D3">
              <w:rPr>
                <w:sz w:val="28"/>
                <w:szCs w:val="28"/>
              </w:rPr>
              <w:t xml:space="preserve"> , </w:t>
            </w:r>
            <w:r w:rsidR="00E24898">
              <w:rPr>
                <w:sz w:val="28"/>
                <w:szCs w:val="28"/>
              </w:rPr>
              <w:t>Вт</w:t>
            </w:r>
          </w:p>
        </w:tc>
        <w:tc>
          <w:tcPr>
            <w:tcW w:w="866"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40</w:t>
            </w:r>
          </w:p>
        </w:tc>
        <w:tc>
          <w:tcPr>
            <w:tcW w:w="858"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100</w:t>
            </w:r>
          </w:p>
        </w:tc>
        <w:tc>
          <w:tcPr>
            <w:tcW w:w="873"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500</w:t>
            </w:r>
          </w:p>
        </w:tc>
        <w:tc>
          <w:tcPr>
            <w:tcW w:w="881"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60</w:t>
            </w:r>
          </w:p>
        </w:tc>
        <w:tc>
          <w:tcPr>
            <w:tcW w:w="873"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200</w:t>
            </w:r>
          </w:p>
        </w:tc>
        <w:tc>
          <w:tcPr>
            <w:tcW w:w="873"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25</w:t>
            </w:r>
          </w:p>
        </w:tc>
        <w:tc>
          <w:tcPr>
            <w:tcW w:w="887"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100</w:t>
            </w:r>
          </w:p>
        </w:tc>
        <w:tc>
          <w:tcPr>
            <w:tcW w:w="873"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40</w:t>
            </w:r>
          </w:p>
        </w:tc>
        <w:tc>
          <w:tcPr>
            <w:tcW w:w="908"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75</w:t>
            </w:r>
          </w:p>
        </w:tc>
        <w:tc>
          <w:tcPr>
            <w:tcW w:w="896"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150</w:t>
            </w:r>
          </w:p>
        </w:tc>
      </w:tr>
      <w:tr w:rsidR="00B911D3" w:rsidRPr="00B911D3" w:rsidTr="00D3462D">
        <w:trPr>
          <w:trHeight w:val="272"/>
        </w:trPr>
        <w:tc>
          <w:tcPr>
            <w:tcW w:w="1704" w:type="dxa"/>
            <w:tcBorders>
              <w:top w:val="single" w:sz="6" w:space="0" w:color="auto"/>
              <w:left w:val="single" w:sz="6" w:space="0" w:color="auto"/>
              <w:bottom w:val="single" w:sz="6" w:space="0" w:color="auto"/>
              <w:right w:val="single" w:sz="6" w:space="0" w:color="auto"/>
            </w:tcBorders>
          </w:tcPr>
          <w:p w:rsidR="00B911D3" w:rsidRPr="00E24898" w:rsidRDefault="00E24898" w:rsidP="00B911D3">
            <w:pPr>
              <w:rPr>
                <w:sz w:val="28"/>
                <w:szCs w:val="28"/>
              </w:rPr>
            </w:pPr>
            <w:r w:rsidRPr="00E24898">
              <w:rPr>
                <w:i/>
                <w:sz w:val="28"/>
                <w:szCs w:val="28"/>
                <w:lang w:val="en-US"/>
              </w:rPr>
              <w:t>n</w:t>
            </w:r>
            <w:r>
              <w:rPr>
                <w:sz w:val="28"/>
                <w:szCs w:val="28"/>
              </w:rPr>
              <w:t xml:space="preserve"> </w:t>
            </w:r>
            <w:r w:rsidR="00B911D3" w:rsidRPr="00B911D3">
              <w:rPr>
                <w:sz w:val="28"/>
                <w:szCs w:val="28"/>
                <w:vertAlign w:val="subscript"/>
              </w:rPr>
              <w:t>А</w:t>
            </w:r>
            <w:r w:rsidR="00B911D3" w:rsidRPr="00B911D3">
              <w:rPr>
                <w:sz w:val="28"/>
                <w:szCs w:val="28"/>
              </w:rPr>
              <w:t xml:space="preserve"> , </w:t>
            </w:r>
            <w:r>
              <w:rPr>
                <w:sz w:val="28"/>
                <w:szCs w:val="28"/>
              </w:rPr>
              <w:t>шт.</w:t>
            </w:r>
          </w:p>
        </w:tc>
        <w:tc>
          <w:tcPr>
            <w:tcW w:w="866"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44</w:t>
            </w:r>
          </w:p>
        </w:tc>
        <w:tc>
          <w:tcPr>
            <w:tcW w:w="858"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42</w:t>
            </w:r>
          </w:p>
        </w:tc>
        <w:tc>
          <w:tcPr>
            <w:tcW w:w="873"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11</w:t>
            </w:r>
          </w:p>
        </w:tc>
        <w:tc>
          <w:tcPr>
            <w:tcW w:w="881"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17</w:t>
            </w:r>
          </w:p>
        </w:tc>
        <w:tc>
          <w:tcPr>
            <w:tcW w:w="873"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66</w:t>
            </w:r>
          </w:p>
        </w:tc>
        <w:tc>
          <w:tcPr>
            <w:tcW w:w="873"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36</w:t>
            </w:r>
          </w:p>
        </w:tc>
        <w:tc>
          <w:tcPr>
            <w:tcW w:w="887"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22</w:t>
            </w:r>
          </w:p>
        </w:tc>
        <w:tc>
          <w:tcPr>
            <w:tcW w:w="873"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54</w:t>
            </w:r>
          </w:p>
        </w:tc>
        <w:tc>
          <w:tcPr>
            <w:tcW w:w="908"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50</w:t>
            </w:r>
          </w:p>
        </w:tc>
        <w:tc>
          <w:tcPr>
            <w:tcW w:w="896"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44</w:t>
            </w:r>
          </w:p>
        </w:tc>
      </w:tr>
      <w:tr w:rsidR="00B911D3" w:rsidRPr="00B911D3" w:rsidTr="00D3462D">
        <w:trPr>
          <w:trHeight w:val="272"/>
        </w:trPr>
        <w:tc>
          <w:tcPr>
            <w:tcW w:w="1704" w:type="dxa"/>
            <w:tcBorders>
              <w:top w:val="single" w:sz="6" w:space="0" w:color="auto"/>
              <w:left w:val="single" w:sz="6" w:space="0" w:color="auto"/>
              <w:bottom w:val="single" w:sz="6" w:space="0" w:color="auto"/>
              <w:right w:val="single" w:sz="6" w:space="0" w:color="auto"/>
            </w:tcBorders>
          </w:tcPr>
          <w:p w:rsidR="00B911D3" w:rsidRPr="00B911D3" w:rsidRDefault="00E24898" w:rsidP="00B911D3">
            <w:pPr>
              <w:rPr>
                <w:sz w:val="28"/>
                <w:szCs w:val="28"/>
              </w:rPr>
            </w:pPr>
            <w:r w:rsidRPr="00E24898">
              <w:rPr>
                <w:i/>
                <w:sz w:val="28"/>
                <w:szCs w:val="28"/>
                <w:lang w:val="en-US"/>
              </w:rPr>
              <w:t>n</w:t>
            </w:r>
            <w:r>
              <w:rPr>
                <w:sz w:val="28"/>
                <w:szCs w:val="28"/>
              </w:rPr>
              <w:t xml:space="preserve"> </w:t>
            </w:r>
            <w:r w:rsidR="00B911D3" w:rsidRPr="00B911D3">
              <w:rPr>
                <w:sz w:val="28"/>
                <w:szCs w:val="28"/>
                <w:vertAlign w:val="subscript"/>
              </w:rPr>
              <w:t xml:space="preserve">В , </w:t>
            </w:r>
            <w:r>
              <w:rPr>
                <w:sz w:val="28"/>
                <w:szCs w:val="28"/>
              </w:rPr>
              <w:t>шт.</w:t>
            </w:r>
          </w:p>
        </w:tc>
        <w:tc>
          <w:tcPr>
            <w:tcW w:w="866"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44</w:t>
            </w:r>
          </w:p>
        </w:tc>
        <w:tc>
          <w:tcPr>
            <w:tcW w:w="858"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42</w:t>
            </w:r>
          </w:p>
        </w:tc>
        <w:tc>
          <w:tcPr>
            <w:tcW w:w="873"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22</w:t>
            </w:r>
          </w:p>
        </w:tc>
        <w:tc>
          <w:tcPr>
            <w:tcW w:w="881"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51</w:t>
            </w:r>
          </w:p>
        </w:tc>
        <w:tc>
          <w:tcPr>
            <w:tcW w:w="873"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22</w:t>
            </w:r>
          </w:p>
        </w:tc>
        <w:tc>
          <w:tcPr>
            <w:tcW w:w="873"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142</w:t>
            </w:r>
          </w:p>
        </w:tc>
        <w:tc>
          <w:tcPr>
            <w:tcW w:w="887"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66</w:t>
            </w:r>
          </w:p>
        </w:tc>
        <w:tc>
          <w:tcPr>
            <w:tcW w:w="873"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108</w:t>
            </w:r>
          </w:p>
        </w:tc>
        <w:tc>
          <w:tcPr>
            <w:tcW w:w="908"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12</w:t>
            </w:r>
          </w:p>
        </w:tc>
        <w:tc>
          <w:tcPr>
            <w:tcW w:w="896"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11</w:t>
            </w:r>
          </w:p>
        </w:tc>
      </w:tr>
      <w:tr w:rsidR="00B911D3" w:rsidRPr="00B911D3" w:rsidTr="00D3462D">
        <w:trPr>
          <w:trHeight w:val="272"/>
        </w:trPr>
        <w:tc>
          <w:tcPr>
            <w:tcW w:w="1704" w:type="dxa"/>
            <w:tcBorders>
              <w:top w:val="single" w:sz="6" w:space="0" w:color="auto"/>
              <w:left w:val="single" w:sz="6" w:space="0" w:color="auto"/>
              <w:bottom w:val="single" w:sz="6" w:space="0" w:color="auto"/>
              <w:right w:val="single" w:sz="6" w:space="0" w:color="auto"/>
            </w:tcBorders>
          </w:tcPr>
          <w:p w:rsidR="00B911D3" w:rsidRPr="00B911D3" w:rsidRDefault="00E24898" w:rsidP="00B911D3">
            <w:pPr>
              <w:rPr>
                <w:sz w:val="28"/>
                <w:szCs w:val="28"/>
              </w:rPr>
            </w:pPr>
            <w:r w:rsidRPr="00E24898">
              <w:rPr>
                <w:i/>
                <w:sz w:val="28"/>
                <w:szCs w:val="28"/>
                <w:lang w:val="en-US"/>
              </w:rPr>
              <w:t>n</w:t>
            </w:r>
            <w:r>
              <w:rPr>
                <w:sz w:val="28"/>
                <w:szCs w:val="28"/>
              </w:rPr>
              <w:t xml:space="preserve"> </w:t>
            </w:r>
            <w:r w:rsidR="00B911D3" w:rsidRPr="00B911D3">
              <w:rPr>
                <w:sz w:val="28"/>
                <w:szCs w:val="28"/>
                <w:vertAlign w:val="subscript"/>
              </w:rPr>
              <w:t xml:space="preserve">С, </w:t>
            </w:r>
            <w:r>
              <w:rPr>
                <w:sz w:val="28"/>
                <w:szCs w:val="28"/>
              </w:rPr>
              <w:t>шт.</w:t>
            </w:r>
          </w:p>
        </w:tc>
        <w:tc>
          <w:tcPr>
            <w:tcW w:w="866"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88</w:t>
            </w:r>
          </w:p>
        </w:tc>
        <w:tc>
          <w:tcPr>
            <w:tcW w:w="858"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14</w:t>
            </w:r>
          </w:p>
        </w:tc>
        <w:tc>
          <w:tcPr>
            <w:tcW w:w="873"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33</w:t>
            </w:r>
          </w:p>
        </w:tc>
        <w:tc>
          <w:tcPr>
            <w:tcW w:w="881"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51</w:t>
            </w:r>
          </w:p>
        </w:tc>
        <w:tc>
          <w:tcPr>
            <w:tcW w:w="873"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44</w:t>
            </w:r>
          </w:p>
        </w:tc>
        <w:tc>
          <w:tcPr>
            <w:tcW w:w="873"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36</w:t>
            </w:r>
          </w:p>
        </w:tc>
        <w:tc>
          <w:tcPr>
            <w:tcW w:w="887"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88</w:t>
            </w:r>
          </w:p>
        </w:tc>
        <w:tc>
          <w:tcPr>
            <w:tcW w:w="873"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54</w:t>
            </w:r>
          </w:p>
        </w:tc>
        <w:tc>
          <w:tcPr>
            <w:tcW w:w="908"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12</w:t>
            </w:r>
          </w:p>
        </w:tc>
        <w:tc>
          <w:tcPr>
            <w:tcW w:w="896"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11</w:t>
            </w:r>
          </w:p>
        </w:tc>
      </w:tr>
      <w:tr w:rsidR="00B911D3" w:rsidRPr="00B911D3" w:rsidTr="00D3462D">
        <w:trPr>
          <w:trHeight w:val="272"/>
        </w:trPr>
        <w:tc>
          <w:tcPr>
            <w:tcW w:w="1704"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rPr>
                <w:sz w:val="28"/>
                <w:szCs w:val="28"/>
              </w:rPr>
            </w:pPr>
            <w:r>
              <w:rPr>
                <w:iCs/>
                <w:sz w:val="28"/>
                <w:szCs w:val="28"/>
              </w:rPr>
              <w:t>М</w:t>
            </w:r>
            <w:r w:rsidRPr="00B911D3">
              <w:rPr>
                <w:iCs/>
                <w:sz w:val="28"/>
                <w:szCs w:val="28"/>
                <w:vertAlign w:val="subscript"/>
                <w:lang w:val="en-US"/>
              </w:rPr>
              <w:t>I</w:t>
            </w:r>
            <w:r w:rsidRPr="00B911D3">
              <w:rPr>
                <w:iCs/>
                <w:sz w:val="28"/>
                <w:szCs w:val="28"/>
              </w:rPr>
              <w:t xml:space="preserve"> </w:t>
            </w:r>
            <w:r w:rsidRPr="00B911D3">
              <w:rPr>
                <w:sz w:val="28"/>
                <w:szCs w:val="28"/>
              </w:rPr>
              <w:t>, А</w:t>
            </w:r>
            <w:r w:rsidRPr="00B911D3">
              <w:rPr>
                <w:sz w:val="28"/>
                <w:szCs w:val="28"/>
                <w:lang w:val="en-US"/>
              </w:rPr>
              <w:t>/</w:t>
            </w:r>
            <w:r w:rsidRPr="00B911D3">
              <w:rPr>
                <w:sz w:val="28"/>
                <w:szCs w:val="28"/>
              </w:rPr>
              <w:t>см</w:t>
            </w:r>
          </w:p>
        </w:tc>
        <w:tc>
          <w:tcPr>
            <w:tcW w:w="866"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4</w:t>
            </w:r>
          </w:p>
        </w:tc>
        <w:tc>
          <w:tcPr>
            <w:tcW w:w="858"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11</w:t>
            </w:r>
          </w:p>
        </w:tc>
        <w:tc>
          <w:tcPr>
            <w:tcW w:w="873"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25</w:t>
            </w:r>
          </w:p>
        </w:tc>
        <w:tc>
          <w:tcPr>
            <w:tcW w:w="881"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8</w:t>
            </w:r>
          </w:p>
        </w:tc>
        <w:tc>
          <w:tcPr>
            <w:tcW w:w="873"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20</w:t>
            </w:r>
          </w:p>
        </w:tc>
        <w:tc>
          <w:tcPr>
            <w:tcW w:w="873"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7</w:t>
            </w:r>
          </w:p>
        </w:tc>
        <w:tc>
          <w:tcPr>
            <w:tcW w:w="887"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10</w:t>
            </w:r>
          </w:p>
        </w:tc>
        <w:tc>
          <w:tcPr>
            <w:tcW w:w="873"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8,5</w:t>
            </w:r>
          </w:p>
        </w:tc>
        <w:tc>
          <w:tcPr>
            <w:tcW w:w="908"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4</w:t>
            </w:r>
          </w:p>
        </w:tc>
        <w:tc>
          <w:tcPr>
            <w:tcW w:w="896"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13</w:t>
            </w:r>
          </w:p>
        </w:tc>
      </w:tr>
      <w:tr w:rsidR="00B911D3" w:rsidRPr="00B911D3" w:rsidTr="00D3462D">
        <w:trPr>
          <w:trHeight w:val="342"/>
        </w:trPr>
        <w:tc>
          <w:tcPr>
            <w:tcW w:w="1704"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rPr>
                <w:sz w:val="28"/>
                <w:szCs w:val="28"/>
              </w:rPr>
            </w:pPr>
            <w:r>
              <w:rPr>
                <w:sz w:val="28"/>
                <w:szCs w:val="28"/>
              </w:rPr>
              <w:t>М</w:t>
            </w:r>
            <w:r w:rsidRPr="00B911D3">
              <w:rPr>
                <w:sz w:val="28"/>
                <w:szCs w:val="28"/>
                <w:vertAlign w:val="subscript"/>
                <w:lang w:val="en-US"/>
              </w:rPr>
              <w:t>U</w:t>
            </w:r>
            <w:r w:rsidRPr="00B911D3">
              <w:rPr>
                <w:sz w:val="28"/>
                <w:szCs w:val="28"/>
                <w:vertAlign w:val="subscript"/>
              </w:rPr>
              <w:t xml:space="preserve"> ,</w:t>
            </w:r>
            <w:r w:rsidRPr="00B911D3">
              <w:rPr>
                <w:sz w:val="28"/>
                <w:szCs w:val="28"/>
              </w:rPr>
              <w:t>В</w:t>
            </w:r>
            <w:r w:rsidRPr="00B911D3">
              <w:rPr>
                <w:sz w:val="28"/>
                <w:szCs w:val="28"/>
                <w:lang w:val="en-US"/>
              </w:rPr>
              <w:t>/</w:t>
            </w:r>
            <w:r w:rsidRPr="00B911D3">
              <w:rPr>
                <w:sz w:val="28"/>
                <w:szCs w:val="28"/>
              </w:rPr>
              <w:t>см</w:t>
            </w:r>
          </w:p>
        </w:tc>
        <w:tc>
          <w:tcPr>
            <w:tcW w:w="866"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44</w:t>
            </w:r>
          </w:p>
        </w:tc>
        <w:tc>
          <w:tcPr>
            <w:tcW w:w="858"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25,4</w:t>
            </w:r>
          </w:p>
        </w:tc>
        <w:tc>
          <w:tcPr>
            <w:tcW w:w="873"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55</w:t>
            </w:r>
          </w:p>
        </w:tc>
        <w:tc>
          <w:tcPr>
            <w:tcW w:w="881"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25,4</w:t>
            </w:r>
          </w:p>
        </w:tc>
        <w:tc>
          <w:tcPr>
            <w:tcW w:w="873"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55</w:t>
            </w:r>
          </w:p>
        </w:tc>
        <w:tc>
          <w:tcPr>
            <w:tcW w:w="873"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25,4</w:t>
            </w:r>
          </w:p>
        </w:tc>
        <w:tc>
          <w:tcPr>
            <w:tcW w:w="887"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44</w:t>
            </w:r>
          </w:p>
        </w:tc>
        <w:tc>
          <w:tcPr>
            <w:tcW w:w="873"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25,4</w:t>
            </w:r>
          </w:p>
        </w:tc>
        <w:tc>
          <w:tcPr>
            <w:tcW w:w="908"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44</w:t>
            </w:r>
          </w:p>
        </w:tc>
        <w:tc>
          <w:tcPr>
            <w:tcW w:w="896" w:type="dxa"/>
            <w:tcBorders>
              <w:top w:val="single" w:sz="6" w:space="0" w:color="auto"/>
              <w:left w:val="single" w:sz="6" w:space="0" w:color="auto"/>
              <w:bottom w:val="single" w:sz="6" w:space="0" w:color="auto"/>
              <w:right w:val="single" w:sz="6" w:space="0" w:color="auto"/>
            </w:tcBorders>
          </w:tcPr>
          <w:p w:rsidR="00B911D3" w:rsidRPr="00B911D3" w:rsidRDefault="00B911D3" w:rsidP="00B911D3">
            <w:pPr>
              <w:autoSpaceDE w:val="0"/>
              <w:autoSpaceDN w:val="0"/>
              <w:adjustRightInd w:val="0"/>
              <w:jc w:val="right"/>
              <w:rPr>
                <w:sz w:val="28"/>
                <w:szCs w:val="28"/>
              </w:rPr>
            </w:pPr>
            <w:r w:rsidRPr="00B911D3">
              <w:rPr>
                <w:sz w:val="28"/>
                <w:szCs w:val="28"/>
              </w:rPr>
              <w:t>25,4</w:t>
            </w:r>
          </w:p>
        </w:tc>
      </w:tr>
    </w:tbl>
    <w:p w:rsidR="00D3462D" w:rsidRPr="00D3462D" w:rsidRDefault="00D3462D" w:rsidP="00D3462D">
      <w:pPr>
        <w:shd w:val="clear" w:color="auto" w:fill="FFFFFF"/>
        <w:spacing w:before="120"/>
        <w:ind w:firstLine="709"/>
        <w:rPr>
          <w:sz w:val="28"/>
          <w:szCs w:val="28"/>
        </w:rPr>
      </w:pPr>
      <w:r>
        <w:rPr>
          <w:sz w:val="28"/>
          <w:szCs w:val="28"/>
        </w:rPr>
        <w:t>Указание: при определении фазных токов полученные расчетом значения окру</w:t>
      </w:r>
      <w:r>
        <w:rPr>
          <w:sz w:val="28"/>
          <w:szCs w:val="28"/>
        </w:rPr>
        <w:t>г</w:t>
      </w:r>
      <w:r>
        <w:rPr>
          <w:sz w:val="28"/>
          <w:szCs w:val="28"/>
        </w:rPr>
        <w:t>лите до целой величины</w:t>
      </w:r>
    </w:p>
    <w:p w:rsidR="00D3462D" w:rsidRDefault="00D3462D" w:rsidP="006D3AFD">
      <w:pPr>
        <w:shd w:val="clear" w:color="auto" w:fill="FFFFFF"/>
        <w:ind w:firstLine="709"/>
        <w:rPr>
          <w:b/>
          <w:bCs/>
          <w:sz w:val="28"/>
          <w:szCs w:val="28"/>
        </w:rPr>
      </w:pPr>
    </w:p>
    <w:p w:rsidR="006D3AFD" w:rsidRPr="006D3AFD" w:rsidRDefault="006D3AFD" w:rsidP="006D3AFD">
      <w:pPr>
        <w:shd w:val="clear" w:color="auto" w:fill="FFFFFF"/>
        <w:ind w:firstLine="709"/>
        <w:rPr>
          <w:b/>
          <w:bCs/>
          <w:sz w:val="28"/>
          <w:szCs w:val="28"/>
        </w:rPr>
      </w:pPr>
      <w:r>
        <w:rPr>
          <w:b/>
          <w:bCs/>
          <w:sz w:val="28"/>
          <w:szCs w:val="28"/>
        </w:rPr>
        <w:t xml:space="preserve">Задача 12 </w:t>
      </w:r>
      <w:r>
        <w:rPr>
          <w:sz w:val="28"/>
          <w:szCs w:val="28"/>
        </w:rPr>
        <w:t>(П</w:t>
      </w:r>
      <w:r w:rsidRPr="008859E1">
        <w:rPr>
          <w:sz w:val="28"/>
          <w:szCs w:val="28"/>
        </w:rPr>
        <w:t>еред решением задачи изучите методические указания к решению</w:t>
      </w:r>
      <w:r>
        <w:rPr>
          <w:sz w:val="28"/>
          <w:szCs w:val="28"/>
        </w:rPr>
        <w:t xml:space="preserve"> </w:t>
      </w:r>
      <w:r w:rsidRPr="008859E1">
        <w:rPr>
          <w:sz w:val="28"/>
          <w:szCs w:val="28"/>
        </w:rPr>
        <w:t xml:space="preserve">задач </w:t>
      </w:r>
      <w:r>
        <w:rPr>
          <w:sz w:val="28"/>
          <w:szCs w:val="28"/>
        </w:rPr>
        <w:t>11</w:t>
      </w:r>
      <w:r w:rsidRPr="008859E1">
        <w:rPr>
          <w:sz w:val="28"/>
          <w:szCs w:val="28"/>
        </w:rPr>
        <w:t>... 1</w:t>
      </w:r>
      <w:r>
        <w:rPr>
          <w:sz w:val="28"/>
          <w:szCs w:val="28"/>
        </w:rPr>
        <w:t>5</w:t>
      </w:r>
      <w:r w:rsidRPr="008859E1">
        <w:rPr>
          <w:sz w:val="28"/>
          <w:szCs w:val="28"/>
        </w:rPr>
        <w:t xml:space="preserve"> и пример </w:t>
      </w:r>
      <w:r>
        <w:rPr>
          <w:sz w:val="28"/>
          <w:szCs w:val="28"/>
        </w:rPr>
        <w:t>5)</w:t>
      </w:r>
      <w:r w:rsidRPr="008859E1">
        <w:rPr>
          <w:sz w:val="28"/>
          <w:szCs w:val="28"/>
        </w:rPr>
        <w:t>.</w:t>
      </w:r>
    </w:p>
    <w:p w:rsidR="006D3AFD" w:rsidRPr="006D3AFD" w:rsidRDefault="006D3AFD" w:rsidP="006D3AFD">
      <w:pPr>
        <w:shd w:val="clear" w:color="auto" w:fill="FFFFFF"/>
        <w:ind w:firstLine="709"/>
        <w:rPr>
          <w:sz w:val="28"/>
          <w:szCs w:val="28"/>
        </w:rPr>
      </w:pPr>
      <w:r>
        <w:rPr>
          <w:sz w:val="28"/>
          <w:szCs w:val="28"/>
        </w:rPr>
        <w:t xml:space="preserve">В трехпроводную сеть трехфазного тока </w:t>
      </w:r>
      <w:r w:rsidRPr="006D3AFD">
        <w:rPr>
          <w:sz w:val="28"/>
          <w:szCs w:val="28"/>
        </w:rPr>
        <w:t xml:space="preserve">(рисунок </w:t>
      </w:r>
      <w:r>
        <w:rPr>
          <w:sz w:val="28"/>
          <w:szCs w:val="28"/>
        </w:rPr>
        <w:t>2</w:t>
      </w:r>
      <w:r w:rsidRPr="006D3AFD">
        <w:rPr>
          <w:sz w:val="28"/>
          <w:szCs w:val="28"/>
        </w:rPr>
        <w:t>5</w:t>
      </w:r>
      <w:r>
        <w:rPr>
          <w:sz w:val="28"/>
          <w:szCs w:val="28"/>
        </w:rPr>
        <w:t xml:space="preserve">), включены по </w:t>
      </w:r>
      <w:r w:rsidRPr="006D3AFD">
        <w:rPr>
          <w:sz w:val="28"/>
          <w:szCs w:val="28"/>
        </w:rPr>
        <w:t>схеме "тр</w:t>
      </w:r>
      <w:r w:rsidRPr="006D3AFD">
        <w:rPr>
          <w:sz w:val="28"/>
          <w:szCs w:val="28"/>
        </w:rPr>
        <w:t>е</w:t>
      </w:r>
      <w:r w:rsidRPr="006D3AFD">
        <w:rPr>
          <w:sz w:val="28"/>
          <w:szCs w:val="28"/>
        </w:rPr>
        <w:t>угольник" три группы электрических ламп накаливания одинаковой мощности. В ка</w:t>
      </w:r>
      <w:r w:rsidRPr="006D3AFD">
        <w:rPr>
          <w:sz w:val="28"/>
          <w:szCs w:val="28"/>
        </w:rPr>
        <w:t>ж</w:t>
      </w:r>
      <w:r w:rsidRPr="006D3AFD">
        <w:rPr>
          <w:sz w:val="28"/>
          <w:szCs w:val="28"/>
        </w:rPr>
        <w:t xml:space="preserve">дой фазе (группе) лампы соединены параллельно. </w:t>
      </w:r>
    </w:p>
    <w:p w:rsidR="006D3AFD" w:rsidRPr="006D3AFD" w:rsidRDefault="006D3AFD" w:rsidP="006D3AFD">
      <w:pPr>
        <w:shd w:val="clear" w:color="auto" w:fill="FFFFFF"/>
        <w:ind w:firstLine="709"/>
        <w:rPr>
          <w:sz w:val="28"/>
          <w:szCs w:val="28"/>
        </w:rPr>
      </w:pPr>
      <w:r w:rsidRPr="006D3AFD">
        <w:rPr>
          <w:sz w:val="28"/>
          <w:szCs w:val="28"/>
        </w:rPr>
        <w:t>Известны:</w:t>
      </w:r>
    </w:p>
    <w:p w:rsidR="007E6302" w:rsidRDefault="00DD799B" w:rsidP="006D3AFD">
      <w:pPr>
        <w:shd w:val="clear" w:color="auto" w:fill="FFFFFF"/>
        <w:rPr>
          <w:sz w:val="28"/>
          <w:szCs w:val="28"/>
        </w:rPr>
      </w:pPr>
      <w:r>
        <w:rPr>
          <w:i/>
          <w:smallCaps/>
          <w:sz w:val="28"/>
          <w:szCs w:val="28"/>
        </w:rPr>
        <w:t xml:space="preserve">- </w:t>
      </w:r>
      <w:r w:rsidR="006D3AFD" w:rsidRPr="006D3AFD">
        <w:rPr>
          <w:i/>
          <w:smallCaps/>
          <w:sz w:val="28"/>
          <w:szCs w:val="28"/>
          <w:lang w:val="en-US"/>
        </w:rPr>
        <w:t>U</w:t>
      </w:r>
      <w:r w:rsidR="006D3AFD" w:rsidRPr="006D3AFD">
        <w:rPr>
          <w:i/>
          <w:smallCaps/>
          <w:sz w:val="28"/>
          <w:szCs w:val="28"/>
          <w:vertAlign w:val="subscript"/>
        </w:rPr>
        <w:t>л</w:t>
      </w:r>
      <w:r w:rsidR="006D3AFD" w:rsidRPr="006D3AFD">
        <w:rPr>
          <w:i/>
          <w:smallCaps/>
          <w:sz w:val="28"/>
          <w:szCs w:val="28"/>
        </w:rPr>
        <w:t xml:space="preserve"> (</w:t>
      </w:r>
      <w:r w:rsidR="006D3AFD" w:rsidRPr="006D3AFD">
        <w:rPr>
          <w:i/>
          <w:smallCaps/>
          <w:sz w:val="28"/>
          <w:szCs w:val="28"/>
          <w:lang w:val="en-US"/>
        </w:rPr>
        <w:t>U</w:t>
      </w:r>
      <w:r w:rsidR="006D3AFD" w:rsidRPr="006D3AFD">
        <w:rPr>
          <w:i/>
          <w:smallCaps/>
          <w:sz w:val="28"/>
          <w:szCs w:val="28"/>
          <w:vertAlign w:val="subscript"/>
        </w:rPr>
        <w:t>АВ</w:t>
      </w:r>
      <w:r w:rsidR="006D3AFD" w:rsidRPr="006D3AFD">
        <w:rPr>
          <w:i/>
          <w:smallCaps/>
          <w:sz w:val="28"/>
          <w:szCs w:val="28"/>
        </w:rPr>
        <w:t xml:space="preserve">; </w:t>
      </w:r>
      <w:r w:rsidR="006D3AFD" w:rsidRPr="006D3AFD">
        <w:rPr>
          <w:i/>
          <w:smallCaps/>
          <w:sz w:val="28"/>
          <w:szCs w:val="28"/>
          <w:lang w:val="en-US"/>
        </w:rPr>
        <w:t>U</w:t>
      </w:r>
      <w:r w:rsidR="006D3AFD" w:rsidRPr="006D3AFD">
        <w:rPr>
          <w:i/>
          <w:smallCaps/>
          <w:sz w:val="28"/>
          <w:szCs w:val="28"/>
          <w:vertAlign w:val="subscript"/>
        </w:rPr>
        <w:t>ВС</w:t>
      </w:r>
      <w:r w:rsidR="006D3AFD" w:rsidRPr="006D3AFD">
        <w:rPr>
          <w:i/>
          <w:smallCaps/>
          <w:sz w:val="28"/>
          <w:szCs w:val="28"/>
        </w:rPr>
        <w:t xml:space="preserve">; </w:t>
      </w:r>
      <w:r w:rsidR="006D3AFD" w:rsidRPr="006D3AFD">
        <w:rPr>
          <w:i/>
          <w:smallCaps/>
          <w:sz w:val="28"/>
          <w:szCs w:val="28"/>
          <w:lang w:val="en-US"/>
        </w:rPr>
        <w:t>U</w:t>
      </w:r>
      <w:r w:rsidR="006D3AFD" w:rsidRPr="006D3AFD">
        <w:rPr>
          <w:i/>
          <w:smallCaps/>
          <w:sz w:val="28"/>
          <w:szCs w:val="28"/>
          <w:vertAlign w:val="subscript"/>
        </w:rPr>
        <w:t>СА</w:t>
      </w:r>
      <w:r w:rsidR="006D3AFD" w:rsidRPr="006D3AFD">
        <w:rPr>
          <w:i/>
          <w:smallCaps/>
          <w:sz w:val="28"/>
          <w:szCs w:val="28"/>
        </w:rPr>
        <w:t>)</w:t>
      </w:r>
      <w:r w:rsidR="006D3AFD" w:rsidRPr="006D3AFD">
        <w:rPr>
          <w:smallCaps/>
          <w:sz w:val="28"/>
          <w:szCs w:val="28"/>
        </w:rPr>
        <w:t xml:space="preserve"> </w:t>
      </w:r>
      <w:r w:rsidR="006D3AFD" w:rsidRPr="006D3AFD">
        <w:rPr>
          <w:sz w:val="28"/>
          <w:szCs w:val="28"/>
        </w:rPr>
        <w:t xml:space="preserve">- линейные напряжения; </w:t>
      </w:r>
    </w:p>
    <w:p w:rsidR="006D3AFD" w:rsidRPr="006D3AFD" w:rsidRDefault="00DD799B" w:rsidP="006D3AFD">
      <w:pPr>
        <w:shd w:val="clear" w:color="auto" w:fill="FFFFFF"/>
        <w:rPr>
          <w:sz w:val="28"/>
          <w:szCs w:val="28"/>
        </w:rPr>
      </w:pPr>
      <w:r>
        <w:rPr>
          <w:i/>
          <w:sz w:val="28"/>
          <w:szCs w:val="28"/>
        </w:rPr>
        <w:t xml:space="preserve">- </w:t>
      </w:r>
      <w:r w:rsidR="006D3AFD" w:rsidRPr="006D3AFD">
        <w:rPr>
          <w:i/>
          <w:sz w:val="28"/>
          <w:szCs w:val="28"/>
          <w:lang w:val="en-US"/>
        </w:rPr>
        <w:t>I</w:t>
      </w:r>
      <w:r w:rsidR="006D3AFD" w:rsidRPr="006D3AFD">
        <w:rPr>
          <w:i/>
          <w:sz w:val="28"/>
          <w:szCs w:val="28"/>
          <w:vertAlign w:val="subscript"/>
        </w:rPr>
        <w:t>ламп</w:t>
      </w:r>
      <w:r w:rsidR="006D3AFD" w:rsidRPr="006D3AFD">
        <w:rPr>
          <w:i/>
          <w:sz w:val="28"/>
          <w:szCs w:val="28"/>
        </w:rPr>
        <w:t xml:space="preserve"> </w:t>
      </w:r>
      <w:r w:rsidR="006D3AFD" w:rsidRPr="006D3AFD">
        <w:rPr>
          <w:sz w:val="28"/>
          <w:szCs w:val="28"/>
        </w:rPr>
        <w:t xml:space="preserve">- ток одной лампы; </w:t>
      </w:r>
    </w:p>
    <w:p w:rsidR="006D3AFD" w:rsidRPr="006D3AFD" w:rsidRDefault="00DD799B" w:rsidP="006D3AFD">
      <w:pPr>
        <w:shd w:val="clear" w:color="auto" w:fill="FFFFFF"/>
        <w:rPr>
          <w:sz w:val="28"/>
          <w:szCs w:val="28"/>
        </w:rPr>
      </w:pPr>
      <w:r>
        <w:rPr>
          <w:i/>
          <w:sz w:val="28"/>
          <w:szCs w:val="28"/>
        </w:rPr>
        <w:t xml:space="preserve">- </w:t>
      </w:r>
      <w:r w:rsidR="006D3AFD" w:rsidRPr="006D3AFD">
        <w:rPr>
          <w:i/>
          <w:sz w:val="28"/>
          <w:szCs w:val="28"/>
        </w:rPr>
        <w:t>п</w:t>
      </w:r>
      <w:r w:rsidR="006D3AFD" w:rsidRPr="006D3AFD">
        <w:rPr>
          <w:i/>
          <w:sz w:val="28"/>
          <w:szCs w:val="28"/>
          <w:vertAlign w:val="subscript"/>
        </w:rPr>
        <w:t>АВ</w:t>
      </w:r>
      <w:r w:rsidR="006D3AFD" w:rsidRPr="006D3AFD">
        <w:rPr>
          <w:i/>
          <w:sz w:val="28"/>
          <w:szCs w:val="28"/>
        </w:rPr>
        <w:t>;  п</w:t>
      </w:r>
      <w:r w:rsidR="006D3AFD" w:rsidRPr="006D3AFD">
        <w:rPr>
          <w:i/>
          <w:sz w:val="28"/>
          <w:szCs w:val="28"/>
          <w:vertAlign w:val="subscript"/>
        </w:rPr>
        <w:t>ВС</w:t>
      </w:r>
      <w:r w:rsidR="006D3AFD" w:rsidRPr="006D3AFD">
        <w:rPr>
          <w:i/>
          <w:sz w:val="28"/>
          <w:szCs w:val="28"/>
        </w:rPr>
        <w:t>; п</w:t>
      </w:r>
      <w:r w:rsidR="006D3AFD" w:rsidRPr="006D3AFD">
        <w:rPr>
          <w:i/>
          <w:sz w:val="28"/>
          <w:szCs w:val="28"/>
          <w:vertAlign w:val="subscript"/>
        </w:rPr>
        <w:t>СА</w:t>
      </w:r>
      <w:r w:rsidR="006D3AFD" w:rsidRPr="006D3AFD">
        <w:rPr>
          <w:i/>
          <w:sz w:val="28"/>
          <w:szCs w:val="28"/>
        </w:rPr>
        <w:t xml:space="preserve"> </w:t>
      </w:r>
      <w:r w:rsidR="006D3AFD" w:rsidRPr="006D3AFD">
        <w:rPr>
          <w:sz w:val="28"/>
          <w:szCs w:val="28"/>
        </w:rPr>
        <w:t xml:space="preserve"> - число ламп в каждой фазе (группе);</w:t>
      </w:r>
    </w:p>
    <w:p w:rsidR="006D3AFD" w:rsidRPr="006D3AFD" w:rsidRDefault="006D3AFD" w:rsidP="006D3AFD">
      <w:pPr>
        <w:shd w:val="clear" w:color="auto" w:fill="FFFFFF"/>
        <w:ind w:firstLine="709"/>
        <w:rPr>
          <w:sz w:val="28"/>
          <w:szCs w:val="28"/>
        </w:rPr>
      </w:pPr>
      <w:r w:rsidRPr="006D3AFD">
        <w:rPr>
          <w:sz w:val="28"/>
          <w:szCs w:val="28"/>
        </w:rPr>
        <w:t>Определить:</w:t>
      </w:r>
    </w:p>
    <w:p w:rsidR="006D3AFD" w:rsidRPr="006D3AFD" w:rsidRDefault="00DD799B" w:rsidP="006D3AFD">
      <w:pPr>
        <w:shd w:val="clear" w:color="auto" w:fill="FFFFFF"/>
        <w:rPr>
          <w:sz w:val="28"/>
          <w:szCs w:val="28"/>
        </w:rPr>
      </w:pPr>
      <w:r>
        <w:rPr>
          <w:i/>
          <w:sz w:val="28"/>
          <w:szCs w:val="28"/>
        </w:rPr>
        <w:t xml:space="preserve">- </w:t>
      </w:r>
      <w:r w:rsidR="006D3AFD" w:rsidRPr="006D3AFD">
        <w:rPr>
          <w:i/>
          <w:sz w:val="28"/>
          <w:szCs w:val="28"/>
        </w:rPr>
        <w:t>Р</w:t>
      </w:r>
      <w:r w:rsidR="006D3AFD" w:rsidRPr="006D3AFD">
        <w:rPr>
          <w:i/>
          <w:sz w:val="28"/>
          <w:szCs w:val="28"/>
          <w:vertAlign w:val="subscript"/>
        </w:rPr>
        <w:t>ламп</w:t>
      </w:r>
      <w:r w:rsidR="006D3AFD" w:rsidRPr="006D3AFD">
        <w:rPr>
          <w:sz w:val="28"/>
          <w:szCs w:val="28"/>
        </w:rPr>
        <w:t>- мощность одной лампы;</w:t>
      </w:r>
    </w:p>
    <w:p w:rsidR="006D3AFD" w:rsidRPr="006D3AFD" w:rsidRDefault="00DD799B" w:rsidP="006D3AFD">
      <w:pPr>
        <w:shd w:val="clear" w:color="auto" w:fill="FFFFFF"/>
        <w:rPr>
          <w:sz w:val="28"/>
          <w:szCs w:val="28"/>
        </w:rPr>
      </w:pPr>
      <w:r>
        <w:rPr>
          <w:i/>
          <w:smallCaps/>
          <w:sz w:val="28"/>
          <w:szCs w:val="28"/>
        </w:rPr>
        <w:t xml:space="preserve">- </w:t>
      </w:r>
      <w:r w:rsidR="006D3AFD" w:rsidRPr="006D3AFD">
        <w:rPr>
          <w:i/>
          <w:smallCaps/>
          <w:sz w:val="28"/>
          <w:szCs w:val="28"/>
          <w:lang w:val="en-US"/>
        </w:rPr>
        <w:t>I</w:t>
      </w:r>
      <w:r w:rsidR="006D3AFD" w:rsidRPr="006D3AFD">
        <w:rPr>
          <w:i/>
          <w:smallCaps/>
          <w:sz w:val="28"/>
          <w:szCs w:val="28"/>
          <w:vertAlign w:val="subscript"/>
        </w:rPr>
        <w:t>АВ</w:t>
      </w:r>
      <w:r w:rsidR="006D3AFD" w:rsidRPr="006D3AFD">
        <w:rPr>
          <w:i/>
          <w:smallCaps/>
          <w:sz w:val="28"/>
          <w:szCs w:val="28"/>
        </w:rPr>
        <w:t xml:space="preserve">; </w:t>
      </w:r>
      <w:r w:rsidR="006D3AFD" w:rsidRPr="006D3AFD">
        <w:rPr>
          <w:i/>
          <w:smallCaps/>
          <w:sz w:val="28"/>
          <w:szCs w:val="28"/>
          <w:lang w:val="en-US"/>
        </w:rPr>
        <w:t>I</w:t>
      </w:r>
      <w:r w:rsidR="006D3AFD" w:rsidRPr="006D3AFD">
        <w:rPr>
          <w:i/>
          <w:smallCaps/>
          <w:sz w:val="28"/>
          <w:szCs w:val="28"/>
          <w:vertAlign w:val="subscript"/>
        </w:rPr>
        <w:t>ВС</w:t>
      </w:r>
      <w:r w:rsidR="006D3AFD" w:rsidRPr="006D3AFD">
        <w:rPr>
          <w:i/>
          <w:smallCaps/>
          <w:sz w:val="28"/>
          <w:szCs w:val="28"/>
        </w:rPr>
        <w:t xml:space="preserve">; </w:t>
      </w:r>
      <w:r w:rsidR="006D3AFD" w:rsidRPr="006D3AFD">
        <w:rPr>
          <w:i/>
          <w:smallCaps/>
          <w:sz w:val="28"/>
          <w:szCs w:val="28"/>
          <w:lang w:val="en-US"/>
        </w:rPr>
        <w:t>I</w:t>
      </w:r>
      <w:r w:rsidR="006D3AFD" w:rsidRPr="006D3AFD">
        <w:rPr>
          <w:i/>
          <w:smallCaps/>
          <w:sz w:val="28"/>
          <w:szCs w:val="28"/>
          <w:vertAlign w:val="subscript"/>
        </w:rPr>
        <w:t>СА</w:t>
      </w:r>
      <w:r w:rsidR="006D3AFD" w:rsidRPr="006D3AFD">
        <w:rPr>
          <w:smallCaps/>
          <w:sz w:val="28"/>
          <w:szCs w:val="28"/>
        </w:rPr>
        <w:t xml:space="preserve"> </w:t>
      </w:r>
      <w:r w:rsidR="006D3AFD" w:rsidRPr="006D3AFD">
        <w:rPr>
          <w:sz w:val="28"/>
          <w:szCs w:val="28"/>
        </w:rPr>
        <w:t>- фазные токи (токи, потребляемые каждой группой ламп).</w:t>
      </w:r>
    </w:p>
    <w:p w:rsidR="006D3AFD" w:rsidRPr="006D3AFD" w:rsidRDefault="00DD799B" w:rsidP="006D3AFD">
      <w:pPr>
        <w:shd w:val="clear" w:color="auto" w:fill="FFFFFF"/>
        <w:rPr>
          <w:sz w:val="28"/>
          <w:szCs w:val="28"/>
        </w:rPr>
      </w:pPr>
      <w:r>
        <w:rPr>
          <w:i/>
          <w:smallCaps/>
          <w:sz w:val="28"/>
          <w:szCs w:val="28"/>
        </w:rPr>
        <w:t xml:space="preserve">- </w:t>
      </w:r>
      <w:r w:rsidR="006D3AFD" w:rsidRPr="006D3AFD">
        <w:rPr>
          <w:i/>
          <w:smallCaps/>
          <w:sz w:val="28"/>
          <w:szCs w:val="28"/>
        </w:rPr>
        <w:t>Р</w:t>
      </w:r>
      <w:r w:rsidR="006D3AFD" w:rsidRPr="006D3AFD">
        <w:rPr>
          <w:i/>
          <w:smallCaps/>
          <w:sz w:val="28"/>
          <w:szCs w:val="28"/>
          <w:vertAlign w:val="subscript"/>
        </w:rPr>
        <w:t>ав</w:t>
      </w:r>
      <w:r w:rsidR="006D3AFD" w:rsidRPr="006D3AFD">
        <w:rPr>
          <w:i/>
          <w:smallCaps/>
          <w:sz w:val="28"/>
          <w:szCs w:val="28"/>
        </w:rPr>
        <w:t xml:space="preserve">, </w:t>
      </w:r>
      <w:r w:rsidR="006D3AFD" w:rsidRPr="006D3AFD">
        <w:rPr>
          <w:i/>
          <w:sz w:val="28"/>
          <w:szCs w:val="28"/>
        </w:rPr>
        <w:t>Р</w:t>
      </w:r>
      <w:r w:rsidR="006D3AFD" w:rsidRPr="006D3AFD">
        <w:rPr>
          <w:i/>
          <w:sz w:val="28"/>
          <w:szCs w:val="28"/>
          <w:vertAlign w:val="subscript"/>
        </w:rPr>
        <w:t>ВС</w:t>
      </w:r>
      <w:r w:rsidR="006D3AFD" w:rsidRPr="006D3AFD">
        <w:rPr>
          <w:i/>
          <w:sz w:val="28"/>
          <w:szCs w:val="28"/>
        </w:rPr>
        <w:t xml:space="preserve">, </w:t>
      </w:r>
      <w:r w:rsidR="006D3AFD" w:rsidRPr="006D3AFD">
        <w:rPr>
          <w:i/>
          <w:smallCaps/>
          <w:sz w:val="28"/>
          <w:szCs w:val="28"/>
        </w:rPr>
        <w:t>Р</w:t>
      </w:r>
      <w:r w:rsidR="006D3AFD" w:rsidRPr="006D3AFD">
        <w:rPr>
          <w:i/>
          <w:smallCaps/>
          <w:sz w:val="28"/>
          <w:szCs w:val="28"/>
          <w:vertAlign w:val="subscript"/>
        </w:rPr>
        <w:t>СА</w:t>
      </w:r>
      <w:r w:rsidR="006D3AFD" w:rsidRPr="006D3AFD">
        <w:rPr>
          <w:smallCaps/>
          <w:sz w:val="28"/>
          <w:szCs w:val="28"/>
        </w:rPr>
        <w:t xml:space="preserve"> </w:t>
      </w:r>
      <w:r w:rsidR="006D3AFD" w:rsidRPr="006D3AFD">
        <w:rPr>
          <w:sz w:val="28"/>
          <w:szCs w:val="28"/>
        </w:rPr>
        <w:t xml:space="preserve">- мощности, потребляемые каждой фазой (группой ламп). </w:t>
      </w:r>
    </w:p>
    <w:p w:rsidR="006D3AFD" w:rsidRPr="006D3AFD" w:rsidRDefault="00DD799B" w:rsidP="006D3AFD">
      <w:pPr>
        <w:shd w:val="clear" w:color="auto" w:fill="FFFFFF"/>
        <w:rPr>
          <w:sz w:val="28"/>
          <w:szCs w:val="28"/>
        </w:rPr>
      </w:pPr>
      <w:r>
        <w:rPr>
          <w:i/>
          <w:sz w:val="28"/>
          <w:szCs w:val="28"/>
        </w:rPr>
        <w:t xml:space="preserve">- </w:t>
      </w:r>
      <w:r w:rsidR="006D3AFD" w:rsidRPr="006D3AFD">
        <w:rPr>
          <w:i/>
          <w:sz w:val="28"/>
          <w:szCs w:val="28"/>
        </w:rPr>
        <w:t>Р</w:t>
      </w:r>
      <w:r w:rsidR="006D3AFD" w:rsidRPr="006D3AFD">
        <w:rPr>
          <w:sz w:val="28"/>
          <w:szCs w:val="28"/>
        </w:rPr>
        <w:t>-</w:t>
      </w:r>
      <w:r>
        <w:rPr>
          <w:sz w:val="28"/>
          <w:szCs w:val="28"/>
        </w:rPr>
        <w:t xml:space="preserve"> </w:t>
      </w:r>
      <w:r w:rsidR="006D3AFD" w:rsidRPr="006D3AFD">
        <w:rPr>
          <w:sz w:val="28"/>
          <w:szCs w:val="28"/>
        </w:rPr>
        <w:t xml:space="preserve">мощность, потребляемую цепью (всеми лампами). </w:t>
      </w:r>
    </w:p>
    <w:p w:rsidR="006D3AFD" w:rsidRPr="006D3AFD" w:rsidRDefault="006D3AFD" w:rsidP="006D3AFD">
      <w:pPr>
        <w:shd w:val="clear" w:color="auto" w:fill="FFFFFF"/>
        <w:ind w:firstLine="709"/>
        <w:rPr>
          <w:sz w:val="28"/>
          <w:szCs w:val="28"/>
        </w:rPr>
      </w:pPr>
      <w:r w:rsidRPr="006D3AFD">
        <w:rPr>
          <w:sz w:val="28"/>
          <w:szCs w:val="28"/>
        </w:rPr>
        <w:lastRenderedPageBreak/>
        <w:t xml:space="preserve">Построить в заданных масштабах </w:t>
      </w:r>
      <w:r w:rsidRPr="006D3AFD">
        <w:rPr>
          <w:i/>
          <w:iCs/>
          <w:sz w:val="28"/>
          <w:szCs w:val="28"/>
        </w:rPr>
        <w:t>М</w:t>
      </w:r>
      <w:r w:rsidRPr="006D3AFD">
        <w:rPr>
          <w:i/>
          <w:iCs/>
          <w:sz w:val="28"/>
          <w:szCs w:val="28"/>
          <w:vertAlign w:val="subscript"/>
          <w:lang w:val="en-US"/>
        </w:rPr>
        <w:t>I</w:t>
      </w:r>
      <w:r w:rsidRPr="006D3AFD">
        <w:rPr>
          <w:i/>
          <w:iCs/>
          <w:sz w:val="28"/>
          <w:szCs w:val="28"/>
        </w:rPr>
        <w:t xml:space="preserve"> </w:t>
      </w:r>
      <w:r w:rsidRPr="006D3AFD">
        <w:rPr>
          <w:sz w:val="28"/>
          <w:szCs w:val="28"/>
        </w:rPr>
        <w:t xml:space="preserve">и </w:t>
      </w:r>
      <w:r w:rsidRPr="006D3AFD">
        <w:rPr>
          <w:i/>
          <w:sz w:val="28"/>
          <w:szCs w:val="28"/>
          <w:lang w:val="en-US"/>
        </w:rPr>
        <w:t>M</w:t>
      </w:r>
      <w:r w:rsidRPr="006D3AFD">
        <w:rPr>
          <w:i/>
          <w:sz w:val="28"/>
          <w:szCs w:val="28"/>
          <w:vertAlign w:val="subscript"/>
          <w:lang w:val="en-US"/>
        </w:rPr>
        <w:t>U</w:t>
      </w:r>
      <w:r w:rsidRPr="006D3AFD">
        <w:rPr>
          <w:sz w:val="28"/>
          <w:szCs w:val="28"/>
        </w:rPr>
        <w:t xml:space="preserve"> векторную диаграмму напряжений и токов и из нее графически определить величину токов </w:t>
      </w:r>
      <w:r w:rsidRPr="006D3AFD">
        <w:rPr>
          <w:i/>
          <w:smallCaps/>
          <w:sz w:val="28"/>
          <w:szCs w:val="28"/>
          <w:lang w:val="en-US"/>
        </w:rPr>
        <w:t>I</w:t>
      </w:r>
      <w:r w:rsidRPr="006D3AFD">
        <w:rPr>
          <w:i/>
          <w:smallCaps/>
          <w:sz w:val="28"/>
          <w:szCs w:val="28"/>
          <w:vertAlign w:val="subscript"/>
        </w:rPr>
        <w:t>А</w:t>
      </w:r>
      <w:r w:rsidRPr="006D3AFD">
        <w:rPr>
          <w:i/>
          <w:smallCaps/>
          <w:sz w:val="28"/>
          <w:szCs w:val="28"/>
        </w:rPr>
        <w:t xml:space="preserve">; </w:t>
      </w:r>
      <w:r w:rsidRPr="006D3AFD">
        <w:rPr>
          <w:i/>
          <w:smallCaps/>
          <w:sz w:val="28"/>
          <w:szCs w:val="28"/>
          <w:lang w:val="en-US"/>
        </w:rPr>
        <w:t>I</w:t>
      </w:r>
      <w:r w:rsidRPr="006D3AFD">
        <w:rPr>
          <w:i/>
          <w:smallCaps/>
          <w:sz w:val="28"/>
          <w:szCs w:val="28"/>
          <w:vertAlign w:val="subscript"/>
        </w:rPr>
        <w:t>В</w:t>
      </w:r>
      <w:r w:rsidRPr="006D3AFD">
        <w:rPr>
          <w:i/>
          <w:smallCaps/>
          <w:sz w:val="28"/>
          <w:szCs w:val="28"/>
        </w:rPr>
        <w:t xml:space="preserve">; </w:t>
      </w:r>
      <w:r w:rsidRPr="006D3AFD">
        <w:rPr>
          <w:i/>
          <w:smallCaps/>
          <w:sz w:val="28"/>
          <w:szCs w:val="28"/>
          <w:lang w:val="en-US"/>
        </w:rPr>
        <w:t>I</w:t>
      </w:r>
      <w:r w:rsidRPr="006D3AFD">
        <w:rPr>
          <w:i/>
          <w:smallCaps/>
          <w:sz w:val="28"/>
          <w:szCs w:val="28"/>
          <w:vertAlign w:val="subscript"/>
        </w:rPr>
        <w:t xml:space="preserve">С </w:t>
      </w:r>
      <w:r w:rsidRPr="006D3AFD">
        <w:rPr>
          <w:sz w:val="28"/>
          <w:szCs w:val="28"/>
        </w:rPr>
        <w:t xml:space="preserve"> в линейных проводах. </w:t>
      </w:r>
    </w:p>
    <w:p w:rsidR="0041518E" w:rsidRDefault="006D3AFD" w:rsidP="00D3462D">
      <w:pPr>
        <w:shd w:val="clear" w:color="auto" w:fill="FFFFFF"/>
        <w:spacing w:after="120"/>
        <w:ind w:firstLine="709"/>
        <w:rPr>
          <w:sz w:val="28"/>
          <w:szCs w:val="28"/>
        </w:rPr>
      </w:pPr>
      <w:r w:rsidRPr="005E02D5">
        <w:rPr>
          <w:sz w:val="28"/>
          <w:szCs w:val="28"/>
        </w:rPr>
        <w:t>Данные для своего варианта взять из таблицы 1</w:t>
      </w:r>
      <w:r>
        <w:rPr>
          <w:sz w:val="28"/>
          <w:szCs w:val="28"/>
        </w:rPr>
        <w:t>7</w:t>
      </w:r>
    </w:p>
    <w:p w:rsidR="006D3AFD" w:rsidRPr="004C5D5D" w:rsidRDefault="006D3AFD" w:rsidP="0041518E">
      <w:pPr>
        <w:widowControl w:val="0"/>
        <w:shd w:val="clear" w:color="auto" w:fill="FFFFFF"/>
        <w:autoSpaceDE w:val="0"/>
        <w:autoSpaceDN w:val="0"/>
        <w:adjustRightInd w:val="0"/>
        <w:spacing w:after="60"/>
        <w:ind w:firstLine="284"/>
        <w:jc w:val="both"/>
        <w:rPr>
          <w:rStyle w:val="FontStyle13"/>
          <w:b w:val="0"/>
          <w:bCs w:val="0"/>
          <w:i w:val="0"/>
          <w:iCs w:val="0"/>
          <w:color w:val="000000"/>
          <w:spacing w:val="3"/>
          <w:sz w:val="28"/>
          <w:szCs w:val="28"/>
        </w:rPr>
      </w:pPr>
      <w:r>
        <w:rPr>
          <w:rStyle w:val="FontStyle18"/>
          <w:rFonts w:ascii="Times New Roman" w:hAnsi="Times New Roman" w:cs="Times New Roman"/>
          <w:sz w:val="28"/>
          <w:szCs w:val="28"/>
        </w:rPr>
        <w:t xml:space="preserve">Таблица 17 - </w:t>
      </w:r>
      <w:r w:rsidRPr="003A668E">
        <w:rPr>
          <w:rStyle w:val="FontStyle18"/>
          <w:rFonts w:ascii="Times New Roman" w:hAnsi="Times New Roman" w:cs="Times New Roman"/>
          <w:sz w:val="28"/>
          <w:szCs w:val="28"/>
        </w:rPr>
        <w:t>Исходные данные</w:t>
      </w:r>
      <w:r>
        <w:rPr>
          <w:rStyle w:val="FontStyle18"/>
          <w:rFonts w:ascii="Times New Roman" w:hAnsi="Times New Roman" w:cs="Times New Roman"/>
          <w:sz w:val="28"/>
          <w:szCs w:val="28"/>
        </w:rPr>
        <w:t xml:space="preserve"> к задаче 12</w:t>
      </w:r>
    </w:p>
    <w:tbl>
      <w:tblPr>
        <w:tblW w:w="1013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490"/>
        <w:gridCol w:w="882"/>
        <w:gridCol w:w="835"/>
        <w:gridCol w:w="842"/>
        <w:gridCol w:w="862"/>
        <w:gridCol w:w="882"/>
        <w:gridCol w:w="862"/>
        <w:gridCol w:w="835"/>
        <w:gridCol w:w="959"/>
        <w:gridCol w:w="862"/>
        <w:gridCol w:w="822"/>
      </w:tblGrid>
      <w:tr w:rsidR="006D3AFD" w:rsidRPr="006D3AFD" w:rsidTr="006D3AFD">
        <w:trPr>
          <w:trHeight w:val="253"/>
        </w:trPr>
        <w:tc>
          <w:tcPr>
            <w:tcW w:w="1490" w:type="dxa"/>
            <w:vMerge w:val="restart"/>
          </w:tcPr>
          <w:p w:rsidR="006D3AFD" w:rsidRPr="00B911D3" w:rsidRDefault="006D3AFD" w:rsidP="00E24898">
            <w:pPr>
              <w:autoSpaceDE w:val="0"/>
              <w:autoSpaceDN w:val="0"/>
              <w:adjustRightInd w:val="0"/>
              <w:jc w:val="center"/>
              <w:rPr>
                <w:sz w:val="28"/>
                <w:szCs w:val="28"/>
              </w:rPr>
            </w:pPr>
            <w:r w:rsidRPr="00B911D3">
              <w:rPr>
                <w:sz w:val="28"/>
                <w:szCs w:val="28"/>
              </w:rPr>
              <w:t>Известная</w:t>
            </w:r>
          </w:p>
          <w:p w:rsidR="006D3AFD" w:rsidRPr="00B911D3" w:rsidRDefault="006D3AFD" w:rsidP="00E24898">
            <w:pPr>
              <w:autoSpaceDE w:val="0"/>
              <w:autoSpaceDN w:val="0"/>
              <w:adjustRightInd w:val="0"/>
              <w:jc w:val="center"/>
              <w:rPr>
                <w:sz w:val="28"/>
                <w:szCs w:val="28"/>
              </w:rPr>
            </w:pPr>
            <w:r w:rsidRPr="00B911D3">
              <w:rPr>
                <w:sz w:val="28"/>
                <w:szCs w:val="28"/>
              </w:rPr>
              <w:t>величина</w:t>
            </w:r>
          </w:p>
        </w:tc>
        <w:tc>
          <w:tcPr>
            <w:tcW w:w="8643" w:type="dxa"/>
            <w:gridSpan w:val="10"/>
          </w:tcPr>
          <w:p w:rsidR="006D3AFD" w:rsidRPr="00B911D3" w:rsidRDefault="006D3AFD" w:rsidP="00E24898">
            <w:pPr>
              <w:autoSpaceDE w:val="0"/>
              <w:autoSpaceDN w:val="0"/>
              <w:adjustRightInd w:val="0"/>
              <w:jc w:val="center"/>
              <w:rPr>
                <w:sz w:val="28"/>
                <w:szCs w:val="28"/>
              </w:rPr>
            </w:pPr>
            <w:r w:rsidRPr="00B911D3">
              <w:rPr>
                <w:sz w:val="28"/>
                <w:szCs w:val="28"/>
              </w:rPr>
              <w:t>Последняя цифра шифра</w:t>
            </w:r>
          </w:p>
        </w:tc>
      </w:tr>
      <w:tr w:rsidR="00E24898" w:rsidRPr="006D3AFD" w:rsidTr="006D3AFD">
        <w:trPr>
          <w:trHeight w:val="238"/>
        </w:trPr>
        <w:tc>
          <w:tcPr>
            <w:tcW w:w="1490" w:type="dxa"/>
            <w:vMerge/>
          </w:tcPr>
          <w:p w:rsidR="00E24898" w:rsidRPr="00B911D3" w:rsidRDefault="00E24898" w:rsidP="00E24898">
            <w:pPr>
              <w:autoSpaceDE w:val="0"/>
              <w:autoSpaceDN w:val="0"/>
              <w:adjustRightInd w:val="0"/>
              <w:jc w:val="center"/>
              <w:rPr>
                <w:sz w:val="28"/>
                <w:szCs w:val="28"/>
              </w:rPr>
            </w:pPr>
          </w:p>
        </w:tc>
        <w:tc>
          <w:tcPr>
            <w:tcW w:w="882" w:type="dxa"/>
          </w:tcPr>
          <w:p w:rsidR="00E24898" w:rsidRPr="00B911D3" w:rsidRDefault="00E24898" w:rsidP="00E24898">
            <w:pPr>
              <w:autoSpaceDE w:val="0"/>
              <w:autoSpaceDN w:val="0"/>
              <w:adjustRightInd w:val="0"/>
              <w:jc w:val="center"/>
              <w:rPr>
                <w:sz w:val="28"/>
                <w:szCs w:val="28"/>
              </w:rPr>
            </w:pPr>
            <w:r w:rsidRPr="00B911D3">
              <w:rPr>
                <w:sz w:val="28"/>
                <w:szCs w:val="28"/>
              </w:rPr>
              <w:t>1</w:t>
            </w:r>
          </w:p>
        </w:tc>
        <w:tc>
          <w:tcPr>
            <w:tcW w:w="835" w:type="dxa"/>
          </w:tcPr>
          <w:p w:rsidR="00E24898" w:rsidRPr="00B911D3" w:rsidRDefault="00E24898" w:rsidP="00E24898">
            <w:pPr>
              <w:autoSpaceDE w:val="0"/>
              <w:autoSpaceDN w:val="0"/>
              <w:adjustRightInd w:val="0"/>
              <w:jc w:val="center"/>
              <w:rPr>
                <w:sz w:val="28"/>
                <w:szCs w:val="28"/>
              </w:rPr>
            </w:pPr>
            <w:r w:rsidRPr="00B911D3">
              <w:rPr>
                <w:sz w:val="28"/>
                <w:szCs w:val="28"/>
              </w:rPr>
              <w:t>2</w:t>
            </w:r>
          </w:p>
        </w:tc>
        <w:tc>
          <w:tcPr>
            <w:tcW w:w="842" w:type="dxa"/>
          </w:tcPr>
          <w:p w:rsidR="00E24898" w:rsidRPr="00B911D3" w:rsidRDefault="00E24898" w:rsidP="00E24898">
            <w:pPr>
              <w:autoSpaceDE w:val="0"/>
              <w:autoSpaceDN w:val="0"/>
              <w:adjustRightInd w:val="0"/>
              <w:jc w:val="center"/>
              <w:rPr>
                <w:sz w:val="28"/>
                <w:szCs w:val="28"/>
              </w:rPr>
            </w:pPr>
            <w:r w:rsidRPr="00B911D3">
              <w:rPr>
                <w:sz w:val="28"/>
                <w:szCs w:val="28"/>
              </w:rPr>
              <w:t>3</w:t>
            </w:r>
          </w:p>
        </w:tc>
        <w:tc>
          <w:tcPr>
            <w:tcW w:w="862" w:type="dxa"/>
          </w:tcPr>
          <w:p w:rsidR="00E24898" w:rsidRPr="00B911D3" w:rsidRDefault="00E24898" w:rsidP="00E24898">
            <w:pPr>
              <w:autoSpaceDE w:val="0"/>
              <w:autoSpaceDN w:val="0"/>
              <w:adjustRightInd w:val="0"/>
              <w:jc w:val="center"/>
              <w:rPr>
                <w:sz w:val="28"/>
                <w:szCs w:val="28"/>
              </w:rPr>
            </w:pPr>
            <w:r w:rsidRPr="00B911D3">
              <w:rPr>
                <w:sz w:val="28"/>
                <w:szCs w:val="28"/>
              </w:rPr>
              <w:t>4</w:t>
            </w:r>
          </w:p>
        </w:tc>
        <w:tc>
          <w:tcPr>
            <w:tcW w:w="882" w:type="dxa"/>
          </w:tcPr>
          <w:p w:rsidR="00E24898" w:rsidRPr="00B911D3" w:rsidRDefault="00E24898" w:rsidP="00E24898">
            <w:pPr>
              <w:autoSpaceDE w:val="0"/>
              <w:autoSpaceDN w:val="0"/>
              <w:adjustRightInd w:val="0"/>
              <w:jc w:val="center"/>
              <w:rPr>
                <w:sz w:val="28"/>
                <w:szCs w:val="28"/>
              </w:rPr>
            </w:pPr>
            <w:r w:rsidRPr="00B911D3">
              <w:rPr>
                <w:sz w:val="28"/>
                <w:szCs w:val="28"/>
              </w:rPr>
              <w:t>5</w:t>
            </w:r>
          </w:p>
        </w:tc>
        <w:tc>
          <w:tcPr>
            <w:tcW w:w="862" w:type="dxa"/>
          </w:tcPr>
          <w:p w:rsidR="00E24898" w:rsidRPr="00B911D3" w:rsidRDefault="00E24898" w:rsidP="00E24898">
            <w:pPr>
              <w:autoSpaceDE w:val="0"/>
              <w:autoSpaceDN w:val="0"/>
              <w:adjustRightInd w:val="0"/>
              <w:jc w:val="center"/>
              <w:rPr>
                <w:sz w:val="28"/>
                <w:szCs w:val="28"/>
              </w:rPr>
            </w:pPr>
            <w:r w:rsidRPr="00B911D3">
              <w:rPr>
                <w:sz w:val="28"/>
                <w:szCs w:val="28"/>
              </w:rPr>
              <w:t>6</w:t>
            </w:r>
          </w:p>
        </w:tc>
        <w:tc>
          <w:tcPr>
            <w:tcW w:w="835" w:type="dxa"/>
          </w:tcPr>
          <w:p w:rsidR="00E24898" w:rsidRPr="00B911D3" w:rsidRDefault="00E24898" w:rsidP="00E24898">
            <w:pPr>
              <w:autoSpaceDE w:val="0"/>
              <w:autoSpaceDN w:val="0"/>
              <w:adjustRightInd w:val="0"/>
              <w:jc w:val="center"/>
              <w:rPr>
                <w:sz w:val="28"/>
                <w:szCs w:val="28"/>
              </w:rPr>
            </w:pPr>
            <w:r w:rsidRPr="00B911D3">
              <w:rPr>
                <w:sz w:val="28"/>
                <w:szCs w:val="28"/>
              </w:rPr>
              <w:t>7</w:t>
            </w:r>
          </w:p>
        </w:tc>
        <w:tc>
          <w:tcPr>
            <w:tcW w:w="959" w:type="dxa"/>
          </w:tcPr>
          <w:p w:rsidR="00E24898" w:rsidRPr="00B911D3" w:rsidRDefault="00E24898" w:rsidP="00E24898">
            <w:pPr>
              <w:autoSpaceDE w:val="0"/>
              <w:autoSpaceDN w:val="0"/>
              <w:adjustRightInd w:val="0"/>
              <w:jc w:val="center"/>
              <w:rPr>
                <w:sz w:val="28"/>
                <w:szCs w:val="28"/>
              </w:rPr>
            </w:pPr>
            <w:r w:rsidRPr="00B911D3">
              <w:rPr>
                <w:sz w:val="28"/>
                <w:szCs w:val="28"/>
              </w:rPr>
              <w:t>8</w:t>
            </w:r>
          </w:p>
        </w:tc>
        <w:tc>
          <w:tcPr>
            <w:tcW w:w="862" w:type="dxa"/>
          </w:tcPr>
          <w:p w:rsidR="00E24898" w:rsidRPr="00B911D3" w:rsidRDefault="00E24898" w:rsidP="00E24898">
            <w:pPr>
              <w:autoSpaceDE w:val="0"/>
              <w:autoSpaceDN w:val="0"/>
              <w:adjustRightInd w:val="0"/>
              <w:jc w:val="center"/>
              <w:rPr>
                <w:sz w:val="28"/>
                <w:szCs w:val="28"/>
              </w:rPr>
            </w:pPr>
            <w:r w:rsidRPr="00B911D3">
              <w:rPr>
                <w:sz w:val="28"/>
                <w:szCs w:val="28"/>
              </w:rPr>
              <w:t>9</w:t>
            </w:r>
          </w:p>
        </w:tc>
        <w:tc>
          <w:tcPr>
            <w:tcW w:w="822" w:type="dxa"/>
          </w:tcPr>
          <w:p w:rsidR="00E24898" w:rsidRPr="00B911D3" w:rsidRDefault="00E24898" w:rsidP="00E24898">
            <w:pPr>
              <w:autoSpaceDE w:val="0"/>
              <w:autoSpaceDN w:val="0"/>
              <w:adjustRightInd w:val="0"/>
              <w:jc w:val="center"/>
              <w:rPr>
                <w:sz w:val="28"/>
                <w:szCs w:val="28"/>
              </w:rPr>
            </w:pPr>
            <w:r w:rsidRPr="00B911D3">
              <w:rPr>
                <w:sz w:val="28"/>
                <w:szCs w:val="28"/>
              </w:rPr>
              <w:t>0</w:t>
            </w:r>
          </w:p>
        </w:tc>
      </w:tr>
      <w:tr w:rsidR="006D3AFD" w:rsidRPr="006D3AFD" w:rsidTr="006D3AFD">
        <w:trPr>
          <w:trHeight w:val="229"/>
        </w:trPr>
        <w:tc>
          <w:tcPr>
            <w:tcW w:w="1490" w:type="dxa"/>
          </w:tcPr>
          <w:p w:rsidR="006D3AFD" w:rsidRPr="00B911D3" w:rsidRDefault="006D3AFD" w:rsidP="00E24898">
            <w:pPr>
              <w:rPr>
                <w:sz w:val="28"/>
                <w:szCs w:val="28"/>
              </w:rPr>
            </w:pPr>
            <w:r w:rsidRPr="00B911D3">
              <w:rPr>
                <w:smallCaps/>
                <w:sz w:val="28"/>
                <w:szCs w:val="28"/>
                <w:lang w:val="en-US"/>
              </w:rPr>
              <w:t>U</w:t>
            </w:r>
            <w:r w:rsidRPr="00B911D3">
              <w:rPr>
                <w:smallCaps/>
                <w:sz w:val="28"/>
                <w:szCs w:val="28"/>
                <w:vertAlign w:val="subscript"/>
              </w:rPr>
              <w:t xml:space="preserve">л </w:t>
            </w:r>
            <w:r w:rsidRPr="00B911D3">
              <w:rPr>
                <w:sz w:val="28"/>
                <w:szCs w:val="28"/>
              </w:rPr>
              <w:t>, В</w:t>
            </w:r>
          </w:p>
        </w:tc>
        <w:tc>
          <w:tcPr>
            <w:tcW w:w="882" w:type="dxa"/>
          </w:tcPr>
          <w:p w:rsidR="006D3AFD" w:rsidRPr="006D3AFD" w:rsidRDefault="006D3AFD" w:rsidP="00E24898">
            <w:pPr>
              <w:autoSpaceDE w:val="0"/>
              <w:autoSpaceDN w:val="0"/>
              <w:adjustRightInd w:val="0"/>
              <w:jc w:val="right"/>
              <w:rPr>
                <w:sz w:val="28"/>
                <w:szCs w:val="28"/>
              </w:rPr>
            </w:pPr>
            <w:r w:rsidRPr="006D3AFD">
              <w:rPr>
                <w:sz w:val="28"/>
                <w:szCs w:val="28"/>
              </w:rPr>
              <w:t>127</w:t>
            </w:r>
          </w:p>
        </w:tc>
        <w:tc>
          <w:tcPr>
            <w:tcW w:w="835" w:type="dxa"/>
          </w:tcPr>
          <w:p w:rsidR="006D3AFD" w:rsidRPr="006D3AFD" w:rsidRDefault="006D3AFD" w:rsidP="00E24898">
            <w:pPr>
              <w:autoSpaceDE w:val="0"/>
              <w:autoSpaceDN w:val="0"/>
              <w:adjustRightInd w:val="0"/>
              <w:jc w:val="right"/>
              <w:rPr>
                <w:sz w:val="28"/>
                <w:szCs w:val="28"/>
              </w:rPr>
            </w:pPr>
            <w:r w:rsidRPr="006D3AFD">
              <w:rPr>
                <w:sz w:val="28"/>
                <w:szCs w:val="28"/>
              </w:rPr>
              <w:t>220</w:t>
            </w:r>
          </w:p>
        </w:tc>
        <w:tc>
          <w:tcPr>
            <w:tcW w:w="842" w:type="dxa"/>
          </w:tcPr>
          <w:p w:rsidR="006D3AFD" w:rsidRPr="006D3AFD" w:rsidRDefault="006D3AFD" w:rsidP="00E24898">
            <w:pPr>
              <w:autoSpaceDE w:val="0"/>
              <w:autoSpaceDN w:val="0"/>
              <w:adjustRightInd w:val="0"/>
              <w:jc w:val="right"/>
              <w:rPr>
                <w:sz w:val="28"/>
                <w:szCs w:val="28"/>
              </w:rPr>
            </w:pPr>
            <w:r w:rsidRPr="006D3AFD">
              <w:rPr>
                <w:sz w:val="28"/>
                <w:szCs w:val="28"/>
              </w:rPr>
              <w:t>127</w:t>
            </w:r>
          </w:p>
        </w:tc>
        <w:tc>
          <w:tcPr>
            <w:tcW w:w="862" w:type="dxa"/>
          </w:tcPr>
          <w:p w:rsidR="006D3AFD" w:rsidRPr="006D3AFD" w:rsidRDefault="006D3AFD" w:rsidP="00E24898">
            <w:pPr>
              <w:autoSpaceDE w:val="0"/>
              <w:autoSpaceDN w:val="0"/>
              <w:adjustRightInd w:val="0"/>
              <w:jc w:val="right"/>
              <w:rPr>
                <w:sz w:val="28"/>
                <w:szCs w:val="28"/>
              </w:rPr>
            </w:pPr>
            <w:r w:rsidRPr="006D3AFD">
              <w:rPr>
                <w:sz w:val="28"/>
                <w:szCs w:val="28"/>
              </w:rPr>
              <w:t>220</w:t>
            </w:r>
          </w:p>
        </w:tc>
        <w:tc>
          <w:tcPr>
            <w:tcW w:w="882" w:type="dxa"/>
          </w:tcPr>
          <w:p w:rsidR="006D3AFD" w:rsidRPr="006D3AFD" w:rsidRDefault="006D3AFD" w:rsidP="00E24898">
            <w:pPr>
              <w:autoSpaceDE w:val="0"/>
              <w:autoSpaceDN w:val="0"/>
              <w:adjustRightInd w:val="0"/>
              <w:jc w:val="right"/>
              <w:rPr>
                <w:sz w:val="28"/>
                <w:szCs w:val="28"/>
              </w:rPr>
            </w:pPr>
            <w:r w:rsidRPr="006D3AFD">
              <w:rPr>
                <w:sz w:val="28"/>
                <w:szCs w:val="28"/>
              </w:rPr>
              <w:t>127</w:t>
            </w:r>
          </w:p>
        </w:tc>
        <w:tc>
          <w:tcPr>
            <w:tcW w:w="862" w:type="dxa"/>
          </w:tcPr>
          <w:p w:rsidR="006D3AFD" w:rsidRPr="006D3AFD" w:rsidRDefault="006D3AFD" w:rsidP="00E24898">
            <w:pPr>
              <w:autoSpaceDE w:val="0"/>
              <w:autoSpaceDN w:val="0"/>
              <w:adjustRightInd w:val="0"/>
              <w:jc w:val="right"/>
              <w:rPr>
                <w:sz w:val="28"/>
                <w:szCs w:val="28"/>
              </w:rPr>
            </w:pPr>
            <w:r w:rsidRPr="006D3AFD">
              <w:rPr>
                <w:sz w:val="28"/>
                <w:szCs w:val="28"/>
              </w:rPr>
              <w:t>220</w:t>
            </w:r>
          </w:p>
        </w:tc>
        <w:tc>
          <w:tcPr>
            <w:tcW w:w="835" w:type="dxa"/>
          </w:tcPr>
          <w:p w:rsidR="006D3AFD" w:rsidRPr="006D3AFD" w:rsidRDefault="006D3AFD" w:rsidP="00E24898">
            <w:pPr>
              <w:autoSpaceDE w:val="0"/>
              <w:autoSpaceDN w:val="0"/>
              <w:adjustRightInd w:val="0"/>
              <w:jc w:val="right"/>
              <w:rPr>
                <w:sz w:val="28"/>
                <w:szCs w:val="28"/>
              </w:rPr>
            </w:pPr>
            <w:r w:rsidRPr="006D3AFD">
              <w:rPr>
                <w:sz w:val="28"/>
                <w:szCs w:val="28"/>
              </w:rPr>
              <w:t>127</w:t>
            </w:r>
          </w:p>
        </w:tc>
        <w:tc>
          <w:tcPr>
            <w:tcW w:w="959" w:type="dxa"/>
          </w:tcPr>
          <w:p w:rsidR="006D3AFD" w:rsidRPr="006D3AFD" w:rsidRDefault="006D3AFD" w:rsidP="00E24898">
            <w:pPr>
              <w:autoSpaceDE w:val="0"/>
              <w:autoSpaceDN w:val="0"/>
              <w:adjustRightInd w:val="0"/>
              <w:jc w:val="right"/>
              <w:rPr>
                <w:sz w:val="28"/>
                <w:szCs w:val="28"/>
              </w:rPr>
            </w:pPr>
            <w:r w:rsidRPr="006D3AFD">
              <w:rPr>
                <w:sz w:val="28"/>
                <w:szCs w:val="28"/>
              </w:rPr>
              <w:t>220</w:t>
            </w:r>
          </w:p>
        </w:tc>
        <w:tc>
          <w:tcPr>
            <w:tcW w:w="862" w:type="dxa"/>
          </w:tcPr>
          <w:p w:rsidR="006D3AFD" w:rsidRPr="006D3AFD" w:rsidRDefault="006D3AFD" w:rsidP="00E24898">
            <w:pPr>
              <w:autoSpaceDE w:val="0"/>
              <w:autoSpaceDN w:val="0"/>
              <w:adjustRightInd w:val="0"/>
              <w:jc w:val="right"/>
              <w:rPr>
                <w:sz w:val="28"/>
                <w:szCs w:val="28"/>
              </w:rPr>
            </w:pPr>
            <w:r w:rsidRPr="006D3AFD">
              <w:rPr>
                <w:sz w:val="28"/>
                <w:szCs w:val="28"/>
              </w:rPr>
              <w:t>127</w:t>
            </w:r>
          </w:p>
        </w:tc>
        <w:tc>
          <w:tcPr>
            <w:tcW w:w="822" w:type="dxa"/>
          </w:tcPr>
          <w:p w:rsidR="006D3AFD" w:rsidRPr="006D3AFD" w:rsidRDefault="006D3AFD" w:rsidP="00E24898">
            <w:pPr>
              <w:autoSpaceDE w:val="0"/>
              <w:autoSpaceDN w:val="0"/>
              <w:adjustRightInd w:val="0"/>
              <w:jc w:val="right"/>
              <w:rPr>
                <w:sz w:val="28"/>
                <w:szCs w:val="28"/>
              </w:rPr>
            </w:pPr>
            <w:r w:rsidRPr="006D3AFD">
              <w:rPr>
                <w:sz w:val="28"/>
                <w:szCs w:val="28"/>
              </w:rPr>
              <w:t>220</w:t>
            </w:r>
          </w:p>
        </w:tc>
      </w:tr>
      <w:tr w:rsidR="006D3AFD" w:rsidRPr="006D3AFD" w:rsidTr="006D3AFD">
        <w:trPr>
          <w:trHeight w:val="248"/>
        </w:trPr>
        <w:tc>
          <w:tcPr>
            <w:tcW w:w="1490" w:type="dxa"/>
          </w:tcPr>
          <w:p w:rsidR="006D3AFD" w:rsidRPr="00B911D3" w:rsidRDefault="006D3AFD" w:rsidP="006D3AFD">
            <w:pPr>
              <w:rPr>
                <w:sz w:val="28"/>
                <w:szCs w:val="28"/>
              </w:rPr>
            </w:pPr>
            <w:r>
              <w:rPr>
                <w:sz w:val="28"/>
                <w:szCs w:val="28"/>
                <w:lang w:val="en-US"/>
              </w:rPr>
              <w:t>I</w:t>
            </w:r>
            <w:r w:rsidRPr="00B911D3">
              <w:rPr>
                <w:sz w:val="28"/>
                <w:szCs w:val="28"/>
                <w:vertAlign w:val="subscript"/>
              </w:rPr>
              <w:t>ламп</w:t>
            </w:r>
            <w:r w:rsidRPr="00B911D3">
              <w:rPr>
                <w:sz w:val="28"/>
                <w:szCs w:val="28"/>
              </w:rPr>
              <w:t xml:space="preserve"> , А</w:t>
            </w:r>
          </w:p>
        </w:tc>
        <w:tc>
          <w:tcPr>
            <w:tcW w:w="882" w:type="dxa"/>
          </w:tcPr>
          <w:p w:rsidR="006D3AFD" w:rsidRPr="006D3AFD" w:rsidRDefault="006D3AFD" w:rsidP="00E24898">
            <w:pPr>
              <w:autoSpaceDE w:val="0"/>
              <w:autoSpaceDN w:val="0"/>
              <w:adjustRightInd w:val="0"/>
              <w:jc w:val="right"/>
              <w:rPr>
                <w:sz w:val="28"/>
                <w:szCs w:val="28"/>
              </w:rPr>
            </w:pPr>
            <w:r w:rsidRPr="006D3AFD">
              <w:rPr>
                <w:sz w:val="28"/>
                <w:szCs w:val="28"/>
              </w:rPr>
              <w:t>0,472</w:t>
            </w:r>
          </w:p>
        </w:tc>
        <w:tc>
          <w:tcPr>
            <w:tcW w:w="835" w:type="dxa"/>
          </w:tcPr>
          <w:p w:rsidR="006D3AFD" w:rsidRPr="006D3AFD" w:rsidRDefault="006D3AFD" w:rsidP="00E24898">
            <w:pPr>
              <w:autoSpaceDE w:val="0"/>
              <w:autoSpaceDN w:val="0"/>
              <w:adjustRightInd w:val="0"/>
              <w:jc w:val="right"/>
              <w:rPr>
                <w:sz w:val="28"/>
                <w:szCs w:val="28"/>
              </w:rPr>
            </w:pPr>
            <w:r w:rsidRPr="006D3AFD">
              <w:rPr>
                <w:sz w:val="28"/>
                <w:szCs w:val="28"/>
              </w:rPr>
              <w:t>0,909</w:t>
            </w:r>
          </w:p>
        </w:tc>
        <w:tc>
          <w:tcPr>
            <w:tcW w:w="842" w:type="dxa"/>
          </w:tcPr>
          <w:p w:rsidR="006D3AFD" w:rsidRPr="006D3AFD" w:rsidRDefault="006D3AFD" w:rsidP="00E24898">
            <w:pPr>
              <w:autoSpaceDE w:val="0"/>
              <w:autoSpaceDN w:val="0"/>
              <w:adjustRightInd w:val="0"/>
              <w:jc w:val="right"/>
              <w:rPr>
                <w:sz w:val="28"/>
                <w:szCs w:val="28"/>
              </w:rPr>
            </w:pPr>
            <w:r w:rsidRPr="006D3AFD">
              <w:rPr>
                <w:sz w:val="28"/>
                <w:szCs w:val="28"/>
              </w:rPr>
              <w:t>0,591</w:t>
            </w:r>
          </w:p>
        </w:tc>
        <w:tc>
          <w:tcPr>
            <w:tcW w:w="862" w:type="dxa"/>
          </w:tcPr>
          <w:p w:rsidR="006D3AFD" w:rsidRPr="006D3AFD" w:rsidRDefault="006D3AFD" w:rsidP="00E24898">
            <w:pPr>
              <w:autoSpaceDE w:val="0"/>
              <w:autoSpaceDN w:val="0"/>
              <w:adjustRightInd w:val="0"/>
              <w:jc w:val="right"/>
              <w:rPr>
                <w:sz w:val="28"/>
                <w:szCs w:val="28"/>
              </w:rPr>
            </w:pPr>
            <w:r w:rsidRPr="006D3AFD">
              <w:rPr>
                <w:sz w:val="28"/>
                <w:szCs w:val="28"/>
              </w:rPr>
              <w:t>0,455</w:t>
            </w:r>
          </w:p>
        </w:tc>
        <w:tc>
          <w:tcPr>
            <w:tcW w:w="882" w:type="dxa"/>
          </w:tcPr>
          <w:p w:rsidR="006D3AFD" w:rsidRPr="006D3AFD" w:rsidRDefault="006D3AFD" w:rsidP="00E24898">
            <w:pPr>
              <w:autoSpaceDE w:val="0"/>
              <w:autoSpaceDN w:val="0"/>
              <w:adjustRightInd w:val="0"/>
              <w:jc w:val="right"/>
              <w:rPr>
                <w:sz w:val="28"/>
                <w:szCs w:val="28"/>
              </w:rPr>
            </w:pPr>
            <w:r w:rsidRPr="006D3AFD">
              <w:rPr>
                <w:sz w:val="28"/>
                <w:szCs w:val="28"/>
              </w:rPr>
              <w:t>0,118</w:t>
            </w:r>
          </w:p>
        </w:tc>
        <w:tc>
          <w:tcPr>
            <w:tcW w:w="862" w:type="dxa"/>
          </w:tcPr>
          <w:p w:rsidR="006D3AFD" w:rsidRPr="006D3AFD" w:rsidRDefault="006D3AFD" w:rsidP="00E24898">
            <w:pPr>
              <w:autoSpaceDE w:val="0"/>
              <w:autoSpaceDN w:val="0"/>
              <w:adjustRightInd w:val="0"/>
              <w:jc w:val="right"/>
              <w:rPr>
                <w:sz w:val="28"/>
                <w:szCs w:val="28"/>
              </w:rPr>
            </w:pPr>
            <w:r w:rsidRPr="006D3AFD">
              <w:rPr>
                <w:sz w:val="28"/>
                <w:szCs w:val="28"/>
              </w:rPr>
              <w:t>0,341</w:t>
            </w:r>
          </w:p>
        </w:tc>
        <w:tc>
          <w:tcPr>
            <w:tcW w:w="835" w:type="dxa"/>
          </w:tcPr>
          <w:p w:rsidR="006D3AFD" w:rsidRPr="006D3AFD" w:rsidRDefault="006D3AFD" w:rsidP="00E24898">
            <w:pPr>
              <w:autoSpaceDE w:val="0"/>
              <w:autoSpaceDN w:val="0"/>
              <w:adjustRightInd w:val="0"/>
              <w:jc w:val="right"/>
              <w:rPr>
                <w:sz w:val="28"/>
                <w:szCs w:val="28"/>
              </w:rPr>
            </w:pPr>
            <w:r w:rsidRPr="006D3AFD">
              <w:rPr>
                <w:sz w:val="28"/>
                <w:szCs w:val="28"/>
              </w:rPr>
              <w:t>0,315</w:t>
            </w:r>
          </w:p>
        </w:tc>
        <w:tc>
          <w:tcPr>
            <w:tcW w:w="959" w:type="dxa"/>
          </w:tcPr>
          <w:p w:rsidR="006D3AFD" w:rsidRPr="006D3AFD" w:rsidRDefault="006D3AFD" w:rsidP="00E24898">
            <w:pPr>
              <w:autoSpaceDE w:val="0"/>
              <w:autoSpaceDN w:val="0"/>
              <w:adjustRightInd w:val="0"/>
              <w:jc w:val="right"/>
              <w:rPr>
                <w:sz w:val="28"/>
                <w:szCs w:val="28"/>
              </w:rPr>
            </w:pPr>
            <w:r w:rsidRPr="006D3AFD">
              <w:rPr>
                <w:sz w:val="28"/>
                <w:szCs w:val="28"/>
              </w:rPr>
              <w:t>0,1136</w:t>
            </w:r>
          </w:p>
        </w:tc>
        <w:tc>
          <w:tcPr>
            <w:tcW w:w="862" w:type="dxa"/>
          </w:tcPr>
          <w:p w:rsidR="006D3AFD" w:rsidRPr="006D3AFD" w:rsidRDefault="006D3AFD" w:rsidP="00E24898">
            <w:pPr>
              <w:autoSpaceDE w:val="0"/>
              <w:autoSpaceDN w:val="0"/>
              <w:adjustRightInd w:val="0"/>
              <w:jc w:val="right"/>
              <w:rPr>
                <w:sz w:val="28"/>
                <w:szCs w:val="28"/>
              </w:rPr>
            </w:pPr>
            <w:r w:rsidRPr="006D3AFD">
              <w:rPr>
                <w:sz w:val="28"/>
                <w:szCs w:val="28"/>
              </w:rPr>
              <w:t>0,787</w:t>
            </w:r>
          </w:p>
        </w:tc>
        <w:tc>
          <w:tcPr>
            <w:tcW w:w="822" w:type="dxa"/>
          </w:tcPr>
          <w:p w:rsidR="006D3AFD" w:rsidRPr="006D3AFD" w:rsidRDefault="006D3AFD" w:rsidP="00E24898">
            <w:pPr>
              <w:autoSpaceDE w:val="0"/>
              <w:autoSpaceDN w:val="0"/>
              <w:adjustRightInd w:val="0"/>
              <w:jc w:val="right"/>
              <w:rPr>
                <w:sz w:val="28"/>
                <w:szCs w:val="28"/>
              </w:rPr>
            </w:pPr>
            <w:r w:rsidRPr="006D3AFD">
              <w:rPr>
                <w:sz w:val="28"/>
                <w:szCs w:val="28"/>
              </w:rPr>
              <w:t>0,682</w:t>
            </w:r>
          </w:p>
        </w:tc>
      </w:tr>
      <w:tr w:rsidR="00E24898" w:rsidRPr="006D3AFD" w:rsidTr="006D3AFD">
        <w:trPr>
          <w:trHeight w:val="262"/>
        </w:trPr>
        <w:tc>
          <w:tcPr>
            <w:tcW w:w="1490" w:type="dxa"/>
          </w:tcPr>
          <w:p w:rsidR="00E24898" w:rsidRPr="00E24898" w:rsidRDefault="00E24898" w:rsidP="00E24898">
            <w:pPr>
              <w:rPr>
                <w:sz w:val="28"/>
                <w:szCs w:val="28"/>
              </w:rPr>
            </w:pPr>
            <w:r w:rsidRPr="00E24898">
              <w:rPr>
                <w:i/>
                <w:sz w:val="28"/>
                <w:szCs w:val="28"/>
                <w:lang w:val="en-US"/>
              </w:rPr>
              <w:t>n</w:t>
            </w:r>
            <w:r>
              <w:rPr>
                <w:sz w:val="28"/>
                <w:szCs w:val="28"/>
              </w:rPr>
              <w:t xml:space="preserve"> </w:t>
            </w:r>
            <w:r w:rsidRPr="00B911D3">
              <w:rPr>
                <w:sz w:val="28"/>
                <w:szCs w:val="28"/>
                <w:vertAlign w:val="subscript"/>
              </w:rPr>
              <w:t>А</w:t>
            </w:r>
            <w:r>
              <w:rPr>
                <w:sz w:val="28"/>
                <w:szCs w:val="28"/>
                <w:vertAlign w:val="subscript"/>
              </w:rPr>
              <w:t>В</w:t>
            </w:r>
            <w:r w:rsidRPr="00B911D3">
              <w:rPr>
                <w:sz w:val="28"/>
                <w:szCs w:val="28"/>
              </w:rPr>
              <w:t xml:space="preserve"> , </w:t>
            </w:r>
            <w:r>
              <w:rPr>
                <w:sz w:val="28"/>
                <w:szCs w:val="28"/>
              </w:rPr>
              <w:t>шт.</w:t>
            </w:r>
          </w:p>
        </w:tc>
        <w:tc>
          <w:tcPr>
            <w:tcW w:w="882" w:type="dxa"/>
          </w:tcPr>
          <w:p w:rsidR="00E24898" w:rsidRPr="006D3AFD" w:rsidRDefault="00E24898" w:rsidP="00E24898">
            <w:pPr>
              <w:autoSpaceDE w:val="0"/>
              <w:autoSpaceDN w:val="0"/>
              <w:adjustRightInd w:val="0"/>
              <w:jc w:val="right"/>
              <w:rPr>
                <w:sz w:val="28"/>
                <w:szCs w:val="28"/>
              </w:rPr>
            </w:pPr>
            <w:r w:rsidRPr="006D3AFD">
              <w:rPr>
                <w:sz w:val="28"/>
                <w:szCs w:val="28"/>
              </w:rPr>
              <w:t>19</w:t>
            </w:r>
          </w:p>
        </w:tc>
        <w:tc>
          <w:tcPr>
            <w:tcW w:w="835" w:type="dxa"/>
          </w:tcPr>
          <w:p w:rsidR="00E24898" w:rsidRPr="006D3AFD" w:rsidRDefault="00E24898" w:rsidP="00E24898">
            <w:pPr>
              <w:autoSpaceDE w:val="0"/>
              <w:autoSpaceDN w:val="0"/>
              <w:adjustRightInd w:val="0"/>
              <w:jc w:val="right"/>
              <w:rPr>
                <w:sz w:val="28"/>
                <w:szCs w:val="28"/>
              </w:rPr>
            </w:pPr>
            <w:r w:rsidRPr="006D3AFD">
              <w:rPr>
                <w:sz w:val="28"/>
                <w:szCs w:val="28"/>
              </w:rPr>
              <w:t>33</w:t>
            </w:r>
          </w:p>
        </w:tc>
        <w:tc>
          <w:tcPr>
            <w:tcW w:w="842" w:type="dxa"/>
          </w:tcPr>
          <w:p w:rsidR="00E24898" w:rsidRPr="006D3AFD" w:rsidRDefault="00E24898" w:rsidP="00E24898">
            <w:pPr>
              <w:autoSpaceDE w:val="0"/>
              <w:autoSpaceDN w:val="0"/>
              <w:adjustRightInd w:val="0"/>
              <w:jc w:val="right"/>
              <w:rPr>
                <w:sz w:val="28"/>
                <w:szCs w:val="28"/>
              </w:rPr>
            </w:pPr>
            <w:r w:rsidRPr="006D3AFD">
              <w:rPr>
                <w:sz w:val="28"/>
                <w:szCs w:val="28"/>
              </w:rPr>
              <w:t>56</w:t>
            </w:r>
          </w:p>
        </w:tc>
        <w:tc>
          <w:tcPr>
            <w:tcW w:w="862" w:type="dxa"/>
          </w:tcPr>
          <w:p w:rsidR="00E24898" w:rsidRPr="006D3AFD" w:rsidRDefault="00E24898" w:rsidP="00E24898">
            <w:pPr>
              <w:autoSpaceDE w:val="0"/>
              <w:autoSpaceDN w:val="0"/>
              <w:adjustRightInd w:val="0"/>
              <w:jc w:val="right"/>
              <w:rPr>
                <w:sz w:val="28"/>
                <w:szCs w:val="28"/>
              </w:rPr>
            </w:pPr>
            <w:r w:rsidRPr="006D3AFD">
              <w:rPr>
                <w:sz w:val="28"/>
                <w:szCs w:val="28"/>
              </w:rPr>
              <w:t>77</w:t>
            </w:r>
          </w:p>
        </w:tc>
        <w:tc>
          <w:tcPr>
            <w:tcW w:w="882" w:type="dxa"/>
          </w:tcPr>
          <w:p w:rsidR="00E24898" w:rsidRPr="006D3AFD" w:rsidRDefault="00E24898" w:rsidP="00E24898">
            <w:pPr>
              <w:autoSpaceDE w:val="0"/>
              <w:autoSpaceDN w:val="0"/>
              <w:adjustRightInd w:val="0"/>
              <w:jc w:val="right"/>
              <w:rPr>
                <w:sz w:val="28"/>
                <w:szCs w:val="28"/>
              </w:rPr>
            </w:pPr>
            <w:r w:rsidRPr="006D3AFD">
              <w:rPr>
                <w:sz w:val="28"/>
                <w:szCs w:val="28"/>
              </w:rPr>
              <w:t>170</w:t>
            </w:r>
          </w:p>
        </w:tc>
        <w:tc>
          <w:tcPr>
            <w:tcW w:w="862" w:type="dxa"/>
          </w:tcPr>
          <w:p w:rsidR="00E24898" w:rsidRPr="006D3AFD" w:rsidRDefault="00E24898" w:rsidP="00E24898">
            <w:pPr>
              <w:autoSpaceDE w:val="0"/>
              <w:autoSpaceDN w:val="0"/>
              <w:adjustRightInd w:val="0"/>
              <w:jc w:val="right"/>
              <w:rPr>
                <w:sz w:val="28"/>
                <w:szCs w:val="28"/>
              </w:rPr>
            </w:pPr>
            <w:r w:rsidRPr="006D3AFD">
              <w:rPr>
                <w:sz w:val="28"/>
                <w:szCs w:val="28"/>
              </w:rPr>
              <w:t>47</w:t>
            </w:r>
          </w:p>
        </w:tc>
        <w:tc>
          <w:tcPr>
            <w:tcW w:w="835" w:type="dxa"/>
          </w:tcPr>
          <w:p w:rsidR="00E24898" w:rsidRPr="006D3AFD" w:rsidRDefault="00E24898" w:rsidP="00E24898">
            <w:pPr>
              <w:autoSpaceDE w:val="0"/>
              <w:autoSpaceDN w:val="0"/>
              <w:adjustRightInd w:val="0"/>
              <w:jc w:val="right"/>
              <w:rPr>
                <w:sz w:val="28"/>
                <w:szCs w:val="28"/>
              </w:rPr>
            </w:pPr>
            <w:r w:rsidRPr="006D3AFD">
              <w:rPr>
                <w:sz w:val="28"/>
                <w:szCs w:val="28"/>
              </w:rPr>
              <w:t>127</w:t>
            </w:r>
          </w:p>
        </w:tc>
        <w:tc>
          <w:tcPr>
            <w:tcW w:w="959" w:type="dxa"/>
          </w:tcPr>
          <w:p w:rsidR="00E24898" w:rsidRPr="006D3AFD" w:rsidRDefault="00E24898" w:rsidP="00E24898">
            <w:pPr>
              <w:autoSpaceDE w:val="0"/>
              <w:autoSpaceDN w:val="0"/>
              <w:adjustRightInd w:val="0"/>
              <w:jc w:val="right"/>
              <w:rPr>
                <w:sz w:val="28"/>
                <w:szCs w:val="28"/>
              </w:rPr>
            </w:pPr>
            <w:r w:rsidRPr="006D3AFD">
              <w:rPr>
                <w:sz w:val="28"/>
                <w:szCs w:val="28"/>
              </w:rPr>
              <w:t>44</w:t>
            </w:r>
          </w:p>
        </w:tc>
        <w:tc>
          <w:tcPr>
            <w:tcW w:w="862" w:type="dxa"/>
          </w:tcPr>
          <w:p w:rsidR="00E24898" w:rsidRPr="006D3AFD" w:rsidRDefault="00E24898" w:rsidP="00E24898">
            <w:pPr>
              <w:autoSpaceDE w:val="0"/>
              <w:autoSpaceDN w:val="0"/>
              <w:adjustRightInd w:val="0"/>
              <w:jc w:val="right"/>
              <w:rPr>
                <w:sz w:val="28"/>
                <w:szCs w:val="28"/>
              </w:rPr>
            </w:pPr>
            <w:r w:rsidRPr="006D3AFD">
              <w:rPr>
                <w:sz w:val="28"/>
                <w:szCs w:val="28"/>
              </w:rPr>
              <w:t>14</w:t>
            </w:r>
          </w:p>
        </w:tc>
        <w:tc>
          <w:tcPr>
            <w:tcW w:w="822" w:type="dxa"/>
          </w:tcPr>
          <w:p w:rsidR="00E24898" w:rsidRPr="006D3AFD" w:rsidRDefault="00E24898" w:rsidP="00E24898">
            <w:pPr>
              <w:autoSpaceDE w:val="0"/>
              <w:autoSpaceDN w:val="0"/>
              <w:adjustRightInd w:val="0"/>
              <w:jc w:val="right"/>
              <w:rPr>
                <w:sz w:val="28"/>
                <w:szCs w:val="28"/>
              </w:rPr>
            </w:pPr>
            <w:r w:rsidRPr="006D3AFD">
              <w:rPr>
                <w:sz w:val="28"/>
                <w:szCs w:val="28"/>
              </w:rPr>
              <w:t>88</w:t>
            </w:r>
          </w:p>
        </w:tc>
      </w:tr>
      <w:tr w:rsidR="00E24898" w:rsidRPr="006D3AFD" w:rsidTr="006D3AFD">
        <w:trPr>
          <w:trHeight w:val="267"/>
        </w:trPr>
        <w:tc>
          <w:tcPr>
            <w:tcW w:w="1490" w:type="dxa"/>
          </w:tcPr>
          <w:p w:rsidR="00E24898" w:rsidRPr="00B911D3" w:rsidRDefault="00E24898" w:rsidP="00E24898">
            <w:pPr>
              <w:rPr>
                <w:sz w:val="28"/>
                <w:szCs w:val="28"/>
              </w:rPr>
            </w:pPr>
            <w:r w:rsidRPr="00E24898">
              <w:rPr>
                <w:i/>
                <w:sz w:val="28"/>
                <w:szCs w:val="28"/>
                <w:lang w:val="en-US"/>
              </w:rPr>
              <w:t>n</w:t>
            </w:r>
            <w:r>
              <w:rPr>
                <w:sz w:val="28"/>
                <w:szCs w:val="28"/>
              </w:rPr>
              <w:t xml:space="preserve"> </w:t>
            </w:r>
            <w:r w:rsidRPr="00B911D3">
              <w:rPr>
                <w:sz w:val="28"/>
                <w:szCs w:val="28"/>
                <w:vertAlign w:val="subscript"/>
              </w:rPr>
              <w:t>В</w:t>
            </w:r>
            <w:r>
              <w:rPr>
                <w:sz w:val="28"/>
                <w:szCs w:val="28"/>
                <w:vertAlign w:val="subscript"/>
              </w:rPr>
              <w:t>С</w:t>
            </w:r>
            <w:r w:rsidRPr="00B911D3">
              <w:rPr>
                <w:sz w:val="28"/>
                <w:szCs w:val="28"/>
                <w:vertAlign w:val="subscript"/>
              </w:rPr>
              <w:t xml:space="preserve"> , </w:t>
            </w:r>
            <w:r>
              <w:rPr>
                <w:sz w:val="28"/>
                <w:szCs w:val="28"/>
              </w:rPr>
              <w:t>шт.</w:t>
            </w:r>
          </w:p>
        </w:tc>
        <w:tc>
          <w:tcPr>
            <w:tcW w:w="882" w:type="dxa"/>
          </w:tcPr>
          <w:p w:rsidR="00E24898" w:rsidRPr="006D3AFD" w:rsidRDefault="00E24898" w:rsidP="00E24898">
            <w:pPr>
              <w:autoSpaceDE w:val="0"/>
              <w:autoSpaceDN w:val="0"/>
              <w:adjustRightInd w:val="0"/>
              <w:jc w:val="right"/>
              <w:rPr>
                <w:sz w:val="28"/>
                <w:szCs w:val="28"/>
              </w:rPr>
            </w:pPr>
            <w:r w:rsidRPr="006D3AFD">
              <w:rPr>
                <w:sz w:val="28"/>
                <w:szCs w:val="28"/>
              </w:rPr>
              <w:t>74</w:t>
            </w:r>
          </w:p>
        </w:tc>
        <w:tc>
          <w:tcPr>
            <w:tcW w:w="835" w:type="dxa"/>
          </w:tcPr>
          <w:p w:rsidR="00E24898" w:rsidRPr="006D3AFD" w:rsidRDefault="00E24898" w:rsidP="00E24898">
            <w:pPr>
              <w:autoSpaceDE w:val="0"/>
              <w:autoSpaceDN w:val="0"/>
              <w:adjustRightInd w:val="0"/>
              <w:jc w:val="right"/>
              <w:rPr>
                <w:sz w:val="28"/>
                <w:szCs w:val="28"/>
              </w:rPr>
            </w:pPr>
            <w:r w:rsidRPr="006D3AFD">
              <w:rPr>
                <w:sz w:val="28"/>
                <w:szCs w:val="28"/>
              </w:rPr>
              <w:t>66</w:t>
            </w:r>
          </w:p>
        </w:tc>
        <w:tc>
          <w:tcPr>
            <w:tcW w:w="842" w:type="dxa"/>
          </w:tcPr>
          <w:p w:rsidR="00E24898" w:rsidRPr="006D3AFD" w:rsidRDefault="00E24898" w:rsidP="00E24898">
            <w:pPr>
              <w:autoSpaceDE w:val="0"/>
              <w:autoSpaceDN w:val="0"/>
              <w:adjustRightInd w:val="0"/>
              <w:jc w:val="right"/>
              <w:rPr>
                <w:sz w:val="28"/>
                <w:szCs w:val="28"/>
              </w:rPr>
            </w:pPr>
            <w:r w:rsidRPr="006D3AFD">
              <w:rPr>
                <w:sz w:val="28"/>
                <w:szCs w:val="28"/>
              </w:rPr>
              <w:t>22</w:t>
            </w:r>
          </w:p>
        </w:tc>
        <w:tc>
          <w:tcPr>
            <w:tcW w:w="862" w:type="dxa"/>
          </w:tcPr>
          <w:p w:rsidR="00E24898" w:rsidRPr="006D3AFD" w:rsidRDefault="00E24898" w:rsidP="00E24898">
            <w:pPr>
              <w:autoSpaceDE w:val="0"/>
              <w:autoSpaceDN w:val="0"/>
              <w:adjustRightInd w:val="0"/>
              <w:jc w:val="right"/>
              <w:rPr>
                <w:sz w:val="28"/>
                <w:szCs w:val="28"/>
              </w:rPr>
            </w:pPr>
            <w:r w:rsidRPr="006D3AFD">
              <w:rPr>
                <w:sz w:val="28"/>
                <w:szCs w:val="28"/>
              </w:rPr>
              <w:t>33</w:t>
            </w:r>
          </w:p>
        </w:tc>
        <w:tc>
          <w:tcPr>
            <w:tcW w:w="882" w:type="dxa"/>
          </w:tcPr>
          <w:p w:rsidR="00E24898" w:rsidRPr="006D3AFD" w:rsidRDefault="00E24898" w:rsidP="00E24898">
            <w:pPr>
              <w:autoSpaceDE w:val="0"/>
              <w:autoSpaceDN w:val="0"/>
              <w:adjustRightInd w:val="0"/>
              <w:jc w:val="right"/>
              <w:rPr>
                <w:sz w:val="28"/>
                <w:szCs w:val="28"/>
              </w:rPr>
            </w:pPr>
            <w:r w:rsidRPr="006D3AFD">
              <w:rPr>
                <w:sz w:val="28"/>
                <w:szCs w:val="28"/>
              </w:rPr>
              <w:t>85</w:t>
            </w:r>
          </w:p>
        </w:tc>
        <w:tc>
          <w:tcPr>
            <w:tcW w:w="862" w:type="dxa"/>
          </w:tcPr>
          <w:p w:rsidR="00E24898" w:rsidRPr="006D3AFD" w:rsidRDefault="00E24898" w:rsidP="00E24898">
            <w:pPr>
              <w:autoSpaceDE w:val="0"/>
              <w:autoSpaceDN w:val="0"/>
              <w:adjustRightInd w:val="0"/>
              <w:jc w:val="right"/>
              <w:rPr>
                <w:sz w:val="28"/>
                <w:szCs w:val="28"/>
              </w:rPr>
            </w:pPr>
            <w:r w:rsidRPr="006D3AFD">
              <w:rPr>
                <w:sz w:val="28"/>
                <w:szCs w:val="28"/>
              </w:rPr>
              <w:t>12</w:t>
            </w:r>
          </w:p>
        </w:tc>
        <w:tc>
          <w:tcPr>
            <w:tcW w:w="835" w:type="dxa"/>
          </w:tcPr>
          <w:p w:rsidR="00E24898" w:rsidRPr="006D3AFD" w:rsidRDefault="00E24898" w:rsidP="00E24898">
            <w:pPr>
              <w:autoSpaceDE w:val="0"/>
              <w:autoSpaceDN w:val="0"/>
              <w:adjustRightInd w:val="0"/>
              <w:jc w:val="right"/>
              <w:rPr>
                <w:sz w:val="28"/>
                <w:szCs w:val="28"/>
              </w:rPr>
            </w:pPr>
            <w:r w:rsidRPr="006D3AFD">
              <w:rPr>
                <w:sz w:val="28"/>
                <w:szCs w:val="28"/>
              </w:rPr>
              <w:t>108</w:t>
            </w:r>
          </w:p>
        </w:tc>
        <w:tc>
          <w:tcPr>
            <w:tcW w:w="959" w:type="dxa"/>
          </w:tcPr>
          <w:p w:rsidR="00E24898" w:rsidRPr="006D3AFD" w:rsidRDefault="00E24898" w:rsidP="00E24898">
            <w:pPr>
              <w:autoSpaceDE w:val="0"/>
              <w:autoSpaceDN w:val="0"/>
              <w:adjustRightInd w:val="0"/>
              <w:jc w:val="right"/>
              <w:rPr>
                <w:sz w:val="28"/>
                <w:szCs w:val="28"/>
              </w:rPr>
            </w:pPr>
            <w:r w:rsidRPr="006D3AFD">
              <w:rPr>
                <w:sz w:val="28"/>
                <w:szCs w:val="28"/>
              </w:rPr>
              <w:t>176</w:t>
            </w:r>
          </w:p>
        </w:tc>
        <w:tc>
          <w:tcPr>
            <w:tcW w:w="862" w:type="dxa"/>
          </w:tcPr>
          <w:p w:rsidR="00E24898" w:rsidRPr="006D3AFD" w:rsidRDefault="00E24898" w:rsidP="00E24898">
            <w:pPr>
              <w:autoSpaceDE w:val="0"/>
              <w:autoSpaceDN w:val="0"/>
              <w:adjustRightInd w:val="0"/>
              <w:jc w:val="right"/>
              <w:rPr>
                <w:sz w:val="28"/>
                <w:szCs w:val="28"/>
              </w:rPr>
            </w:pPr>
            <w:r w:rsidRPr="006D3AFD">
              <w:rPr>
                <w:sz w:val="28"/>
                <w:szCs w:val="28"/>
              </w:rPr>
              <w:t>14 1</w:t>
            </w:r>
          </w:p>
        </w:tc>
        <w:tc>
          <w:tcPr>
            <w:tcW w:w="822" w:type="dxa"/>
          </w:tcPr>
          <w:p w:rsidR="00E24898" w:rsidRPr="006D3AFD" w:rsidRDefault="00E24898" w:rsidP="00E24898">
            <w:pPr>
              <w:autoSpaceDE w:val="0"/>
              <w:autoSpaceDN w:val="0"/>
              <w:adjustRightInd w:val="0"/>
              <w:jc w:val="right"/>
              <w:rPr>
                <w:sz w:val="28"/>
                <w:szCs w:val="28"/>
              </w:rPr>
            </w:pPr>
            <w:r w:rsidRPr="006D3AFD">
              <w:rPr>
                <w:sz w:val="28"/>
                <w:szCs w:val="28"/>
              </w:rPr>
              <w:t>44</w:t>
            </w:r>
          </w:p>
        </w:tc>
      </w:tr>
      <w:tr w:rsidR="00E24898" w:rsidRPr="006D3AFD" w:rsidTr="006D3AFD">
        <w:trPr>
          <w:trHeight w:val="267"/>
        </w:trPr>
        <w:tc>
          <w:tcPr>
            <w:tcW w:w="1490" w:type="dxa"/>
          </w:tcPr>
          <w:p w:rsidR="00E24898" w:rsidRPr="00B911D3" w:rsidRDefault="00E24898" w:rsidP="00E24898">
            <w:pPr>
              <w:rPr>
                <w:sz w:val="28"/>
                <w:szCs w:val="28"/>
              </w:rPr>
            </w:pPr>
            <w:r w:rsidRPr="00E24898">
              <w:rPr>
                <w:i/>
                <w:sz w:val="28"/>
                <w:szCs w:val="28"/>
                <w:lang w:val="en-US"/>
              </w:rPr>
              <w:t>n</w:t>
            </w:r>
            <w:r>
              <w:rPr>
                <w:sz w:val="28"/>
                <w:szCs w:val="28"/>
              </w:rPr>
              <w:t xml:space="preserve"> </w:t>
            </w:r>
            <w:r w:rsidRPr="00B911D3">
              <w:rPr>
                <w:sz w:val="28"/>
                <w:szCs w:val="28"/>
                <w:vertAlign w:val="subscript"/>
              </w:rPr>
              <w:t>С</w:t>
            </w:r>
            <w:r>
              <w:rPr>
                <w:sz w:val="28"/>
                <w:szCs w:val="28"/>
                <w:vertAlign w:val="subscript"/>
              </w:rPr>
              <w:t>А</w:t>
            </w:r>
            <w:r w:rsidRPr="00B911D3">
              <w:rPr>
                <w:sz w:val="28"/>
                <w:szCs w:val="28"/>
                <w:vertAlign w:val="subscript"/>
              </w:rPr>
              <w:t xml:space="preserve">, </w:t>
            </w:r>
            <w:r>
              <w:rPr>
                <w:sz w:val="28"/>
                <w:szCs w:val="28"/>
              </w:rPr>
              <w:t>шт.</w:t>
            </w:r>
          </w:p>
        </w:tc>
        <w:tc>
          <w:tcPr>
            <w:tcW w:w="882" w:type="dxa"/>
          </w:tcPr>
          <w:p w:rsidR="00E24898" w:rsidRPr="006D3AFD" w:rsidRDefault="00E24898" w:rsidP="00E24898">
            <w:pPr>
              <w:autoSpaceDE w:val="0"/>
              <w:autoSpaceDN w:val="0"/>
              <w:adjustRightInd w:val="0"/>
              <w:jc w:val="right"/>
              <w:rPr>
                <w:sz w:val="28"/>
                <w:szCs w:val="28"/>
              </w:rPr>
            </w:pPr>
            <w:r w:rsidRPr="006D3AFD">
              <w:rPr>
                <w:sz w:val="28"/>
                <w:szCs w:val="28"/>
              </w:rPr>
              <w:t>36</w:t>
            </w:r>
          </w:p>
        </w:tc>
        <w:tc>
          <w:tcPr>
            <w:tcW w:w="835" w:type="dxa"/>
          </w:tcPr>
          <w:p w:rsidR="00E24898" w:rsidRPr="006D3AFD" w:rsidRDefault="00E24898" w:rsidP="00E24898">
            <w:pPr>
              <w:autoSpaceDE w:val="0"/>
              <w:autoSpaceDN w:val="0"/>
              <w:adjustRightInd w:val="0"/>
              <w:jc w:val="right"/>
              <w:rPr>
                <w:sz w:val="28"/>
                <w:szCs w:val="28"/>
              </w:rPr>
            </w:pPr>
            <w:r w:rsidRPr="006D3AFD">
              <w:rPr>
                <w:sz w:val="28"/>
                <w:szCs w:val="28"/>
              </w:rPr>
              <w:t>33</w:t>
            </w:r>
          </w:p>
        </w:tc>
        <w:tc>
          <w:tcPr>
            <w:tcW w:w="842" w:type="dxa"/>
          </w:tcPr>
          <w:p w:rsidR="00E24898" w:rsidRPr="006D3AFD" w:rsidRDefault="00E24898" w:rsidP="00E24898">
            <w:pPr>
              <w:autoSpaceDE w:val="0"/>
              <w:autoSpaceDN w:val="0"/>
              <w:adjustRightInd w:val="0"/>
              <w:jc w:val="right"/>
              <w:rPr>
                <w:sz w:val="28"/>
                <w:szCs w:val="28"/>
              </w:rPr>
            </w:pPr>
            <w:r w:rsidRPr="006D3AFD">
              <w:rPr>
                <w:sz w:val="28"/>
                <w:szCs w:val="28"/>
              </w:rPr>
              <w:t>56</w:t>
            </w:r>
          </w:p>
        </w:tc>
        <w:tc>
          <w:tcPr>
            <w:tcW w:w="862" w:type="dxa"/>
          </w:tcPr>
          <w:p w:rsidR="00E24898" w:rsidRPr="006D3AFD" w:rsidRDefault="00E24898" w:rsidP="00E24898">
            <w:pPr>
              <w:autoSpaceDE w:val="0"/>
              <w:autoSpaceDN w:val="0"/>
              <w:adjustRightInd w:val="0"/>
              <w:jc w:val="right"/>
              <w:rPr>
                <w:sz w:val="28"/>
                <w:szCs w:val="28"/>
              </w:rPr>
            </w:pPr>
            <w:r w:rsidRPr="006D3AFD">
              <w:rPr>
                <w:sz w:val="28"/>
                <w:szCs w:val="28"/>
              </w:rPr>
              <w:t>33</w:t>
            </w:r>
          </w:p>
        </w:tc>
        <w:tc>
          <w:tcPr>
            <w:tcW w:w="882" w:type="dxa"/>
          </w:tcPr>
          <w:p w:rsidR="00E24898" w:rsidRPr="006D3AFD" w:rsidRDefault="00E24898" w:rsidP="00E24898">
            <w:pPr>
              <w:autoSpaceDE w:val="0"/>
              <w:autoSpaceDN w:val="0"/>
              <w:adjustRightInd w:val="0"/>
              <w:jc w:val="right"/>
              <w:rPr>
                <w:sz w:val="28"/>
                <w:szCs w:val="28"/>
              </w:rPr>
            </w:pPr>
            <w:r w:rsidRPr="006D3AFD">
              <w:rPr>
                <w:sz w:val="28"/>
                <w:szCs w:val="28"/>
              </w:rPr>
              <w:t>254</w:t>
            </w:r>
          </w:p>
        </w:tc>
        <w:tc>
          <w:tcPr>
            <w:tcW w:w="862" w:type="dxa"/>
          </w:tcPr>
          <w:p w:rsidR="00E24898" w:rsidRPr="006D3AFD" w:rsidRDefault="00E24898" w:rsidP="00E24898">
            <w:pPr>
              <w:autoSpaceDE w:val="0"/>
              <w:autoSpaceDN w:val="0"/>
              <w:adjustRightInd w:val="0"/>
              <w:jc w:val="right"/>
              <w:rPr>
                <w:sz w:val="28"/>
                <w:szCs w:val="28"/>
              </w:rPr>
            </w:pPr>
            <w:r w:rsidRPr="006D3AFD">
              <w:rPr>
                <w:sz w:val="28"/>
                <w:szCs w:val="28"/>
              </w:rPr>
              <w:t>47</w:t>
            </w:r>
          </w:p>
        </w:tc>
        <w:tc>
          <w:tcPr>
            <w:tcW w:w="835" w:type="dxa"/>
          </w:tcPr>
          <w:p w:rsidR="00E24898" w:rsidRPr="006D3AFD" w:rsidRDefault="00E24898" w:rsidP="00E24898">
            <w:pPr>
              <w:autoSpaceDE w:val="0"/>
              <w:autoSpaceDN w:val="0"/>
              <w:adjustRightInd w:val="0"/>
              <w:jc w:val="right"/>
              <w:rPr>
                <w:sz w:val="28"/>
                <w:szCs w:val="28"/>
              </w:rPr>
            </w:pPr>
            <w:r w:rsidRPr="006D3AFD">
              <w:rPr>
                <w:sz w:val="28"/>
                <w:szCs w:val="28"/>
              </w:rPr>
              <w:t>86</w:t>
            </w:r>
          </w:p>
        </w:tc>
        <w:tc>
          <w:tcPr>
            <w:tcW w:w="959" w:type="dxa"/>
          </w:tcPr>
          <w:p w:rsidR="00E24898" w:rsidRPr="006D3AFD" w:rsidRDefault="00E24898" w:rsidP="00E24898">
            <w:pPr>
              <w:autoSpaceDE w:val="0"/>
              <w:autoSpaceDN w:val="0"/>
              <w:adjustRightInd w:val="0"/>
              <w:jc w:val="right"/>
              <w:rPr>
                <w:sz w:val="28"/>
                <w:szCs w:val="28"/>
              </w:rPr>
            </w:pPr>
            <w:r w:rsidRPr="006D3AFD">
              <w:rPr>
                <w:sz w:val="28"/>
                <w:szCs w:val="28"/>
              </w:rPr>
              <w:t>44</w:t>
            </w:r>
          </w:p>
        </w:tc>
        <w:tc>
          <w:tcPr>
            <w:tcW w:w="862" w:type="dxa"/>
          </w:tcPr>
          <w:p w:rsidR="00E24898" w:rsidRPr="006D3AFD" w:rsidRDefault="00E24898" w:rsidP="00E24898">
            <w:pPr>
              <w:autoSpaceDE w:val="0"/>
              <w:autoSpaceDN w:val="0"/>
              <w:adjustRightInd w:val="0"/>
              <w:jc w:val="right"/>
              <w:rPr>
                <w:sz w:val="28"/>
                <w:szCs w:val="28"/>
              </w:rPr>
            </w:pPr>
            <w:r w:rsidRPr="006D3AFD">
              <w:rPr>
                <w:sz w:val="28"/>
                <w:szCs w:val="28"/>
              </w:rPr>
              <w:t>56</w:t>
            </w:r>
          </w:p>
        </w:tc>
        <w:tc>
          <w:tcPr>
            <w:tcW w:w="822" w:type="dxa"/>
          </w:tcPr>
          <w:p w:rsidR="00E24898" w:rsidRPr="006D3AFD" w:rsidRDefault="00E24898" w:rsidP="00E24898">
            <w:pPr>
              <w:autoSpaceDE w:val="0"/>
              <w:autoSpaceDN w:val="0"/>
              <w:adjustRightInd w:val="0"/>
              <w:jc w:val="right"/>
              <w:rPr>
                <w:sz w:val="28"/>
                <w:szCs w:val="28"/>
              </w:rPr>
            </w:pPr>
            <w:r w:rsidRPr="006D3AFD">
              <w:rPr>
                <w:sz w:val="28"/>
                <w:szCs w:val="28"/>
              </w:rPr>
              <w:t>132</w:t>
            </w:r>
          </w:p>
        </w:tc>
      </w:tr>
      <w:tr w:rsidR="00E24898" w:rsidRPr="006D3AFD" w:rsidTr="006D3AFD">
        <w:trPr>
          <w:trHeight w:val="248"/>
        </w:trPr>
        <w:tc>
          <w:tcPr>
            <w:tcW w:w="1490" w:type="dxa"/>
          </w:tcPr>
          <w:p w:rsidR="00E24898" w:rsidRPr="00B911D3" w:rsidRDefault="00E24898" w:rsidP="00E24898">
            <w:pPr>
              <w:rPr>
                <w:sz w:val="28"/>
                <w:szCs w:val="28"/>
              </w:rPr>
            </w:pPr>
            <w:r>
              <w:rPr>
                <w:sz w:val="28"/>
                <w:szCs w:val="28"/>
              </w:rPr>
              <w:t>М</w:t>
            </w:r>
            <w:r w:rsidRPr="00B911D3">
              <w:rPr>
                <w:sz w:val="28"/>
                <w:szCs w:val="28"/>
                <w:vertAlign w:val="subscript"/>
                <w:lang w:val="en-US"/>
              </w:rPr>
              <w:t>U</w:t>
            </w:r>
            <w:r w:rsidRPr="00B911D3">
              <w:rPr>
                <w:sz w:val="28"/>
                <w:szCs w:val="28"/>
                <w:vertAlign w:val="subscript"/>
              </w:rPr>
              <w:t xml:space="preserve"> ,</w:t>
            </w:r>
            <w:r w:rsidRPr="00B911D3">
              <w:rPr>
                <w:sz w:val="28"/>
                <w:szCs w:val="28"/>
              </w:rPr>
              <w:t>В</w:t>
            </w:r>
            <w:r w:rsidRPr="00B911D3">
              <w:rPr>
                <w:sz w:val="28"/>
                <w:szCs w:val="28"/>
                <w:lang w:val="en-US"/>
              </w:rPr>
              <w:t>/</w:t>
            </w:r>
            <w:r w:rsidRPr="00B911D3">
              <w:rPr>
                <w:sz w:val="28"/>
                <w:szCs w:val="28"/>
              </w:rPr>
              <w:t>см</w:t>
            </w:r>
          </w:p>
        </w:tc>
        <w:tc>
          <w:tcPr>
            <w:tcW w:w="882" w:type="dxa"/>
          </w:tcPr>
          <w:p w:rsidR="00E24898" w:rsidRPr="006D3AFD" w:rsidRDefault="00E24898" w:rsidP="00E24898">
            <w:pPr>
              <w:autoSpaceDE w:val="0"/>
              <w:autoSpaceDN w:val="0"/>
              <w:adjustRightInd w:val="0"/>
              <w:jc w:val="right"/>
              <w:rPr>
                <w:sz w:val="28"/>
                <w:szCs w:val="28"/>
              </w:rPr>
            </w:pPr>
            <w:r w:rsidRPr="006D3AFD">
              <w:rPr>
                <w:sz w:val="28"/>
                <w:szCs w:val="28"/>
              </w:rPr>
              <w:t>25,4</w:t>
            </w:r>
          </w:p>
        </w:tc>
        <w:tc>
          <w:tcPr>
            <w:tcW w:w="835" w:type="dxa"/>
          </w:tcPr>
          <w:p w:rsidR="00E24898" w:rsidRPr="006D3AFD" w:rsidRDefault="00E24898" w:rsidP="00E24898">
            <w:pPr>
              <w:autoSpaceDE w:val="0"/>
              <w:autoSpaceDN w:val="0"/>
              <w:adjustRightInd w:val="0"/>
              <w:jc w:val="right"/>
              <w:rPr>
                <w:sz w:val="28"/>
                <w:szCs w:val="28"/>
              </w:rPr>
            </w:pPr>
            <w:r w:rsidRPr="006D3AFD">
              <w:rPr>
                <w:sz w:val="28"/>
                <w:szCs w:val="28"/>
              </w:rPr>
              <w:t>44</w:t>
            </w:r>
          </w:p>
        </w:tc>
        <w:tc>
          <w:tcPr>
            <w:tcW w:w="842" w:type="dxa"/>
          </w:tcPr>
          <w:p w:rsidR="00E24898" w:rsidRPr="006D3AFD" w:rsidRDefault="00E24898" w:rsidP="00E24898">
            <w:pPr>
              <w:autoSpaceDE w:val="0"/>
              <w:autoSpaceDN w:val="0"/>
              <w:adjustRightInd w:val="0"/>
              <w:jc w:val="right"/>
              <w:rPr>
                <w:sz w:val="28"/>
                <w:szCs w:val="28"/>
              </w:rPr>
            </w:pPr>
            <w:r w:rsidRPr="006D3AFD">
              <w:rPr>
                <w:sz w:val="28"/>
                <w:szCs w:val="28"/>
              </w:rPr>
              <w:t>25,4</w:t>
            </w:r>
          </w:p>
        </w:tc>
        <w:tc>
          <w:tcPr>
            <w:tcW w:w="862" w:type="dxa"/>
          </w:tcPr>
          <w:p w:rsidR="00E24898" w:rsidRPr="006D3AFD" w:rsidRDefault="00E24898" w:rsidP="00E24898">
            <w:pPr>
              <w:autoSpaceDE w:val="0"/>
              <w:autoSpaceDN w:val="0"/>
              <w:adjustRightInd w:val="0"/>
              <w:jc w:val="right"/>
              <w:rPr>
                <w:sz w:val="28"/>
                <w:szCs w:val="28"/>
              </w:rPr>
            </w:pPr>
            <w:r w:rsidRPr="006D3AFD">
              <w:rPr>
                <w:sz w:val="28"/>
                <w:szCs w:val="28"/>
              </w:rPr>
              <w:t>55</w:t>
            </w:r>
          </w:p>
        </w:tc>
        <w:tc>
          <w:tcPr>
            <w:tcW w:w="882" w:type="dxa"/>
          </w:tcPr>
          <w:p w:rsidR="00E24898" w:rsidRPr="006D3AFD" w:rsidRDefault="00E24898" w:rsidP="00E24898">
            <w:pPr>
              <w:autoSpaceDE w:val="0"/>
              <w:autoSpaceDN w:val="0"/>
              <w:adjustRightInd w:val="0"/>
              <w:jc w:val="right"/>
              <w:rPr>
                <w:sz w:val="28"/>
                <w:szCs w:val="28"/>
              </w:rPr>
            </w:pPr>
            <w:r w:rsidRPr="006D3AFD">
              <w:rPr>
                <w:sz w:val="28"/>
                <w:szCs w:val="28"/>
              </w:rPr>
              <w:t>25,4</w:t>
            </w:r>
          </w:p>
        </w:tc>
        <w:tc>
          <w:tcPr>
            <w:tcW w:w="862" w:type="dxa"/>
          </w:tcPr>
          <w:p w:rsidR="00E24898" w:rsidRPr="006D3AFD" w:rsidRDefault="00E24898" w:rsidP="00E24898">
            <w:pPr>
              <w:autoSpaceDE w:val="0"/>
              <w:autoSpaceDN w:val="0"/>
              <w:adjustRightInd w:val="0"/>
              <w:jc w:val="right"/>
              <w:rPr>
                <w:sz w:val="28"/>
                <w:szCs w:val="28"/>
              </w:rPr>
            </w:pPr>
            <w:r w:rsidRPr="006D3AFD">
              <w:rPr>
                <w:sz w:val="28"/>
                <w:szCs w:val="28"/>
              </w:rPr>
              <w:t>44</w:t>
            </w:r>
          </w:p>
        </w:tc>
        <w:tc>
          <w:tcPr>
            <w:tcW w:w="835" w:type="dxa"/>
          </w:tcPr>
          <w:p w:rsidR="00E24898" w:rsidRPr="006D3AFD" w:rsidRDefault="00E24898" w:rsidP="00E24898">
            <w:pPr>
              <w:autoSpaceDE w:val="0"/>
              <w:autoSpaceDN w:val="0"/>
              <w:adjustRightInd w:val="0"/>
              <w:jc w:val="right"/>
              <w:rPr>
                <w:sz w:val="28"/>
                <w:szCs w:val="28"/>
              </w:rPr>
            </w:pPr>
            <w:r w:rsidRPr="006D3AFD">
              <w:rPr>
                <w:sz w:val="28"/>
                <w:szCs w:val="28"/>
              </w:rPr>
              <w:t>25,4</w:t>
            </w:r>
          </w:p>
        </w:tc>
        <w:tc>
          <w:tcPr>
            <w:tcW w:w="959" w:type="dxa"/>
          </w:tcPr>
          <w:p w:rsidR="00E24898" w:rsidRPr="006D3AFD" w:rsidRDefault="00E24898" w:rsidP="00E24898">
            <w:pPr>
              <w:autoSpaceDE w:val="0"/>
              <w:autoSpaceDN w:val="0"/>
              <w:adjustRightInd w:val="0"/>
              <w:jc w:val="right"/>
              <w:rPr>
                <w:sz w:val="28"/>
                <w:szCs w:val="28"/>
              </w:rPr>
            </w:pPr>
            <w:r w:rsidRPr="006D3AFD">
              <w:rPr>
                <w:sz w:val="28"/>
                <w:szCs w:val="28"/>
              </w:rPr>
              <w:t>44</w:t>
            </w:r>
          </w:p>
        </w:tc>
        <w:tc>
          <w:tcPr>
            <w:tcW w:w="862" w:type="dxa"/>
          </w:tcPr>
          <w:p w:rsidR="00E24898" w:rsidRPr="006D3AFD" w:rsidRDefault="00E24898" w:rsidP="00E24898">
            <w:pPr>
              <w:autoSpaceDE w:val="0"/>
              <w:autoSpaceDN w:val="0"/>
              <w:adjustRightInd w:val="0"/>
              <w:jc w:val="right"/>
              <w:rPr>
                <w:sz w:val="28"/>
                <w:szCs w:val="28"/>
              </w:rPr>
            </w:pPr>
            <w:r w:rsidRPr="006D3AFD">
              <w:rPr>
                <w:sz w:val="28"/>
                <w:szCs w:val="28"/>
              </w:rPr>
              <w:t>25,4</w:t>
            </w:r>
          </w:p>
        </w:tc>
        <w:tc>
          <w:tcPr>
            <w:tcW w:w="822" w:type="dxa"/>
          </w:tcPr>
          <w:p w:rsidR="00E24898" w:rsidRPr="006D3AFD" w:rsidRDefault="00E24898" w:rsidP="00E24898">
            <w:pPr>
              <w:autoSpaceDE w:val="0"/>
              <w:autoSpaceDN w:val="0"/>
              <w:adjustRightInd w:val="0"/>
              <w:jc w:val="right"/>
              <w:rPr>
                <w:sz w:val="28"/>
                <w:szCs w:val="28"/>
              </w:rPr>
            </w:pPr>
            <w:r w:rsidRPr="006D3AFD">
              <w:rPr>
                <w:sz w:val="28"/>
                <w:szCs w:val="28"/>
              </w:rPr>
              <w:t>55</w:t>
            </w:r>
          </w:p>
        </w:tc>
      </w:tr>
      <w:tr w:rsidR="00E24898" w:rsidRPr="006D3AFD" w:rsidTr="006D3AFD">
        <w:trPr>
          <w:trHeight w:val="321"/>
        </w:trPr>
        <w:tc>
          <w:tcPr>
            <w:tcW w:w="1490" w:type="dxa"/>
          </w:tcPr>
          <w:p w:rsidR="00E24898" w:rsidRPr="00B911D3" w:rsidRDefault="00E24898" w:rsidP="00E24898">
            <w:pPr>
              <w:rPr>
                <w:sz w:val="28"/>
                <w:szCs w:val="28"/>
              </w:rPr>
            </w:pPr>
            <w:r>
              <w:rPr>
                <w:iCs/>
                <w:sz w:val="28"/>
                <w:szCs w:val="28"/>
              </w:rPr>
              <w:t>М</w:t>
            </w:r>
            <w:r w:rsidRPr="00B911D3">
              <w:rPr>
                <w:iCs/>
                <w:sz w:val="28"/>
                <w:szCs w:val="28"/>
                <w:vertAlign w:val="subscript"/>
                <w:lang w:val="en-US"/>
              </w:rPr>
              <w:t>I</w:t>
            </w:r>
            <w:r w:rsidRPr="00B911D3">
              <w:rPr>
                <w:iCs/>
                <w:sz w:val="28"/>
                <w:szCs w:val="28"/>
              </w:rPr>
              <w:t xml:space="preserve"> </w:t>
            </w:r>
            <w:r w:rsidRPr="00B911D3">
              <w:rPr>
                <w:sz w:val="28"/>
                <w:szCs w:val="28"/>
              </w:rPr>
              <w:t>, А</w:t>
            </w:r>
            <w:r w:rsidRPr="00B911D3">
              <w:rPr>
                <w:sz w:val="28"/>
                <w:szCs w:val="28"/>
                <w:lang w:val="en-US"/>
              </w:rPr>
              <w:t>/</w:t>
            </w:r>
            <w:r w:rsidRPr="00B911D3">
              <w:rPr>
                <w:sz w:val="28"/>
                <w:szCs w:val="28"/>
              </w:rPr>
              <w:t>см</w:t>
            </w:r>
          </w:p>
        </w:tc>
        <w:tc>
          <w:tcPr>
            <w:tcW w:w="882" w:type="dxa"/>
          </w:tcPr>
          <w:p w:rsidR="00E24898" w:rsidRPr="006D3AFD" w:rsidRDefault="00E24898" w:rsidP="00E24898">
            <w:pPr>
              <w:autoSpaceDE w:val="0"/>
              <w:autoSpaceDN w:val="0"/>
              <w:adjustRightInd w:val="0"/>
              <w:jc w:val="right"/>
              <w:rPr>
                <w:sz w:val="28"/>
                <w:szCs w:val="28"/>
              </w:rPr>
            </w:pPr>
            <w:r w:rsidRPr="006D3AFD">
              <w:rPr>
                <w:sz w:val="28"/>
                <w:szCs w:val="28"/>
              </w:rPr>
              <w:t>10</w:t>
            </w:r>
          </w:p>
        </w:tc>
        <w:tc>
          <w:tcPr>
            <w:tcW w:w="835" w:type="dxa"/>
          </w:tcPr>
          <w:p w:rsidR="00E24898" w:rsidRPr="006D3AFD" w:rsidRDefault="00E24898" w:rsidP="00E24898">
            <w:pPr>
              <w:autoSpaceDE w:val="0"/>
              <w:autoSpaceDN w:val="0"/>
              <w:adjustRightInd w:val="0"/>
              <w:jc w:val="right"/>
              <w:rPr>
                <w:sz w:val="28"/>
                <w:szCs w:val="28"/>
              </w:rPr>
            </w:pPr>
            <w:r w:rsidRPr="006D3AFD">
              <w:rPr>
                <w:sz w:val="28"/>
                <w:szCs w:val="28"/>
              </w:rPr>
              <w:t>15</w:t>
            </w:r>
          </w:p>
        </w:tc>
        <w:tc>
          <w:tcPr>
            <w:tcW w:w="842" w:type="dxa"/>
          </w:tcPr>
          <w:p w:rsidR="00E24898" w:rsidRPr="006D3AFD" w:rsidRDefault="00E24898" w:rsidP="00E24898">
            <w:pPr>
              <w:autoSpaceDE w:val="0"/>
              <w:autoSpaceDN w:val="0"/>
              <w:adjustRightInd w:val="0"/>
              <w:jc w:val="right"/>
              <w:rPr>
                <w:sz w:val="28"/>
                <w:szCs w:val="28"/>
              </w:rPr>
            </w:pPr>
            <w:r w:rsidRPr="006D3AFD">
              <w:rPr>
                <w:sz w:val="28"/>
                <w:szCs w:val="28"/>
              </w:rPr>
              <w:t>10</w:t>
            </w:r>
          </w:p>
        </w:tc>
        <w:tc>
          <w:tcPr>
            <w:tcW w:w="862" w:type="dxa"/>
          </w:tcPr>
          <w:p w:rsidR="00E24898" w:rsidRPr="006D3AFD" w:rsidRDefault="00E24898" w:rsidP="00E24898">
            <w:pPr>
              <w:autoSpaceDE w:val="0"/>
              <w:autoSpaceDN w:val="0"/>
              <w:adjustRightInd w:val="0"/>
              <w:jc w:val="right"/>
              <w:rPr>
                <w:sz w:val="28"/>
                <w:szCs w:val="28"/>
              </w:rPr>
            </w:pPr>
            <w:r w:rsidRPr="006D3AFD">
              <w:rPr>
                <w:sz w:val="28"/>
                <w:szCs w:val="28"/>
              </w:rPr>
              <w:t>10</w:t>
            </w:r>
          </w:p>
        </w:tc>
        <w:tc>
          <w:tcPr>
            <w:tcW w:w="882" w:type="dxa"/>
          </w:tcPr>
          <w:p w:rsidR="00E24898" w:rsidRPr="006D3AFD" w:rsidRDefault="00E24898" w:rsidP="00E24898">
            <w:pPr>
              <w:autoSpaceDE w:val="0"/>
              <w:autoSpaceDN w:val="0"/>
              <w:adjustRightInd w:val="0"/>
              <w:jc w:val="right"/>
              <w:rPr>
                <w:sz w:val="28"/>
                <w:szCs w:val="28"/>
              </w:rPr>
            </w:pPr>
            <w:r w:rsidRPr="006D3AFD">
              <w:rPr>
                <w:sz w:val="28"/>
                <w:szCs w:val="28"/>
              </w:rPr>
              <w:t>10</w:t>
            </w:r>
          </w:p>
        </w:tc>
        <w:tc>
          <w:tcPr>
            <w:tcW w:w="862" w:type="dxa"/>
          </w:tcPr>
          <w:p w:rsidR="00E24898" w:rsidRPr="006D3AFD" w:rsidRDefault="00E24898" w:rsidP="00E24898">
            <w:pPr>
              <w:autoSpaceDE w:val="0"/>
              <w:autoSpaceDN w:val="0"/>
              <w:adjustRightInd w:val="0"/>
              <w:jc w:val="right"/>
              <w:rPr>
                <w:sz w:val="28"/>
                <w:szCs w:val="28"/>
              </w:rPr>
            </w:pPr>
            <w:r w:rsidRPr="006D3AFD">
              <w:rPr>
                <w:sz w:val="28"/>
                <w:szCs w:val="28"/>
              </w:rPr>
              <w:t>4</w:t>
            </w:r>
          </w:p>
        </w:tc>
        <w:tc>
          <w:tcPr>
            <w:tcW w:w="835" w:type="dxa"/>
          </w:tcPr>
          <w:p w:rsidR="00E24898" w:rsidRPr="006D3AFD" w:rsidRDefault="00E24898" w:rsidP="00E24898">
            <w:pPr>
              <w:autoSpaceDE w:val="0"/>
              <w:autoSpaceDN w:val="0"/>
              <w:adjustRightInd w:val="0"/>
              <w:jc w:val="right"/>
              <w:rPr>
                <w:sz w:val="28"/>
                <w:szCs w:val="28"/>
              </w:rPr>
            </w:pPr>
            <w:r w:rsidRPr="006D3AFD">
              <w:rPr>
                <w:sz w:val="28"/>
                <w:szCs w:val="28"/>
              </w:rPr>
              <w:t>10</w:t>
            </w:r>
          </w:p>
        </w:tc>
        <w:tc>
          <w:tcPr>
            <w:tcW w:w="959" w:type="dxa"/>
          </w:tcPr>
          <w:p w:rsidR="00E24898" w:rsidRPr="006D3AFD" w:rsidRDefault="00E24898" w:rsidP="00E24898">
            <w:pPr>
              <w:autoSpaceDE w:val="0"/>
              <w:autoSpaceDN w:val="0"/>
              <w:adjustRightInd w:val="0"/>
              <w:jc w:val="right"/>
              <w:rPr>
                <w:sz w:val="28"/>
                <w:szCs w:val="28"/>
              </w:rPr>
            </w:pPr>
            <w:r w:rsidRPr="006D3AFD">
              <w:rPr>
                <w:sz w:val="28"/>
                <w:szCs w:val="28"/>
              </w:rPr>
              <w:t>5</w:t>
            </w:r>
          </w:p>
        </w:tc>
        <w:tc>
          <w:tcPr>
            <w:tcW w:w="862" w:type="dxa"/>
          </w:tcPr>
          <w:p w:rsidR="00E24898" w:rsidRPr="006D3AFD" w:rsidRDefault="00E24898" w:rsidP="00E24898">
            <w:pPr>
              <w:autoSpaceDE w:val="0"/>
              <w:autoSpaceDN w:val="0"/>
              <w:adjustRightInd w:val="0"/>
              <w:jc w:val="right"/>
              <w:rPr>
                <w:sz w:val="28"/>
                <w:szCs w:val="28"/>
              </w:rPr>
            </w:pPr>
            <w:r w:rsidRPr="006D3AFD">
              <w:rPr>
                <w:sz w:val="28"/>
                <w:szCs w:val="28"/>
              </w:rPr>
              <w:t>11</w:t>
            </w:r>
          </w:p>
        </w:tc>
        <w:tc>
          <w:tcPr>
            <w:tcW w:w="822" w:type="dxa"/>
          </w:tcPr>
          <w:p w:rsidR="00E24898" w:rsidRPr="006D3AFD" w:rsidRDefault="00E24898" w:rsidP="00E24898">
            <w:pPr>
              <w:autoSpaceDE w:val="0"/>
              <w:autoSpaceDN w:val="0"/>
              <w:adjustRightInd w:val="0"/>
              <w:jc w:val="right"/>
              <w:rPr>
                <w:sz w:val="28"/>
                <w:szCs w:val="28"/>
              </w:rPr>
            </w:pPr>
            <w:r w:rsidRPr="006D3AFD">
              <w:rPr>
                <w:sz w:val="28"/>
                <w:szCs w:val="28"/>
              </w:rPr>
              <w:t>30</w:t>
            </w:r>
          </w:p>
        </w:tc>
      </w:tr>
    </w:tbl>
    <w:p w:rsidR="00D3462D" w:rsidRPr="00D3462D" w:rsidRDefault="00D3462D" w:rsidP="00D3462D">
      <w:pPr>
        <w:shd w:val="clear" w:color="auto" w:fill="FFFFFF"/>
        <w:spacing w:before="120"/>
        <w:ind w:firstLine="709"/>
        <w:rPr>
          <w:sz w:val="28"/>
          <w:szCs w:val="28"/>
        </w:rPr>
      </w:pPr>
      <w:r>
        <w:rPr>
          <w:sz w:val="28"/>
          <w:szCs w:val="28"/>
        </w:rPr>
        <w:t>Указание: при определении мощности ламп и фазных токов полученные расч</w:t>
      </w:r>
      <w:r>
        <w:rPr>
          <w:sz w:val="28"/>
          <w:szCs w:val="28"/>
        </w:rPr>
        <w:t>е</w:t>
      </w:r>
      <w:r>
        <w:rPr>
          <w:sz w:val="28"/>
          <w:szCs w:val="28"/>
        </w:rPr>
        <w:t>том значения округлите до целой величины</w:t>
      </w:r>
    </w:p>
    <w:p w:rsidR="006D3AFD" w:rsidRDefault="006D3AFD" w:rsidP="006D3AFD">
      <w:pPr>
        <w:shd w:val="clear" w:color="auto" w:fill="FFFFFF"/>
        <w:ind w:firstLine="709"/>
        <w:rPr>
          <w:sz w:val="28"/>
          <w:szCs w:val="28"/>
        </w:rPr>
      </w:pPr>
    </w:p>
    <w:p w:rsidR="00E24898" w:rsidRPr="00E24898" w:rsidRDefault="00E24898" w:rsidP="0041518E">
      <w:pPr>
        <w:shd w:val="clear" w:color="auto" w:fill="FFFFFF"/>
        <w:spacing w:after="120"/>
        <w:ind w:firstLine="709"/>
        <w:jc w:val="both"/>
        <w:rPr>
          <w:b/>
          <w:bCs/>
          <w:sz w:val="28"/>
          <w:szCs w:val="28"/>
        </w:rPr>
      </w:pPr>
      <w:r w:rsidRPr="00E24898">
        <w:rPr>
          <w:b/>
          <w:bCs/>
          <w:sz w:val="28"/>
          <w:szCs w:val="28"/>
        </w:rPr>
        <w:t>Задача 13</w:t>
      </w:r>
      <w:r>
        <w:rPr>
          <w:b/>
          <w:bCs/>
          <w:sz w:val="28"/>
          <w:szCs w:val="28"/>
        </w:rPr>
        <w:t xml:space="preserve"> </w:t>
      </w:r>
      <w:r>
        <w:rPr>
          <w:sz w:val="28"/>
          <w:szCs w:val="28"/>
        </w:rPr>
        <w:t>(П</w:t>
      </w:r>
      <w:r w:rsidRPr="008859E1">
        <w:rPr>
          <w:sz w:val="28"/>
          <w:szCs w:val="28"/>
        </w:rPr>
        <w:t>еред решением задачи изучите методические указания к решению</w:t>
      </w:r>
      <w:r>
        <w:rPr>
          <w:sz w:val="28"/>
          <w:szCs w:val="28"/>
        </w:rPr>
        <w:t xml:space="preserve"> </w:t>
      </w:r>
      <w:r w:rsidRPr="008859E1">
        <w:rPr>
          <w:sz w:val="28"/>
          <w:szCs w:val="28"/>
        </w:rPr>
        <w:t xml:space="preserve">задач </w:t>
      </w:r>
      <w:r>
        <w:rPr>
          <w:sz w:val="28"/>
          <w:szCs w:val="28"/>
        </w:rPr>
        <w:t>11</w:t>
      </w:r>
      <w:r w:rsidRPr="008859E1">
        <w:rPr>
          <w:sz w:val="28"/>
          <w:szCs w:val="28"/>
        </w:rPr>
        <w:t>... 1</w:t>
      </w:r>
      <w:r>
        <w:rPr>
          <w:sz w:val="28"/>
          <w:szCs w:val="28"/>
        </w:rPr>
        <w:t>5</w:t>
      </w:r>
      <w:r w:rsidRPr="008859E1">
        <w:rPr>
          <w:sz w:val="28"/>
          <w:szCs w:val="28"/>
        </w:rPr>
        <w:t xml:space="preserve"> и пример </w:t>
      </w:r>
      <w:r>
        <w:rPr>
          <w:sz w:val="28"/>
          <w:szCs w:val="28"/>
        </w:rPr>
        <w:t>4)</w:t>
      </w:r>
      <w:r w:rsidRPr="008859E1">
        <w:rPr>
          <w:sz w:val="28"/>
          <w:szCs w:val="28"/>
        </w:rPr>
        <w:t>.</w:t>
      </w:r>
    </w:p>
    <w:p w:rsidR="00E24898" w:rsidRPr="00E24898" w:rsidRDefault="00E24898" w:rsidP="00E24898">
      <w:pPr>
        <w:shd w:val="clear" w:color="auto" w:fill="FFFFFF"/>
        <w:ind w:firstLine="709"/>
        <w:jc w:val="both"/>
        <w:rPr>
          <w:sz w:val="28"/>
          <w:szCs w:val="28"/>
        </w:rPr>
      </w:pPr>
      <w:r w:rsidRPr="00E24898">
        <w:rPr>
          <w:sz w:val="28"/>
          <w:szCs w:val="28"/>
        </w:rPr>
        <w:t xml:space="preserve">В четырехпроводную сеть трехфазного тока </w:t>
      </w:r>
      <w:r>
        <w:rPr>
          <w:sz w:val="28"/>
          <w:szCs w:val="28"/>
        </w:rPr>
        <w:t>(</w:t>
      </w:r>
      <w:r w:rsidRPr="001A72D2">
        <w:rPr>
          <w:sz w:val="28"/>
          <w:szCs w:val="28"/>
        </w:rPr>
        <w:t>рис</w:t>
      </w:r>
      <w:r>
        <w:rPr>
          <w:sz w:val="28"/>
          <w:szCs w:val="28"/>
        </w:rPr>
        <w:t>.</w:t>
      </w:r>
      <w:r w:rsidRPr="001A72D2">
        <w:rPr>
          <w:sz w:val="28"/>
          <w:szCs w:val="28"/>
        </w:rPr>
        <w:t xml:space="preserve"> </w:t>
      </w:r>
      <w:r>
        <w:rPr>
          <w:sz w:val="28"/>
          <w:szCs w:val="28"/>
        </w:rPr>
        <w:t>23)</w:t>
      </w:r>
      <w:r w:rsidRPr="001A72D2">
        <w:rPr>
          <w:sz w:val="28"/>
          <w:szCs w:val="28"/>
        </w:rPr>
        <w:t xml:space="preserve"> </w:t>
      </w:r>
      <w:r w:rsidRPr="00E24898">
        <w:rPr>
          <w:sz w:val="28"/>
          <w:szCs w:val="28"/>
        </w:rPr>
        <w:t>включены по схеме "зве</w:t>
      </w:r>
      <w:r w:rsidRPr="00E24898">
        <w:rPr>
          <w:sz w:val="28"/>
          <w:szCs w:val="28"/>
        </w:rPr>
        <w:t>з</w:t>
      </w:r>
      <w:r w:rsidRPr="00E24898">
        <w:rPr>
          <w:sz w:val="28"/>
          <w:szCs w:val="28"/>
        </w:rPr>
        <w:t xml:space="preserve">да" три группы ламп накаливания одинаковой мощности. В каждой фазе </w:t>
      </w:r>
      <w:r>
        <w:rPr>
          <w:sz w:val="28"/>
          <w:szCs w:val="28"/>
        </w:rPr>
        <w:t>(</w:t>
      </w:r>
      <w:r w:rsidRPr="00E24898">
        <w:rPr>
          <w:sz w:val="28"/>
          <w:szCs w:val="28"/>
        </w:rPr>
        <w:t>группе</w:t>
      </w:r>
      <w:r>
        <w:rPr>
          <w:sz w:val="28"/>
          <w:szCs w:val="28"/>
        </w:rPr>
        <w:t>)</w:t>
      </w:r>
      <w:r w:rsidRPr="00E24898">
        <w:rPr>
          <w:sz w:val="28"/>
          <w:szCs w:val="28"/>
        </w:rPr>
        <w:t xml:space="preserve"> ламы соединены параллельно.     </w:t>
      </w:r>
    </w:p>
    <w:p w:rsidR="00E24898" w:rsidRPr="00E24898" w:rsidRDefault="00E24898" w:rsidP="00E24898">
      <w:pPr>
        <w:shd w:val="clear" w:color="auto" w:fill="FFFFFF"/>
        <w:ind w:firstLine="709"/>
        <w:jc w:val="both"/>
        <w:rPr>
          <w:sz w:val="28"/>
          <w:szCs w:val="28"/>
        </w:rPr>
      </w:pPr>
      <w:r w:rsidRPr="00E24898">
        <w:rPr>
          <w:sz w:val="28"/>
          <w:szCs w:val="28"/>
        </w:rPr>
        <w:t>Известны:</w:t>
      </w:r>
    </w:p>
    <w:p w:rsidR="00E24898" w:rsidRPr="00E24898" w:rsidRDefault="00DD799B" w:rsidP="00E24898">
      <w:pPr>
        <w:shd w:val="clear" w:color="auto" w:fill="FFFFFF"/>
        <w:jc w:val="both"/>
        <w:rPr>
          <w:sz w:val="28"/>
          <w:szCs w:val="28"/>
        </w:rPr>
      </w:pPr>
      <w:r>
        <w:rPr>
          <w:i/>
          <w:smallCaps/>
          <w:sz w:val="28"/>
          <w:szCs w:val="28"/>
        </w:rPr>
        <w:t xml:space="preserve">- </w:t>
      </w:r>
      <w:r w:rsidR="00E24898" w:rsidRPr="00E24898">
        <w:rPr>
          <w:i/>
          <w:smallCaps/>
          <w:sz w:val="28"/>
          <w:szCs w:val="28"/>
          <w:lang w:val="en-US"/>
        </w:rPr>
        <w:t>U</w:t>
      </w:r>
      <w:r w:rsidR="00E24898" w:rsidRPr="00E24898">
        <w:rPr>
          <w:i/>
          <w:smallCaps/>
          <w:sz w:val="28"/>
          <w:szCs w:val="28"/>
          <w:vertAlign w:val="subscript"/>
        </w:rPr>
        <w:t>л</w:t>
      </w:r>
      <w:r w:rsidR="00E24898" w:rsidRPr="00E24898">
        <w:rPr>
          <w:i/>
          <w:smallCaps/>
          <w:sz w:val="28"/>
          <w:szCs w:val="28"/>
        </w:rPr>
        <w:t xml:space="preserve"> (</w:t>
      </w:r>
      <w:r w:rsidR="00E24898" w:rsidRPr="00E24898">
        <w:rPr>
          <w:i/>
          <w:smallCaps/>
          <w:sz w:val="28"/>
          <w:szCs w:val="28"/>
          <w:lang w:val="en-US"/>
        </w:rPr>
        <w:t>U</w:t>
      </w:r>
      <w:r w:rsidR="00E24898" w:rsidRPr="00E24898">
        <w:rPr>
          <w:i/>
          <w:smallCaps/>
          <w:sz w:val="28"/>
          <w:szCs w:val="28"/>
          <w:vertAlign w:val="subscript"/>
        </w:rPr>
        <w:t>АВ</w:t>
      </w:r>
      <w:r w:rsidR="00E24898" w:rsidRPr="00E24898">
        <w:rPr>
          <w:i/>
          <w:smallCaps/>
          <w:sz w:val="28"/>
          <w:szCs w:val="28"/>
        </w:rPr>
        <w:t xml:space="preserve">; </w:t>
      </w:r>
      <w:r w:rsidR="00E24898" w:rsidRPr="00E24898">
        <w:rPr>
          <w:i/>
          <w:smallCaps/>
          <w:sz w:val="28"/>
          <w:szCs w:val="28"/>
          <w:lang w:val="en-US"/>
        </w:rPr>
        <w:t>U</w:t>
      </w:r>
      <w:r w:rsidR="00E24898" w:rsidRPr="00E24898">
        <w:rPr>
          <w:i/>
          <w:smallCaps/>
          <w:sz w:val="28"/>
          <w:szCs w:val="28"/>
          <w:vertAlign w:val="subscript"/>
        </w:rPr>
        <w:t>ВС</w:t>
      </w:r>
      <w:r w:rsidR="00E24898" w:rsidRPr="00E24898">
        <w:rPr>
          <w:i/>
          <w:smallCaps/>
          <w:sz w:val="28"/>
          <w:szCs w:val="28"/>
        </w:rPr>
        <w:t xml:space="preserve">; </w:t>
      </w:r>
      <w:r w:rsidR="00E24898" w:rsidRPr="00E24898">
        <w:rPr>
          <w:i/>
          <w:smallCaps/>
          <w:sz w:val="28"/>
          <w:szCs w:val="28"/>
          <w:lang w:val="en-US"/>
        </w:rPr>
        <w:t>U</w:t>
      </w:r>
      <w:r w:rsidR="00E24898" w:rsidRPr="00E24898">
        <w:rPr>
          <w:i/>
          <w:smallCaps/>
          <w:sz w:val="28"/>
          <w:szCs w:val="28"/>
          <w:vertAlign w:val="subscript"/>
        </w:rPr>
        <w:t>СА</w:t>
      </w:r>
      <w:r w:rsidR="00E24898" w:rsidRPr="00E24898">
        <w:rPr>
          <w:i/>
          <w:smallCaps/>
          <w:sz w:val="28"/>
          <w:szCs w:val="28"/>
        </w:rPr>
        <w:t>)</w:t>
      </w:r>
      <w:r w:rsidR="00E24898" w:rsidRPr="00E24898">
        <w:rPr>
          <w:smallCaps/>
          <w:sz w:val="28"/>
          <w:szCs w:val="28"/>
        </w:rPr>
        <w:t xml:space="preserve"> </w:t>
      </w:r>
      <w:r w:rsidR="00E24898" w:rsidRPr="00E24898">
        <w:rPr>
          <w:sz w:val="28"/>
          <w:szCs w:val="28"/>
        </w:rPr>
        <w:t xml:space="preserve">- линейные напряжения; </w:t>
      </w:r>
    </w:p>
    <w:p w:rsidR="00E24898" w:rsidRPr="00E24898" w:rsidRDefault="00DD799B" w:rsidP="00E24898">
      <w:pPr>
        <w:shd w:val="clear" w:color="auto" w:fill="FFFFFF"/>
        <w:jc w:val="both"/>
        <w:rPr>
          <w:sz w:val="28"/>
          <w:szCs w:val="28"/>
        </w:rPr>
      </w:pPr>
      <w:r>
        <w:rPr>
          <w:i/>
          <w:sz w:val="28"/>
          <w:szCs w:val="28"/>
        </w:rPr>
        <w:t xml:space="preserve">- </w:t>
      </w:r>
      <w:r w:rsidR="00E24898" w:rsidRPr="00E24898">
        <w:rPr>
          <w:i/>
          <w:sz w:val="28"/>
          <w:szCs w:val="28"/>
        </w:rPr>
        <w:t>Р</w:t>
      </w:r>
      <w:r w:rsidR="00E24898" w:rsidRPr="00E24898">
        <w:rPr>
          <w:i/>
          <w:sz w:val="28"/>
          <w:szCs w:val="28"/>
          <w:vertAlign w:val="subscript"/>
        </w:rPr>
        <w:t>ламп</w:t>
      </w:r>
      <w:r w:rsidR="00E24898" w:rsidRPr="00E24898">
        <w:rPr>
          <w:i/>
          <w:sz w:val="28"/>
          <w:szCs w:val="28"/>
        </w:rPr>
        <w:t xml:space="preserve"> </w:t>
      </w:r>
      <w:r w:rsidR="00E24898" w:rsidRPr="00E24898">
        <w:rPr>
          <w:sz w:val="28"/>
          <w:szCs w:val="28"/>
        </w:rPr>
        <w:t xml:space="preserve">– мощность одной лампы; </w:t>
      </w:r>
    </w:p>
    <w:p w:rsidR="00E24898" w:rsidRPr="00E24898" w:rsidRDefault="00DD799B" w:rsidP="00E24898">
      <w:pPr>
        <w:shd w:val="clear" w:color="auto" w:fill="FFFFFF"/>
        <w:jc w:val="both"/>
        <w:rPr>
          <w:sz w:val="28"/>
          <w:szCs w:val="28"/>
        </w:rPr>
      </w:pPr>
      <w:r>
        <w:rPr>
          <w:i/>
          <w:smallCaps/>
          <w:sz w:val="28"/>
          <w:szCs w:val="28"/>
        </w:rPr>
        <w:t xml:space="preserve">- </w:t>
      </w:r>
      <w:r w:rsidR="00E24898" w:rsidRPr="00E24898">
        <w:rPr>
          <w:i/>
          <w:smallCaps/>
          <w:sz w:val="28"/>
          <w:szCs w:val="28"/>
        </w:rPr>
        <w:t>Р</w:t>
      </w:r>
      <w:r w:rsidR="00E24898" w:rsidRPr="00E24898">
        <w:rPr>
          <w:i/>
          <w:smallCaps/>
          <w:sz w:val="28"/>
          <w:szCs w:val="28"/>
          <w:vertAlign w:val="subscript"/>
        </w:rPr>
        <w:t>а</w:t>
      </w:r>
      <w:r w:rsidR="00E24898" w:rsidRPr="00E24898">
        <w:rPr>
          <w:i/>
          <w:smallCaps/>
          <w:sz w:val="28"/>
          <w:szCs w:val="28"/>
        </w:rPr>
        <w:t xml:space="preserve">, </w:t>
      </w:r>
      <w:r w:rsidR="00E24898" w:rsidRPr="00E24898">
        <w:rPr>
          <w:i/>
          <w:sz w:val="28"/>
          <w:szCs w:val="28"/>
        </w:rPr>
        <w:t>Р</w:t>
      </w:r>
      <w:r w:rsidR="00E24898" w:rsidRPr="00E24898">
        <w:rPr>
          <w:i/>
          <w:sz w:val="28"/>
          <w:szCs w:val="28"/>
          <w:vertAlign w:val="subscript"/>
        </w:rPr>
        <w:t>В</w:t>
      </w:r>
      <w:r w:rsidR="00E24898" w:rsidRPr="00E24898">
        <w:rPr>
          <w:i/>
          <w:sz w:val="28"/>
          <w:szCs w:val="28"/>
        </w:rPr>
        <w:t xml:space="preserve">, </w:t>
      </w:r>
      <w:r w:rsidR="00E24898" w:rsidRPr="00E24898">
        <w:rPr>
          <w:i/>
          <w:smallCaps/>
          <w:sz w:val="28"/>
          <w:szCs w:val="28"/>
        </w:rPr>
        <w:t>Р</w:t>
      </w:r>
      <w:r w:rsidR="00E24898" w:rsidRPr="00E24898">
        <w:rPr>
          <w:i/>
          <w:smallCaps/>
          <w:sz w:val="28"/>
          <w:szCs w:val="28"/>
          <w:vertAlign w:val="subscript"/>
        </w:rPr>
        <w:t>С</w:t>
      </w:r>
      <w:r w:rsidR="00E24898" w:rsidRPr="00E24898">
        <w:rPr>
          <w:smallCaps/>
          <w:sz w:val="28"/>
          <w:szCs w:val="28"/>
        </w:rPr>
        <w:t xml:space="preserve"> </w:t>
      </w:r>
      <w:r w:rsidR="00E24898" w:rsidRPr="00E24898">
        <w:rPr>
          <w:sz w:val="28"/>
          <w:szCs w:val="28"/>
        </w:rPr>
        <w:t>- мощности, потребляемые каждой фазой (группой ламп).</w:t>
      </w:r>
    </w:p>
    <w:p w:rsidR="00E24898" w:rsidRPr="00E24898" w:rsidRDefault="00E24898" w:rsidP="00E24898">
      <w:pPr>
        <w:shd w:val="clear" w:color="auto" w:fill="FFFFFF"/>
        <w:spacing w:before="120"/>
        <w:ind w:firstLine="709"/>
        <w:jc w:val="both"/>
        <w:rPr>
          <w:sz w:val="28"/>
          <w:szCs w:val="28"/>
        </w:rPr>
      </w:pPr>
      <w:r w:rsidRPr="00E24898">
        <w:rPr>
          <w:sz w:val="28"/>
          <w:szCs w:val="28"/>
        </w:rPr>
        <w:t>Определить:</w:t>
      </w:r>
    </w:p>
    <w:p w:rsidR="00E24898" w:rsidRPr="00E24898" w:rsidRDefault="00DD799B" w:rsidP="00E24898">
      <w:pPr>
        <w:shd w:val="clear" w:color="auto" w:fill="FFFFFF"/>
        <w:jc w:val="both"/>
        <w:rPr>
          <w:sz w:val="28"/>
          <w:szCs w:val="28"/>
        </w:rPr>
      </w:pPr>
      <w:r>
        <w:rPr>
          <w:i/>
          <w:smallCaps/>
          <w:sz w:val="28"/>
          <w:szCs w:val="28"/>
        </w:rPr>
        <w:t xml:space="preserve">- </w:t>
      </w:r>
      <w:r w:rsidR="00E24898" w:rsidRPr="00E24898">
        <w:rPr>
          <w:i/>
          <w:smallCaps/>
          <w:sz w:val="28"/>
          <w:szCs w:val="28"/>
          <w:lang w:val="en-US"/>
        </w:rPr>
        <w:t>U</w:t>
      </w:r>
      <w:r w:rsidR="00E24898" w:rsidRPr="00E24898">
        <w:rPr>
          <w:i/>
          <w:smallCaps/>
          <w:sz w:val="28"/>
          <w:szCs w:val="28"/>
          <w:vertAlign w:val="subscript"/>
        </w:rPr>
        <w:t>ф</w:t>
      </w:r>
      <w:r w:rsidR="00E24898" w:rsidRPr="00E24898">
        <w:rPr>
          <w:i/>
          <w:smallCaps/>
          <w:sz w:val="28"/>
          <w:szCs w:val="28"/>
        </w:rPr>
        <w:t xml:space="preserve"> (</w:t>
      </w:r>
      <w:r w:rsidR="00E24898" w:rsidRPr="00E24898">
        <w:rPr>
          <w:i/>
          <w:smallCaps/>
          <w:sz w:val="28"/>
          <w:szCs w:val="28"/>
          <w:lang w:val="en-US"/>
        </w:rPr>
        <w:t>U</w:t>
      </w:r>
      <w:r w:rsidR="00E24898" w:rsidRPr="00E24898">
        <w:rPr>
          <w:i/>
          <w:smallCaps/>
          <w:sz w:val="28"/>
          <w:szCs w:val="28"/>
          <w:vertAlign w:val="subscript"/>
        </w:rPr>
        <w:t>А</w:t>
      </w:r>
      <w:r w:rsidR="00E24898" w:rsidRPr="00E24898">
        <w:rPr>
          <w:i/>
          <w:smallCaps/>
          <w:sz w:val="28"/>
          <w:szCs w:val="28"/>
        </w:rPr>
        <w:t xml:space="preserve">; </w:t>
      </w:r>
      <w:r w:rsidR="00E24898" w:rsidRPr="00E24898">
        <w:rPr>
          <w:i/>
          <w:smallCaps/>
          <w:sz w:val="28"/>
          <w:szCs w:val="28"/>
          <w:lang w:val="en-US"/>
        </w:rPr>
        <w:t>U</w:t>
      </w:r>
      <w:r w:rsidR="00E24898" w:rsidRPr="00E24898">
        <w:rPr>
          <w:i/>
          <w:smallCaps/>
          <w:sz w:val="28"/>
          <w:szCs w:val="28"/>
          <w:vertAlign w:val="subscript"/>
        </w:rPr>
        <w:t>В</w:t>
      </w:r>
      <w:r w:rsidR="00E24898" w:rsidRPr="00E24898">
        <w:rPr>
          <w:i/>
          <w:smallCaps/>
          <w:sz w:val="28"/>
          <w:szCs w:val="28"/>
        </w:rPr>
        <w:t xml:space="preserve">; </w:t>
      </w:r>
      <w:r w:rsidR="00E24898" w:rsidRPr="00E24898">
        <w:rPr>
          <w:i/>
          <w:smallCaps/>
          <w:sz w:val="28"/>
          <w:szCs w:val="28"/>
          <w:lang w:val="en-US"/>
        </w:rPr>
        <w:t>U</w:t>
      </w:r>
      <w:r w:rsidR="00E24898" w:rsidRPr="00E24898">
        <w:rPr>
          <w:i/>
          <w:smallCaps/>
          <w:sz w:val="28"/>
          <w:szCs w:val="28"/>
          <w:vertAlign w:val="subscript"/>
        </w:rPr>
        <w:t>С</w:t>
      </w:r>
      <w:r w:rsidR="00E24898" w:rsidRPr="00E24898">
        <w:rPr>
          <w:i/>
          <w:smallCaps/>
          <w:sz w:val="28"/>
          <w:szCs w:val="28"/>
        </w:rPr>
        <w:t>)</w:t>
      </w:r>
      <w:r w:rsidR="00E24898" w:rsidRPr="00E24898">
        <w:rPr>
          <w:smallCaps/>
          <w:sz w:val="28"/>
          <w:szCs w:val="28"/>
        </w:rPr>
        <w:t xml:space="preserve"> </w:t>
      </w:r>
      <w:r w:rsidR="00E24898" w:rsidRPr="00E24898">
        <w:rPr>
          <w:sz w:val="28"/>
          <w:szCs w:val="28"/>
        </w:rPr>
        <w:t>- фазные напряжения;</w:t>
      </w:r>
    </w:p>
    <w:p w:rsidR="00E24898" w:rsidRPr="00E24898" w:rsidRDefault="00DD799B" w:rsidP="00E24898">
      <w:pPr>
        <w:shd w:val="clear" w:color="auto" w:fill="FFFFFF"/>
        <w:jc w:val="both"/>
        <w:rPr>
          <w:sz w:val="28"/>
          <w:szCs w:val="28"/>
        </w:rPr>
      </w:pPr>
      <w:r>
        <w:rPr>
          <w:i/>
          <w:sz w:val="28"/>
          <w:szCs w:val="28"/>
        </w:rPr>
        <w:t xml:space="preserve">- </w:t>
      </w:r>
      <w:r w:rsidR="00E24898" w:rsidRPr="00E24898">
        <w:rPr>
          <w:i/>
          <w:sz w:val="28"/>
          <w:szCs w:val="28"/>
        </w:rPr>
        <w:t>п</w:t>
      </w:r>
      <w:r w:rsidR="00E24898" w:rsidRPr="00E24898">
        <w:rPr>
          <w:i/>
          <w:sz w:val="28"/>
          <w:szCs w:val="28"/>
          <w:vertAlign w:val="subscript"/>
        </w:rPr>
        <w:t>А</w:t>
      </w:r>
      <w:r w:rsidR="00E24898" w:rsidRPr="00E24898">
        <w:rPr>
          <w:i/>
          <w:sz w:val="28"/>
          <w:szCs w:val="28"/>
        </w:rPr>
        <w:t>;  п</w:t>
      </w:r>
      <w:r w:rsidR="00E24898" w:rsidRPr="00E24898">
        <w:rPr>
          <w:i/>
          <w:sz w:val="28"/>
          <w:szCs w:val="28"/>
          <w:vertAlign w:val="subscript"/>
        </w:rPr>
        <w:t>В</w:t>
      </w:r>
      <w:r w:rsidR="00E24898" w:rsidRPr="00E24898">
        <w:rPr>
          <w:i/>
          <w:sz w:val="28"/>
          <w:szCs w:val="28"/>
        </w:rPr>
        <w:t>; п</w:t>
      </w:r>
      <w:r w:rsidR="00E24898" w:rsidRPr="00E24898">
        <w:rPr>
          <w:i/>
          <w:sz w:val="28"/>
          <w:szCs w:val="28"/>
          <w:vertAlign w:val="subscript"/>
        </w:rPr>
        <w:t>С</w:t>
      </w:r>
      <w:r w:rsidR="00E24898" w:rsidRPr="00E24898">
        <w:rPr>
          <w:i/>
          <w:sz w:val="28"/>
          <w:szCs w:val="28"/>
        </w:rPr>
        <w:t xml:space="preserve"> </w:t>
      </w:r>
      <w:r w:rsidR="00E24898" w:rsidRPr="00E24898">
        <w:rPr>
          <w:sz w:val="28"/>
          <w:szCs w:val="28"/>
        </w:rPr>
        <w:t xml:space="preserve"> - число ламп в каждой фазе (группе);</w:t>
      </w:r>
    </w:p>
    <w:p w:rsidR="00E24898" w:rsidRPr="00E24898" w:rsidRDefault="00DD799B" w:rsidP="00E24898">
      <w:pPr>
        <w:shd w:val="clear" w:color="auto" w:fill="FFFFFF"/>
        <w:jc w:val="both"/>
        <w:rPr>
          <w:sz w:val="28"/>
          <w:szCs w:val="28"/>
        </w:rPr>
      </w:pPr>
      <w:r>
        <w:rPr>
          <w:i/>
          <w:smallCaps/>
          <w:sz w:val="28"/>
          <w:szCs w:val="28"/>
        </w:rPr>
        <w:t xml:space="preserve">- </w:t>
      </w:r>
      <w:r w:rsidR="00E24898" w:rsidRPr="00E24898">
        <w:rPr>
          <w:i/>
          <w:smallCaps/>
          <w:sz w:val="28"/>
          <w:szCs w:val="28"/>
          <w:lang w:val="en-US"/>
        </w:rPr>
        <w:t>I</w:t>
      </w:r>
      <w:r w:rsidR="00E24898" w:rsidRPr="00E24898">
        <w:rPr>
          <w:i/>
          <w:smallCaps/>
          <w:sz w:val="28"/>
          <w:szCs w:val="28"/>
          <w:vertAlign w:val="subscript"/>
        </w:rPr>
        <w:t>А</w:t>
      </w:r>
      <w:r w:rsidR="00E24898" w:rsidRPr="00E24898">
        <w:rPr>
          <w:i/>
          <w:smallCaps/>
          <w:sz w:val="28"/>
          <w:szCs w:val="28"/>
        </w:rPr>
        <w:t xml:space="preserve">;  </w:t>
      </w:r>
      <w:r w:rsidR="00E24898" w:rsidRPr="00E24898">
        <w:rPr>
          <w:i/>
          <w:smallCaps/>
          <w:sz w:val="28"/>
          <w:szCs w:val="28"/>
          <w:lang w:val="en-US"/>
        </w:rPr>
        <w:t>I</w:t>
      </w:r>
      <w:r w:rsidR="00E24898" w:rsidRPr="00E24898">
        <w:rPr>
          <w:i/>
          <w:smallCaps/>
          <w:sz w:val="28"/>
          <w:szCs w:val="28"/>
          <w:vertAlign w:val="subscript"/>
        </w:rPr>
        <w:t>В</w:t>
      </w:r>
      <w:r w:rsidR="00E24898" w:rsidRPr="00E24898">
        <w:rPr>
          <w:i/>
          <w:smallCaps/>
          <w:sz w:val="28"/>
          <w:szCs w:val="28"/>
        </w:rPr>
        <w:t xml:space="preserve">; </w:t>
      </w:r>
      <w:r w:rsidR="00E24898" w:rsidRPr="00E24898">
        <w:rPr>
          <w:i/>
          <w:smallCaps/>
          <w:sz w:val="28"/>
          <w:szCs w:val="28"/>
          <w:lang w:val="en-US"/>
        </w:rPr>
        <w:t>I</w:t>
      </w:r>
      <w:r w:rsidR="00E24898" w:rsidRPr="00E24898">
        <w:rPr>
          <w:i/>
          <w:smallCaps/>
          <w:sz w:val="28"/>
          <w:szCs w:val="28"/>
          <w:vertAlign w:val="subscript"/>
        </w:rPr>
        <w:t>С</w:t>
      </w:r>
      <w:r w:rsidR="00E24898" w:rsidRPr="00E24898">
        <w:rPr>
          <w:smallCaps/>
          <w:sz w:val="28"/>
          <w:szCs w:val="28"/>
        </w:rPr>
        <w:t xml:space="preserve"> </w:t>
      </w:r>
      <w:r w:rsidR="00E24898" w:rsidRPr="00E24898">
        <w:rPr>
          <w:sz w:val="28"/>
          <w:szCs w:val="28"/>
        </w:rPr>
        <w:t xml:space="preserve">- фазные  (они же линейные)токи; </w:t>
      </w:r>
    </w:p>
    <w:p w:rsidR="00E24898" w:rsidRPr="00E24898" w:rsidRDefault="00DD799B" w:rsidP="00E24898">
      <w:pPr>
        <w:shd w:val="clear" w:color="auto" w:fill="FFFFFF"/>
        <w:jc w:val="both"/>
        <w:rPr>
          <w:sz w:val="28"/>
          <w:szCs w:val="28"/>
        </w:rPr>
      </w:pPr>
      <w:r>
        <w:rPr>
          <w:i/>
          <w:sz w:val="28"/>
          <w:szCs w:val="28"/>
        </w:rPr>
        <w:t xml:space="preserve">- </w:t>
      </w:r>
      <w:r w:rsidR="00E24898" w:rsidRPr="00E24898">
        <w:rPr>
          <w:i/>
          <w:sz w:val="28"/>
          <w:szCs w:val="28"/>
        </w:rPr>
        <w:t>Р</w:t>
      </w:r>
      <w:r w:rsidR="00E24898" w:rsidRPr="00E24898">
        <w:rPr>
          <w:sz w:val="28"/>
          <w:szCs w:val="28"/>
        </w:rPr>
        <w:t>-</w:t>
      </w:r>
      <w:r w:rsidR="00D3462D">
        <w:rPr>
          <w:sz w:val="28"/>
          <w:szCs w:val="28"/>
        </w:rPr>
        <w:t xml:space="preserve"> </w:t>
      </w:r>
      <w:r w:rsidR="00E24898" w:rsidRPr="00E24898">
        <w:rPr>
          <w:sz w:val="28"/>
          <w:szCs w:val="28"/>
        </w:rPr>
        <w:t xml:space="preserve">мощность, потребляемую цепью (всеми лампами). </w:t>
      </w:r>
    </w:p>
    <w:p w:rsidR="00E24898" w:rsidRDefault="00E24898" w:rsidP="00E24898">
      <w:pPr>
        <w:shd w:val="clear" w:color="auto" w:fill="FFFFFF"/>
        <w:ind w:firstLine="709"/>
        <w:jc w:val="both"/>
        <w:rPr>
          <w:sz w:val="28"/>
          <w:szCs w:val="28"/>
        </w:rPr>
      </w:pPr>
      <w:r w:rsidRPr="00E24898">
        <w:rPr>
          <w:sz w:val="28"/>
          <w:szCs w:val="28"/>
        </w:rPr>
        <w:t xml:space="preserve">Построить в заданных масштабах </w:t>
      </w:r>
      <w:r w:rsidRPr="006D3AFD">
        <w:rPr>
          <w:i/>
          <w:iCs/>
          <w:sz w:val="28"/>
          <w:szCs w:val="28"/>
        </w:rPr>
        <w:t>М</w:t>
      </w:r>
      <w:r w:rsidRPr="006D3AFD">
        <w:rPr>
          <w:i/>
          <w:iCs/>
          <w:sz w:val="28"/>
          <w:szCs w:val="28"/>
          <w:vertAlign w:val="subscript"/>
          <w:lang w:val="en-US"/>
        </w:rPr>
        <w:t>I</w:t>
      </w:r>
      <w:r w:rsidRPr="006D3AFD">
        <w:rPr>
          <w:i/>
          <w:iCs/>
          <w:sz w:val="28"/>
          <w:szCs w:val="28"/>
        </w:rPr>
        <w:t xml:space="preserve"> </w:t>
      </w:r>
      <w:r w:rsidRPr="006D3AFD">
        <w:rPr>
          <w:sz w:val="28"/>
          <w:szCs w:val="28"/>
        </w:rPr>
        <w:t xml:space="preserve">и </w:t>
      </w:r>
      <w:r w:rsidRPr="006D3AFD">
        <w:rPr>
          <w:i/>
          <w:sz w:val="28"/>
          <w:szCs w:val="28"/>
          <w:lang w:val="en-US"/>
        </w:rPr>
        <w:t>M</w:t>
      </w:r>
      <w:r w:rsidRPr="006D3AFD">
        <w:rPr>
          <w:i/>
          <w:sz w:val="28"/>
          <w:szCs w:val="28"/>
          <w:vertAlign w:val="subscript"/>
          <w:lang w:val="en-US"/>
        </w:rPr>
        <w:t>U</w:t>
      </w:r>
      <w:r w:rsidRPr="006D3AFD">
        <w:rPr>
          <w:sz w:val="28"/>
          <w:szCs w:val="28"/>
        </w:rPr>
        <w:t xml:space="preserve"> </w:t>
      </w:r>
      <w:r w:rsidRPr="00E24898">
        <w:rPr>
          <w:sz w:val="28"/>
          <w:szCs w:val="28"/>
        </w:rPr>
        <w:t xml:space="preserve">векторную диаграмму напряжений и токов и из нее графически определить величину тока в нулевом проводе  </w:t>
      </w:r>
      <w:r w:rsidRPr="00E24898">
        <w:rPr>
          <w:i/>
          <w:smallCaps/>
          <w:sz w:val="28"/>
          <w:szCs w:val="28"/>
          <w:lang w:val="en-US"/>
        </w:rPr>
        <w:t>I</w:t>
      </w:r>
      <w:r w:rsidRPr="00E24898">
        <w:rPr>
          <w:i/>
          <w:smallCaps/>
          <w:sz w:val="28"/>
          <w:szCs w:val="28"/>
          <w:vertAlign w:val="subscript"/>
        </w:rPr>
        <w:t>0</w:t>
      </w:r>
      <w:r w:rsidRPr="00E24898">
        <w:rPr>
          <w:sz w:val="28"/>
          <w:szCs w:val="28"/>
        </w:rPr>
        <w:t xml:space="preserve">. </w:t>
      </w:r>
    </w:p>
    <w:p w:rsidR="0041518E" w:rsidRPr="00E24898" w:rsidRDefault="00E24898" w:rsidP="00D3462D">
      <w:pPr>
        <w:shd w:val="clear" w:color="auto" w:fill="FFFFFF"/>
        <w:spacing w:after="120"/>
        <w:ind w:firstLine="709"/>
        <w:rPr>
          <w:sz w:val="28"/>
          <w:szCs w:val="28"/>
        </w:rPr>
      </w:pPr>
      <w:r w:rsidRPr="005E02D5">
        <w:rPr>
          <w:sz w:val="28"/>
          <w:szCs w:val="28"/>
        </w:rPr>
        <w:t>Данные для своего варианта взять из таблицы 1</w:t>
      </w:r>
      <w:r>
        <w:rPr>
          <w:sz w:val="28"/>
          <w:szCs w:val="28"/>
        </w:rPr>
        <w:t>8</w:t>
      </w:r>
    </w:p>
    <w:p w:rsidR="00E24898" w:rsidRPr="00E24898" w:rsidRDefault="00E24898" w:rsidP="0041518E">
      <w:pPr>
        <w:widowControl w:val="0"/>
        <w:shd w:val="clear" w:color="auto" w:fill="FFFFFF"/>
        <w:autoSpaceDE w:val="0"/>
        <w:autoSpaceDN w:val="0"/>
        <w:adjustRightInd w:val="0"/>
        <w:spacing w:after="60"/>
        <w:ind w:firstLine="284"/>
        <w:jc w:val="both"/>
        <w:rPr>
          <w:color w:val="000000"/>
          <w:spacing w:val="3"/>
          <w:sz w:val="28"/>
          <w:szCs w:val="28"/>
        </w:rPr>
      </w:pPr>
      <w:r>
        <w:rPr>
          <w:rStyle w:val="FontStyle18"/>
          <w:rFonts w:ascii="Times New Roman" w:hAnsi="Times New Roman" w:cs="Times New Roman"/>
          <w:sz w:val="28"/>
          <w:szCs w:val="28"/>
        </w:rPr>
        <w:t xml:space="preserve">Таблица 18 - </w:t>
      </w:r>
      <w:r w:rsidRPr="003A668E">
        <w:rPr>
          <w:rStyle w:val="FontStyle18"/>
          <w:rFonts w:ascii="Times New Roman" w:hAnsi="Times New Roman" w:cs="Times New Roman"/>
          <w:sz w:val="28"/>
          <w:szCs w:val="28"/>
        </w:rPr>
        <w:t>Исходные данные</w:t>
      </w:r>
      <w:r>
        <w:rPr>
          <w:rStyle w:val="FontStyle18"/>
          <w:rFonts w:ascii="Times New Roman" w:hAnsi="Times New Roman" w:cs="Times New Roman"/>
          <w:sz w:val="28"/>
          <w:szCs w:val="28"/>
        </w:rPr>
        <w:t xml:space="preserve"> к задаче 13</w:t>
      </w:r>
    </w:p>
    <w:tbl>
      <w:tblPr>
        <w:tblW w:w="0" w:type="auto"/>
        <w:tblInd w:w="40" w:type="dxa"/>
        <w:tblLayout w:type="fixed"/>
        <w:tblCellMar>
          <w:left w:w="40" w:type="dxa"/>
          <w:right w:w="40" w:type="dxa"/>
        </w:tblCellMar>
        <w:tblLook w:val="0000"/>
      </w:tblPr>
      <w:tblGrid>
        <w:gridCol w:w="1668"/>
        <w:gridCol w:w="942"/>
        <w:gridCol w:w="865"/>
        <w:gridCol w:w="837"/>
        <w:gridCol w:w="865"/>
        <w:gridCol w:w="942"/>
        <w:gridCol w:w="887"/>
        <w:gridCol w:w="852"/>
        <w:gridCol w:w="844"/>
        <w:gridCol w:w="872"/>
        <w:gridCol w:w="908"/>
      </w:tblGrid>
      <w:tr w:rsidR="00E24898" w:rsidRPr="00E24898" w:rsidTr="00E24898">
        <w:trPr>
          <w:trHeight w:val="254"/>
        </w:trPr>
        <w:tc>
          <w:tcPr>
            <w:tcW w:w="1668" w:type="dxa"/>
            <w:vMerge w:val="restart"/>
            <w:tcBorders>
              <w:top w:val="single" w:sz="6" w:space="0" w:color="auto"/>
              <w:left w:val="single" w:sz="6" w:space="0" w:color="auto"/>
              <w:bottom w:val="nil"/>
              <w:right w:val="single" w:sz="6" w:space="0" w:color="auto"/>
            </w:tcBorders>
          </w:tcPr>
          <w:p w:rsidR="00E24898" w:rsidRPr="00E24898" w:rsidRDefault="00E24898" w:rsidP="00E24898">
            <w:pPr>
              <w:autoSpaceDE w:val="0"/>
              <w:autoSpaceDN w:val="0"/>
              <w:adjustRightInd w:val="0"/>
              <w:jc w:val="center"/>
              <w:rPr>
                <w:sz w:val="28"/>
                <w:szCs w:val="28"/>
              </w:rPr>
            </w:pPr>
            <w:r w:rsidRPr="00E24898">
              <w:rPr>
                <w:sz w:val="28"/>
                <w:szCs w:val="28"/>
              </w:rPr>
              <w:t>Известная величина</w:t>
            </w:r>
          </w:p>
        </w:tc>
        <w:tc>
          <w:tcPr>
            <w:tcW w:w="8814" w:type="dxa"/>
            <w:gridSpan w:val="10"/>
            <w:tcBorders>
              <w:top w:val="single" w:sz="6" w:space="0" w:color="auto"/>
              <w:left w:val="single" w:sz="6" w:space="0" w:color="auto"/>
              <w:bottom w:val="single" w:sz="6" w:space="0" w:color="auto"/>
              <w:right w:val="single" w:sz="6" w:space="0" w:color="auto"/>
            </w:tcBorders>
          </w:tcPr>
          <w:p w:rsidR="00E24898" w:rsidRPr="00E24898" w:rsidRDefault="00E24898" w:rsidP="00E24898">
            <w:pPr>
              <w:autoSpaceDE w:val="0"/>
              <w:autoSpaceDN w:val="0"/>
              <w:adjustRightInd w:val="0"/>
              <w:jc w:val="center"/>
              <w:rPr>
                <w:sz w:val="28"/>
                <w:szCs w:val="28"/>
              </w:rPr>
            </w:pPr>
            <w:r w:rsidRPr="00E24898">
              <w:rPr>
                <w:sz w:val="28"/>
                <w:szCs w:val="28"/>
              </w:rPr>
              <w:t>Последняя цифра шифра</w:t>
            </w:r>
          </w:p>
        </w:tc>
      </w:tr>
      <w:tr w:rsidR="00E24898" w:rsidRPr="00E24898" w:rsidTr="00E24898">
        <w:trPr>
          <w:trHeight w:val="239"/>
        </w:trPr>
        <w:tc>
          <w:tcPr>
            <w:tcW w:w="1668" w:type="dxa"/>
            <w:vMerge/>
            <w:tcBorders>
              <w:top w:val="nil"/>
              <w:left w:val="single" w:sz="6" w:space="0" w:color="auto"/>
              <w:bottom w:val="single" w:sz="6" w:space="0" w:color="auto"/>
              <w:right w:val="single" w:sz="6" w:space="0" w:color="auto"/>
            </w:tcBorders>
          </w:tcPr>
          <w:p w:rsidR="00E24898" w:rsidRPr="00E24898" w:rsidRDefault="00E24898" w:rsidP="00E24898">
            <w:pPr>
              <w:autoSpaceDE w:val="0"/>
              <w:autoSpaceDN w:val="0"/>
              <w:adjustRightInd w:val="0"/>
              <w:jc w:val="center"/>
              <w:rPr>
                <w:sz w:val="28"/>
                <w:szCs w:val="28"/>
              </w:rPr>
            </w:pPr>
          </w:p>
          <w:p w:rsidR="00E24898" w:rsidRPr="00E24898" w:rsidRDefault="00E24898" w:rsidP="00E24898">
            <w:pPr>
              <w:autoSpaceDE w:val="0"/>
              <w:autoSpaceDN w:val="0"/>
              <w:adjustRightInd w:val="0"/>
              <w:jc w:val="center"/>
              <w:rPr>
                <w:sz w:val="28"/>
                <w:szCs w:val="28"/>
              </w:rPr>
            </w:pPr>
          </w:p>
        </w:tc>
        <w:tc>
          <w:tcPr>
            <w:tcW w:w="942" w:type="dxa"/>
            <w:tcBorders>
              <w:top w:val="single" w:sz="6" w:space="0" w:color="auto"/>
              <w:left w:val="single" w:sz="6" w:space="0" w:color="auto"/>
              <w:bottom w:val="single" w:sz="6" w:space="0" w:color="auto"/>
              <w:right w:val="single" w:sz="6" w:space="0" w:color="auto"/>
            </w:tcBorders>
          </w:tcPr>
          <w:p w:rsidR="00E24898" w:rsidRPr="00E24898" w:rsidRDefault="00E24898" w:rsidP="00E24898">
            <w:pPr>
              <w:autoSpaceDE w:val="0"/>
              <w:autoSpaceDN w:val="0"/>
              <w:adjustRightInd w:val="0"/>
              <w:jc w:val="center"/>
              <w:rPr>
                <w:sz w:val="28"/>
                <w:szCs w:val="28"/>
              </w:rPr>
            </w:pPr>
            <w:r w:rsidRPr="00E24898">
              <w:rPr>
                <w:sz w:val="28"/>
                <w:szCs w:val="28"/>
              </w:rPr>
              <w:t>1</w:t>
            </w:r>
          </w:p>
        </w:tc>
        <w:tc>
          <w:tcPr>
            <w:tcW w:w="865" w:type="dxa"/>
            <w:tcBorders>
              <w:top w:val="single" w:sz="6" w:space="0" w:color="auto"/>
              <w:left w:val="single" w:sz="6" w:space="0" w:color="auto"/>
              <w:bottom w:val="single" w:sz="6" w:space="0" w:color="auto"/>
              <w:right w:val="single" w:sz="6" w:space="0" w:color="auto"/>
            </w:tcBorders>
          </w:tcPr>
          <w:p w:rsidR="00E24898" w:rsidRPr="00E24898" w:rsidRDefault="00E24898" w:rsidP="00E24898">
            <w:pPr>
              <w:autoSpaceDE w:val="0"/>
              <w:autoSpaceDN w:val="0"/>
              <w:adjustRightInd w:val="0"/>
              <w:jc w:val="center"/>
              <w:rPr>
                <w:sz w:val="28"/>
                <w:szCs w:val="28"/>
              </w:rPr>
            </w:pPr>
            <w:r w:rsidRPr="00E24898">
              <w:rPr>
                <w:sz w:val="28"/>
                <w:szCs w:val="28"/>
              </w:rPr>
              <w:t>2</w:t>
            </w:r>
          </w:p>
        </w:tc>
        <w:tc>
          <w:tcPr>
            <w:tcW w:w="837" w:type="dxa"/>
            <w:tcBorders>
              <w:top w:val="single" w:sz="6" w:space="0" w:color="auto"/>
              <w:left w:val="single" w:sz="6" w:space="0" w:color="auto"/>
              <w:bottom w:val="single" w:sz="6" w:space="0" w:color="auto"/>
              <w:right w:val="single" w:sz="6" w:space="0" w:color="auto"/>
            </w:tcBorders>
          </w:tcPr>
          <w:p w:rsidR="00E24898" w:rsidRPr="00E24898" w:rsidRDefault="00E24898" w:rsidP="00E24898">
            <w:pPr>
              <w:autoSpaceDE w:val="0"/>
              <w:autoSpaceDN w:val="0"/>
              <w:adjustRightInd w:val="0"/>
              <w:jc w:val="center"/>
              <w:rPr>
                <w:sz w:val="28"/>
                <w:szCs w:val="28"/>
              </w:rPr>
            </w:pPr>
            <w:r w:rsidRPr="00E24898">
              <w:rPr>
                <w:sz w:val="28"/>
                <w:szCs w:val="28"/>
              </w:rPr>
              <w:t>3</w:t>
            </w:r>
          </w:p>
        </w:tc>
        <w:tc>
          <w:tcPr>
            <w:tcW w:w="865" w:type="dxa"/>
            <w:tcBorders>
              <w:top w:val="single" w:sz="6" w:space="0" w:color="auto"/>
              <w:left w:val="single" w:sz="6" w:space="0" w:color="auto"/>
              <w:bottom w:val="single" w:sz="6" w:space="0" w:color="auto"/>
              <w:right w:val="single" w:sz="6" w:space="0" w:color="auto"/>
            </w:tcBorders>
          </w:tcPr>
          <w:p w:rsidR="00E24898" w:rsidRPr="00E24898" w:rsidRDefault="00E24898" w:rsidP="00E24898">
            <w:pPr>
              <w:autoSpaceDE w:val="0"/>
              <w:autoSpaceDN w:val="0"/>
              <w:adjustRightInd w:val="0"/>
              <w:jc w:val="center"/>
              <w:rPr>
                <w:sz w:val="28"/>
                <w:szCs w:val="28"/>
              </w:rPr>
            </w:pPr>
            <w:r w:rsidRPr="00E24898">
              <w:rPr>
                <w:sz w:val="28"/>
                <w:szCs w:val="28"/>
              </w:rPr>
              <w:t>4</w:t>
            </w:r>
          </w:p>
        </w:tc>
        <w:tc>
          <w:tcPr>
            <w:tcW w:w="942" w:type="dxa"/>
            <w:tcBorders>
              <w:top w:val="single" w:sz="6" w:space="0" w:color="auto"/>
              <w:left w:val="single" w:sz="6" w:space="0" w:color="auto"/>
              <w:bottom w:val="single" w:sz="6" w:space="0" w:color="auto"/>
              <w:right w:val="single" w:sz="6" w:space="0" w:color="auto"/>
            </w:tcBorders>
          </w:tcPr>
          <w:p w:rsidR="00E24898" w:rsidRPr="00E24898" w:rsidRDefault="00E24898" w:rsidP="00E24898">
            <w:pPr>
              <w:autoSpaceDE w:val="0"/>
              <w:autoSpaceDN w:val="0"/>
              <w:adjustRightInd w:val="0"/>
              <w:jc w:val="center"/>
              <w:rPr>
                <w:sz w:val="28"/>
                <w:szCs w:val="28"/>
              </w:rPr>
            </w:pPr>
            <w:r w:rsidRPr="00E24898">
              <w:rPr>
                <w:sz w:val="28"/>
                <w:szCs w:val="28"/>
              </w:rPr>
              <w:t>5</w:t>
            </w:r>
          </w:p>
        </w:tc>
        <w:tc>
          <w:tcPr>
            <w:tcW w:w="887" w:type="dxa"/>
            <w:tcBorders>
              <w:top w:val="single" w:sz="6" w:space="0" w:color="auto"/>
              <w:left w:val="single" w:sz="6" w:space="0" w:color="auto"/>
              <w:bottom w:val="single" w:sz="6" w:space="0" w:color="auto"/>
              <w:right w:val="single" w:sz="6" w:space="0" w:color="auto"/>
            </w:tcBorders>
          </w:tcPr>
          <w:p w:rsidR="00E24898" w:rsidRPr="00E24898" w:rsidRDefault="00E24898" w:rsidP="00E24898">
            <w:pPr>
              <w:autoSpaceDE w:val="0"/>
              <w:autoSpaceDN w:val="0"/>
              <w:adjustRightInd w:val="0"/>
              <w:jc w:val="center"/>
              <w:rPr>
                <w:sz w:val="28"/>
                <w:szCs w:val="28"/>
              </w:rPr>
            </w:pPr>
            <w:r w:rsidRPr="00E24898">
              <w:rPr>
                <w:sz w:val="28"/>
                <w:szCs w:val="28"/>
              </w:rPr>
              <w:t>6</w:t>
            </w:r>
          </w:p>
        </w:tc>
        <w:tc>
          <w:tcPr>
            <w:tcW w:w="852" w:type="dxa"/>
            <w:tcBorders>
              <w:top w:val="single" w:sz="6" w:space="0" w:color="auto"/>
              <w:left w:val="single" w:sz="6" w:space="0" w:color="auto"/>
              <w:bottom w:val="single" w:sz="6" w:space="0" w:color="auto"/>
              <w:right w:val="single" w:sz="6" w:space="0" w:color="auto"/>
            </w:tcBorders>
          </w:tcPr>
          <w:p w:rsidR="00E24898" w:rsidRPr="00E24898" w:rsidRDefault="00E24898" w:rsidP="00E24898">
            <w:pPr>
              <w:autoSpaceDE w:val="0"/>
              <w:autoSpaceDN w:val="0"/>
              <w:adjustRightInd w:val="0"/>
              <w:jc w:val="center"/>
              <w:rPr>
                <w:sz w:val="28"/>
                <w:szCs w:val="28"/>
              </w:rPr>
            </w:pPr>
            <w:r w:rsidRPr="00E24898">
              <w:rPr>
                <w:sz w:val="28"/>
                <w:szCs w:val="28"/>
              </w:rPr>
              <w:t>7</w:t>
            </w:r>
          </w:p>
        </w:tc>
        <w:tc>
          <w:tcPr>
            <w:tcW w:w="844" w:type="dxa"/>
            <w:tcBorders>
              <w:top w:val="single" w:sz="6" w:space="0" w:color="auto"/>
              <w:left w:val="single" w:sz="6" w:space="0" w:color="auto"/>
              <w:bottom w:val="single" w:sz="6" w:space="0" w:color="auto"/>
              <w:right w:val="single" w:sz="6" w:space="0" w:color="auto"/>
            </w:tcBorders>
          </w:tcPr>
          <w:p w:rsidR="00E24898" w:rsidRPr="00E24898" w:rsidRDefault="00E24898" w:rsidP="00E24898">
            <w:pPr>
              <w:autoSpaceDE w:val="0"/>
              <w:autoSpaceDN w:val="0"/>
              <w:adjustRightInd w:val="0"/>
              <w:jc w:val="center"/>
              <w:rPr>
                <w:sz w:val="28"/>
                <w:szCs w:val="28"/>
              </w:rPr>
            </w:pPr>
            <w:r w:rsidRPr="00E24898">
              <w:rPr>
                <w:sz w:val="28"/>
                <w:szCs w:val="28"/>
              </w:rPr>
              <w:t>8</w:t>
            </w:r>
          </w:p>
        </w:tc>
        <w:tc>
          <w:tcPr>
            <w:tcW w:w="872" w:type="dxa"/>
            <w:tcBorders>
              <w:top w:val="single" w:sz="6" w:space="0" w:color="auto"/>
              <w:left w:val="single" w:sz="6" w:space="0" w:color="auto"/>
              <w:bottom w:val="single" w:sz="6" w:space="0" w:color="auto"/>
              <w:right w:val="single" w:sz="6" w:space="0" w:color="auto"/>
            </w:tcBorders>
          </w:tcPr>
          <w:p w:rsidR="00E24898" w:rsidRPr="00E24898" w:rsidRDefault="00E24898" w:rsidP="00E24898">
            <w:pPr>
              <w:autoSpaceDE w:val="0"/>
              <w:autoSpaceDN w:val="0"/>
              <w:adjustRightInd w:val="0"/>
              <w:jc w:val="center"/>
              <w:rPr>
                <w:sz w:val="28"/>
                <w:szCs w:val="28"/>
              </w:rPr>
            </w:pPr>
            <w:r w:rsidRPr="00E24898">
              <w:rPr>
                <w:sz w:val="28"/>
                <w:szCs w:val="28"/>
              </w:rPr>
              <w:t>9</w:t>
            </w:r>
          </w:p>
        </w:tc>
        <w:tc>
          <w:tcPr>
            <w:tcW w:w="908" w:type="dxa"/>
            <w:tcBorders>
              <w:top w:val="single" w:sz="6" w:space="0" w:color="auto"/>
              <w:left w:val="single" w:sz="6" w:space="0" w:color="auto"/>
              <w:bottom w:val="single" w:sz="6" w:space="0" w:color="auto"/>
              <w:right w:val="single" w:sz="6" w:space="0" w:color="auto"/>
            </w:tcBorders>
          </w:tcPr>
          <w:p w:rsidR="00E24898" w:rsidRPr="00E24898" w:rsidRDefault="00E24898" w:rsidP="00E24898">
            <w:pPr>
              <w:autoSpaceDE w:val="0"/>
              <w:autoSpaceDN w:val="0"/>
              <w:adjustRightInd w:val="0"/>
              <w:jc w:val="center"/>
              <w:rPr>
                <w:sz w:val="28"/>
                <w:szCs w:val="28"/>
              </w:rPr>
            </w:pPr>
            <w:r w:rsidRPr="00E24898">
              <w:rPr>
                <w:sz w:val="28"/>
                <w:szCs w:val="28"/>
              </w:rPr>
              <w:t>0</w:t>
            </w:r>
          </w:p>
        </w:tc>
      </w:tr>
      <w:tr w:rsidR="00E24898" w:rsidRPr="00E24898" w:rsidTr="00E24898">
        <w:trPr>
          <w:trHeight w:val="254"/>
        </w:trPr>
        <w:tc>
          <w:tcPr>
            <w:tcW w:w="1668" w:type="dxa"/>
            <w:tcBorders>
              <w:top w:val="single" w:sz="6" w:space="0" w:color="auto"/>
              <w:left w:val="single" w:sz="6" w:space="0" w:color="auto"/>
              <w:bottom w:val="single" w:sz="6" w:space="0" w:color="auto"/>
              <w:right w:val="single" w:sz="6" w:space="0" w:color="auto"/>
            </w:tcBorders>
          </w:tcPr>
          <w:p w:rsidR="00E24898" w:rsidRPr="00E24898" w:rsidRDefault="00E24898" w:rsidP="00E24898">
            <w:pPr>
              <w:jc w:val="both"/>
              <w:rPr>
                <w:sz w:val="28"/>
                <w:szCs w:val="28"/>
              </w:rPr>
            </w:pPr>
            <w:r w:rsidRPr="00E24898">
              <w:rPr>
                <w:smallCaps/>
                <w:sz w:val="28"/>
                <w:szCs w:val="28"/>
                <w:lang w:val="en-US"/>
              </w:rPr>
              <w:t>U</w:t>
            </w:r>
            <w:r w:rsidRPr="00E24898">
              <w:rPr>
                <w:smallCaps/>
                <w:sz w:val="28"/>
                <w:szCs w:val="28"/>
                <w:vertAlign w:val="subscript"/>
              </w:rPr>
              <w:t xml:space="preserve">л </w:t>
            </w:r>
            <w:r w:rsidRPr="00E24898">
              <w:rPr>
                <w:sz w:val="28"/>
                <w:szCs w:val="28"/>
              </w:rPr>
              <w:t>, В</w:t>
            </w:r>
          </w:p>
        </w:tc>
        <w:tc>
          <w:tcPr>
            <w:tcW w:w="942" w:type="dxa"/>
            <w:tcBorders>
              <w:top w:val="single" w:sz="6" w:space="0" w:color="auto"/>
              <w:left w:val="single" w:sz="6" w:space="0" w:color="auto"/>
              <w:bottom w:val="single" w:sz="6" w:space="0" w:color="auto"/>
              <w:right w:val="single" w:sz="6" w:space="0" w:color="auto"/>
            </w:tcBorders>
          </w:tcPr>
          <w:p w:rsidR="00E24898" w:rsidRPr="00E24898" w:rsidRDefault="00E24898" w:rsidP="00E24898">
            <w:pPr>
              <w:autoSpaceDE w:val="0"/>
              <w:autoSpaceDN w:val="0"/>
              <w:adjustRightInd w:val="0"/>
              <w:rPr>
                <w:sz w:val="28"/>
                <w:szCs w:val="28"/>
              </w:rPr>
            </w:pPr>
            <w:r w:rsidRPr="00E24898">
              <w:rPr>
                <w:sz w:val="28"/>
                <w:szCs w:val="28"/>
              </w:rPr>
              <w:t>380</w:t>
            </w:r>
          </w:p>
        </w:tc>
        <w:tc>
          <w:tcPr>
            <w:tcW w:w="865" w:type="dxa"/>
            <w:tcBorders>
              <w:top w:val="single" w:sz="6" w:space="0" w:color="auto"/>
              <w:left w:val="single" w:sz="6" w:space="0" w:color="auto"/>
              <w:bottom w:val="single" w:sz="6" w:space="0" w:color="auto"/>
              <w:right w:val="single" w:sz="6" w:space="0" w:color="auto"/>
            </w:tcBorders>
          </w:tcPr>
          <w:p w:rsidR="00E24898" w:rsidRPr="00E24898" w:rsidRDefault="00E24898" w:rsidP="00E24898">
            <w:pPr>
              <w:autoSpaceDE w:val="0"/>
              <w:autoSpaceDN w:val="0"/>
              <w:adjustRightInd w:val="0"/>
              <w:rPr>
                <w:sz w:val="28"/>
                <w:szCs w:val="28"/>
              </w:rPr>
            </w:pPr>
            <w:r w:rsidRPr="00E24898">
              <w:rPr>
                <w:sz w:val="28"/>
                <w:szCs w:val="28"/>
              </w:rPr>
              <w:t>220</w:t>
            </w:r>
          </w:p>
        </w:tc>
        <w:tc>
          <w:tcPr>
            <w:tcW w:w="837" w:type="dxa"/>
            <w:tcBorders>
              <w:top w:val="single" w:sz="6" w:space="0" w:color="auto"/>
              <w:left w:val="single" w:sz="6" w:space="0" w:color="auto"/>
              <w:bottom w:val="single" w:sz="6" w:space="0" w:color="auto"/>
              <w:right w:val="single" w:sz="6" w:space="0" w:color="auto"/>
            </w:tcBorders>
          </w:tcPr>
          <w:p w:rsidR="00E24898" w:rsidRPr="00E24898" w:rsidRDefault="00E24898" w:rsidP="00E24898">
            <w:pPr>
              <w:autoSpaceDE w:val="0"/>
              <w:autoSpaceDN w:val="0"/>
              <w:adjustRightInd w:val="0"/>
              <w:rPr>
                <w:sz w:val="28"/>
                <w:szCs w:val="28"/>
              </w:rPr>
            </w:pPr>
            <w:r w:rsidRPr="00E24898">
              <w:rPr>
                <w:sz w:val="28"/>
                <w:szCs w:val="28"/>
              </w:rPr>
              <w:t>380</w:t>
            </w:r>
          </w:p>
        </w:tc>
        <w:tc>
          <w:tcPr>
            <w:tcW w:w="865" w:type="dxa"/>
            <w:tcBorders>
              <w:top w:val="single" w:sz="6" w:space="0" w:color="auto"/>
              <w:left w:val="single" w:sz="6" w:space="0" w:color="auto"/>
              <w:bottom w:val="single" w:sz="6" w:space="0" w:color="auto"/>
              <w:right w:val="single" w:sz="6" w:space="0" w:color="auto"/>
            </w:tcBorders>
          </w:tcPr>
          <w:p w:rsidR="00E24898" w:rsidRPr="00E24898" w:rsidRDefault="00E24898" w:rsidP="00E24898">
            <w:pPr>
              <w:autoSpaceDE w:val="0"/>
              <w:autoSpaceDN w:val="0"/>
              <w:adjustRightInd w:val="0"/>
              <w:rPr>
                <w:sz w:val="28"/>
                <w:szCs w:val="28"/>
              </w:rPr>
            </w:pPr>
            <w:r w:rsidRPr="00E24898">
              <w:rPr>
                <w:sz w:val="28"/>
                <w:szCs w:val="28"/>
              </w:rPr>
              <w:t>220</w:t>
            </w:r>
          </w:p>
        </w:tc>
        <w:tc>
          <w:tcPr>
            <w:tcW w:w="942" w:type="dxa"/>
            <w:tcBorders>
              <w:top w:val="single" w:sz="6" w:space="0" w:color="auto"/>
              <w:left w:val="single" w:sz="6" w:space="0" w:color="auto"/>
              <w:bottom w:val="single" w:sz="6" w:space="0" w:color="auto"/>
              <w:right w:val="single" w:sz="6" w:space="0" w:color="auto"/>
            </w:tcBorders>
          </w:tcPr>
          <w:p w:rsidR="00E24898" w:rsidRPr="00E24898" w:rsidRDefault="00E24898" w:rsidP="00E24898">
            <w:pPr>
              <w:autoSpaceDE w:val="0"/>
              <w:autoSpaceDN w:val="0"/>
              <w:adjustRightInd w:val="0"/>
              <w:rPr>
                <w:sz w:val="28"/>
                <w:szCs w:val="28"/>
              </w:rPr>
            </w:pPr>
            <w:r w:rsidRPr="00E24898">
              <w:rPr>
                <w:sz w:val="28"/>
                <w:szCs w:val="28"/>
              </w:rPr>
              <w:t>380</w:t>
            </w:r>
          </w:p>
        </w:tc>
        <w:tc>
          <w:tcPr>
            <w:tcW w:w="887" w:type="dxa"/>
            <w:tcBorders>
              <w:top w:val="single" w:sz="6" w:space="0" w:color="auto"/>
              <w:left w:val="single" w:sz="6" w:space="0" w:color="auto"/>
              <w:bottom w:val="single" w:sz="6" w:space="0" w:color="auto"/>
              <w:right w:val="single" w:sz="6" w:space="0" w:color="auto"/>
            </w:tcBorders>
          </w:tcPr>
          <w:p w:rsidR="00E24898" w:rsidRPr="00E24898" w:rsidRDefault="00E24898" w:rsidP="00E24898">
            <w:pPr>
              <w:autoSpaceDE w:val="0"/>
              <w:autoSpaceDN w:val="0"/>
              <w:adjustRightInd w:val="0"/>
              <w:rPr>
                <w:sz w:val="28"/>
                <w:szCs w:val="28"/>
              </w:rPr>
            </w:pPr>
            <w:r w:rsidRPr="00E24898">
              <w:rPr>
                <w:sz w:val="28"/>
                <w:szCs w:val="28"/>
              </w:rPr>
              <w:t>220</w:t>
            </w:r>
          </w:p>
        </w:tc>
        <w:tc>
          <w:tcPr>
            <w:tcW w:w="852" w:type="dxa"/>
            <w:tcBorders>
              <w:top w:val="single" w:sz="6" w:space="0" w:color="auto"/>
              <w:left w:val="single" w:sz="6" w:space="0" w:color="auto"/>
              <w:bottom w:val="single" w:sz="6" w:space="0" w:color="auto"/>
              <w:right w:val="single" w:sz="6" w:space="0" w:color="auto"/>
            </w:tcBorders>
          </w:tcPr>
          <w:p w:rsidR="00E24898" w:rsidRPr="00E24898" w:rsidRDefault="00E24898" w:rsidP="00E24898">
            <w:pPr>
              <w:autoSpaceDE w:val="0"/>
              <w:autoSpaceDN w:val="0"/>
              <w:adjustRightInd w:val="0"/>
              <w:rPr>
                <w:sz w:val="28"/>
                <w:szCs w:val="28"/>
              </w:rPr>
            </w:pPr>
            <w:r w:rsidRPr="00E24898">
              <w:rPr>
                <w:sz w:val="28"/>
                <w:szCs w:val="28"/>
              </w:rPr>
              <w:t>380</w:t>
            </w:r>
          </w:p>
        </w:tc>
        <w:tc>
          <w:tcPr>
            <w:tcW w:w="844" w:type="dxa"/>
            <w:tcBorders>
              <w:top w:val="single" w:sz="6" w:space="0" w:color="auto"/>
              <w:left w:val="single" w:sz="6" w:space="0" w:color="auto"/>
              <w:bottom w:val="single" w:sz="6" w:space="0" w:color="auto"/>
              <w:right w:val="single" w:sz="6" w:space="0" w:color="auto"/>
            </w:tcBorders>
          </w:tcPr>
          <w:p w:rsidR="00E24898" w:rsidRPr="00E24898" w:rsidRDefault="00E24898" w:rsidP="00E24898">
            <w:pPr>
              <w:autoSpaceDE w:val="0"/>
              <w:autoSpaceDN w:val="0"/>
              <w:adjustRightInd w:val="0"/>
              <w:rPr>
                <w:sz w:val="28"/>
                <w:szCs w:val="28"/>
              </w:rPr>
            </w:pPr>
            <w:r w:rsidRPr="00E24898">
              <w:rPr>
                <w:sz w:val="28"/>
                <w:szCs w:val="28"/>
              </w:rPr>
              <w:t>220</w:t>
            </w:r>
          </w:p>
        </w:tc>
        <w:tc>
          <w:tcPr>
            <w:tcW w:w="872" w:type="dxa"/>
            <w:tcBorders>
              <w:top w:val="single" w:sz="6" w:space="0" w:color="auto"/>
              <w:left w:val="single" w:sz="6" w:space="0" w:color="auto"/>
              <w:bottom w:val="single" w:sz="6" w:space="0" w:color="auto"/>
              <w:right w:val="single" w:sz="6" w:space="0" w:color="auto"/>
            </w:tcBorders>
          </w:tcPr>
          <w:p w:rsidR="00E24898" w:rsidRPr="00E24898" w:rsidRDefault="00E24898" w:rsidP="00E24898">
            <w:pPr>
              <w:autoSpaceDE w:val="0"/>
              <w:autoSpaceDN w:val="0"/>
              <w:adjustRightInd w:val="0"/>
              <w:rPr>
                <w:sz w:val="28"/>
                <w:szCs w:val="28"/>
              </w:rPr>
            </w:pPr>
            <w:r w:rsidRPr="00E24898">
              <w:rPr>
                <w:sz w:val="28"/>
                <w:szCs w:val="28"/>
              </w:rPr>
              <w:t>380</w:t>
            </w:r>
          </w:p>
        </w:tc>
        <w:tc>
          <w:tcPr>
            <w:tcW w:w="908" w:type="dxa"/>
            <w:tcBorders>
              <w:top w:val="single" w:sz="6" w:space="0" w:color="auto"/>
              <w:left w:val="single" w:sz="6" w:space="0" w:color="auto"/>
              <w:bottom w:val="single" w:sz="6" w:space="0" w:color="auto"/>
              <w:right w:val="single" w:sz="6" w:space="0" w:color="auto"/>
            </w:tcBorders>
          </w:tcPr>
          <w:p w:rsidR="00E24898" w:rsidRPr="00E24898" w:rsidRDefault="00E24898" w:rsidP="00E24898">
            <w:pPr>
              <w:autoSpaceDE w:val="0"/>
              <w:autoSpaceDN w:val="0"/>
              <w:adjustRightInd w:val="0"/>
              <w:rPr>
                <w:sz w:val="28"/>
                <w:szCs w:val="28"/>
              </w:rPr>
            </w:pPr>
            <w:r w:rsidRPr="00E24898">
              <w:rPr>
                <w:sz w:val="28"/>
                <w:szCs w:val="28"/>
              </w:rPr>
              <w:t>220</w:t>
            </w:r>
          </w:p>
        </w:tc>
      </w:tr>
      <w:tr w:rsidR="007E6302" w:rsidRPr="00E24898" w:rsidTr="00E24898">
        <w:trPr>
          <w:trHeight w:val="263"/>
        </w:trPr>
        <w:tc>
          <w:tcPr>
            <w:tcW w:w="1668" w:type="dxa"/>
            <w:tcBorders>
              <w:top w:val="single" w:sz="6" w:space="0" w:color="auto"/>
              <w:left w:val="single" w:sz="6" w:space="0" w:color="auto"/>
              <w:bottom w:val="single" w:sz="6" w:space="0" w:color="auto"/>
              <w:right w:val="single" w:sz="6" w:space="0" w:color="auto"/>
            </w:tcBorders>
          </w:tcPr>
          <w:p w:rsidR="007E6302" w:rsidRPr="00E24898" w:rsidRDefault="007E6302" w:rsidP="00024247">
            <w:pPr>
              <w:jc w:val="both"/>
              <w:rPr>
                <w:sz w:val="28"/>
                <w:szCs w:val="28"/>
              </w:rPr>
            </w:pPr>
            <w:r w:rsidRPr="00E24898">
              <w:rPr>
                <w:sz w:val="28"/>
                <w:szCs w:val="28"/>
              </w:rPr>
              <w:t>Р</w:t>
            </w:r>
            <w:r w:rsidRPr="00E24898">
              <w:rPr>
                <w:sz w:val="28"/>
                <w:szCs w:val="28"/>
                <w:vertAlign w:val="subscript"/>
              </w:rPr>
              <w:t>А</w:t>
            </w:r>
            <w:r w:rsidRPr="00E24898">
              <w:rPr>
                <w:sz w:val="28"/>
                <w:szCs w:val="28"/>
              </w:rPr>
              <w:t xml:space="preserve"> , Вт</w:t>
            </w:r>
          </w:p>
        </w:tc>
        <w:tc>
          <w:tcPr>
            <w:tcW w:w="942"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13200</w:t>
            </w:r>
          </w:p>
        </w:tc>
        <w:tc>
          <w:tcPr>
            <w:tcW w:w="865"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1280</w:t>
            </w:r>
          </w:p>
        </w:tc>
        <w:tc>
          <w:tcPr>
            <w:tcW w:w="837"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900</w:t>
            </w:r>
          </w:p>
        </w:tc>
        <w:tc>
          <w:tcPr>
            <w:tcW w:w="865"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5600</w:t>
            </w:r>
          </w:p>
        </w:tc>
        <w:tc>
          <w:tcPr>
            <w:tcW w:w="942"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15840</w:t>
            </w:r>
          </w:p>
        </w:tc>
        <w:tc>
          <w:tcPr>
            <w:tcW w:w="887"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900</w:t>
            </w:r>
          </w:p>
        </w:tc>
        <w:tc>
          <w:tcPr>
            <w:tcW w:w="852"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6600</w:t>
            </w:r>
          </w:p>
        </w:tc>
        <w:tc>
          <w:tcPr>
            <w:tcW w:w="844"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9900</w:t>
            </w:r>
          </w:p>
        </w:tc>
        <w:tc>
          <w:tcPr>
            <w:tcW w:w="872"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1980</w:t>
            </w:r>
          </w:p>
        </w:tc>
        <w:tc>
          <w:tcPr>
            <w:tcW w:w="908"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2800</w:t>
            </w:r>
          </w:p>
        </w:tc>
      </w:tr>
      <w:tr w:rsidR="007E6302" w:rsidRPr="00E24898" w:rsidTr="00E24898">
        <w:trPr>
          <w:trHeight w:val="268"/>
        </w:trPr>
        <w:tc>
          <w:tcPr>
            <w:tcW w:w="1668" w:type="dxa"/>
            <w:tcBorders>
              <w:top w:val="single" w:sz="6" w:space="0" w:color="auto"/>
              <w:left w:val="single" w:sz="6" w:space="0" w:color="auto"/>
              <w:bottom w:val="single" w:sz="6" w:space="0" w:color="auto"/>
              <w:right w:val="single" w:sz="6" w:space="0" w:color="auto"/>
            </w:tcBorders>
          </w:tcPr>
          <w:p w:rsidR="007E6302" w:rsidRPr="00E24898" w:rsidRDefault="007E6302" w:rsidP="00024247">
            <w:pPr>
              <w:jc w:val="both"/>
              <w:rPr>
                <w:sz w:val="28"/>
                <w:szCs w:val="28"/>
              </w:rPr>
            </w:pPr>
            <w:r w:rsidRPr="00E24898">
              <w:rPr>
                <w:sz w:val="28"/>
                <w:szCs w:val="28"/>
              </w:rPr>
              <w:t>Р</w:t>
            </w:r>
            <w:r w:rsidRPr="00E24898">
              <w:rPr>
                <w:sz w:val="28"/>
                <w:szCs w:val="28"/>
                <w:vertAlign w:val="subscript"/>
              </w:rPr>
              <w:t xml:space="preserve">В , </w:t>
            </w:r>
            <w:r w:rsidRPr="00E24898">
              <w:rPr>
                <w:sz w:val="28"/>
                <w:szCs w:val="28"/>
              </w:rPr>
              <w:t>Вт</w:t>
            </w:r>
          </w:p>
        </w:tc>
        <w:tc>
          <w:tcPr>
            <w:tcW w:w="942"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26400</w:t>
            </w:r>
          </w:p>
        </w:tc>
        <w:tc>
          <w:tcPr>
            <w:tcW w:w="865"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3440</w:t>
            </w:r>
          </w:p>
        </w:tc>
        <w:tc>
          <w:tcPr>
            <w:tcW w:w="837"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3750</w:t>
            </w:r>
          </w:p>
        </w:tc>
        <w:tc>
          <w:tcPr>
            <w:tcW w:w="865"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2800</w:t>
            </w:r>
          </w:p>
        </w:tc>
        <w:tc>
          <w:tcPr>
            <w:tcW w:w="942"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15840</w:t>
            </w:r>
          </w:p>
        </w:tc>
        <w:tc>
          <w:tcPr>
            <w:tcW w:w="887"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3550</w:t>
            </w:r>
          </w:p>
        </w:tc>
        <w:tc>
          <w:tcPr>
            <w:tcW w:w="852"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4400</w:t>
            </w:r>
          </w:p>
        </w:tc>
        <w:tc>
          <w:tcPr>
            <w:tcW w:w="844"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3300</w:t>
            </w:r>
          </w:p>
        </w:tc>
        <w:tc>
          <w:tcPr>
            <w:tcW w:w="872"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2640</w:t>
            </w:r>
          </w:p>
        </w:tc>
        <w:tc>
          <w:tcPr>
            <w:tcW w:w="908"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5600</w:t>
            </w:r>
          </w:p>
        </w:tc>
      </w:tr>
      <w:tr w:rsidR="007E6302" w:rsidRPr="00E24898" w:rsidTr="00E24898">
        <w:trPr>
          <w:trHeight w:val="268"/>
        </w:trPr>
        <w:tc>
          <w:tcPr>
            <w:tcW w:w="1668" w:type="dxa"/>
            <w:tcBorders>
              <w:top w:val="single" w:sz="6" w:space="0" w:color="auto"/>
              <w:left w:val="single" w:sz="6" w:space="0" w:color="auto"/>
              <w:bottom w:val="single" w:sz="6" w:space="0" w:color="auto"/>
              <w:right w:val="single" w:sz="6" w:space="0" w:color="auto"/>
            </w:tcBorders>
          </w:tcPr>
          <w:p w:rsidR="007E6302" w:rsidRPr="00E24898" w:rsidRDefault="007E6302" w:rsidP="00024247">
            <w:pPr>
              <w:jc w:val="both"/>
              <w:rPr>
                <w:sz w:val="28"/>
                <w:szCs w:val="28"/>
              </w:rPr>
            </w:pPr>
            <w:r w:rsidRPr="00E24898">
              <w:rPr>
                <w:sz w:val="28"/>
                <w:szCs w:val="28"/>
              </w:rPr>
              <w:t>Р</w:t>
            </w:r>
            <w:r w:rsidRPr="00E24898">
              <w:rPr>
                <w:sz w:val="28"/>
                <w:szCs w:val="28"/>
                <w:vertAlign w:val="subscript"/>
              </w:rPr>
              <w:t xml:space="preserve">С, </w:t>
            </w:r>
            <w:r w:rsidRPr="00E24898">
              <w:rPr>
                <w:sz w:val="28"/>
                <w:szCs w:val="28"/>
              </w:rPr>
              <w:t xml:space="preserve">Вт  </w:t>
            </w:r>
          </w:p>
        </w:tc>
        <w:tc>
          <w:tcPr>
            <w:tcW w:w="942"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6600</w:t>
            </w:r>
          </w:p>
        </w:tc>
        <w:tc>
          <w:tcPr>
            <w:tcW w:w="865"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5080</w:t>
            </w:r>
          </w:p>
        </w:tc>
        <w:tc>
          <w:tcPr>
            <w:tcW w:w="837"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900</w:t>
            </w:r>
          </w:p>
        </w:tc>
        <w:tc>
          <w:tcPr>
            <w:tcW w:w="865"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5600</w:t>
            </w:r>
          </w:p>
        </w:tc>
        <w:tc>
          <w:tcPr>
            <w:tcW w:w="942"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3960</w:t>
            </w:r>
          </w:p>
        </w:tc>
        <w:tc>
          <w:tcPr>
            <w:tcW w:w="887"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900</w:t>
            </w:r>
          </w:p>
        </w:tc>
        <w:tc>
          <w:tcPr>
            <w:tcW w:w="852"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8800</w:t>
            </w:r>
          </w:p>
        </w:tc>
        <w:tc>
          <w:tcPr>
            <w:tcW w:w="844"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3300</w:t>
            </w:r>
          </w:p>
        </w:tc>
        <w:tc>
          <w:tcPr>
            <w:tcW w:w="872"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660</w:t>
            </w:r>
          </w:p>
        </w:tc>
        <w:tc>
          <w:tcPr>
            <w:tcW w:w="908"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4200</w:t>
            </w:r>
          </w:p>
        </w:tc>
      </w:tr>
      <w:tr w:rsidR="007E6302" w:rsidRPr="00E24898" w:rsidTr="00E24898">
        <w:trPr>
          <w:trHeight w:val="263"/>
        </w:trPr>
        <w:tc>
          <w:tcPr>
            <w:tcW w:w="1668" w:type="dxa"/>
            <w:tcBorders>
              <w:top w:val="single" w:sz="6" w:space="0" w:color="auto"/>
              <w:left w:val="single" w:sz="6" w:space="0" w:color="auto"/>
              <w:bottom w:val="single" w:sz="6" w:space="0" w:color="auto"/>
              <w:right w:val="single" w:sz="6" w:space="0" w:color="auto"/>
            </w:tcBorders>
          </w:tcPr>
          <w:p w:rsidR="007E6302" w:rsidRPr="00E24898" w:rsidRDefault="007E6302" w:rsidP="00024247">
            <w:pPr>
              <w:jc w:val="both"/>
              <w:rPr>
                <w:sz w:val="28"/>
                <w:szCs w:val="28"/>
              </w:rPr>
            </w:pPr>
            <w:r w:rsidRPr="00E24898">
              <w:rPr>
                <w:sz w:val="28"/>
                <w:szCs w:val="28"/>
              </w:rPr>
              <w:t>Р</w:t>
            </w:r>
            <w:r w:rsidRPr="00E24898">
              <w:rPr>
                <w:sz w:val="28"/>
                <w:szCs w:val="28"/>
                <w:vertAlign w:val="subscript"/>
              </w:rPr>
              <w:t>ламп</w:t>
            </w:r>
            <w:r w:rsidRPr="00E24898">
              <w:rPr>
                <w:sz w:val="28"/>
                <w:szCs w:val="28"/>
              </w:rPr>
              <w:t xml:space="preserve"> , Вт</w:t>
            </w:r>
          </w:p>
        </w:tc>
        <w:tc>
          <w:tcPr>
            <w:tcW w:w="942"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150</w:t>
            </w:r>
          </w:p>
        </w:tc>
        <w:tc>
          <w:tcPr>
            <w:tcW w:w="865"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40</w:t>
            </w:r>
          </w:p>
        </w:tc>
        <w:tc>
          <w:tcPr>
            <w:tcW w:w="837"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75</w:t>
            </w:r>
          </w:p>
        </w:tc>
        <w:tc>
          <w:tcPr>
            <w:tcW w:w="865"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400</w:t>
            </w:r>
          </w:p>
        </w:tc>
        <w:tc>
          <w:tcPr>
            <w:tcW w:w="942"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60</w:t>
            </w:r>
          </w:p>
        </w:tc>
        <w:tc>
          <w:tcPr>
            <w:tcW w:w="887"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25</w:t>
            </w:r>
          </w:p>
        </w:tc>
        <w:tc>
          <w:tcPr>
            <w:tcW w:w="852"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100</w:t>
            </w:r>
          </w:p>
        </w:tc>
        <w:tc>
          <w:tcPr>
            <w:tcW w:w="844"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300</w:t>
            </w:r>
          </w:p>
        </w:tc>
        <w:tc>
          <w:tcPr>
            <w:tcW w:w="872"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15</w:t>
            </w:r>
          </w:p>
        </w:tc>
        <w:tc>
          <w:tcPr>
            <w:tcW w:w="908"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200</w:t>
            </w:r>
          </w:p>
        </w:tc>
      </w:tr>
      <w:tr w:rsidR="007E6302" w:rsidRPr="00E24898" w:rsidTr="00E24898">
        <w:trPr>
          <w:trHeight w:val="268"/>
        </w:trPr>
        <w:tc>
          <w:tcPr>
            <w:tcW w:w="1668" w:type="dxa"/>
            <w:tcBorders>
              <w:top w:val="single" w:sz="6" w:space="0" w:color="auto"/>
              <w:left w:val="single" w:sz="6" w:space="0" w:color="auto"/>
              <w:bottom w:val="single" w:sz="6" w:space="0" w:color="auto"/>
              <w:right w:val="single" w:sz="6" w:space="0" w:color="auto"/>
            </w:tcBorders>
          </w:tcPr>
          <w:p w:rsidR="007E6302" w:rsidRPr="00E24898" w:rsidRDefault="007E6302" w:rsidP="00024247">
            <w:pPr>
              <w:jc w:val="both"/>
              <w:rPr>
                <w:sz w:val="28"/>
                <w:szCs w:val="28"/>
              </w:rPr>
            </w:pPr>
            <w:r w:rsidRPr="00E24898">
              <w:rPr>
                <w:sz w:val="28"/>
                <w:szCs w:val="28"/>
                <w:lang w:val="en-US"/>
              </w:rPr>
              <w:t>M</w:t>
            </w:r>
            <w:r w:rsidRPr="00E24898">
              <w:rPr>
                <w:sz w:val="28"/>
                <w:szCs w:val="28"/>
                <w:vertAlign w:val="subscript"/>
                <w:lang w:val="en-US"/>
              </w:rPr>
              <w:t>U</w:t>
            </w:r>
            <w:r w:rsidRPr="00E24898">
              <w:rPr>
                <w:sz w:val="28"/>
                <w:szCs w:val="28"/>
                <w:vertAlign w:val="subscript"/>
              </w:rPr>
              <w:t xml:space="preserve"> ,</w:t>
            </w:r>
            <w:r w:rsidRPr="00E24898">
              <w:rPr>
                <w:sz w:val="28"/>
                <w:szCs w:val="28"/>
              </w:rPr>
              <w:t>В</w:t>
            </w:r>
            <w:r w:rsidRPr="00E24898">
              <w:rPr>
                <w:sz w:val="28"/>
                <w:szCs w:val="28"/>
                <w:lang w:val="en-US"/>
              </w:rPr>
              <w:t>/</w:t>
            </w:r>
            <w:r w:rsidRPr="00E24898">
              <w:rPr>
                <w:sz w:val="28"/>
                <w:szCs w:val="28"/>
              </w:rPr>
              <w:t>см</w:t>
            </w:r>
          </w:p>
        </w:tc>
        <w:tc>
          <w:tcPr>
            <w:tcW w:w="942"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44</w:t>
            </w:r>
          </w:p>
        </w:tc>
        <w:tc>
          <w:tcPr>
            <w:tcW w:w="865"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25,4</w:t>
            </w:r>
          </w:p>
        </w:tc>
        <w:tc>
          <w:tcPr>
            <w:tcW w:w="837"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44</w:t>
            </w:r>
          </w:p>
        </w:tc>
        <w:tc>
          <w:tcPr>
            <w:tcW w:w="865"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25,4</w:t>
            </w:r>
          </w:p>
        </w:tc>
        <w:tc>
          <w:tcPr>
            <w:tcW w:w="942"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44</w:t>
            </w:r>
          </w:p>
        </w:tc>
        <w:tc>
          <w:tcPr>
            <w:tcW w:w="887"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25,4</w:t>
            </w:r>
          </w:p>
        </w:tc>
        <w:tc>
          <w:tcPr>
            <w:tcW w:w="852"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44</w:t>
            </w:r>
          </w:p>
        </w:tc>
        <w:tc>
          <w:tcPr>
            <w:tcW w:w="844"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25,4</w:t>
            </w:r>
          </w:p>
        </w:tc>
        <w:tc>
          <w:tcPr>
            <w:tcW w:w="872"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44</w:t>
            </w:r>
          </w:p>
        </w:tc>
        <w:tc>
          <w:tcPr>
            <w:tcW w:w="908"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25,4</w:t>
            </w:r>
          </w:p>
        </w:tc>
      </w:tr>
      <w:tr w:rsidR="007E6302" w:rsidRPr="00E24898" w:rsidTr="00E24898">
        <w:trPr>
          <w:trHeight w:val="297"/>
        </w:trPr>
        <w:tc>
          <w:tcPr>
            <w:tcW w:w="1668" w:type="dxa"/>
            <w:tcBorders>
              <w:top w:val="single" w:sz="6" w:space="0" w:color="auto"/>
              <w:left w:val="single" w:sz="6" w:space="0" w:color="auto"/>
              <w:bottom w:val="single" w:sz="6" w:space="0" w:color="auto"/>
              <w:right w:val="single" w:sz="6" w:space="0" w:color="auto"/>
            </w:tcBorders>
          </w:tcPr>
          <w:p w:rsidR="007E6302" w:rsidRPr="00E24898" w:rsidRDefault="007E6302" w:rsidP="00024247">
            <w:pPr>
              <w:jc w:val="both"/>
              <w:rPr>
                <w:sz w:val="28"/>
                <w:szCs w:val="28"/>
              </w:rPr>
            </w:pPr>
            <w:r w:rsidRPr="00E24898">
              <w:rPr>
                <w:iCs/>
                <w:sz w:val="28"/>
                <w:szCs w:val="28"/>
              </w:rPr>
              <w:t>М</w:t>
            </w:r>
            <w:r w:rsidRPr="00E24898">
              <w:rPr>
                <w:iCs/>
                <w:sz w:val="28"/>
                <w:szCs w:val="28"/>
                <w:vertAlign w:val="subscript"/>
                <w:lang w:val="en-US"/>
              </w:rPr>
              <w:t>I</w:t>
            </w:r>
            <w:r w:rsidRPr="00E24898">
              <w:rPr>
                <w:iCs/>
                <w:sz w:val="28"/>
                <w:szCs w:val="28"/>
              </w:rPr>
              <w:t xml:space="preserve"> </w:t>
            </w:r>
            <w:r w:rsidRPr="00E24898">
              <w:rPr>
                <w:sz w:val="28"/>
                <w:szCs w:val="28"/>
              </w:rPr>
              <w:t>, А</w:t>
            </w:r>
            <w:r w:rsidRPr="00E24898">
              <w:rPr>
                <w:sz w:val="28"/>
                <w:szCs w:val="28"/>
                <w:lang w:val="en-US"/>
              </w:rPr>
              <w:t>/</w:t>
            </w:r>
            <w:r w:rsidRPr="00E24898">
              <w:rPr>
                <w:sz w:val="28"/>
                <w:szCs w:val="28"/>
              </w:rPr>
              <w:t>см</w:t>
            </w:r>
          </w:p>
        </w:tc>
        <w:tc>
          <w:tcPr>
            <w:tcW w:w="942"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30</w:t>
            </w:r>
          </w:p>
        </w:tc>
        <w:tc>
          <w:tcPr>
            <w:tcW w:w="865"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10</w:t>
            </w:r>
          </w:p>
        </w:tc>
        <w:tc>
          <w:tcPr>
            <w:tcW w:w="837"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4</w:t>
            </w:r>
          </w:p>
        </w:tc>
        <w:tc>
          <w:tcPr>
            <w:tcW w:w="865"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11</w:t>
            </w:r>
          </w:p>
        </w:tc>
        <w:tc>
          <w:tcPr>
            <w:tcW w:w="942"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18</w:t>
            </w:r>
          </w:p>
        </w:tc>
        <w:tc>
          <w:tcPr>
            <w:tcW w:w="887"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7</w:t>
            </w:r>
          </w:p>
        </w:tc>
        <w:tc>
          <w:tcPr>
            <w:tcW w:w="852"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10</w:t>
            </w:r>
          </w:p>
        </w:tc>
        <w:tc>
          <w:tcPr>
            <w:tcW w:w="844"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26</w:t>
            </w:r>
          </w:p>
        </w:tc>
        <w:tc>
          <w:tcPr>
            <w:tcW w:w="872"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3</w:t>
            </w:r>
          </w:p>
        </w:tc>
        <w:tc>
          <w:tcPr>
            <w:tcW w:w="908" w:type="dxa"/>
            <w:tcBorders>
              <w:top w:val="single" w:sz="6" w:space="0" w:color="auto"/>
              <w:left w:val="single" w:sz="6" w:space="0" w:color="auto"/>
              <w:bottom w:val="single" w:sz="6" w:space="0" w:color="auto"/>
              <w:right w:val="single" w:sz="6" w:space="0" w:color="auto"/>
            </w:tcBorders>
          </w:tcPr>
          <w:p w:rsidR="007E6302" w:rsidRPr="00E24898" w:rsidRDefault="007E6302" w:rsidP="00E24898">
            <w:pPr>
              <w:autoSpaceDE w:val="0"/>
              <w:autoSpaceDN w:val="0"/>
              <w:adjustRightInd w:val="0"/>
              <w:rPr>
                <w:sz w:val="28"/>
                <w:szCs w:val="28"/>
              </w:rPr>
            </w:pPr>
            <w:r w:rsidRPr="00E24898">
              <w:rPr>
                <w:sz w:val="28"/>
                <w:szCs w:val="28"/>
              </w:rPr>
              <w:t>11</w:t>
            </w:r>
          </w:p>
        </w:tc>
      </w:tr>
    </w:tbl>
    <w:p w:rsidR="00D3462D" w:rsidRPr="00D3462D" w:rsidRDefault="00D3462D" w:rsidP="00D3462D">
      <w:pPr>
        <w:shd w:val="clear" w:color="auto" w:fill="FFFFFF"/>
        <w:spacing w:before="120"/>
        <w:ind w:firstLine="709"/>
        <w:rPr>
          <w:sz w:val="28"/>
          <w:szCs w:val="28"/>
        </w:rPr>
      </w:pPr>
      <w:r>
        <w:rPr>
          <w:sz w:val="28"/>
          <w:szCs w:val="28"/>
        </w:rPr>
        <w:lastRenderedPageBreak/>
        <w:t>Указание: при определении фазных токов полученные расчетом значения окру</w:t>
      </w:r>
      <w:r>
        <w:rPr>
          <w:sz w:val="28"/>
          <w:szCs w:val="28"/>
        </w:rPr>
        <w:t>г</w:t>
      </w:r>
      <w:r>
        <w:rPr>
          <w:sz w:val="28"/>
          <w:szCs w:val="28"/>
        </w:rPr>
        <w:t>лите до целой величины</w:t>
      </w:r>
    </w:p>
    <w:p w:rsidR="00E24898" w:rsidRPr="00E24898" w:rsidRDefault="00E24898" w:rsidP="00E24898">
      <w:pPr>
        <w:shd w:val="clear" w:color="auto" w:fill="FFFFFF"/>
        <w:jc w:val="both"/>
        <w:rPr>
          <w:sz w:val="28"/>
          <w:szCs w:val="28"/>
        </w:rPr>
      </w:pPr>
    </w:p>
    <w:p w:rsidR="007E6302" w:rsidRPr="006D3AFD" w:rsidRDefault="007E6302" w:rsidP="007E6302">
      <w:pPr>
        <w:shd w:val="clear" w:color="auto" w:fill="FFFFFF"/>
        <w:ind w:firstLine="709"/>
        <w:rPr>
          <w:b/>
          <w:bCs/>
          <w:sz w:val="28"/>
          <w:szCs w:val="28"/>
        </w:rPr>
      </w:pPr>
      <w:r>
        <w:rPr>
          <w:b/>
          <w:bCs/>
          <w:sz w:val="28"/>
          <w:szCs w:val="28"/>
        </w:rPr>
        <w:t xml:space="preserve">Задача 14 </w:t>
      </w:r>
      <w:r>
        <w:rPr>
          <w:sz w:val="28"/>
          <w:szCs w:val="28"/>
        </w:rPr>
        <w:t>(П</w:t>
      </w:r>
      <w:r w:rsidRPr="008859E1">
        <w:rPr>
          <w:sz w:val="28"/>
          <w:szCs w:val="28"/>
        </w:rPr>
        <w:t>еред решением задачи изучите методические указания к решению</w:t>
      </w:r>
      <w:r>
        <w:rPr>
          <w:sz w:val="28"/>
          <w:szCs w:val="28"/>
        </w:rPr>
        <w:t xml:space="preserve"> </w:t>
      </w:r>
      <w:r w:rsidRPr="008859E1">
        <w:rPr>
          <w:sz w:val="28"/>
          <w:szCs w:val="28"/>
        </w:rPr>
        <w:t xml:space="preserve">задач </w:t>
      </w:r>
      <w:r>
        <w:rPr>
          <w:sz w:val="28"/>
          <w:szCs w:val="28"/>
        </w:rPr>
        <w:t>11</w:t>
      </w:r>
      <w:r w:rsidRPr="008859E1">
        <w:rPr>
          <w:sz w:val="28"/>
          <w:szCs w:val="28"/>
        </w:rPr>
        <w:t>... 1</w:t>
      </w:r>
      <w:r>
        <w:rPr>
          <w:sz w:val="28"/>
          <w:szCs w:val="28"/>
        </w:rPr>
        <w:t>5</w:t>
      </w:r>
      <w:r w:rsidRPr="008859E1">
        <w:rPr>
          <w:sz w:val="28"/>
          <w:szCs w:val="28"/>
        </w:rPr>
        <w:t xml:space="preserve"> и пример </w:t>
      </w:r>
      <w:r>
        <w:rPr>
          <w:sz w:val="28"/>
          <w:szCs w:val="28"/>
        </w:rPr>
        <w:t>5)</w:t>
      </w:r>
      <w:r w:rsidRPr="008859E1">
        <w:rPr>
          <w:sz w:val="28"/>
          <w:szCs w:val="28"/>
        </w:rPr>
        <w:t>.</w:t>
      </w:r>
    </w:p>
    <w:p w:rsidR="007E6302" w:rsidRPr="006D3AFD" w:rsidRDefault="007E6302" w:rsidP="007E6302">
      <w:pPr>
        <w:shd w:val="clear" w:color="auto" w:fill="FFFFFF"/>
        <w:ind w:firstLine="709"/>
        <w:rPr>
          <w:sz w:val="28"/>
          <w:szCs w:val="28"/>
        </w:rPr>
      </w:pPr>
      <w:r>
        <w:rPr>
          <w:sz w:val="28"/>
          <w:szCs w:val="28"/>
        </w:rPr>
        <w:t xml:space="preserve">В трехпроводную сеть трехфазного тока </w:t>
      </w:r>
      <w:r w:rsidRPr="006D3AFD">
        <w:rPr>
          <w:sz w:val="28"/>
          <w:szCs w:val="28"/>
        </w:rPr>
        <w:t xml:space="preserve">(рисунок </w:t>
      </w:r>
      <w:r>
        <w:rPr>
          <w:sz w:val="28"/>
          <w:szCs w:val="28"/>
        </w:rPr>
        <w:t>2</w:t>
      </w:r>
      <w:r w:rsidRPr="006D3AFD">
        <w:rPr>
          <w:sz w:val="28"/>
          <w:szCs w:val="28"/>
        </w:rPr>
        <w:t>5</w:t>
      </w:r>
      <w:r>
        <w:rPr>
          <w:sz w:val="28"/>
          <w:szCs w:val="28"/>
        </w:rPr>
        <w:t xml:space="preserve">), включены по </w:t>
      </w:r>
      <w:r w:rsidRPr="006D3AFD">
        <w:rPr>
          <w:sz w:val="28"/>
          <w:szCs w:val="28"/>
        </w:rPr>
        <w:t>схеме "тр</w:t>
      </w:r>
      <w:r w:rsidRPr="006D3AFD">
        <w:rPr>
          <w:sz w:val="28"/>
          <w:szCs w:val="28"/>
        </w:rPr>
        <w:t>е</w:t>
      </w:r>
      <w:r w:rsidRPr="006D3AFD">
        <w:rPr>
          <w:sz w:val="28"/>
          <w:szCs w:val="28"/>
        </w:rPr>
        <w:t>угольник" три группы электрических ламп накаливания одинаковой мощности. В ка</w:t>
      </w:r>
      <w:r w:rsidRPr="006D3AFD">
        <w:rPr>
          <w:sz w:val="28"/>
          <w:szCs w:val="28"/>
        </w:rPr>
        <w:t>ж</w:t>
      </w:r>
      <w:r w:rsidRPr="006D3AFD">
        <w:rPr>
          <w:sz w:val="28"/>
          <w:szCs w:val="28"/>
        </w:rPr>
        <w:t xml:space="preserve">дой фазе (группе) лампы соединены параллельно. </w:t>
      </w:r>
    </w:p>
    <w:p w:rsidR="007E6302" w:rsidRPr="006D3AFD" w:rsidRDefault="007E6302" w:rsidP="007E6302">
      <w:pPr>
        <w:shd w:val="clear" w:color="auto" w:fill="FFFFFF"/>
        <w:ind w:firstLine="709"/>
        <w:rPr>
          <w:sz w:val="28"/>
          <w:szCs w:val="28"/>
        </w:rPr>
      </w:pPr>
      <w:r w:rsidRPr="006D3AFD">
        <w:rPr>
          <w:sz w:val="28"/>
          <w:szCs w:val="28"/>
        </w:rPr>
        <w:t>Известны:</w:t>
      </w:r>
    </w:p>
    <w:p w:rsidR="007E6302" w:rsidRDefault="00DD799B" w:rsidP="007E6302">
      <w:pPr>
        <w:shd w:val="clear" w:color="auto" w:fill="FFFFFF"/>
        <w:rPr>
          <w:sz w:val="28"/>
          <w:szCs w:val="28"/>
        </w:rPr>
      </w:pPr>
      <w:r>
        <w:rPr>
          <w:i/>
          <w:smallCaps/>
          <w:sz w:val="28"/>
          <w:szCs w:val="28"/>
        </w:rPr>
        <w:t xml:space="preserve">- </w:t>
      </w:r>
      <w:r w:rsidR="007E6302" w:rsidRPr="006D3AFD">
        <w:rPr>
          <w:i/>
          <w:smallCaps/>
          <w:sz w:val="28"/>
          <w:szCs w:val="28"/>
          <w:lang w:val="en-US"/>
        </w:rPr>
        <w:t>U</w:t>
      </w:r>
      <w:r w:rsidR="007E6302" w:rsidRPr="006D3AFD">
        <w:rPr>
          <w:i/>
          <w:smallCaps/>
          <w:sz w:val="28"/>
          <w:szCs w:val="28"/>
          <w:vertAlign w:val="subscript"/>
        </w:rPr>
        <w:t>л</w:t>
      </w:r>
      <w:r w:rsidR="007E6302" w:rsidRPr="006D3AFD">
        <w:rPr>
          <w:i/>
          <w:smallCaps/>
          <w:sz w:val="28"/>
          <w:szCs w:val="28"/>
        </w:rPr>
        <w:t xml:space="preserve"> (</w:t>
      </w:r>
      <w:r w:rsidR="007E6302" w:rsidRPr="006D3AFD">
        <w:rPr>
          <w:i/>
          <w:smallCaps/>
          <w:sz w:val="28"/>
          <w:szCs w:val="28"/>
          <w:lang w:val="en-US"/>
        </w:rPr>
        <w:t>U</w:t>
      </w:r>
      <w:r w:rsidR="007E6302" w:rsidRPr="006D3AFD">
        <w:rPr>
          <w:i/>
          <w:smallCaps/>
          <w:sz w:val="28"/>
          <w:szCs w:val="28"/>
          <w:vertAlign w:val="subscript"/>
        </w:rPr>
        <w:t>АВ</w:t>
      </w:r>
      <w:r w:rsidR="007E6302" w:rsidRPr="006D3AFD">
        <w:rPr>
          <w:i/>
          <w:smallCaps/>
          <w:sz w:val="28"/>
          <w:szCs w:val="28"/>
        </w:rPr>
        <w:t xml:space="preserve">; </w:t>
      </w:r>
      <w:r w:rsidR="007E6302" w:rsidRPr="006D3AFD">
        <w:rPr>
          <w:i/>
          <w:smallCaps/>
          <w:sz w:val="28"/>
          <w:szCs w:val="28"/>
          <w:lang w:val="en-US"/>
        </w:rPr>
        <w:t>U</w:t>
      </w:r>
      <w:r w:rsidR="007E6302" w:rsidRPr="006D3AFD">
        <w:rPr>
          <w:i/>
          <w:smallCaps/>
          <w:sz w:val="28"/>
          <w:szCs w:val="28"/>
          <w:vertAlign w:val="subscript"/>
        </w:rPr>
        <w:t>ВС</w:t>
      </w:r>
      <w:r w:rsidR="007E6302" w:rsidRPr="006D3AFD">
        <w:rPr>
          <w:i/>
          <w:smallCaps/>
          <w:sz w:val="28"/>
          <w:szCs w:val="28"/>
        </w:rPr>
        <w:t xml:space="preserve">; </w:t>
      </w:r>
      <w:r w:rsidR="007E6302" w:rsidRPr="006D3AFD">
        <w:rPr>
          <w:i/>
          <w:smallCaps/>
          <w:sz w:val="28"/>
          <w:szCs w:val="28"/>
          <w:lang w:val="en-US"/>
        </w:rPr>
        <w:t>U</w:t>
      </w:r>
      <w:r w:rsidR="007E6302" w:rsidRPr="006D3AFD">
        <w:rPr>
          <w:i/>
          <w:smallCaps/>
          <w:sz w:val="28"/>
          <w:szCs w:val="28"/>
          <w:vertAlign w:val="subscript"/>
        </w:rPr>
        <w:t>СА</w:t>
      </w:r>
      <w:r w:rsidR="007E6302" w:rsidRPr="006D3AFD">
        <w:rPr>
          <w:i/>
          <w:smallCaps/>
          <w:sz w:val="28"/>
          <w:szCs w:val="28"/>
        </w:rPr>
        <w:t>)</w:t>
      </w:r>
      <w:r w:rsidR="007E6302" w:rsidRPr="006D3AFD">
        <w:rPr>
          <w:smallCaps/>
          <w:sz w:val="28"/>
          <w:szCs w:val="28"/>
        </w:rPr>
        <w:t xml:space="preserve"> </w:t>
      </w:r>
      <w:r w:rsidR="007E6302" w:rsidRPr="006D3AFD">
        <w:rPr>
          <w:sz w:val="28"/>
          <w:szCs w:val="28"/>
        </w:rPr>
        <w:t xml:space="preserve">- линейные напряжения; </w:t>
      </w:r>
    </w:p>
    <w:p w:rsidR="007E6302" w:rsidRPr="006D3AFD" w:rsidRDefault="00DD799B" w:rsidP="007E6302">
      <w:pPr>
        <w:shd w:val="clear" w:color="auto" w:fill="FFFFFF"/>
        <w:rPr>
          <w:sz w:val="28"/>
          <w:szCs w:val="28"/>
        </w:rPr>
      </w:pPr>
      <w:r>
        <w:rPr>
          <w:i/>
          <w:sz w:val="28"/>
          <w:szCs w:val="28"/>
        </w:rPr>
        <w:t xml:space="preserve">- </w:t>
      </w:r>
      <w:r w:rsidR="007E6302">
        <w:rPr>
          <w:i/>
          <w:sz w:val="28"/>
          <w:szCs w:val="28"/>
        </w:rPr>
        <w:t>Р</w:t>
      </w:r>
      <w:r w:rsidR="007E6302" w:rsidRPr="006D3AFD">
        <w:rPr>
          <w:i/>
          <w:sz w:val="28"/>
          <w:szCs w:val="28"/>
          <w:vertAlign w:val="subscript"/>
        </w:rPr>
        <w:t>ламп</w:t>
      </w:r>
      <w:r w:rsidR="007E6302" w:rsidRPr="006D3AFD">
        <w:rPr>
          <w:i/>
          <w:sz w:val="28"/>
          <w:szCs w:val="28"/>
        </w:rPr>
        <w:t xml:space="preserve"> </w:t>
      </w:r>
      <w:r w:rsidR="007E6302" w:rsidRPr="006D3AFD">
        <w:rPr>
          <w:sz w:val="28"/>
          <w:szCs w:val="28"/>
        </w:rPr>
        <w:t xml:space="preserve">- ток одной лампы; </w:t>
      </w:r>
    </w:p>
    <w:p w:rsidR="007E6302" w:rsidRPr="006D3AFD" w:rsidRDefault="00DD799B" w:rsidP="007E6302">
      <w:pPr>
        <w:shd w:val="clear" w:color="auto" w:fill="FFFFFF"/>
        <w:rPr>
          <w:sz w:val="28"/>
          <w:szCs w:val="28"/>
        </w:rPr>
      </w:pPr>
      <w:r>
        <w:rPr>
          <w:i/>
          <w:sz w:val="28"/>
          <w:szCs w:val="28"/>
        </w:rPr>
        <w:t xml:space="preserve">- </w:t>
      </w:r>
      <w:r w:rsidR="007E6302" w:rsidRPr="006D3AFD">
        <w:rPr>
          <w:i/>
          <w:sz w:val="28"/>
          <w:szCs w:val="28"/>
        </w:rPr>
        <w:t>п</w:t>
      </w:r>
      <w:r w:rsidR="007E6302" w:rsidRPr="006D3AFD">
        <w:rPr>
          <w:i/>
          <w:sz w:val="28"/>
          <w:szCs w:val="28"/>
          <w:vertAlign w:val="subscript"/>
        </w:rPr>
        <w:t>АВ</w:t>
      </w:r>
      <w:r w:rsidR="007E6302" w:rsidRPr="006D3AFD">
        <w:rPr>
          <w:i/>
          <w:sz w:val="28"/>
          <w:szCs w:val="28"/>
        </w:rPr>
        <w:t>;  п</w:t>
      </w:r>
      <w:r w:rsidR="007E6302" w:rsidRPr="006D3AFD">
        <w:rPr>
          <w:i/>
          <w:sz w:val="28"/>
          <w:szCs w:val="28"/>
          <w:vertAlign w:val="subscript"/>
        </w:rPr>
        <w:t>ВС</w:t>
      </w:r>
      <w:r w:rsidR="007E6302" w:rsidRPr="006D3AFD">
        <w:rPr>
          <w:i/>
          <w:sz w:val="28"/>
          <w:szCs w:val="28"/>
        </w:rPr>
        <w:t>; п</w:t>
      </w:r>
      <w:r w:rsidR="007E6302" w:rsidRPr="006D3AFD">
        <w:rPr>
          <w:i/>
          <w:sz w:val="28"/>
          <w:szCs w:val="28"/>
          <w:vertAlign w:val="subscript"/>
        </w:rPr>
        <w:t>СА</w:t>
      </w:r>
      <w:r w:rsidR="007E6302" w:rsidRPr="006D3AFD">
        <w:rPr>
          <w:i/>
          <w:sz w:val="28"/>
          <w:szCs w:val="28"/>
        </w:rPr>
        <w:t xml:space="preserve"> </w:t>
      </w:r>
      <w:r w:rsidR="007E6302" w:rsidRPr="006D3AFD">
        <w:rPr>
          <w:sz w:val="28"/>
          <w:szCs w:val="28"/>
        </w:rPr>
        <w:t xml:space="preserve"> - число ламп в каждой фазе (группе);</w:t>
      </w:r>
    </w:p>
    <w:p w:rsidR="007E6302" w:rsidRPr="006D3AFD" w:rsidRDefault="007E6302" w:rsidP="007E6302">
      <w:pPr>
        <w:shd w:val="clear" w:color="auto" w:fill="FFFFFF"/>
        <w:ind w:firstLine="709"/>
        <w:rPr>
          <w:sz w:val="28"/>
          <w:szCs w:val="28"/>
        </w:rPr>
      </w:pPr>
      <w:r w:rsidRPr="006D3AFD">
        <w:rPr>
          <w:sz w:val="28"/>
          <w:szCs w:val="28"/>
        </w:rPr>
        <w:t>Определить:</w:t>
      </w:r>
    </w:p>
    <w:p w:rsidR="007E6302" w:rsidRPr="006D3AFD" w:rsidRDefault="00DD799B" w:rsidP="007E6302">
      <w:pPr>
        <w:shd w:val="clear" w:color="auto" w:fill="FFFFFF"/>
        <w:rPr>
          <w:sz w:val="28"/>
          <w:szCs w:val="28"/>
        </w:rPr>
      </w:pPr>
      <w:r>
        <w:rPr>
          <w:i/>
          <w:smallCaps/>
          <w:sz w:val="28"/>
          <w:szCs w:val="28"/>
        </w:rPr>
        <w:t xml:space="preserve">- </w:t>
      </w:r>
      <w:r w:rsidR="007E6302" w:rsidRPr="006D3AFD">
        <w:rPr>
          <w:i/>
          <w:smallCaps/>
          <w:sz w:val="28"/>
          <w:szCs w:val="28"/>
          <w:lang w:val="en-US"/>
        </w:rPr>
        <w:t>I</w:t>
      </w:r>
      <w:r w:rsidR="007E6302" w:rsidRPr="006D3AFD">
        <w:rPr>
          <w:i/>
          <w:smallCaps/>
          <w:sz w:val="28"/>
          <w:szCs w:val="28"/>
          <w:vertAlign w:val="subscript"/>
        </w:rPr>
        <w:t>АВ</w:t>
      </w:r>
      <w:r w:rsidR="007E6302" w:rsidRPr="006D3AFD">
        <w:rPr>
          <w:i/>
          <w:smallCaps/>
          <w:sz w:val="28"/>
          <w:szCs w:val="28"/>
        </w:rPr>
        <w:t xml:space="preserve">; </w:t>
      </w:r>
      <w:r w:rsidR="007E6302" w:rsidRPr="006D3AFD">
        <w:rPr>
          <w:i/>
          <w:smallCaps/>
          <w:sz w:val="28"/>
          <w:szCs w:val="28"/>
          <w:lang w:val="en-US"/>
        </w:rPr>
        <w:t>I</w:t>
      </w:r>
      <w:r w:rsidR="007E6302" w:rsidRPr="006D3AFD">
        <w:rPr>
          <w:i/>
          <w:smallCaps/>
          <w:sz w:val="28"/>
          <w:szCs w:val="28"/>
          <w:vertAlign w:val="subscript"/>
        </w:rPr>
        <w:t>ВС</w:t>
      </w:r>
      <w:r w:rsidR="007E6302" w:rsidRPr="006D3AFD">
        <w:rPr>
          <w:i/>
          <w:smallCaps/>
          <w:sz w:val="28"/>
          <w:szCs w:val="28"/>
        </w:rPr>
        <w:t xml:space="preserve">; </w:t>
      </w:r>
      <w:r w:rsidR="007E6302" w:rsidRPr="006D3AFD">
        <w:rPr>
          <w:i/>
          <w:smallCaps/>
          <w:sz w:val="28"/>
          <w:szCs w:val="28"/>
          <w:lang w:val="en-US"/>
        </w:rPr>
        <w:t>I</w:t>
      </w:r>
      <w:r w:rsidR="007E6302" w:rsidRPr="006D3AFD">
        <w:rPr>
          <w:i/>
          <w:smallCaps/>
          <w:sz w:val="28"/>
          <w:szCs w:val="28"/>
          <w:vertAlign w:val="subscript"/>
        </w:rPr>
        <w:t>СА</w:t>
      </w:r>
      <w:r w:rsidR="007E6302" w:rsidRPr="006D3AFD">
        <w:rPr>
          <w:smallCaps/>
          <w:sz w:val="28"/>
          <w:szCs w:val="28"/>
        </w:rPr>
        <w:t xml:space="preserve"> </w:t>
      </w:r>
      <w:r w:rsidR="007E6302" w:rsidRPr="006D3AFD">
        <w:rPr>
          <w:sz w:val="28"/>
          <w:szCs w:val="28"/>
        </w:rPr>
        <w:t>- фазные токи (токи, потребляемые каждой группой ламп).</w:t>
      </w:r>
    </w:p>
    <w:p w:rsidR="007E6302" w:rsidRPr="006D3AFD" w:rsidRDefault="00DD799B" w:rsidP="007E6302">
      <w:pPr>
        <w:shd w:val="clear" w:color="auto" w:fill="FFFFFF"/>
        <w:rPr>
          <w:sz w:val="28"/>
          <w:szCs w:val="28"/>
        </w:rPr>
      </w:pPr>
      <w:r>
        <w:rPr>
          <w:i/>
          <w:smallCaps/>
          <w:sz w:val="28"/>
          <w:szCs w:val="28"/>
        </w:rPr>
        <w:t xml:space="preserve">- </w:t>
      </w:r>
      <w:r w:rsidR="007E6302" w:rsidRPr="006D3AFD">
        <w:rPr>
          <w:i/>
          <w:smallCaps/>
          <w:sz w:val="28"/>
          <w:szCs w:val="28"/>
        </w:rPr>
        <w:t>Р</w:t>
      </w:r>
      <w:r w:rsidR="007E6302" w:rsidRPr="006D3AFD">
        <w:rPr>
          <w:i/>
          <w:smallCaps/>
          <w:sz w:val="28"/>
          <w:szCs w:val="28"/>
          <w:vertAlign w:val="subscript"/>
        </w:rPr>
        <w:t>ав</w:t>
      </w:r>
      <w:r w:rsidR="007E6302" w:rsidRPr="006D3AFD">
        <w:rPr>
          <w:i/>
          <w:smallCaps/>
          <w:sz w:val="28"/>
          <w:szCs w:val="28"/>
        </w:rPr>
        <w:t xml:space="preserve">, </w:t>
      </w:r>
      <w:r w:rsidR="007E6302" w:rsidRPr="006D3AFD">
        <w:rPr>
          <w:i/>
          <w:sz w:val="28"/>
          <w:szCs w:val="28"/>
        </w:rPr>
        <w:t>Р</w:t>
      </w:r>
      <w:r w:rsidR="007E6302" w:rsidRPr="006D3AFD">
        <w:rPr>
          <w:i/>
          <w:sz w:val="28"/>
          <w:szCs w:val="28"/>
          <w:vertAlign w:val="subscript"/>
        </w:rPr>
        <w:t>ВС</w:t>
      </w:r>
      <w:r w:rsidR="007E6302" w:rsidRPr="006D3AFD">
        <w:rPr>
          <w:i/>
          <w:sz w:val="28"/>
          <w:szCs w:val="28"/>
        </w:rPr>
        <w:t xml:space="preserve">, </w:t>
      </w:r>
      <w:r w:rsidR="007E6302" w:rsidRPr="006D3AFD">
        <w:rPr>
          <w:i/>
          <w:smallCaps/>
          <w:sz w:val="28"/>
          <w:szCs w:val="28"/>
        </w:rPr>
        <w:t>Р</w:t>
      </w:r>
      <w:r w:rsidR="007E6302" w:rsidRPr="006D3AFD">
        <w:rPr>
          <w:i/>
          <w:smallCaps/>
          <w:sz w:val="28"/>
          <w:szCs w:val="28"/>
          <w:vertAlign w:val="subscript"/>
        </w:rPr>
        <w:t>СА</w:t>
      </w:r>
      <w:r w:rsidR="007E6302" w:rsidRPr="006D3AFD">
        <w:rPr>
          <w:smallCaps/>
          <w:sz w:val="28"/>
          <w:szCs w:val="28"/>
        </w:rPr>
        <w:t xml:space="preserve"> </w:t>
      </w:r>
      <w:r w:rsidR="007E6302" w:rsidRPr="006D3AFD">
        <w:rPr>
          <w:sz w:val="28"/>
          <w:szCs w:val="28"/>
        </w:rPr>
        <w:t xml:space="preserve">- мощности, потребляемые каждой фазой (группой ламп). </w:t>
      </w:r>
    </w:p>
    <w:p w:rsidR="007E6302" w:rsidRPr="006D3AFD" w:rsidRDefault="00DD799B" w:rsidP="007E6302">
      <w:pPr>
        <w:shd w:val="clear" w:color="auto" w:fill="FFFFFF"/>
        <w:rPr>
          <w:sz w:val="28"/>
          <w:szCs w:val="28"/>
        </w:rPr>
      </w:pPr>
      <w:r>
        <w:rPr>
          <w:i/>
          <w:sz w:val="28"/>
          <w:szCs w:val="28"/>
        </w:rPr>
        <w:t xml:space="preserve">- </w:t>
      </w:r>
      <w:r w:rsidR="007E6302" w:rsidRPr="006D3AFD">
        <w:rPr>
          <w:i/>
          <w:sz w:val="28"/>
          <w:szCs w:val="28"/>
        </w:rPr>
        <w:t>Р</w:t>
      </w:r>
      <w:r w:rsidR="007E6302" w:rsidRPr="006D3AFD">
        <w:rPr>
          <w:sz w:val="28"/>
          <w:szCs w:val="28"/>
        </w:rPr>
        <w:t>-</w:t>
      </w:r>
      <w:r w:rsidR="007E6302">
        <w:rPr>
          <w:sz w:val="28"/>
          <w:szCs w:val="28"/>
        </w:rPr>
        <w:t xml:space="preserve"> </w:t>
      </w:r>
      <w:r w:rsidR="007E6302" w:rsidRPr="006D3AFD">
        <w:rPr>
          <w:sz w:val="28"/>
          <w:szCs w:val="28"/>
        </w:rPr>
        <w:t xml:space="preserve">мощность, потребляемую цепью (всеми лампами). </w:t>
      </w:r>
    </w:p>
    <w:p w:rsidR="007E6302" w:rsidRPr="006D3AFD" w:rsidRDefault="007E6302" w:rsidP="007E6302">
      <w:pPr>
        <w:shd w:val="clear" w:color="auto" w:fill="FFFFFF"/>
        <w:ind w:firstLine="709"/>
        <w:rPr>
          <w:sz w:val="28"/>
          <w:szCs w:val="28"/>
        </w:rPr>
      </w:pPr>
      <w:r w:rsidRPr="006D3AFD">
        <w:rPr>
          <w:sz w:val="28"/>
          <w:szCs w:val="28"/>
        </w:rPr>
        <w:t xml:space="preserve">Построить в заданных масштабах </w:t>
      </w:r>
      <w:r w:rsidRPr="006D3AFD">
        <w:rPr>
          <w:i/>
          <w:iCs/>
          <w:sz w:val="28"/>
          <w:szCs w:val="28"/>
        </w:rPr>
        <w:t>М</w:t>
      </w:r>
      <w:r w:rsidRPr="006D3AFD">
        <w:rPr>
          <w:i/>
          <w:iCs/>
          <w:sz w:val="28"/>
          <w:szCs w:val="28"/>
          <w:vertAlign w:val="subscript"/>
          <w:lang w:val="en-US"/>
        </w:rPr>
        <w:t>I</w:t>
      </w:r>
      <w:r w:rsidRPr="006D3AFD">
        <w:rPr>
          <w:i/>
          <w:iCs/>
          <w:sz w:val="28"/>
          <w:szCs w:val="28"/>
        </w:rPr>
        <w:t xml:space="preserve"> </w:t>
      </w:r>
      <w:r w:rsidRPr="006D3AFD">
        <w:rPr>
          <w:sz w:val="28"/>
          <w:szCs w:val="28"/>
        </w:rPr>
        <w:t xml:space="preserve">и </w:t>
      </w:r>
      <w:r w:rsidRPr="006D3AFD">
        <w:rPr>
          <w:i/>
          <w:sz w:val="28"/>
          <w:szCs w:val="28"/>
          <w:lang w:val="en-US"/>
        </w:rPr>
        <w:t>M</w:t>
      </w:r>
      <w:r w:rsidRPr="006D3AFD">
        <w:rPr>
          <w:i/>
          <w:sz w:val="28"/>
          <w:szCs w:val="28"/>
          <w:vertAlign w:val="subscript"/>
          <w:lang w:val="en-US"/>
        </w:rPr>
        <w:t>U</w:t>
      </w:r>
      <w:r w:rsidRPr="006D3AFD">
        <w:rPr>
          <w:sz w:val="28"/>
          <w:szCs w:val="28"/>
        </w:rPr>
        <w:t xml:space="preserve"> векторную диаграмму напряжений и токов и из нее графически определить величину токов </w:t>
      </w:r>
      <w:r w:rsidRPr="006D3AFD">
        <w:rPr>
          <w:i/>
          <w:smallCaps/>
          <w:sz w:val="28"/>
          <w:szCs w:val="28"/>
          <w:lang w:val="en-US"/>
        </w:rPr>
        <w:t>I</w:t>
      </w:r>
      <w:r w:rsidRPr="006D3AFD">
        <w:rPr>
          <w:i/>
          <w:smallCaps/>
          <w:sz w:val="28"/>
          <w:szCs w:val="28"/>
          <w:vertAlign w:val="subscript"/>
        </w:rPr>
        <w:t>А</w:t>
      </w:r>
      <w:r w:rsidRPr="006D3AFD">
        <w:rPr>
          <w:i/>
          <w:smallCaps/>
          <w:sz w:val="28"/>
          <w:szCs w:val="28"/>
        </w:rPr>
        <w:t xml:space="preserve">; </w:t>
      </w:r>
      <w:r w:rsidRPr="006D3AFD">
        <w:rPr>
          <w:i/>
          <w:smallCaps/>
          <w:sz w:val="28"/>
          <w:szCs w:val="28"/>
          <w:lang w:val="en-US"/>
        </w:rPr>
        <w:t>I</w:t>
      </w:r>
      <w:r w:rsidRPr="006D3AFD">
        <w:rPr>
          <w:i/>
          <w:smallCaps/>
          <w:sz w:val="28"/>
          <w:szCs w:val="28"/>
          <w:vertAlign w:val="subscript"/>
        </w:rPr>
        <w:t>В</w:t>
      </w:r>
      <w:r w:rsidRPr="006D3AFD">
        <w:rPr>
          <w:i/>
          <w:smallCaps/>
          <w:sz w:val="28"/>
          <w:szCs w:val="28"/>
        </w:rPr>
        <w:t xml:space="preserve">; </w:t>
      </w:r>
      <w:r w:rsidRPr="006D3AFD">
        <w:rPr>
          <w:i/>
          <w:smallCaps/>
          <w:sz w:val="28"/>
          <w:szCs w:val="28"/>
          <w:lang w:val="en-US"/>
        </w:rPr>
        <w:t>I</w:t>
      </w:r>
      <w:r w:rsidRPr="006D3AFD">
        <w:rPr>
          <w:i/>
          <w:smallCaps/>
          <w:sz w:val="28"/>
          <w:szCs w:val="28"/>
          <w:vertAlign w:val="subscript"/>
        </w:rPr>
        <w:t xml:space="preserve">С </w:t>
      </w:r>
      <w:r w:rsidRPr="006D3AFD">
        <w:rPr>
          <w:sz w:val="28"/>
          <w:szCs w:val="28"/>
        </w:rPr>
        <w:t xml:space="preserve"> в линейных проводах. </w:t>
      </w:r>
    </w:p>
    <w:p w:rsidR="007E6302" w:rsidRDefault="007E6302" w:rsidP="007E6302">
      <w:pPr>
        <w:pStyle w:val="Style16"/>
        <w:widowControl/>
        <w:spacing w:before="5"/>
        <w:ind w:firstLine="567"/>
        <w:rPr>
          <w:sz w:val="28"/>
          <w:szCs w:val="28"/>
        </w:rPr>
      </w:pPr>
      <w:r w:rsidRPr="005E02D5">
        <w:rPr>
          <w:sz w:val="28"/>
          <w:szCs w:val="28"/>
        </w:rPr>
        <w:t>Данные для своего варианта взять из таблицы 1</w:t>
      </w:r>
      <w:r>
        <w:rPr>
          <w:sz w:val="28"/>
          <w:szCs w:val="28"/>
        </w:rPr>
        <w:t>9</w:t>
      </w:r>
    </w:p>
    <w:p w:rsidR="0041518E" w:rsidRDefault="0041518E" w:rsidP="007E6302">
      <w:pPr>
        <w:pStyle w:val="Style16"/>
        <w:widowControl/>
        <w:spacing w:before="5"/>
        <w:ind w:firstLine="567"/>
        <w:rPr>
          <w:sz w:val="28"/>
          <w:szCs w:val="28"/>
        </w:rPr>
      </w:pPr>
    </w:p>
    <w:p w:rsidR="007E6302" w:rsidRPr="007E6302" w:rsidRDefault="007E6302" w:rsidP="0041518E">
      <w:pPr>
        <w:widowControl w:val="0"/>
        <w:shd w:val="clear" w:color="auto" w:fill="FFFFFF"/>
        <w:autoSpaceDE w:val="0"/>
        <w:autoSpaceDN w:val="0"/>
        <w:adjustRightInd w:val="0"/>
        <w:spacing w:after="60"/>
        <w:ind w:firstLine="284"/>
        <w:jc w:val="both"/>
        <w:rPr>
          <w:rStyle w:val="FontStyle28"/>
          <w:rFonts w:ascii="Times New Roman" w:hAnsi="Times New Roman" w:cs="Times New Roman"/>
          <w:i w:val="0"/>
          <w:iCs w:val="0"/>
          <w:color w:val="000000"/>
          <w:spacing w:val="3"/>
          <w:sz w:val="28"/>
          <w:szCs w:val="28"/>
        </w:rPr>
      </w:pPr>
      <w:r>
        <w:rPr>
          <w:rStyle w:val="FontStyle18"/>
          <w:rFonts w:ascii="Times New Roman" w:hAnsi="Times New Roman" w:cs="Times New Roman"/>
          <w:sz w:val="28"/>
          <w:szCs w:val="28"/>
        </w:rPr>
        <w:t xml:space="preserve">Таблица 19 - </w:t>
      </w:r>
      <w:r w:rsidRPr="003A668E">
        <w:rPr>
          <w:rStyle w:val="FontStyle18"/>
          <w:rFonts w:ascii="Times New Roman" w:hAnsi="Times New Roman" w:cs="Times New Roman"/>
          <w:sz w:val="28"/>
          <w:szCs w:val="28"/>
        </w:rPr>
        <w:t>Исходные данные</w:t>
      </w:r>
      <w:r>
        <w:rPr>
          <w:rStyle w:val="FontStyle18"/>
          <w:rFonts w:ascii="Times New Roman" w:hAnsi="Times New Roman" w:cs="Times New Roman"/>
          <w:sz w:val="28"/>
          <w:szCs w:val="28"/>
        </w:rPr>
        <w:t xml:space="preserve"> к задаче 14</w:t>
      </w:r>
    </w:p>
    <w:tbl>
      <w:tblPr>
        <w:tblW w:w="1031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619"/>
        <w:gridCol w:w="875"/>
        <w:gridCol w:w="875"/>
        <w:gridCol w:w="868"/>
        <w:gridCol w:w="861"/>
        <w:gridCol w:w="868"/>
        <w:gridCol w:w="868"/>
        <w:gridCol w:w="847"/>
        <w:gridCol w:w="875"/>
        <w:gridCol w:w="868"/>
        <w:gridCol w:w="889"/>
      </w:tblGrid>
      <w:tr w:rsidR="007E6302" w:rsidRPr="007E6302" w:rsidTr="007E6302">
        <w:trPr>
          <w:trHeight w:val="253"/>
        </w:trPr>
        <w:tc>
          <w:tcPr>
            <w:tcW w:w="1619" w:type="dxa"/>
            <w:vMerge w:val="restart"/>
          </w:tcPr>
          <w:p w:rsidR="007E6302" w:rsidRPr="00B911D3" w:rsidRDefault="007E6302" w:rsidP="00642C5C">
            <w:pPr>
              <w:autoSpaceDE w:val="0"/>
              <w:autoSpaceDN w:val="0"/>
              <w:adjustRightInd w:val="0"/>
              <w:jc w:val="center"/>
              <w:rPr>
                <w:sz w:val="28"/>
                <w:szCs w:val="28"/>
              </w:rPr>
            </w:pPr>
            <w:r w:rsidRPr="00B911D3">
              <w:rPr>
                <w:sz w:val="28"/>
                <w:szCs w:val="28"/>
              </w:rPr>
              <w:t>Известная</w:t>
            </w:r>
          </w:p>
          <w:p w:rsidR="007E6302" w:rsidRPr="00B911D3" w:rsidRDefault="007E6302" w:rsidP="00642C5C">
            <w:pPr>
              <w:autoSpaceDE w:val="0"/>
              <w:autoSpaceDN w:val="0"/>
              <w:adjustRightInd w:val="0"/>
              <w:jc w:val="center"/>
              <w:rPr>
                <w:sz w:val="28"/>
                <w:szCs w:val="28"/>
              </w:rPr>
            </w:pPr>
            <w:r w:rsidRPr="00B911D3">
              <w:rPr>
                <w:sz w:val="28"/>
                <w:szCs w:val="28"/>
              </w:rPr>
              <w:t>величина</w:t>
            </w:r>
          </w:p>
        </w:tc>
        <w:tc>
          <w:tcPr>
            <w:tcW w:w="8694" w:type="dxa"/>
            <w:gridSpan w:val="10"/>
          </w:tcPr>
          <w:p w:rsidR="007E6302" w:rsidRPr="007E6302" w:rsidRDefault="007E6302" w:rsidP="00642C5C">
            <w:pPr>
              <w:autoSpaceDE w:val="0"/>
              <w:autoSpaceDN w:val="0"/>
              <w:adjustRightInd w:val="0"/>
              <w:jc w:val="center"/>
              <w:rPr>
                <w:sz w:val="28"/>
                <w:szCs w:val="28"/>
              </w:rPr>
            </w:pPr>
            <w:r w:rsidRPr="007E6302">
              <w:rPr>
                <w:sz w:val="28"/>
                <w:szCs w:val="28"/>
              </w:rPr>
              <w:t>Последняя цифра шифра</w:t>
            </w:r>
          </w:p>
        </w:tc>
      </w:tr>
      <w:tr w:rsidR="007E6302" w:rsidRPr="007E6302" w:rsidTr="007E6302">
        <w:trPr>
          <w:trHeight w:val="243"/>
        </w:trPr>
        <w:tc>
          <w:tcPr>
            <w:tcW w:w="1619" w:type="dxa"/>
            <w:vMerge/>
          </w:tcPr>
          <w:p w:rsidR="007E6302" w:rsidRPr="00B911D3" w:rsidRDefault="007E6302" w:rsidP="00642C5C">
            <w:pPr>
              <w:autoSpaceDE w:val="0"/>
              <w:autoSpaceDN w:val="0"/>
              <w:adjustRightInd w:val="0"/>
              <w:jc w:val="center"/>
              <w:rPr>
                <w:sz w:val="28"/>
                <w:szCs w:val="28"/>
              </w:rPr>
            </w:pPr>
          </w:p>
        </w:tc>
        <w:tc>
          <w:tcPr>
            <w:tcW w:w="875" w:type="dxa"/>
          </w:tcPr>
          <w:p w:rsidR="007E6302" w:rsidRPr="007E6302" w:rsidRDefault="007E6302" w:rsidP="00642C5C">
            <w:pPr>
              <w:autoSpaceDE w:val="0"/>
              <w:autoSpaceDN w:val="0"/>
              <w:adjustRightInd w:val="0"/>
              <w:jc w:val="center"/>
              <w:rPr>
                <w:sz w:val="28"/>
                <w:szCs w:val="28"/>
              </w:rPr>
            </w:pPr>
            <w:r w:rsidRPr="007E6302">
              <w:rPr>
                <w:sz w:val="28"/>
                <w:szCs w:val="28"/>
              </w:rPr>
              <w:t>1</w:t>
            </w:r>
          </w:p>
        </w:tc>
        <w:tc>
          <w:tcPr>
            <w:tcW w:w="875" w:type="dxa"/>
          </w:tcPr>
          <w:p w:rsidR="007E6302" w:rsidRPr="007E6302" w:rsidRDefault="007E6302" w:rsidP="00642C5C">
            <w:pPr>
              <w:autoSpaceDE w:val="0"/>
              <w:autoSpaceDN w:val="0"/>
              <w:adjustRightInd w:val="0"/>
              <w:jc w:val="center"/>
              <w:rPr>
                <w:sz w:val="28"/>
                <w:szCs w:val="28"/>
              </w:rPr>
            </w:pPr>
            <w:r w:rsidRPr="007E6302">
              <w:rPr>
                <w:sz w:val="28"/>
                <w:szCs w:val="28"/>
              </w:rPr>
              <w:t>2</w:t>
            </w:r>
          </w:p>
        </w:tc>
        <w:tc>
          <w:tcPr>
            <w:tcW w:w="868" w:type="dxa"/>
          </w:tcPr>
          <w:p w:rsidR="007E6302" w:rsidRPr="007E6302" w:rsidRDefault="007E6302" w:rsidP="00642C5C">
            <w:pPr>
              <w:autoSpaceDE w:val="0"/>
              <w:autoSpaceDN w:val="0"/>
              <w:adjustRightInd w:val="0"/>
              <w:jc w:val="center"/>
              <w:rPr>
                <w:sz w:val="28"/>
                <w:szCs w:val="28"/>
              </w:rPr>
            </w:pPr>
            <w:r w:rsidRPr="007E6302">
              <w:rPr>
                <w:sz w:val="28"/>
                <w:szCs w:val="28"/>
              </w:rPr>
              <w:t>3</w:t>
            </w:r>
          </w:p>
        </w:tc>
        <w:tc>
          <w:tcPr>
            <w:tcW w:w="861" w:type="dxa"/>
          </w:tcPr>
          <w:p w:rsidR="007E6302" w:rsidRPr="007E6302" w:rsidRDefault="007E6302" w:rsidP="00642C5C">
            <w:pPr>
              <w:autoSpaceDE w:val="0"/>
              <w:autoSpaceDN w:val="0"/>
              <w:adjustRightInd w:val="0"/>
              <w:jc w:val="center"/>
              <w:rPr>
                <w:sz w:val="28"/>
                <w:szCs w:val="28"/>
              </w:rPr>
            </w:pPr>
            <w:r w:rsidRPr="007E6302">
              <w:rPr>
                <w:sz w:val="28"/>
                <w:szCs w:val="28"/>
              </w:rPr>
              <w:t>4</w:t>
            </w:r>
          </w:p>
        </w:tc>
        <w:tc>
          <w:tcPr>
            <w:tcW w:w="868" w:type="dxa"/>
          </w:tcPr>
          <w:p w:rsidR="007E6302" w:rsidRPr="007E6302" w:rsidRDefault="007E6302" w:rsidP="00642C5C">
            <w:pPr>
              <w:autoSpaceDE w:val="0"/>
              <w:autoSpaceDN w:val="0"/>
              <w:adjustRightInd w:val="0"/>
              <w:jc w:val="center"/>
              <w:rPr>
                <w:sz w:val="28"/>
                <w:szCs w:val="28"/>
              </w:rPr>
            </w:pPr>
            <w:r w:rsidRPr="007E6302">
              <w:rPr>
                <w:sz w:val="28"/>
                <w:szCs w:val="28"/>
              </w:rPr>
              <w:t>5</w:t>
            </w:r>
          </w:p>
        </w:tc>
        <w:tc>
          <w:tcPr>
            <w:tcW w:w="868" w:type="dxa"/>
          </w:tcPr>
          <w:p w:rsidR="007E6302" w:rsidRPr="007E6302" w:rsidRDefault="007E6302" w:rsidP="00642C5C">
            <w:pPr>
              <w:autoSpaceDE w:val="0"/>
              <w:autoSpaceDN w:val="0"/>
              <w:adjustRightInd w:val="0"/>
              <w:jc w:val="center"/>
              <w:rPr>
                <w:sz w:val="28"/>
                <w:szCs w:val="28"/>
              </w:rPr>
            </w:pPr>
            <w:r w:rsidRPr="007E6302">
              <w:rPr>
                <w:sz w:val="28"/>
                <w:szCs w:val="28"/>
              </w:rPr>
              <w:t>6</w:t>
            </w:r>
          </w:p>
        </w:tc>
        <w:tc>
          <w:tcPr>
            <w:tcW w:w="847" w:type="dxa"/>
          </w:tcPr>
          <w:p w:rsidR="007E6302" w:rsidRPr="007E6302" w:rsidRDefault="007E6302" w:rsidP="00642C5C">
            <w:pPr>
              <w:autoSpaceDE w:val="0"/>
              <w:autoSpaceDN w:val="0"/>
              <w:adjustRightInd w:val="0"/>
              <w:jc w:val="center"/>
              <w:rPr>
                <w:sz w:val="28"/>
                <w:szCs w:val="28"/>
              </w:rPr>
            </w:pPr>
            <w:r w:rsidRPr="007E6302">
              <w:rPr>
                <w:sz w:val="28"/>
                <w:szCs w:val="28"/>
              </w:rPr>
              <w:t>7</w:t>
            </w:r>
          </w:p>
        </w:tc>
        <w:tc>
          <w:tcPr>
            <w:tcW w:w="875" w:type="dxa"/>
          </w:tcPr>
          <w:p w:rsidR="007E6302" w:rsidRPr="007E6302" w:rsidRDefault="007E6302" w:rsidP="00642C5C">
            <w:pPr>
              <w:autoSpaceDE w:val="0"/>
              <w:autoSpaceDN w:val="0"/>
              <w:adjustRightInd w:val="0"/>
              <w:jc w:val="center"/>
              <w:rPr>
                <w:sz w:val="28"/>
                <w:szCs w:val="28"/>
              </w:rPr>
            </w:pPr>
            <w:r w:rsidRPr="007E6302">
              <w:rPr>
                <w:sz w:val="28"/>
                <w:szCs w:val="28"/>
              </w:rPr>
              <w:t>8</w:t>
            </w:r>
          </w:p>
        </w:tc>
        <w:tc>
          <w:tcPr>
            <w:tcW w:w="868" w:type="dxa"/>
          </w:tcPr>
          <w:p w:rsidR="007E6302" w:rsidRPr="007E6302" w:rsidRDefault="007E6302" w:rsidP="00642C5C">
            <w:pPr>
              <w:autoSpaceDE w:val="0"/>
              <w:autoSpaceDN w:val="0"/>
              <w:adjustRightInd w:val="0"/>
              <w:jc w:val="center"/>
              <w:rPr>
                <w:sz w:val="28"/>
                <w:szCs w:val="28"/>
              </w:rPr>
            </w:pPr>
            <w:r w:rsidRPr="007E6302">
              <w:rPr>
                <w:sz w:val="28"/>
                <w:szCs w:val="28"/>
              </w:rPr>
              <w:t>9</w:t>
            </w:r>
          </w:p>
        </w:tc>
        <w:tc>
          <w:tcPr>
            <w:tcW w:w="889" w:type="dxa"/>
          </w:tcPr>
          <w:p w:rsidR="007E6302" w:rsidRPr="007E6302" w:rsidRDefault="007E6302" w:rsidP="00642C5C">
            <w:pPr>
              <w:autoSpaceDE w:val="0"/>
              <w:autoSpaceDN w:val="0"/>
              <w:adjustRightInd w:val="0"/>
              <w:jc w:val="center"/>
              <w:rPr>
                <w:sz w:val="28"/>
                <w:szCs w:val="28"/>
              </w:rPr>
            </w:pPr>
            <w:r w:rsidRPr="007E6302">
              <w:rPr>
                <w:sz w:val="28"/>
                <w:szCs w:val="28"/>
              </w:rPr>
              <w:t>0</w:t>
            </w:r>
          </w:p>
        </w:tc>
      </w:tr>
      <w:tr w:rsidR="007E6302" w:rsidRPr="007E6302" w:rsidTr="007E6302">
        <w:trPr>
          <w:trHeight w:val="253"/>
        </w:trPr>
        <w:tc>
          <w:tcPr>
            <w:tcW w:w="1619" w:type="dxa"/>
          </w:tcPr>
          <w:p w:rsidR="007E6302" w:rsidRPr="00B911D3" w:rsidRDefault="007E6302" w:rsidP="00024247">
            <w:pPr>
              <w:rPr>
                <w:sz w:val="28"/>
                <w:szCs w:val="28"/>
              </w:rPr>
            </w:pPr>
            <w:r w:rsidRPr="00B911D3">
              <w:rPr>
                <w:smallCaps/>
                <w:sz w:val="28"/>
                <w:szCs w:val="28"/>
                <w:lang w:val="en-US"/>
              </w:rPr>
              <w:t>U</w:t>
            </w:r>
            <w:r w:rsidRPr="00B911D3">
              <w:rPr>
                <w:smallCaps/>
                <w:sz w:val="28"/>
                <w:szCs w:val="28"/>
                <w:vertAlign w:val="subscript"/>
              </w:rPr>
              <w:t xml:space="preserve">л </w:t>
            </w:r>
            <w:r w:rsidRPr="00B911D3">
              <w:rPr>
                <w:sz w:val="28"/>
                <w:szCs w:val="28"/>
              </w:rPr>
              <w:t>, В</w:t>
            </w:r>
          </w:p>
        </w:tc>
        <w:tc>
          <w:tcPr>
            <w:tcW w:w="875" w:type="dxa"/>
          </w:tcPr>
          <w:p w:rsidR="007E6302" w:rsidRPr="00642C5C" w:rsidRDefault="00642C5C" w:rsidP="00642C5C">
            <w:pPr>
              <w:autoSpaceDE w:val="0"/>
              <w:autoSpaceDN w:val="0"/>
              <w:adjustRightInd w:val="0"/>
              <w:jc w:val="right"/>
              <w:rPr>
                <w:sz w:val="28"/>
                <w:szCs w:val="28"/>
                <w:lang w:val="en-US"/>
              </w:rPr>
            </w:pPr>
            <w:r>
              <w:rPr>
                <w:sz w:val="28"/>
                <w:szCs w:val="28"/>
                <w:lang w:val="en-US"/>
              </w:rPr>
              <w:t>220</w:t>
            </w:r>
          </w:p>
        </w:tc>
        <w:tc>
          <w:tcPr>
            <w:tcW w:w="875" w:type="dxa"/>
          </w:tcPr>
          <w:p w:rsidR="007E6302" w:rsidRPr="007E6302" w:rsidRDefault="007E6302" w:rsidP="00642C5C">
            <w:pPr>
              <w:autoSpaceDE w:val="0"/>
              <w:autoSpaceDN w:val="0"/>
              <w:adjustRightInd w:val="0"/>
              <w:jc w:val="right"/>
              <w:rPr>
                <w:sz w:val="28"/>
                <w:szCs w:val="28"/>
              </w:rPr>
            </w:pPr>
            <w:r w:rsidRPr="007E6302">
              <w:rPr>
                <w:sz w:val="28"/>
                <w:szCs w:val="28"/>
              </w:rPr>
              <w:t>127</w:t>
            </w:r>
          </w:p>
        </w:tc>
        <w:tc>
          <w:tcPr>
            <w:tcW w:w="868" w:type="dxa"/>
          </w:tcPr>
          <w:p w:rsidR="007E6302" w:rsidRPr="007E6302" w:rsidRDefault="007E6302" w:rsidP="00642C5C">
            <w:pPr>
              <w:autoSpaceDE w:val="0"/>
              <w:autoSpaceDN w:val="0"/>
              <w:adjustRightInd w:val="0"/>
              <w:jc w:val="right"/>
              <w:rPr>
                <w:sz w:val="28"/>
                <w:szCs w:val="28"/>
              </w:rPr>
            </w:pPr>
            <w:r w:rsidRPr="007E6302">
              <w:rPr>
                <w:sz w:val="28"/>
                <w:szCs w:val="28"/>
              </w:rPr>
              <w:t>220</w:t>
            </w:r>
          </w:p>
        </w:tc>
        <w:tc>
          <w:tcPr>
            <w:tcW w:w="861" w:type="dxa"/>
          </w:tcPr>
          <w:p w:rsidR="007E6302" w:rsidRPr="007E6302" w:rsidRDefault="007E6302" w:rsidP="00642C5C">
            <w:pPr>
              <w:autoSpaceDE w:val="0"/>
              <w:autoSpaceDN w:val="0"/>
              <w:adjustRightInd w:val="0"/>
              <w:jc w:val="right"/>
              <w:rPr>
                <w:sz w:val="28"/>
                <w:szCs w:val="28"/>
              </w:rPr>
            </w:pPr>
            <w:r w:rsidRPr="007E6302">
              <w:rPr>
                <w:sz w:val="28"/>
                <w:szCs w:val="28"/>
              </w:rPr>
              <w:t>127</w:t>
            </w:r>
          </w:p>
        </w:tc>
        <w:tc>
          <w:tcPr>
            <w:tcW w:w="868" w:type="dxa"/>
          </w:tcPr>
          <w:p w:rsidR="007E6302" w:rsidRPr="007E6302" w:rsidRDefault="007E6302" w:rsidP="00642C5C">
            <w:pPr>
              <w:autoSpaceDE w:val="0"/>
              <w:autoSpaceDN w:val="0"/>
              <w:adjustRightInd w:val="0"/>
              <w:jc w:val="right"/>
              <w:rPr>
                <w:sz w:val="28"/>
                <w:szCs w:val="28"/>
              </w:rPr>
            </w:pPr>
            <w:r w:rsidRPr="007E6302">
              <w:rPr>
                <w:sz w:val="28"/>
                <w:szCs w:val="28"/>
              </w:rPr>
              <w:t>220</w:t>
            </w:r>
          </w:p>
        </w:tc>
        <w:tc>
          <w:tcPr>
            <w:tcW w:w="868" w:type="dxa"/>
          </w:tcPr>
          <w:p w:rsidR="007E6302" w:rsidRPr="007E6302" w:rsidRDefault="007E6302" w:rsidP="00642C5C">
            <w:pPr>
              <w:autoSpaceDE w:val="0"/>
              <w:autoSpaceDN w:val="0"/>
              <w:adjustRightInd w:val="0"/>
              <w:jc w:val="right"/>
              <w:rPr>
                <w:sz w:val="28"/>
                <w:szCs w:val="28"/>
              </w:rPr>
            </w:pPr>
            <w:r w:rsidRPr="007E6302">
              <w:rPr>
                <w:sz w:val="28"/>
                <w:szCs w:val="28"/>
              </w:rPr>
              <w:t>127</w:t>
            </w:r>
          </w:p>
        </w:tc>
        <w:tc>
          <w:tcPr>
            <w:tcW w:w="847" w:type="dxa"/>
          </w:tcPr>
          <w:p w:rsidR="007E6302" w:rsidRPr="007E6302" w:rsidRDefault="007E6302" w:rsidP="00642C5C">
            <w:pPr>
              <w:autoSpaceDE w:val="0"/>
              <w:autoSpaceDN w:val="0"/>
              <w:adjustRightInd w:val="0"/>
              <w:jc w:val="right"/>
              <w:rPr>
                <w:sz w:val="28"/>
                <w:szCs w:val="28"/>
              </w:rPr>
            </w:pPr>
            <w:r w:rsidRPr="007E6302">
              <w:rPr>
                <w:sz w:val="28"/>
                <w:szCs w:val="28"/>
              </w:rPr>
              <w:t>220</w:t>
            </w:r>
          </w:p>
        </w:tc>
        <w:tc>
          <w:tcPr>
            <w:tcW w:w="875" w:type="dxa"/>
          </w:tcPr>
          <w:p w:rsidR="007E6302" w:rsidRPr="007E6302" w:rsidRDefault="007E6302" w:rsidP="00642C5C">
            <w:pPr>
              <w:autoSpaceDE w:val="0"/>
              <w:autoSpaceDN w:val="0"/>
              <w:adjustRightInd w:val="0"/>
              <w:jc w:val="right"/>
              <w:rPr>
                <w:sz w:val="28"/>
                <w:szCs w:val="28"/>
              </w:rPr>
            </w:pPr>
            <w:r w:rsidRPr="007E6302">
              <w:rPr>
                <w:sz w:val="28"/>
                <w:szCs w:val="28"/>
              </w:rPr>
              <w:t>127</w:t>
            </w:r>
          </w:p>
        </w:tc>
        <w:tc>
          <w:tcPr>
            <w:tcW w:w="868" w:type="dxa"/>
          </w:tcPr>
          <w:p w:rsidR="007E6302" w:rsidRPr="007E6302" w:rsidRDefault="007E6302" w:rsidP="00642C5C">
            <w:pPr>
              <w:autoSpaceDE w:val="0"/>
              <w:autoSpaceDN w:val="0"/>
              <w:adjustRightInd w:val="0"/>
              <w:jc w:val="right"/>
              <w:rPr>
                <w:sz w:val="28"/>
                <w:szCs w:val="28"/>
              </w:rPr>
            </w:pPr>
            <w:r w:rsidRPr="007E6302">
              <w:rPr>
                <w:sz w:val="28"/>
                <w:szCs w:val="28"/>
              </w:rPr>
              <w:t>220</w:t>
            </w:r>
          </w:p>
        </w:tc>
        <w:tc>
          <w:tcPr>
            <w:tcW w:w="889" w:type="dxa"/>
          </w:tcPr>
          <w:p w:rsidR="007E6302" w:rsidRPr="007E6302" w:rsidRDefault="007E6302" w:rsidP="00642C5C">
            <w:pPr>
              <w:autoSpaceDE w:val="0"/>
              <w:autoSpaceDN w:val="0"/>
              <w:adjustRightInd w:val="0"/>
              <w:jc w:val="right"/>
              <w:rPr>
                <w:sz w:val="28"/>
                <w:szCs w:val="28"/>
              </w:rPr>
            </w:pPr>
            <w:r w:rsidRPr="007E6302">
              <w:rPr>
                <w:sz w:val="28"/>
                <w:szCs w:val="28"/>
              </w:rPr>
              <w:t>127</w:t>
            </w:r>
          </w:p>
        </w:tc>
      </w:tr>
      <w:tr w:rsidR="007E6302" w:rsidRPr="007E6302" w:rsidTr="007E6302">
        <w:trPr>
          <w:trHeight w:val="272"/>
        </w:trPr>
        <w:tc>
          <w:tcPr>
            <w:tcW w:w="1619" w:type="dxa"/>
          </w:tcPr>
          <w:p w:rsidR="007E6302" w:rsidRPr="00B911D3" w:rsidRDefault="00642C5C" w:rsidP="00024247">
            <w:pPr>
              <w:rPr>
                <w:sz w:val="28"/>
                <w:szCs w:val="28"/>
              </w:rPr>
            </w:pPr>
            <w:r w:rsidRPr="00E24898">
              <w:rPr>
                <w:sz w:val="28"/>
                <w:szCs w:val="28"/>
              </w:rPr>
              <w:t>Р</w:t>
            </w:r>
            <w:r w:rsidRPr="00E24898">
              <w:rPr>
                <w:sz w:val="28"/>
                <w:szCs w:val="28"/>
                <w:vertAlign w:val="subscript"/>
              </w:rPr>
              <w:t>ламп</w:t>
            </w:r>
            <w:r w:rsidRPr="00E24898">
              <w:rPr>
                <w:sz w:val="28"/>
                <w:szCs w:val="28"/>
              </w:rPr>
              <w:t xml:space="preserve"> , Вт</w:t>
            </w:r>
          </w:p>
        </w:tc>
        <w:tc>
          <w:tcPr>
            <w:tcW w:w="875" w:type="dxa"/>
          </w:tcPr>
          <w:p w:rsidR="007E6302" w:rsidRPr="007E6302" w:rsidRDefault="007E6302" w:rsidP="00642C5C">
            <w:pPr>
              <w:autoSpaceDE w:val="0"/>
              <w:autoSpaceDN w:val="0"/>
              <w:adjustRightInd w:val="0"/>
              <w:jc w:val="right"/>
              <w:rPr>
                <w:sz w:val="28"/>
                <w:szCs w:val="28"/>
              </w:rPr>
            </w:pPr>
            <w:r w:rsidRPr="007E6302">
              <w:rPr>
                <w:sz w:val="28"/>
                <w:szCs w:val="28"/>
              </w:rPr>
              <w:t>150</w:t>
            </w:r>
          </w:p>
        </w:tc>
        <w:tc>
          <w:tcPr>
            <w:tcW w:w="875" w:type="dxa"/>
          </w:tcPr>
          <w:p w:rsidR="007E6302" w:rsidRPr="007E6302" w:rsidRDefault="007E6302" w:rsidP="00642C5C">
            <w:pPr>
              <w:autoSpaceDE w:val="0"/>
              <w:autoSpaceDN w:val="0"/>
              <w:adjustRightInd w:val="0"/>
              <w:jc w:val="right"/>
              <w:rPr>
                <w:sz w:val="28"/>
                <w:szCs w:val="28"/>
              </w:rPr>
            </w:pPr>
            <w:r w:rsidRPr="007E6302">
              <w:rPr>
                <w:sz w:val="28"/>
                <w:szCs w:val="28"/>
              </w:rPr>
              <w:t>25</w:t>
            </w:r>
          </w:p>
        </w:tc>
        <w:tc>
          <w:tcPr>
            <w:tcW w:w="868" w:type="dxa"/>
          </w:tcPr>
          <w:p w:rsidR="007E6302" w:rsidRPr="007E6302" w:rsidRDefault="007E6302" w:rsidP="00642C5C">
            <w:pPr>
              <w:autoSpaceDE w:val="0"/>
              <w:autoSpaceDN w:val="0"/>
              <w:adjustRightInd w:val="0"/>
              <w:jc w:val="right"/>
              <w:rPr>
                <w:sz w:val="28"/>
                <w:szCs w:val="28"/>
              </w:rPr>
            </w:pPr>
            <w:r w:rsidRPr="007E6302">
              <w:rPr>
                <w:sz w:val="28"/>
                <w:szCs w:val="28"/>
              </w:rPr>
              <w:t>60</w:t>
            </w:r>
          </w:p>
        </w:tc>
        <w:tc>
          <w:tcPr>
            <w:tcW w:w="861" w:type="dxa"/>
          </w:tcPr>
          <w:p w:rsidR="007E6302" w:rsidRPr="007E6302" w:rsidRDefault="007E6302" w:rsidP="00642C5C">
            <w:pPr>
              <w:autoSpaceDE w:val="0"/>
              <w:autoSpaceDN w:val="0"/>
              <w:adjustRightInd w:val="0"/>
              <w:jc w:val="right"/>
              <w:rPr>
                <w:sz w:val="28"/>
                <w:szCs w:val="28"/>
              </w:rPr>
            </w:pPr>
            <w:r w:rsidRPr="007E6302">
              <w:rPr>
                <w:sz w:val="28"/>
                <w:szCs w:val="28"/>
              </w:rPr>
              <w:t>40</w:t>
            </w:r>
          </w:p>
        </w:tc>
        <w:tc>
          <w:tcPr>
            <w:tcW w:w="868" w:type="dxa"/>
          </w:tcPr>
          <w:p w:rsidR="007E6302" w:rsidRPr="007E6302" w:rsidRDefault="007E6302" w:rsidP="00642C5C">
            <w:pPr>
              <w:autoSpaceDE w:val="0"/>
              <w:autoSpaceDN w:val="0"/>
              <w:adjustRightInd w:val="0"/>
              <w:jc w:val="right"/>
              <w:rPr>
                <w:sz w:val="28"/>
                <w:szCs w:val="28"/>
              </w:rPr>
            </w:pPr>
            <w:r w:rsidRPr="007E6302">
              <w:rPr>
                <w:sz w:val="28"/>
                <w:szCs w:val="28"/>
              </w:rPr>
              <w:t>15</w:t>
            </w:r>
          </w:p>
        </w:tc>
        <w:tc>
          <w:tcPr>
            <w:tcW w:w="868" w:type="dxa"/>
          </w:tcPr>
          <w:p w:rsidR="007E6302" w:rsidRPr="007E6302" w:rsidRDefault="007E6302" w:rsidP="00642C5C">
            <w:pPr>
              <w:autoSpaceDE w:val="0"/>
              <w:autoSpaceDN w:val="0"/>
              <w:adjustRightInd w:val="0"/>
              <w:jc w:val="right"/>
              <w:rPr>
                <w:sz w:val="28"/>
                <w:szCs w:val="28"/>
              </w:rPr>
            </w:pPr>
            <w:r w:rsidRPr="007E6302">
              <w:rPr>
                <w:sz w:val="28"/>
                <w:szCs w:val="28"/>
              </w:rPr>
              <w:t>100</w:t>
            </w:r>
          </w:p>
        </w:tc>
        <w:tc>
          <w:tcPr>
            <w:tcW w:w="847" w:type="dxa"/>
          </w:tcPr>
          <w:p w:rsidR="007E6302" w:rsidRPr="007E6302" w:rsidRDefault="007E6302" w:rsidP="00642C5C">
            <w:pPr>
              <w:autoSpaceDE w:val="0"/>
              <w:autoSpaceDN w:val="0"/>
              <w:adjustRightInd w:val="0"/>
              <w:jc w:val="right"/>
              <w:rPr>
                <w:sz w:val="28"/>
                <w:szCs w:val="28"/>
              </w:rPr>
            </w:pPr>
            <w:r w:rsidRPr="007E6302">
              <w:rPr>
                <w:sz w:val="28"/>
                <w:szCs w:val="28"/>
              </w:rPr>
              <w:t>400</w:t>
            </w:r>
          </w:p>
        </w:tc>
        <w:tc>
          <w:tcPr>
            <w:tcW w:w="875" w:type="dxa"/>
          </w:tcPr>
          <w:p w:rsidR="007E6302" w:rsidRPr="007E6302" w:rsidRDefault="007E6302" w:rsidP="00642C5C">
            <w:pPr>
              <w:autoSpaceDE w:val="0"/>
              <w:autoSpaceDN w:val="0"/>
              <w:adjustRightInd w:val="0"/>
              <w:jc w:val="right"/>
              <w:rPr>
                <w:sz w:val="28"/>
                <w:szCs w:val="28"/>
              </w:rPr>
            </w:pPr>
            <w:r w:rsidRPr="007E6302">
              <w:rPr>
                <w:sz w:val="28"/>
                <w:szCs w:val="28"/>
              </w:rPr>
              <w:t>200</w:t>
            </w:r>
          </w:p>
        </w:tc>
        <w:tc>
          <w:tcPr>
            <w:tcW w:w="868" w:type="dxa"/>
          </w:tcPr>
          <w:p w:rsidR="007E6302" w:rsidRPr="007E6302" w:rsidRDefault="007E6302" w:rsidP="00642C5C">
            <w:pPr>
              <w:autoSpaceDE w:val="0"/>
              <w:autoSpaceDN w:val="0"/>
              <w:adjustRightInd w:val="0"/>
              <w:jc w:val="right"/>
              <w:rPr>
                <w:sz w:val="28"/>
                <w:szCs w:val="28"/>
              </w:rPr>
            </w:pPr>
            <w:r w:rsidRPr="007E6302">
              <w:rPr>
                <w:sz w:val="28"/>
                <w:szCs w:val="28"/>
              </w:rPr>
              <w:t>40</w:t>
            </w:r>
          </w:p>
        </w:tc>
        <w:tc>
          <w:tcPr>
            <w:tcW w:w="889" w:type="dxa"/>
          </w:tcPr>
          <w:p w:rsidR="007E6302" w:rsidRPr="007E6302" w:rsidRDefault="007E6302" w:rsidP="00642C5C">
            <w:pPr>
              <w:autoSpaceDE w:val="0"/>
              <w:autoSpaceDN w:val="0"/>
              <w:adjustRightInd w:val="0"/>
              <w:jc w:val="right"/>
              <w:rPr>
                <w:sz w:val="28"/>
                <w:szCs w:val="28"/>
              </w:rPr>
            </w:pPr>
            <w:r w:rsidRPr="007E6302">
              <w:rPr>
                <w:sz w:val="28"/>
                <w:szCs w:val="28"/>
              </w:rPr>
              <w:t>300</w:t>
            </w:r>
          </w:p>
        </w:tc>
      </w:tr>
      <w:tr w:rsidR="007E6302" w:rsidRPr="007E6302" w:rsidTr="007E6302">
        <w:trPr>
          <w:trHeight w:val="262"/>
        </w:trPr>
        <w:tc>
          <w:tcPr>
            <w:tcW w:w="1619" w:type="dxa"/>
          </w:tcPr>
          <w:p w:rsidR="007E6302" w:rsidRPr="00E24898" w:rsidRDefault="007E6302" w:rsidP="00024247">
            <w:pPr>
              <w:rPr>
                <w:sz w:val="28"/>
                <w:szCs w:val="28"/>
              </w:rPr>
            </w:pPr>
            <w:r w:rsidRPr="00E24898">
              <w:rPr>
                <w:i/>
                <w:sz w:val="28"/>
                <w:szCs w:val="28"/>
                <w:lang w:val="en-US"/>
              </w:rPr>
              <w:t>n</w:t>
            </w:r>
            <w:r>
              <w:rPr>
                <w:sz w:val="28"/>
                <w:szCs w:val="28"/>
              </w:rPr>
              <w:t xml:space="preserve"> </w:t>
            </w:r>
            <w:r w:rsidRPr="00B911D3">
              <w:rPr>
                <w:sz w:val="28"/>
                <w:szCs w:val="28"/>
                <w:vertAlign w:val="subscript"/>
              </w:rPr>
              <w:t>А</w:t>
            </w:r>
            <w:r>
              <w:rPr>
                <w:sz w:val="28"/>
                <w:szCs w:val="28"/>
                <w:vertAlign w:val="subscript"/>
              </w:rPr>
              <w:t>В</w:t>
            </w:r>
            <w:r w:rsidRPr="00B911D3">
              <w:rPr>
                <w:sz w:val="28"/>
                <w:szCs w:val="28"/>
              </w:rPr>
              <w:t xml:space="preserve"> , </w:t>
            </w:r>
            <w:r>
              <w:rPr>
                <w:sz w:val="28"/>
                <w:szCs w:val="28"/>
              </w:rPr>
              <w:t>шт.</w:t>
            </w:r>
          </w:p>
        </w:tc>
        <w:tc>
          <w:tcPr>
            <w:tcW w:w="875" w:type="dxa"/>
          </w:tcPr>
          <w:p w:rsidR="007E6302" w:rsidRPr="007E6302" w:rsidRDefault="007E6302" w:rsidP="00642C5C">
            <w:pPr>
              <w:autoSpaceDE w:val="0"/>
              <w:autoSpaceDN w:val="0"/>
              <w:adjustRightInd w:val="0"/>
              <w:jc w:val="right"/>
              <w:rPr>
                <w:sz w:val="28"/>
                <w:szCs w:val="28"/>
              </w:rPr>
            </w:pPr>
            <w:r w:rsidRPr="007E6302">
              <w:rPr>
                <w:sz w:val="28"/>
                <w:szCs w:val="28"/>
              </w:rPr>
              <w:t>44</w:t>
            </w:r>
          </w:p>
        </w:tc>
        <w:tc>
          <w:tcPr>
            <w:tcW w:w="875" w:type="dxa"/>
          </w:tcPr>
          <w:p w:rsidR="007E6302" w:rsidRPr="007E6302" w:rsidRDefault="007E6302" w:rsidP="00642C5C">
            <w:pPr>
              <w:autoSpaceDE w:val="0"/>
              <w:autoSpaceDN w:val="0"/>
              <w:adjustRightInd w:val="0"/>
              <w:jc w:val="right"/>
              <w:rPr>
                <w:sz w:val="28"/>
                <w:szCs w:val="28"/>
              </w:rPr>
            </w:pPr>
            <w:r w:rsidRPr="007E6302">
              <w:rPr>
                <w:sz w:val="28"/>
                <w:szCs w:val="28"/>
              </w:rPr>
              <w:t>0,7</w:t>
            </w:r>
          </w:p>
        </w:tc>
        <w:tc>
          <w:tcPr>
            <w:tcW w:w="868" w:type="dxa"/>
          </w:tcPr>
          <w:p w:rsidR="007E6302" w:rsidRPr="007E6302" w:rsidRDefault="007E6302" w:rsidP="00642C5C">
            <w:pPr>
              <w:autoSpaceDE w:val="0"/>
              <w:autoSpaceDN w:val="0"/>
              <w:adjustRightInd w:val="0"/>
              <w:jc w:val="right"/>
              <w:rPr>
                <w:sz w:val="28"/>
                <w:szCs w:val="28"/>
              </w:rPr>
            </w:pPr>
            <w:r w:rsidRPr="007E6302">
              <w:rPr>
                <w:sz w:val="28"/>
                <w:szCs w:val="28"/>
              </w:rPr>
              <w:t>55</w:t>
            </w:r>
          </w:p>
        </w:tc>
        <w:tc>
          <w:tcPr>
            <w:tcW w:w="861" w:type="dxa"/>
          </w:tcPr>
          <w:p w:rsidR="007E6302" w:rsidRPr="007E6302" w:rsidRDefault="007E6302" w:rsidP="00642C5C">
            <w:pPr>
              <w:autoSpaceDE w:val="0"/>
              <w:autoSpaceDN w:val="0"/>
              <w:adjustRightInd w:val="0"/>
              <w:jc w:val="right"/>
              <w:rPr>
                <w:sz w:val="28"/>
                <w:szCs w:val="28"/>
              </w:rPr>
            </w:pPr>
            <w:r w:rsidRPr="007E6302">
              <w:rPr>
                <w:sz w:val="28"/>
                <w:szCs w:val="28"/>
              </w:rPr>
              <w:t>54</w:t>
            </w:r>
          </w:p>
        </w:tc>
        <w:tc>
          <w:tcPr>
            <w:tcW w:w="868" w:type="dxa"/>
          </w:tcPr>
          <w:p w:rsidR="007E6302" w:rsidRPr="007E6302" w:rsidRDefault="007E6302" w:rsidP="00642C5C">
            <w:pPr>
              <w:autoSpaceDE w:val="0"/>
              <w:autoSpaceDN w:val="0"/>
              <w:adjustRightInd w:val="0"/>
              <w:jc w:val="right"/>
              <w:rPr>
                <w:sz w:val="28"/>
                <w:szCs w:val="28"/>
              </w:rPr>
            </w:pPr>
            <w:r w:rsidRPr="007E6302">
              <w:rPr>
                <w:sz w:val="28"/>
                <w:szCs w:val="28"/>
              </w:rPr>
              <w:t>88</w:t>
            </w:r>
          </w:p>
        </w:tc>
        <w:tc>
          <w:tcPr>
            <w:tcW w:w="868" w:type="dxa"/>
          </w:tcPr>
          <w:p w:rsidR="007E6302" w:rsidRPr="007E6302" w:rsidRDefault="007E6302" w:rsidP="00642C5C">
            <w:pPr>
              <w:autoSpaceDE w:val="0"/>
              <w:autoSpaceDN w:val="0"/>
              <w:adjustRightInd w:val="0"/>
              <w:jc w:val="right"/>
              <w:rPr>
                <w:sz w:val="28"/>
                <w:szCs w:val="28"/>
              </w:rPr>
            </w:pPr>
            <w:r w:rsidRPr="007E6302">
              <w:rPr>
                <w:sz w:val="28"/>
                <w:szCs w:val="28"/>
              </w:rPr>
              <w:t>28</w:t>
            </w:r>
          </w:p>
        </w:tc>
        <w:tc>
          <w:tcPr>
            <w:tcW w:w="847" w:type="dxa"/>
          </w:tcPr>
          <w:p w:rsidR="007E6302" w:rsidRPr="007E6302" w:rsidRDefault="007E6302" w:rsidP="00642C5C">
            <w:pPr>
              <w:autoSpaceDE w:val="0"/>
              <w:autoSpaceDN w:val="0"/>
              <w:adjustRightInd w:val="0"/>
              <w:jc w:val="right"/>
              <w:rPr>
                <w:sz w:val="28"/>
                <w:szCs w:val="28"/>
              </w:rPr>
            </w:pPr>
            <w:r w:rsidRPr="007E6302">
              <w:rPr>
                <w:sz w:val="28"/>
                <w:szCs w:val="28"/>
              </w:rPr>
              <w:t>22</w:t>
            </w:r>
          </w:p>
        </w:tc>
        <w:tc>
          <w:tcPr>
            <w:tcW w:w="875" w:type="dxa"/>
          </w:tcPr>
          <w:p w:rsidR="007E6302" w:rsidRPr="007E6302" w:rsidRDefault="007E6302" w:rsidP="00642C5C">
            <w:pPr>
              <w:autoSpaceDE w:val="0"/>
              <w:autoSpaceDN w:val="0"/>
              <w:adjustRightInd w:val="0"/>
              <w:jc w:val="right"/>
              <w:rPr>
                <w:sz w:val="28"/>
                <w:szCs w:val="28"/>
              </w:rPr>
            </w:pPr>
            <w:r w:rsidRPr="007E6302">
              <w:rPr>
                <w:sz w:val="28"/>
                <w:szCs w:val="28"/>
              </w:rPr>
              <w:t>28</w:t>
            </w:r>
          </w:p>
        </w:tc>
        <w:tc>
          <w:tcPr>
            <w:tcW w:w="868" w:type="dxa"/>
          </w:tcPr>
          <w:p w:rsidR="007E6302" w:rsidRPr="007E6302" w:rsidRDefault="007E6302" w:rsidP="00642C5C">
            <w:pPr>
              <w:autoSpaceDE w:val="0"/>
              <w:autoSpaceDN w:val="0"/>
              <w:adjustRightInd w:val="0"/>
              <w:jc w:val="right"/>
              <w:rPr>
                <w:sz w:val="28"/>
                <w:szCs w:val="28"/>
              </w:rPr>
            </w:pPr>
            <w:r w:rsidRPr="007E6302">
              <w:rPr>
                <w:sz w:val="28"/>
                <w:szCs w:val="28"/>
              </w:rPr>
              <w:t>154</w:t>
            </w:r>
          </w:p>
        </w:tc>
        <w:tc>
          <w:tcPr>
            <w:tcW w:w="889" w:type="dxa"/>
          </w:tcPr>
          <w:p w:rsidR="007E6302" w:rsidRPr="007E6302" w:rsidRDefault="007E6302" w:rsidP="00642C5C">
            <w:pPr>
              <w:autoSpaceDE w:val="0"/>
              <w:autoSpaceDN w:val="0"/>
              <w:adjustRightInd w:val="0"/>
              <w:jc w:val="right"/>
              <w:rPr>
                <w:sz w:val="28"/>
                <w:szCs w:val="28"/>
              </w:rPr>
            </w:pPr>
            <w:r w:rsidRPr="007E6302">
              <w:rPr>
                <w:sz w:val="28"/>
                <w:szCs w:val="28"/>
              </w:rPr>
              <w:t>33</w:t>
            </w:r>
          </w:p>
        </w:tc>
      </w:tr>
      <w:tr w:rsidR="007E6302" w:rsidRPr="007E6302" w:rsidTr="007E6302">
        <w:trPr>
          <w:trHeight w:val="262"/>
        </w:trPr>
        <w:tc>
          <w:tcPr>
            <w:tcW w:w="1619" w:type="dxa"/>
          </w:tcPr>
          <w:p w:rsidR="007E6302" w:rsidRPr="00B911D3" w:rsidRDefault="007E6302" w:rsidP="00024247">
            <w:pPr>
              <w:rPr>
                <w:sz w:val="28"/>
                <w:szCs w:val="28"/>
              </w:rPr>
            </w:pPr>
            <w:r w:rsidRPr="00E24898">
              <w:rPr>
                <w:i/>
                <w:sz w:val="28"/>
                <w:szCs w:val="28"/>
                <w:lang w:val="en-US"/>
              </w:rPr>
              <w:t>n</w:t>
            </w:r>
            <w:r>
              <w:rPr>
                <w:sz w:val="28"/>
                <w:szCs w:val="28"/>
              </w:rPr>
              <w:t xml:space="preserve"> </w:t>
            </w:r>
            <w:r w:rsidRPr="00B911D3">
              <w:rPr>
                <w:sz w:val="28"/>
                <w:szCs w:val="28"/>
                <w:vertAlign w:val="subscript"/>
              </w:rPr>
              <w:t>В</w:t>
            </w:r>
            <w:r>
              <w:rPr>
                <w:sz w:val="28"/>
                <w:szCs w:val="28"/>
                <w:vertAlign w:val="subscript"/>
              </w:rPr>
              <w:t>С</w:t>
            </w:r>
            <w:r w:rsidRPr="00B911D3">
              <w:rPr>
                <w:sz w:val="28"/>
                <w:szCs w:val="28"/>
                <w:vertAlign w:val="subscript"/>
              </w:rPr>
              <w:t xml:space="preserve"> , </w:t>
            </w:r>
            <w:r>
              <w:rPr>
                <w:sz w:val="28"/>
                <w:szCs w:val="28"/>
              </w:rPr>
              <w:t>шт.</w:t>
            </w:r>
          </w:p>
        </w:tc>
        <w:tc>
          <w:tcPr>
            <w:tcW w:w="875" w:type="dxa"/>
          </w:tcPr>
          <w:p w:rsidR="007E6302" w:rsidRPr="007E6302" w:rsidRDefault="007E6302" w:rsidP="00642C5C">
            <w:pPr>
              <w:autoSpaceDE w:val="0"/>
              <w:autoSpaceDN w:val="0"/>
              <w:adjustRightInd w:val="0"/>
              <w:jc w:val="right"/>
              <w:rPr>
                <w:sz w:val="28"/>
                <w:szCs w:val="28"/>
              </w:rPr>
            </w:pPr>
            <w:r w:rsidRPr="007E6302">
              <w:rPr>
                <w:sz w:val="28"/>
                <w:szCs w:val="28"/>
              </w:rPr>
              <w:t>44</w:t>
            </w:r>
          </w:p>
        </w:tc>
        <w:tc>
          <w:tcPr>
            <w:tcW w:w="875" w:type="dxa"/>
          </w:tcPr>
          <w:p w:rsidR="007E6302" w:rsidRPr="007E6302" w:rsidRDefault="007E6302" w:rsidP="00642C5C">
            <w:pPr>
              <w:autoSpaceDE w:val="0"/>
              <w:autoSpaceDN w:val="0"/>
              <w:adjustRightInd w:val="0"/>
              <w:jc w:val="right"/>
              <w:rPr>
                <w:sz w:val="28"/>
                <w:szCs w:val="28"/>
              </w:rPr>
            </w:pPr>
            <w:r w:rsidRPr="007E6302">
              <w:rPr>
                <w:sz w:val="28"/>
                <w:szCs w:val="28"/>
              </w:rPr>
              <w:t>142</w:t>
            </w:r>
          </w:p>
        </w:tc>
        <w:tc>
          <w:tcPr>
            <w:tcW w:w="868" w:type="dxa"/>
          </w:tcPr>
          <w:p w:rsidR="007E6302" w:rsidRPr="007E6302" w:rsidRDefault="007E6302" w:rsidP="00642C5C">
            <w:pPr>
              <w:autoSpaceDE w:val="0"/>
              <w:autoSpaceDN w:val="0"/>
              <w:adjustRightInd w:val="0"/>
              <w:jc w:val="right"/>
              <w:rPr>
                <w:sz w:val="28"/>
                <w:szCs w:val="28"/>
              </w:rPr>
            </w:pPr>
            <w:r w:rsidRPr="007E6302">
              <w:rPr>
                <w:sz w:val="28"/>
                <w:szCs w:val="28"/>
              </w:rPr>
              <w:t>55</w:t>
            </w:r>
          </w:p>
        </w:tc>
        <w:tc>
          <w:tcPr>
            <w:tcW w:w="861" w:type="dxa"/>
          </w:tcPr>
          <w:p w:rsidR="007E6302" w:rsidRPr="007E6302" w:rsidRDefault="007E6302" w:rsidP="00642C5C">
            <w:pPr>
              <w:autoSpaceDE w:val="0"/>
              <w:autoSpaceDN w:val="0"/>
              <w:adjustRightInd w:val="0"/>
              <w:jc w:val="right"/>
              <w:rPr>
                <w:sz w:val="28"/>
                <w:szCs w:val="28"/>
              </w:rPr>
            </w:pPr>
            <w:r w:rsidRPr="007E6302">
              <w:rPr>
                <w:sz w:val="28"/>
                <w:szCs w:val="28"/>
              </w:rPr>
              <w:t>108</w:t>
            </w:r>
          </w:p>
        </w:tc>
        <w:tc>
          <w:tcPr>
            <w:tcW w:w="868" w:type="dxa"/>
          </w:tcPr>
          <w:p w:rsidR="007E6302" w:rsidRPr="007E6302" w:rsidRDefault="007E6302" w:rsidP="00642C5C">
            <w:pPr>
              <w:autoSpaceDE w:val="0"/>
              <w:autoSpaceDN w:val="0"/>
              <w:adjustRightInd w:val="0"/>
              <w:jc w:val="right"/>
              <w:rPr>
                <w:sz w:val="28"/>
                <w:szCs w:val="28"/>
              </w:rPr>
            </w:pPr>
            <w:r w:rsidRPr="007E6302">
              <w:rPr>
                <w:sz w:val="28"/>
                <w:szCs w:val="28"/>
              </w:rPr>
              <w:t>132</w:t>
            </w:r>
          </w:p>
        </w:tc>
        <w:tc>
          <w:tcPr>
            <w:tcW w:w="868" w:type="dxa"/>
          </w:tcPr>
          <w:p w:rsidR="007E6302" w:rsidRPr="007E6302" w:rsidRDefault="007E6302" w:rsidP="00642C5C">
            <w:pPr>
              <w:autoSpaceDE w:val="0"/>
              <w:autoSpaceDN w:val="0"/>
              <w:adjustRightInd w:val="0"/>
              <w:jc w:val="right"/>
              <w:rPr>
                <w:sz w:val="28"/>
                <w:szCs w:val="28"/>
              </w:rPr>
            </w:pPr>
            <w:r w:rsidRPr="007E6302">
              <w:rPr>
                <w:sz w:val="28"/>
                <w:szCs w:val="28"/>
              </w:rPr>
              <w:t>42</w:t>
            </w:r>
          </w:p>
        </w:tc>
        <w:tc>
          <w:tcPr>
            <w:tcW w:w="847" w:type="dxa"/>
          </w:tcPr>
          <w:p w:rsidR="007E6302" w:rsidRPr="007E6302" w:rsidRDefault="007E6302" w:rsidP="00642C5C">
            <w:pPr>
              <w:autoSpaceDE w:val="0"/>
              <w:autoSpaceDN w:val="0"/>
              <w:adjustRightInd w:val="0"/>
              <w:jc w:val="right"/>
              <w:rPr>
                <w:sz w:val="28"/>
                <w:szCs w:val="28"/>
              </w:rPr>
            </w:pPr>
            <w:r w:rsidRPr="007E6302">
              <w:rPr>
                <w:sz w:val="28"/>
                <w:szCs w:val="28"/>
              </w:rPr>
              <w:t>33</w:t>
            </w:r>
          </w:p>
        </w:tc>
        <w:tc>
          <w:tcPr>
            <w:tcW w:w="875" w:type="dxa"/>
          </w:tcPr>
          <w:p w:rsidR="007E6302" w:rsidRPr="007E6302" w:rsidRDefault="007E6302" w:rsidP="00642C5C">
            <w:pPr>
              <w:autoSpaceDE w:val="0"/>
              <w:autoSpaceDN w:val="0"/>
              <w:adjustRightInd w:val="0"/>
              <w:jc w:val="right"/>
              <w:rPr>
                <w:sz w:val="28"/>
                <w:szCs w:val="28"/>
              </w:rPr>
            </w:pPr>
            <w:r w:rsidRPr="007E6302">
              <w:rPr>
                <w:sz w:val="28"/>
                <w:szCs w:val="28"/>
              </w:rPr>
              <w:t>14</w:t>
            </w:r>
          </w:p>
        </w:tc>
        <w:tc>
          <w:tcPr>
            <w:tcW w:w="868" w:type="dxa"/>
          </w:tcPr>
          <w:p w:rsidR="007E6302" w:rsidRPr="007E6302" w:rsidRDefault="007E6302" w:rsidP="00642C5C">
            <w:pPr>
              <w:autoSpaceDE w:val="0"/>
              <w:autoSpaceDN w:val="0"/>
              <w:adjustRightInd w:val="0"/>
              <w:jc w:val="right"/>
              <w:rPr>
                <w:sz w:val="28"/>
                <w:szCs w:val="28"/>
              </w:rPr>
            </w:pPr>
            <w:r w:rsidRPr="007E6302">
              <w:rPr>
                <w:sz w:val="28"/>
                <w:szCs w:val="28"/>
              </w:rPr>
              <w:t>77</w:t>
            </w:r>
          </w:p>
        </w:tc>
        <w:tc>
          <w:tcPr>
            <w:tcW w:w="889" w:type="dxa"/>
          </w:tcPr>
          <w:p w:rsidR="007E6302" w:rsidRPr="007E6302" w:rsidRDefault="007E6302" w:rsidP="00642C5C">
            <w:pPr>
              <w:autoSpaceDE w:val="0"/>
              <w:autoSpaceDN w:val="0"/>
              <w:adjustRightInd w:val="0"/>
              <w:jc w:val="right"/>
              <w:rPr>
                <w:sz w:val="28"/>
                <w:szCs w:val="28"/>
              </w:rPr>
            </w:pPr>
            <w:r w:rsidRPr="007E6302">
              <w:rPr>
                <w:sz w:val="28"/>
                <w:szCs w:val="28"/>
              </w:rPr>
              <w:t>44</w:t>
            </w:r>
          </w:p>
        </w:tc>
      </w:tr>
      <w:tr w:rsidR="007E6302" w:rsidRPr="007E6302" w:rsidTr="007E6302">
        <w:trPr>
          <w:trHeight w:val="262"/>
        </w:trPr>
        <w:tc>
          <w:tcPr>
            <w:tcW w:w="1619" w:type="dxa"/>
          </w:tcPr>
          <w:p w:rsidR="007E6302" w:rsidRPr="00B911D3" w:rsidRDefault="007E6302" w:rsidP="00024247">
            <w:pPr>
              <w:rPr>
                <w:sz w:val="28"/>
                <w:szCs w:val="28"/>
              </w:rPr>
            </w:pPr>
            <w:r w:rsidRPr="00E24898">
              <w:rPr>
                <w:i/>
                <w:sz w:val="28"/>
                <w:szCs w:val="28"/>
                <w:lang w:val="en-US"/>
              </w:rPr>
              <w:t>n</w:t>
            </w:r>
            <w:r>
              <w:rPr>
                <w:sz w:val="28"/>
                <w:szCs w:val="28"/>
              </w:rPr>
              <w:t xml:space="preserve"> </w:t>
            </w:r>
            <w:r w:rsidRPr="00B911D3">
              <w:rPr>
                <w:sz w:val="28"/>
                <w:szCs w:val="28"/>
                <w:vertAlign w:val="subscript"/>
              </w:rPr>
              <w:t>С</w:t>
            </w:r>
            <w:r>
              <w:rPr>
                <w:sz w:val="28"/>
                <w:szCs w:val="28"/>
                <w:vertAlign w:val="subscript"/>
              </w:rPr>
              <w:t>А</w:t>
            </w:r>
            <w:r w:rsidRPr="00B911D3">
              <w:rPr>
                <w:sz w:val="28"/>
                <w:szCs w:val="28"/>
                <w:vertAlign w:val="subscript"/>
              </w:rPr>
              <w:t xml:space="preserve">, </w:t>
            </w:r>
            <w:r>
              <w:rPr>
                <w:sz w:val="28"/>
                <w:szCs w:val="28"/>
              </w:rPr>
              <w:t>шт.</w:t>
            </w:r>
          </w:p>
        </w:tc>
        <w:tc>
          <w:tcPr>
            <w:tcW w:w="875" w:type="dxa"/>
          </w:tcPr>
          <w:p w:rsidR="007E6302" w:rsidRPr="007E6302" w:rsidRDefault="007E6302" w:rsidP="00642C5C">
            <w:pPr>
              <w:autoSpaceDE w:val="0"/>
              <w:autoSpaceDN w:val="0"/>
              <w:adjustRightInd w:val="0"/>
              <w:jc w:val="right"/>
              <w:rPr>
                <w:sz w:val="28"/>
                <w:szCs w:val="28"/>
              </w:rPr>
            </w:pPr>
            <w:r w:rsidRPr="007E6302">
              <w:rPr>
                <w:sz w:val="28"/>
                <w:szCs w:val="28"/>
              </w:rPr>
              <w:t>66</w:t>
            </w:r>
          </w:p>
        </w:tc>
        <w:tc>
          <w:tcPr>
            <w:tcW w:w="875" w:type="dxa"/>
          </w:tcPr>
          <w:p w:rsidR="007E6302" w:rsidRPr="007E6302" w:rsidRDefault="007E6302" w:rsidP="00642C5C">
            <w:pPr>
              <w:autoSpaceDE w:val="0"/>
              <w:autoSpaceDN w:val="0"/>
              <w:adjustRightInd w:val="0"/>
              <w:jc w:val="right"/>
              <w:rPr>
                <w:sz w:val="28"/>
                <w:szCs w:val="28"/>
              </w:rPr>
            </w:pPr>
            <w:r w:rsidRPr="007E6302">
              <w:rPr>
                <w:sz w:val="28"/>
                <w:szCs w:val="28"/>
              </w:rPr>
              <w:t>36</w:t>
            </w:r>
          </w:p>
        </w:tc>
        <w:tc>
          <w:tcPr>
            <w:tcW w:w="868" w:type="dxa"/>
          </w:tcPr>
          <w:p w:rsidR="007E6302" w:rsidRPr="007E6302" w:rsidRDefault="007E6302" w:rsidP="00642C5C">
            <w:pPr>
              <w:autoSpaceDE w:val="0"/>
              <w:autoSpaceDN w:val="0"/>
              <w:adjustRightInd w:val="0"/>
              <w:jc w:val="right"/>
              <w:rPr>
                <w:sz w:val="28"/>
                <w:szCs w:val="28"/>
              </w:rPr>
            </w:pPr>
            <w:r w:rsidRPr="007E6302">
              <w:rPr>
                <w:sz w:val="28"/>
                <w:szCs w:val="28"/>
              </w:rPr>
              <w:t>220</w:t>
            </w:r>
          </w:p>
        </w:tc>
        <w:tc>
          <w:tcPr>
            <w:tcW w:w="861" w:type="dxa"/>
          </w:tcPr>
          <w:p w:rsidR="007E6302" w:rsidRPr="007E6302" w:rsidRDefault="007E6302" w:rsidP="00642C5C">
            <w:pPr>
              <w:autoSpaceDE w:val="0"/>
              <w:autoSpaceDN w:val="0"/>
              <w:adjustRightInd w:val="0"/>
              <w:jc w:val="right"/>
              <w:rPr>
                <w:sz w:val="28"/>
                <w:szCs w:val="28"/>
              </w:rPr>
            </w:pPr>
            <w:r w:rsidRPr="007E6302">
              <w:rPr>
                <w:sz w:val="28"/>
                <w:szCs w:val="28"/>
              </w:rPr>
              <w:t>54</w:t>
            </w:r>
          </w:p>
        </w:tc>
        <w:tc>
          <w:tcPr>
            <w:tcW w:w="868" w:type="dxa"/>
          </w:tcPr>
          <w:p w:rsidR="007E6302" w:rsidRPr="007E6302" w:rsidRDefault="007E6302" w:rsidP="00642C5C">
            <w:pPr>
              <w:autoSpaceDE w:val="0"/>
              <w:autoSpaceDN w:val="0"/>
              <w:adjustRightInd w:val="0"/>
              <w:jc w:val="right"/>
              <w:rPr>
                <w:sz w:val="28"/>
                <w:szCs w:val="28"/>
              </w:rPr>
            </w:pPr>
            <w:r w:rsidRPr="007E6302">
              <w:rPr>
                <w:sz w:val="28"/>
                <w:szCs w:val="28"/>
              </w:rPr>
              <w:t>176</w:t>
            </w:r>
          </w:p>
        </w:tc>
        <w:tc>
          <w:tcPr>
            <w:tcW w:w="868" w:type="dxa"/>
          </w:tcPr>
          <w:p w:rsidR="007E6302" w:rsidRPr="007E6302" w:rsidRDefault="007E6302" w:rsidP="00642C5C">
            <w:pPr>
              <w:autoSpaceDE w:val="0"/>
              <w:autoSpaceDN w:val="0"/>
              <w:adjustRightInd w:val="0"/>
              <w:jc w:val="right"/>
              <w:rPr>
                <w:sz w:val="28"/>
                <w:szCs w:val="28"/>
              </w:rPr>
            </w:pPr>
            <w:r w:rsidRPr="007E6302">
              <w:rPr>
                <w:sz w:val="28"/>
                <w:szCs w:val="28"/>
              </w:rPr>
              <w:t>28</w:t>
            </w:r>
          </w:p>
        </w:tc>
        <w:tc>
          <w:tcPr>
            <w:tcW w:w="847" w:type="dxa"/>
          </w:tcPr>
          <w:p w:rsidR="007E6302" w:rsidRPr="007E6302" w:rsidRDefault="007E6302" w:rsidP="00642C5C">
            <w:pPr>
              <w:autoSpaceDE w:val="0"/>
              <w:autoSpaceDN w:val="0"/>
              <w:adjustRightInd w:val="0"/>
              <w:jc w:val="right"/>
              <w:rPr>
                <w:sz w:val="28"/>
                <w:szCs w:val="28"/>
              </w:rPr>
            </w:pPr>
            <w:r w:rsidRPr="007E6302">
              <w:rPr>
                <w:sz w:val="28"/>
                <w:szCs w:val="28"/>
              </w:rPr>
              <w:t>11</w:t>
            </w:r>
          </w:p>
        </w:tc>
        <w:tc>
          <w:tcPr>
            <w:tcW w:w="875" w:type="dxa"/>
          </w:tcPr>
          <w:p w:rsidR="007E6302" w:rsidRPr="007E6302" w:rsidRDefault="007E6302" w:rsidP="00642C5C">
            <w:pPr>
              <w:autoSpaceDE w:val="0"/>
              <w:autoSpaceDN w:val="0"/>
              <w:adjustRightInd w:val="0"/>
              <w:jc w:val="right"/>
              <w:rPr>
                <w:sz w:val="28"/>
                <w:szCs w:val="28"/>
              </w:rPr>
            </w:pPr>
            <w:r w:rsidRPr="007E6302">
              <w:rPr>
                <w:sz w:val="28"/>
                <w:szCs w:val="28"/>
              </w:rPr>
              <w:t>7</w:t>
            </w:r>
          </w:p>
        </w:tc>
        <w:tc>
          <w:tcPr>
            <w:tcW w:w="868" w:type="dxa"/>
          </w:tcPr>
          <w:p w:rsidR="007E6302" w:rsidRPr="007E6302" w:rsidRDefault="007E6302" w:rsidP="00642C5C">
            <w:pPr>
              <w:autoSpaceDE w:val="0"/>
              <w:autoSpaceDN w:val="0"/>
              <w:adjustRightInd w:val="0"/>
              <w:jc w:val="right"/>
              <w:rPr>
                <w:sz w:val="28"/>
                <w:szCs w:val="28"/>
              </w:rPr>
            </w:pPr>
            <w:r w:rsidRPr="007E6302">
              <w:rPr>
                <w:sz w:val="28"/>
                <w:szCs w:val="28"/>
              </w:rPr>
              <w:t>154</w:t>
            </w:r>
          </w:p>
        </w:tc>
        <w:tc>
          <w:tcPr>
            <w:tcW w:w="889" w:type="dxa"/>
          </w:tcPr>
          <w:p w:rsidR="007E6302" w:rsidRPr="007E6302" w:rsidRDefault="007E6302" w:rsidP="00642C5C">
            <w:pPr>
              <w:autoSpaceDE w:val="0"/>
              <w:autoSpaceDN w:val="0"/>
              <w:adjustRightInd w:val="0"/>
              <w:jc w:val="right"/>
              <w:rPr>
                <w:sz w:val="28"/>
                <w:szCs w:val="28"/>
              </w:rPr>
            </w:pPr>
            <w:r w:rsidRPr="007E6302">
              <w:rPr>
                <w:sz w:val="28"/>
                <w:szCs w:val="28"/>
              </w:rPr>
              <w:t>22</w:t>
            </w:r>
          </w:p>
        </w:tc>
      </w:tr>
      <w:tr w:rsidR="007E6302" w:rsidRPr="007E6302" w:rsidTr="007E6302">
        <w:trPr>
          <w:trHeight w:val="257"/>
        </w:trPr>
        <w:tc>
          <w:tcPr>
            <w:tcW w:w="1619" w:type="dxa"/>
          </w:tcPr>
          <w:p w:rsidR="007E6302" w:rsidRPr="00B911D3" w:rsidRDefault="007E6302" w:rsidP="00024247">
            <w:pPr>
              <w:rPr>
                <w:sz w:val="28"/>
                <w:szCs w:val="28"/>
              </w:rPr>
            </w:pPr>
            <w:r>
              <w:rPr>
                <w:sz w:val="28"/>
                <w:szCs w:val="28"/>
              </w:rPr>
              <w:t>М</w:t>
            </w:r>
            <w:r w:rsidRPr="00B911D3">
              <w:rPr>
                <w:sz w:val="28"/>
                <w:szCs w:val="28"/>
                <w:vertAlign w:val="subscript"/>
                <w:lang w:val="en-US"/>
              </w:rPr>
              <w:t>U</w:t>
            </w:r>
            <w:r w:rsidRPr="00B911D3">
              <w:rPr>
                <w:sz w:val="28"/>
                <w:szCs w:val="28"/>
                <w:vertAlign w:val="subscript"/>
              </w:rPr>
              <w:t xml:space="preserve"> ,</w:t>
            </w:r>
            <w:r w:rsidRPr="00B911D3">
              <w:rPr>
                <w:sz w:val="28"/>
                <w:szCs w:val="28"/>
              </w:rPr>
              <w:t>В</w:t>
            </w:r>
            <w:r w:rsidRPr="00B911D3">
              <w:rPr>
                <w:sz w:val="28"/>
                <w:szCs w:val="28"/>
                <w:lang w:val="en-US"/>
              </w:rPr>
              <w:t>/</w:t>
            </w:r>
            <w:r w:rsidRPr="00B911D3">
              <w:rPr>
                <w:sz w:val="28"/>
                <w:szCs w:val="28"/>
              </w:rPr>
              <w:t>см</w:t>
            </w:r>
          </w:p>
        </w:tc>
        <w:tc>
          <w:tcPr>
            <w:tcW w:w="875" w:type="dxa"/>
          </w:tcPr>
          <w:p w:rsidR="007E6302" w:rsidRPr="007E6302" w:rsidRDefault="007E6302" w:rsidP="00642C5C">
            <w:pPr>
              <w:autoSpaceDE w:val="0"/>
              <w:autoSpaceDN w:val="0"/>
              <w:adjustRightInd w:val="0"/>
              <w:jc w:val="right"/>
              <w:rPr>
                <w:sz w:val="28"/>
                <w:szCs w:val="28"/>
              </w:rPr>
            </w:pPr>
            <w:r w:rsidRPr="007E6302">
              <w:rPr>
                <w:sz w:val="28"/>
                <w:szCs w:val="28"/>
              </w:rPr>
              <w:t>44</w:t>
            </w:r>
          </w:p>
        </w:tc>
        <w:tc>
          <w:tcPr>
            <w:tcW w:w="875" w:type="dxa"/>
          </w:tcPr>
          <w:p w:rsidR="007E6302" w:rsidRPr="007E6302" w:rsidRDefault="007E6302" w:rsidP="00642C5C">
            <w:pPr>
              <w:autoSpaceDE w:val="0"/>
              <w:autoSpaceDN w:val="0"/>
              <w:adjustRightInd w:val="0"/>
              <w:jc w:val="right"/>
              <w:rPr>
                <w:sz w:val="28"/>
                <w:szCs w:val="28"/>
              </w:rPr>
            </w:pPr>
            <w:r w:rsidRPr="007E6302">
              <w:rPr>
                <w:sz w:val="28"/>
                <w:szCs w:val="28"/>
              </w:rPr>
              <w:t>25,4</w:t>
            </w:r>
          </w:p>
        </w:tc>
        <w:tc>
          <w:tcPr>
            <w:tcW w:w="868" w:type="dxa"/>
          </w:tcPr>
          <w:p w:rsidR="007E6302" w:rsidRPr="007E6302" w:rsidRDefault="007E6302" w:rsidP="00642C5C">
            <w:pPr>
              <w:autoSpaceDE w:val="0"/>
              <w:autoSpaceDN w:val="0"/>
              <w:adjustRightInd w:val="0"/>
              <w:jc w:val="right"/>
              <w:rPr>
                <w:sz w:val="28"/>
                <w:szCs w:val="28"/>
              </w:rPr>
            </w:pPr>
            <w:r w:rsidRPr="007E6302">
              <w:rPr>
                <w:sz w:val="28"/>
                <w:szCs w:val="28"/>
              </w:rPr>
              <w:t>44</w:t>
            </w:r>
          </w:p>
        </w:tc>
        <w:tc>
          <w:tcPr>
            <w:tcW w:w="861" w:type="dxa"/>
          </w:tcPr>
          <w:p w:rsidR="007E6302" w:rsidRPr="007E6302" w:rsidRDefault="007E6302" w:rsidP="00642C5C">
            <w:pPr>
              <w:autoSpaceDE w:val="0"/>
              <w:autoSpaceDN w:val="0"/>
              <w:adjustRightInd w:val="0"/>
              <w:jc w:val="right"/>
              <w:rPr>
                <w:sz w:val="28"/>
                <w:szCs w:val="28"/>
              </w:rPr>
            </w:pPr>
            <w:r w:rsidRPr="007E6302">
              <w:rPr>
                <w:sz w:val="28"/>
                <w:szCs w:val="28"/>
              </w:rPr>
              <w:t>25,4</w:t>
            </w:r>
          </w:p>
        </w:tc>
        <w:tc>
          <w:tcPr>
            <w:tcW w:w="868" w:type="dxa"/>
          </w:tcPr>
          <w:p w:rsidR="007E6302" w:rsidRPr="007E6302" w:rsidRDefault="007E6302" w:rsidP="00642C5C">
            <w:pPr>
              <w:autoSpaceDE w:val="0"/>
              <w:autoSpaceDN w:val="0"/>
              <w:adjustRightInd w:val="0"/>
              <w:jc w:val="right"/>
              <w:rPr>
                <w:sz w:val="28"/>
                <w:szCs w:val="28"/>
              </w:rPr>
            </w:pPr>
            <w:r w:rsidRPr="007E6302">
              <w:rPr>
                <w:sz w:val="28"/>
                <w:szCs w:val="28"/>
              </w:rPr>
              <w:t>44</w:t>
            </w:r>
          </w:p>
        </w:tc>
        <w:tc>
          <w:tcPr>
            <w:tcW w:w="868" w:type="dxa"/>
          </w:tcPr>
          <w:p w:rsidR="007E6302" w:rsidRPr="007E6302" w:rsidRDefault="007E6302" w:rsidP="00642C5C">
            <w:pPr>
              <w:autoSpaceDE w:val="0"/>
              <w:autoSpaceDN w:val="0"/>
              <w:adjustRightInd w:val="0"/>
              <w:jc w:val="right"/>
              <w:rPr>
                <w:sz w:val="28"/>
                <w:szCs w:val="28"/>
              </w:rPr>
            </w:pPr>
            <w:r w:rsidRPr="007E6302">
              <w:rPr>
                <w:sz w:val="28"/>
                <w:szCs w:val="28"/>
              </w:rPr>
              <w:t>25,4</w:t>
            </w:r>
          </w:p>
        </w:tc>
        <w:tc>
          <w:tcPr>
            <w:tcW w:w="847" w:type="dxa"/>
          </w:tcPr>
          <w:p w:rsidR="007E6302" w:rsidRPr="007E6302" w:rsidRDefault="007E6302" w:rsidP="00642C5C">
            <w:pPr>
              <w:autoSpaceDE w:val="0"/>
              <w:autoSpaceDN w:val="0"/>
              <w:adjustRightInd w:val="0"/>
              <w:jc w:val="right"/>
              <w:rPr>
                <w:sz w:val="28"/>
                <w:szCs w:val="28"/>
              </w:rPr>
            </w:pPr>
            <w:r w:rsidRPr="007E6302">
              <w:rPr>
                <w:sz w:val="28"/>
                <w:szCs w:val="28"/>
              </w:rPr>
              <w:t>55</w:t>
            </w:r>
          </w:p>
        </w:tc>
        <w:tc>
          <w:tcPr>
            <w:tcW w:w="875" w:type="dxa"/>
          </w:tcPr>
          <w:p w:rsidR="007E6302" w:rsidRPr="007E6302" w:rsidRDefault="007E6302" w:rsidP="00642C5C">
            <w:pPr>
              <w:autoSpaceDE w:val="0"/>
              <w:autoSpaceDN w:val="0"/>
              <w:adjustRightInd w:val="0"/>
              <w:jc w:val="right"/>
              <w:rPr>
                <w:sz w:val="28"/>
                <w:szCs w:val="28"/>
              </w:rPr>
            </w:pPr>
            <w:r w:rsidRPr="007E6302">
              <w:rPr>
                <w:sz w:val="28"/>
                <w:szCs w:val="28"/>
              </w:rPr>
              <w:t>25,4</w:t>
            </w:r>
          </w:p>
        </w:tc>
        <w:tc>
          <w:tcPr>
            <w:tcW w:w="868" w:type="dxa"/>
          </w:tcPr>
          <w:p w:rsidR="007E6302" w:rsidRPr="007E6302" w:rsidRDefault="007E6302" w:rsidP="00642C5C">
            <w:pPr>
              <w:autoSpaceDE w:val="0"/>
              <w:autoSpaceDN w:val="0"/>
              <w:adjustRightInd w:val="0"/>
              <w:jc w:val="right"/>
              <w:rPr>
                <w:sz w:val="28"/>
                <w:szCs w:val="28"/>
              </w:rPr>
            </w:pPr>
            <w:r w:rsidRPr="007E6302">
              <w:rPr>
                <w:sz w:val="28"/>
                <w:szCs w:val="28"/>
              </w:rPr>
              <w:t>44</w:t>
            </w:r>
          </w:p>
        </w:tc>
        <w:tc>
          <w:tcPr>
            <w:tcW w:w="889" w:type="dxa"/>
          </w:tcPr>
          <w:p w:rsidR="007E6302" w:rsidRPr="007E6302" w:rsidRDefault="007E6302" w:rsidP="00642C5C">
            <w:pPr>
              <w:autoSpaceDE w:val="0"/>
              <w:autoSpaceDN w:val="0"/>
              <w:adjustRightInd w:val="0"/>
              <w:jc w:val="right"/>
              <w:rPr>
                <w:sz w:val="28"/>
                <w:szCs w:val="28"/>
              </w:rPr>
            </w:pPr>
            <w:r w:rsidRPr="007E6302">
              <w:rPr>
                <w:sz w:val="28"/>
                <w:szCs w:val="28"/>
              </w:rPr>
              <w:t>25,4</w:t>
            </w:r>
          </w:p>
        </w:tc>
      </w:tr>
      <w:tr w:rsidR="007E6302" w:rsidRPr="007E6302" w:rsidTr="007E6302">
        <w:trPr>
          <w:trHeight w:val="281"/>
        </w:trPr>
        <w:tc>
          <w:tcPr>
            <w:tcW w:w="1619" w:type="dxa"/>
          </w:tcPr>
          <w:p w:rsidR="007E6302" w:rsidRPr="00B911D3" w:rsidRDefault="007E6302" w:rsidP="00024247">
            <w:pPr>
              <w:rPr>
                <w:sz w:val="28"/>
                <w:szCs w:val="28"/>
              </w:rPr>
            </w:pPr>
            <w:r>
              <w:rPr>
                <w:iCs/>
                <w:sz w:val="28"/>
                <w:szCs w:val="28"/>
              </w:rPr>
              <w:t>М</w:t>
            </w:r>
            <w:r w:rsidRPr="00B911D3">
              <w:rPr>
                <w:iCs/>
                <w:sz w:val="28"/>
                <w:szCs w:val="28"/>
                <w:vertAlign w:val="subscript"/>
                <w:lang w:val="en-US"/>
              </w:rPr>
              <w:t>I</w:t>
            </w:r>
            <w:r w:rsidRPr="00B911D3">
              <w:rPr>
                <w:iCs/>
                <w:sz w:val="28"/>
                <w:szCs w:val="28"/>
              </w:rPr>
              <w:t xml:space="preserve"> </w:t>
            </w:r>
            <w:r w:rsidRPr="00B911D3">
              <w:rPr>
                <w:sz w:val="28"/>
                <w:szCs w:val="28"/>
              </w:rPr>
              <w:t>, А</w:t>
            </w:r>
            <w:r w:rsidRPr="00B911D3">
              <w:rPr>
                <w:sz w:val="28"/>
                <w:szCs w:val="28"/>
                <w:lang w:val="en-US"/>
              </w:rPr>
              <w:t>/</w:t>
            </w:r>
            <w:r w:rsidRPr="00B911D3">
              <w:rPr>
                <w:sz w:val="28"/>
                <w:szCs w:val="28"/>
              </w:rPr>
              <w:t>см</w:t>
            </w:r>
          </w:p>
        </w:tc>
        <w:tc>
          <w:tcPr>
            <w:tcW w:w="875" w:type="dxa"/>
          </w:tcPr>
          <w:p w:rsidR="007E6302" w:rsidRPr="007E6302" w:rsidRDefault="007E6302" w:rsidP="00642C5C">
            <w:pPr>
              <w:autoSpaceDE w:val="0"/>
              <w:autoSpaceDN w:val="0"/>
              <w:adjustRightInd w:val="0"/>
              <w:jc w:val="right"/>
              <w:rPr>
                <w:sz w:val="28"/>
                <w:szCs w:val="28"/>
              </w:rPr>
            </w:pPr>
            <w:r w:rsidRPr="007E6302">
              <w:rPr>
                <w:sz w:val="28"/>
                <w:szCs w:val="28"/>
              </w:rPr>
              <w:t>10</w:t>
            </w:r>
          </w:p>
        </w:tc>
        <w:tc>
          <w:tcPr>
            <w:tcW w:w="875" w:type="dxa"/>
          </w:tcPr>
          <w:p w:rsidR="007E6302" w:rsidRPr="007E6302" w:rsidRDefault="007E6302" w:rsidP="00642C5C">
            <w:pPr>
              <w:autoSpaceDE w:val="0"/>
              <w:autoSpaceDN w:val="0"/>
              <w:adjustRightInd w:val="0"/>
              <w:jc w:val="right"/>
              <w:rPr>
                <w:sz w:val="28"/>
                <w:szCs w:val="28"/>
              </w:rPr>
            </w:pPr>
            <w:r w:rsidRPr="007E6302">
              <w:rPr>
                <w:sz w:val="28"/>
                <w:szCs w:val="28"/>
              </w:rPr>
              <w:t>7</w:t>
            </w:r>
          </w:p>
        </w:tc>
        <w:tc>
          <w:tcPr>
            <w:tcW w:w="868" w:type="dxa"/>
          </w:tcPr>
          <w:p w:rsidR="007E6302" w:rsidRPr="007E6302" w:rsidRDefault="007E6302" w:rsidP="00642C5C">
            <w:pPr>
              <w:autoSpaceDE w:val="0"/>
              <w:autoSpaceDN w:val="0"/>
              <w:adjustRightInd w:val="0"/>
              <w:jc w:val="right"/>
              <w:rPr>
                <w:sz w:val="28"/>
                <w:szCs w:val="28"/>
              </w:rPr>
            </w:pPr>
            <w:r w:rsidRPr="007E6302">
              <w:rPr>
                <w:sz w:val="28"/>
                <w:szCs w:val="28"/>
              </w:rPr>
              <w:t>15</w:t>
            </w:r>
          </w:p>
        </w:tc>
        <w:tc>
          <w:tcPr>
            <w:tcW w:w="861" w:type="dxa"/>
          </w:tcPr>
          <w:p w:rsidR="007E6302" w:rsidRPr="007E6302" w:rsidRDefault="007E6302" w:rsidP="00642C5C">
            <w:pPr>
              <w:autoSpaceDE w:val="0"/>
              <w:autoSpaceDN w:val="0"/>
              <w:adjustRightInd w:val="0"/>
              <w:jc w:val="right"/>
              <w:rPr>
                <w:sz w:val="28"/>
                <w:szCs w:val="28"/>
              </w:rPr>
            </w:pPr>
            <w:r w:rsidRPr="007E6302">
              <w:rPr>
                <w:sz w:val="28"/>
                <w:szCs w:val="28"/>
              </w:rPr>
              <w:t>8,5</w:t>
            </w:r>
          </w:p>
        </w:tc>
        <w:tc>
          <w:tcPr>
            <w:tcW w:w="868" w:type="dxa"/>
          </w:tcPr>
          <w:p w:rsidR="007E6302" w:rsidRPr="007E6302" w:rsidRDefault="007E6302" w:rsidP="00642C5C">
            <w:pPr>
              <w:autoSpaceDE w:val="0"/>
              <w:autoSpaceDN w:val="0"/>
              <w:adjustRightInd w:val="0"/>
              <w:jc w:val="right"/>
              <w:rPr>
                <w:sz w:val="28"/>
                <w:szCs w:val="28"/>
              </w:rPr>
            </w:pPr>
            <w:r w:rsidRPr="007E6302">
              <w:rPr>
                <w:sz w:val="28"/>
                <w:szCs w:val="28"/>
              </w:rPr>
              <w:t>3</w:t>
            </w:r>
          </w:p>
        </w:tc>
        <w:tc>
          <w:tcPr>
            <w:tcW w:w="868" w:type="dxa"/>
          </w:tcPr>
          <w:p w:rsidR="007E6302" w:rsidRPr="007E6302" w:rsidRDefault="007E6302" w:rsidP="00642C5C">
            <w:pPr>
              <w:autoSpaceDE w:val="0"/>
              <w:autoSpaceDN w:val="0"/>
              <w:adjustRightInd w:val="0"/>
              <w:jc w:val="right"/>
              <w:rPr>
                <w:sz w:val="28"/>
                <w:szCs w:val="28"/>
              </w:rPr>
            </w:pPr>
            <w:r w:rsidRPr="007E6302">
              <w:rPr>
                <w:sz w:val="28"/>
                <w:szCs w:val="28"/>
              </w:rPr>
              <w:t>11</w:t>
            </w:r>
          </w:p>
        </w:tc>
        <w:tc>
          <w:tcPr>
            <w:tcW w:w="847" w:type="dxa"/>
          </w:tcPr>
          <w:p w:rsidR="007E6302" w:rsidRPr="007E6302" w:rsidRDefault="007E6302" w:rsidP="00642C5C">
            <w:pPr>
              <w:autoSpaceDE w:val="0"/>
              <w:autoSpaceDN w:val="0"/>
              <w:adjustRightInd w:val="0"/>
              <w:jc w:val="right"/>
              <w:rPr>
                <w:sz w:val="28"/>
                <w:szCs w:val="28"/>
              </w:rPr>
            </w:pPr>
            <w:r w:rsidRPr="007E6302">
              <w:rPr>
                <w:sz w:val="28"/>
                <w:szCs w:val="28"/>
              </w:rPr>
              <w:t>20</w:t>
            </w:r>
          </w:p>
        </w:tc>
        <w:tc>
          <w:tcPr>
            <w:tcW w:w="875" w:type="dxa"/>
          </w:tcPr>
          <w:p w:rsidR="007E6302" w:rsidRPr="007E6302" w:rsidRDefault="007E6302" w:rsidP="00642C5C">
            <w:pPr>
              <w:autoSpaceDE w:val="0"/>
              <w:autoSpaceDN w:val="0"/>
              <w:adjustRightInd w:val="0"/>
              <w:jc w:val="right"/>
              <w:rPr>
                <w:sz w:val="28"/>
                <w:szCs w:val="28"/>
              </w:rPr>
            </w:pPr>
            <w:r w:rsidRPr="007E6302">
              <w:rPr>
                <w:sz w:val="28"/>
                <w:szCs w:val="28"/>
              </w:rPr>
              <w:t>11</w:t>
            </w:r>
          </w:p>
        </w:tc>
        <w:tc>
          <w:tcPr>
            <w:tcW w:w="868" w:type="dxa"/>
          </w:tcPr>
          <w:p w:rsidR="007E6302" w:rsidRPr="007E6302" w:rsidRDefault="007E6302" w:rsidP="00642C5C">
            <w:pPr>
              <w:autoSpaceDE w:val="0"/>
              <w:autoSpaceDN w:val="0"/>
              <w:adjustRightInd w:val="0"/>
              <w:jc w:val="right"/>
              <w:rPr>
                <w:sz w:val="28"/>
                <w:szCs w:val="28"/>
              </w:rPr>
            </w:pPr>
            <w:r w:rsidRPr="007E6302">
              <w:rPr>
                <w:sz w:val="28"/>
                <w:szCs w:val="28"/>
              </w:rPr>
              <w:t>7</w:t>
            </w:r>
          </w:p>
        </w:tc>
        <w:tc>
          <w:tcPr>
            <w:tcW w:w="889" w:type="dxa"/>
          </w:tcPr>
          <w:p w:rsidR="007E6302" w:rsidRPr="007E6302" w:rsidRDefault="007E6302" w:rsidP="00642C5C">
            <w:pPr>
              <w:autoSpaceDE w:val="0"/>
              <w:autoSpaceDN w:val="0"/>
              <w:adjustRightInd w:val="0"/>
              <w:jc w:val="right"/>
              <w:rPr>
                <w:sz w:val="28"/>
                <w:szCs w:val="28"/>
              </w:rPr>
            </w:pPr>
            <w:r w:rsidRPr="007E6302">
              <w:rPr>
                <w:sz w:val="28"/>
                <w:szCs w:val="28"/>
              </w:rPr>
              <w:t>26</w:t>
            </w:r>
          </w:p>
        </w:tc>
      </w:tr>
    </w:tbl>
    <w:p w:rsidR="00D3462D" w:rsidRPr="00D3462D" w:rsidRDefault="00D3462D" w:rsidP="00D3462D">
      <w:pPr>
        <w:shd w:val="clear" w:color="auto" w:fill="FFFFFF"/>
        <w:spacing w:before="120"/>
        <w:ind w:firstLine="709"/>
        <w:rPr>
          <w:sz w:val="28"/>
          <w:szCs w:val="28"/>
        </w:rPr>
      </w:pPr>
      <w:r>
        <w:rPr>
          <w:sz w:val="28"/>
          <w:szCs w:val="28"/>
        </w:rPr>
        <w:t>Указание: при определении фазных токов полученные расчетом значения окру</w:t>
      </w:r>
      <w:r>
        <w:rPr>
          <w:sz w:val="28"/>
          <w:szCs w:val="28"/>
        </w:rPr>
        <w:t>г</w:t>
      </w:r>
      <w:r>
        <w:rPr>
          <w:sz w:val="28"/>
          <w:szCs w:val="28"/>
        </w:rPr>
        <w:t>лите до целой величины</w:t>
      </w:r>
    </w:p>
    <w:p w:rsidR="006D3AFD" w:rsidRPr="007E6302" w:rsidRDefault="006D3AFD" w:rsidP="00E24898">
      <w:pPr>
        <w:shd w:val="clear" w:color="auto" w:fill="FFFFFF"/>
        <w:ind w:firstLine="709"/>
        <w:jc w:val="both"/>
        <w:rPr>
          <w:sz w:val="28"/>
          <w:szCs w:val="28"/>
        </w:rPr>
      </w:pPr>
    </w:p>
    <w:p w:rsidR="006718CD" w:rsidRPr="00DC7026" w:rsidRDefault="006718CD" w:rsidP="00D3462D">
      <w:pPr>
        <w:shd w:val="clear" w:color="auto" w:fill="FFFFFF"/>
        <w:spacing w:after="120"/>
        <w:ind w:firstLine="709"/>
        <w:rPr>
          <w:b/>
          <w:sz w:val="28"/>
          <w:szCs w:val="28"/>
        </w:rPr>
      </w:pPr>
      <w:r w:rsidRPr="006718CD">
        <w:rPr>
          <w:b/>
          <w:sz w:val="28"/>
          <w:szCs w:val="28"/>
        </w:rPr>
        <w:t>Задача 15</w:t>
      </w:r>
      <w:r w:rsidR="0041518E">
        <w:rPr>
          <w:b/>
          <w:sz w:val="28"/>
          <w:szCs w:val="28"/>
        </w:rPr>
        <w:t xml:space="preserve"> </w:t>
      </w:r>
      <w:r w:rsidR="0041518E">
        <w:rPr>
          <w:sz w:val="28"/>
          <w:szCs w:val="28"/>
        </w:rPr>
        <w:t>(П</w:t>
      </w:r>
      <w:r w:rsidR="0041518E" w:rsidRPr="008859E1">
        <w:rPr>
          <w:sz w:val="28"/>
          <w:szCs w:val="28"/>
        </w:rPr>
        <w:t>еред решением задачи изучите методические указания к решению</w:t>
      </w:r>
      <w:r w:rsidR="0041518E">
        <w:rPr>
          <w:sz w:val="28"/>
          <w:szCs w:val="28"/>
        </w:rPr>
        <w:t xml:space="preserve"> </w:t>
      </w:r>
      <w:r w:rsidR="0041518E" w:rsidRPr="008859E1">
        <w:rPr>
          <w:sz w:val="28"/>
          <w:szCs w:val="28"/>
        </w:rPr>
        <w:t xml:space="preserve">задач </w:t>
      </w:r>
      <w:r w:rsidR="0041518E">
        <w:rPr>
          <w:sz w:val="28"/>
          <w:szCs w:val="28"/>
        </w:rPr>
        <w:t>11</w:t>
      </w:r>
      <w:r w:rsidR="0041518E" w:rsidRPr="008859E1">
        <w:rPr>
          <w:sz w:val="28"/>
          <w:szCs w:val="28"/>
        </w:rPr>
        <w:t>... 1</w:t>
      </w:r>
      <w:r w:rsidR="0041518E">
        <w:rPr>
          <w:sz w:val="28"/>
          <w:szCs w:val="28"/>
        </w:rPr>
        <w:t>5</w:t>
      </w:r>
      <w:r w:rsidR="0041518E" w:rsidRPr="008859E1">
        <w:rPr>
          <w:sz w:val="28"/>
          <w:szCs w:val="28"/>
        </w:rPr>
        <w:t xml:space="preserve"> и пример </w:t>
      </w:r>
      <w:r w:rsidR="0041518E">
        <w:rPr>
          <w:sz w:val="28"/>
          <w:szCs w:val="28"/>
        </w:rPr>
        <w:t>4)</w:t>
      </w:r>
      <w:r w:rsidR="0041518E" w:rsidRPr="008859E1">
        <w:rPr>
          <w:sz w:val="28"/>
          <w:szCs w:val="28"/>
        </w:rPr>
        <w:t>.</w:t>
      </w:r>
    </w:p>
    <w:p w:rsidR="006718CD" w:rsidRPr="006718CD" w:rsidRDefault="006718CD" w:rsidP="00D3462D">
      <w:pPr>
        <w:pStyle w:val="Style1"/>
        <w:widowControl/>
        <w:spacing w:before="14" w:line="240" w:lineRule="auto"/>
        <w:ind w:firstLine="709"/>
        <w:jc w:val="both"/>
        <w:rPr>
          <w:rStyle w:val="FontStyle17"/>
          <w:rFonts w:ascii="Times New Roman" w:hAnsi="Times New Roman" w:cs="Times New Roman"/>
          <w:b/>
          <w:sz w:val="28"/>
          <w:szCs w:val="28"/>
        </w:rPr>
      </w:pPr>
      <w:r w:rsidRPr="006718CD">
        <w:rPr>
          <w:rStyle w:val="FontStyle17"/>
          <w:rFonts w:ascii="Times New Roman" w:hAnsi="Times New Roman" w:cs="Times New Roman"/>
          <w:sz w:val="28"/>
          <w:szCs w:val="28"/>
        </w:rPr>
        <w:t xml:space="preserve">В четырехпроводную сеть трехфазного тока </w:t>
      </w:r>
      <w:r w:rsidR="00D2368B" w:rsidRPr="00D2368B">
        <w:rPr>
          <w:rStyle w:val="FontStyle17"/>
          <w:rFonts w:ascii="Times New Roman" w:hAnsi="Times New Roman" w:cs="Times New Roman"/>
          <w:sz w:val="28"/>
          <w:szCs w:val="28"/>
        </w:rPr>
        <w:t>(</w:t>
      </w:r>
      <w:r w:rsidRPr="006718CD">
        <w:rPr>
          <w:rStyle w:val="FontStyle17"/>
          <w:rFonts w:ascii="Times New Roman" w:hAnsi="Times New Roman" w:cs="Times New Roman"/>
          <w:sz w:val="28"/>
          <w:szCs w:val="28"/>
        </w:rPr>
        <w:t>рис</w:t>
      </w:r>
      <w:r w:rsidR="00D2368B">
        <w:rPr>
          <w:rStyle w:val="FontStyle17"/>
          <w:rFonts w:ascii="Times New Roman" w:hAnsi="Times New Roman" w:cs="Times New Roman"/>
          <w:sz w:val="28"/>
          <w:szCs w:val="28"/>
        </w:rPr>
        <w:t>.</w:t>
      </w:r>
      <w:r w:rsidRPr="006718CD">
        <w:rPr>
          <w:rStyle w:val="FontStyle17"/>
          <w:rFonts w:ascii="Times New Roman" w:hAnsi="Times New Roman" w:cs="Times New Roman"/>
          <w:sz w:val="28"/>
          <w:szCs w:val="28"/>
        </w:rPr>
        <w:t xml:space="preserve"> </w:t>
      </w:r>
      <w:r w:rsidR="00D2368B">
        <w:rPr>
          <w:rStyle w:val="FontStyle17"/>
          <w:rFonts w:ascii="Times New Roman" w:hAnsi="Times New Roman" w:cs="Times New Roman"/>
          <w:sz w:val="28"/>
          <w:szCs w:val="28"/>
        </w:rPr>
        <w:t>23)</w:t>
      </w:r>
      <w:r w:rsidRPr="006718CD">
        <w:rPr>
          <w:rStyle w:val="FontStyle17"/>
          <w:rFonts w:ascii="Times New Roman" w:hAnsi="Times New Roman" w:cs="Times New Roman"/>
          <w:sz w:val="28"/>
          <w:szCs w:val="28"/>
        </w:rPr>
        <w:t xml:space="preserve"> включены по схеме "зве</w:t>
      </w:r>
      <w:r w:rsidRPr="006718CD">
        <w:rPr>
          <w:rStyle w:val="FontStyle17"/>
          <w:rFonts w:ascii="Times New Roman" w:hAnsi="Times New Roman" w:cs="Times New Roman"/>
          <w:sz w:val="28"/>
          <w:szCs w:val="28"/>
        </w:rPr>
        <w:t>з</w:t>
      </w:r>
      <w:r w:rsidRPr="006718CD">
        <w:rPr>
          <w:rStyle w:val="FontStyle17"/>
          <w:rFonts w:ascii="Times New Roman" w:hAnsi="Times New Roman" w:cs="Times New Roman"/>
          <w:sz w:val="28"/>
          <w:szCs w:val="28"/>
        </w:rPr>
        <w:t>да" три группы электрических ламп накаливания один</w:t>
      </w:r>
      <w:r w:rsidR="00D2368B">
        <w:rPr>
          <w:rStyle w:val="FontStyle17"/>
          <w:rFonts w:ascii="Times New Roman" w:hAnsi="Times New Roman" w:cs="Times New Roman"/>
          <w:sz w:val="28"/>
          <w:szCs w:val="28"/>
        </w:rPr>
        <w:t>аковой мощности. В каждой фазе (</w:t>
      </w:r>
      <w:r w:rsidRPr="006718CD">
        <w:rPr>
          <w:rStyle w:val="FontStyle17"/>
          <w:rFonts w:ascii="Times New Roman" w:hAnsi="Times New Roman" w:cs="Times New Roman"/>
          <w:sz w:val="28"/>
          <w:szCs w:val="28"/>
        </w:rPr>
        <w:t>группе</w:t>
      </w:r>
      <w:r w:rsidR="00D2368B">
        <w:rPr>
          <w:rStyle w:val="FontStyle17"/>
          <w:rFonts w:ascii="Times New Roman" w:hAnsi="Times New Roman" w:cs="Times New Roman"/>
          <w:sz w:val="28"/>
          <w:szCs w:val="28"/>
        </w:rPr>
        <w:t>)</w:t>
      </w:r>
      <w:r w:rsidRPr="006718CD">
        <w:rPr>
          <w:rStyle w:val="FontStyle17"/>
          <w:rFonts w:ascii="Times New Roman" w:hAnsi="Times New Roman" w:cs="Times New Roman"/>
          <w:sz w:val="28"/>
          <w:szCs w:val="28"/>
        </w:rPr>
        <w:t xml:space="preserve"> лампы соединены параллельно.</w:t>
      </w:r>
    </w:p>
    <w:p w:rsidR="006718CD" w:rsidRPr="006718CD" w:rsidRDefault="006718CD" w:rsidP="006718CD">
      <w:pPr>
        <w:shd w:val="clear" w:color="auto" w:fill="FFFFFF"/>
        <w:ind w:firstLine="709"/>
        <w:rPr>
          <w:sz w:val="28"/>
          <w:szCs w:val="28"/>
        </w:rPr>
      </w:pPr>
      <w:r w:rsidRPr="006718CD">
        <w:rPr>
          <w:sz w:val="28"/>
          <w:szCs w:val="28"/>
        </w:rPr>
        <w:t>Известны:</w:t>
      </w:r>
    </w:p>
    <w:p w:rsidR="006718CD" w:rsidRPr="006718CD" w:rsidRDefault="00DD799B" w:rsidP="00D3462D">
      <w:pPr>
        <w:shd w:val="clear" w:color="auto" w:fill="FFFFFF"/>
        <w:rPr>
          <w:sz w:val="28"/>
          <w:szCs w:val="28"/>
        </w:rPr>
      </w:pPr>
      <w:r>
        <w:rPr>
          <w:i/>
          <w:smallCaps/>
          <w:sz w:val="28"/>
          <w:szCs w:val="28"/>
        </w:rPr>
        <w:t xml:space="preserve">- </w:t>
      </w:r>
      <w:r w:rsidR="006718CD" w:rsidRPr="006718CD">
        <w:rPr>
          <w:i/>
          <w:smallCaps/>
          <w:sz w:val="28"/>
          <w:szCs w:val="28"/>
          <w:lang w:val="en-US"/>
        </w:rPr>
        <w:t>U</w:t>
      </w:r>
      <w:r w:rsidR="006718CD" w:rsidRPr="006718CD">
        <w:rPr>
          <w:i/>
          <w:smallCaps/>
          <w:sz w:val="28"/>
          <w:szCs w:val="28"/>
          <w:vertAlign w:val="subscript"/>
        </w:rPr>
        <w:t>л</w:t>
      </w:r>
      <w:r w:rsidR="006718CD" w:rsidRPr="006718CD">
        <w:rPr>
          <w:i/>
          <w:smallCaps/>
          <w:sz w:val="28"/>
          <w:szCs w:val="28"/>
        </w:rPr>
        <w:t xml:space="preserve"> (</w:t>
      </w:r>
      <w:r w:rsidR="006718CD" w:rsidRPr="006718CD">
        <w:rPr>
          <w:i/>
          <w:smallCaps/>
          <w:sz w:val="28"/>
          <w:szCs w:val="28"/>
          <w:lang w:val="en-US"/>
        </w:rPr>
        <w:t>U</w:t>
      </w:r>
      <w:r w:rsidR="006718CD" w:rsidRPr="006718CD">
        <w:rPr>
          <w:i/>
          <w:smallCaps/>
          <w:sz w:val="28"/>
          <w:szCs w:val="28"/>
          <w:vertAlign w:val="subscript"/>
        </w:rPr>
        <w:t>АВ</w:t>
      </w:r>
      <w:r w:rsidR="006718CD" w:rsidRPr="006718CD">
        <w:rPr>
          <w:i/>
          <w:smallCaps/>
          <w:sz w:val="28"/>
          <w:szCs w:val="28"/>
        </w:rPr>
        <w:t xml:space="preserve">; </w:t>
      </w:r>
      <w:r w:rsidR="006718CD" w:rsidRPr="006718CD">
        <w:rPr>
          <w:i/>
          <w:smallCaps/>
          <w:sz w:val="28"/>
          <w:szCs w:val="28"/>
          <w:lang w:val="en-US"/>
        </w:rPr>
        <w:t>U</w:t>
      </w:r>
      <w:r w:rsidR="006718CD" w:rsidRPr="006718CD">
        <w:rPr>
          <w:i/>
          <w:smallCaps/>
          <w:sz w:val="28"/>
          <w:szCs w:val="28"/>
          <w:vertAlign w:val="subscript"/>
        </w:rPr>
        <w:t>ВС</w:t>
      </w:r>
      <w:r w:rsidR="006718CD" w:rsidRPr="006718CD">
        <w:rPr>
          <w:i/>
          <w:smallCaps/>
          <w:sz w:val="28"/>
          <w:szCs w:val="28"/>
        </w:rPr>
        <w:t xml:space="preserve">; </w:t>
      </w:r>
      <w:r w:rsidR="006718CD" w:rsidRPr="006718CD">
        <w:rPr>
          <w:i/>
          <w:smallCaps/>
          <w:sz w:val="28"/>
          <w:szCs w:val="28"/>
          <w:lang w:val="en-US"/>
        </w:rPr>
        <w:t>U</w:t>
      </w:r>
      <w:r w:rsidR="006718CD" w:rsidRPr="006718CD">
        <w:rPr>
          <w:i/>
          <w:smallCaps/>
          <w:sz w:val="28"/>
          <w:szCs w:val="28"/>
          <w:vertAlign w:val="subscript"/>
        </w:rPr>
        <w:t>СА</w:t>
      </w:r>
      <w:r w:rsidR="006718CD" w:rsidRPr="006718CD">
        <w:rPr>
          <w:i/>
          <w:smallCaps/>
          <w:sz w:val="28"/>
          <w:szCs w:val="28"/>
        </w:rPr>
        <w:t>)</w:t>
      </w:r>
      <w:r w:rsidR="006718CD" w:rsidRPr="006718CD">
        <w:rPr>
          <w:smallCaps/>
          <w:sz w:val="28"/>
          <w:szCs w:val="28"/>
        </w:rPr>
        <w:t xml:space="preserve"> </w:t>
      </w:r>
      <w:r w:rsidR="006718CD" w:rsidRPr="006718CD">
        <w:rPr>
          <w:sz w:val="28"/>
          <w:szCs w:val="28"/>
        </w:rPr>
        <w:t xml:space="preserve">- линейные напряжения; </w:t>
      </w:r>
    </w:p>
    <w:p w:rsidR="006718CD" w:rsidRPr="006718CD" w:rsidRDefault="00DD799B" w:rsidP="00D3462D">
      <w:pPr>
        <w:shd w:val="clear" w:color="auto" w:fill="FFFFFF"/>
        <w:rPr>
          <w:sz w:val="28"/>
          <w:szCs w:val="28"/>
        </w:rPr>
      </w:pPr>
      <w:r>
        <w:rPr>
          <w:i/>
          <w:sz w:val="28"/>
          <w:szCs w:val="28"/>
        </w:rPr>
        <w:t xml:space="preserve">- </w:t>
      </w:r>
      <w:r w:rsidR="006718CD" w:rsidRPr="006718CD">
        <w:rPr>
          <w:i/>
          <w:sz w:val="28"/>
          <w:szCs w:val="28"/>
        </w:rPr>
        <w:t>Р</w:t>
      </w:r>
      <w:r w:rsidR="006718CD" w:rsidRPr="006718CD">
        <w:rPr>
          <w:i/>
          <w:sz w:val="28"/>
          <w:szCs w:val="28"/>
          <w:vertAlign w:val="subscript"/>
        </w:rPr>
        <w:t>ламп</w:t>
      </w:r>
      <w:r w:rsidR="006718CD" w:rsidRPr="006718CD">
        <w:rPr>
          <w:i/>
          <w:sz w:val="28"/>
          <w:szCs w:val="28"/>
        </w:rPr>
        <w:t xml:space="preserve"> </w:t>
      </w:r>
      <w:r w:rsidR="006718CD" w:rsidRPr="006718CD">
        <w:rPr>
          <w:sz w:val="28"/>
          <w:szCs w:val="28"/>
        </w:rPr>
        <w:t xml:space="preserve">– мощность одной лампы; </w:t>
      </w:r>
    </w:p>
    <w:p w:rsidR="006718CD" w:rsidRPr="006718CD" w:rsidRDefault="00DD799B" w:rsidP="00D3462D">
      <w:pPr>
        <w:shd w:val="clear" w:color="auto" w:fill="FFFFFF"/>
        <w:rPr>
          <w:rStyle w:val="FontStyle17"/>
          <w:rFonts w:ascii="Times New Roman" w:hAnsi="Times New Roman" w:cs="Times New Roman"/>
          <w:b/>
          <w:bCs/>
          <w:sz w:val="28"/>
          <w:szCs w:val="28"/>
        </w:rPr>
      </w:pPr>
      <w:r>
        <w:rPr>
          <w:i/>
          <w:smallCaps/>
          <w:sz w:val="28"/>
          <w:szCs w:val="28"/>
        </w:rPr>
        <w:t xml:space="preserve">- </w:t>
      </w:r>
      <w:r w:rsidR="006718CD" w:rsidRPr="006718CD">
        <w:rPr>
          <w:i/>
          <w:smallCaps/>
          <w:sz w:val="28"/>
          <w:szCs w:val="28"/>
          <w:lang w:val="en-US"/>
        </w:rPr>
        <w:t>I</w:t>
      </w:r>
      <w:r w:rsidR="006718CD" w:rsidRPr="006718CD">
        <w:rPr>
          <w:i/>
          <w:smallCaps/>
          <w:sz w:val="28"/>
          <w:szCs w:val="28"/>
          <w:vertAlign w:val="subscript"/>
        </w:rPr>
        <w:t>А</w:t>
      </w:r>
      <w:r w:rsidR="006718CD" w:rsidRPr="006718CD">
        <w:rPr>
          <w:i/>
          <w:smallCaps/>
          <w:sz w:val="28"/>
          <w:szCs w:val="28"/>
        </w:rPr>
        <w:t xml:space="preserve">;  </w:t>
      </w:r>
      <w:r w:rsidR="006718CD" w:rsidRPr="006718CD">
        <w:rPr>
          <w:i/>
          <w:smallCaps/>
          <w:sz w:val="28"/>
          <w:szCs w:val="28"/>
          <w:lang w:val="en-US"/>
        </w:rPr>
        <w:t>I</w:t>
      </w:r>
      <w:r w:rsidR="006718CD" w:rsidRPr="006718CD">
        <w:rPr>
          <w:i/>
          <w:smallCaps/>
          <w:sz w:val="28"/>
          <w:szCs w:val="28"/>
          <w:vertAlign w:val="subscript"/>
        </w:rPr>
        <w:t>В</w:t>
      </w:r>
      <w:r w:rsidR="006718CD" w:rsidRPr="006718CD">
        <w:rPr>
          <w:i/>
          <w:smallCaps/>
          <w:sz w:val="28"/>
          <w:szCs w:val="28"/>
        </w:rPr>
        <w:t xml:space="preserve">; </w:t>
      </w:r>
      <w:r w:rsidR="006718CD" w:rsidRPr="006718CD">
        <w:rPr>
          <w:i/>
          <w:smallCaps/>
          <w:sz w:val="28"/>
          <w:szCs w:val="28"/>
          <w:lang w:val="en-US"/>
        </w:rPr>
        <w:t>I</w:t>
      </w:r>
      <w:r w:rsidR="006718CD" w:rsidRPr="006718CD">
        <w:rPr>
          <w:i/>
          <w:smallCaps/>
          <w:sz w:val="28"/>
          <w:szCs w:val="28"/>
          <w:vertAlign w:val="subscript"/>
        </w:rPr>
        <w:t>С</w:t>
      </w:r>
      <w:r w:rsidR="006718CD" w:rsidRPr="006718CD">
        <w:rPr>
          <w:smallCaps/>
          <w:sz w:val="28"/>
          <w:szCs w:val="28"/>
        </w:rPr>
        <w:t xml:space="preserve"> </w:t>
      </w:r>
      <w:r w:rsidR="006718CD" w:rsidRPr="006718CD">
        <w:rPr>
          <w:sz w:val="28"/>
          <w:szCs w:val="28"/>
        </w:rPr>
        <w:t>- фазные  (они же линейные)токи;</w:t>
      </w:r>
    </w:p>
    <w:p w:rsidR="006718CD" w:rsidRPr="006718CD" w:rsidRDefault="006718CD" w:rsidP="00D3462D">
      <w:pPr>
        <w:shd w:val="clear" w:color="auto" w:fill="FFFFFF"/>
        <w:ind w:firstLine="709"/>
        <w:rPr>
          <w:sz w:val="28"/>
          <w:szCs w:val="28"/>
        </w:rPr>
      </w:pPr>
      <w:r w:rsidRPr="006718CD">
        <w:rPr>
          <w:sz w:val="28"/>
          <w:szCs w:val="28"/>
        </w:rPr>
        <w:t>Определить:</w:t>
      </w:r>
    </w:p>
    <w:p w:rsidR="006718CD" w:rsidRPr="006718CD" w:rsidRDefault="00DD799B" w:rsidP="00D3462D">
      <w:pPr>
        <w:shd w:val="clear" w:color="auto" w:fill="FFFFFF"/>
        <w:rPr>
          <w:sz w:val="28"/>
          <w:szCs w:val="28"/>
        </w:rPr>
      </w:pPr>
      <w:r>
        <w:rPr>
          <w:i/>
          <w:smallCaps/>
          <w:sz w:val="28"/>
          <w:szCs w:val="28"/>
        </w:rPr>
        <w:t xml:space="preserve">- </w:t>
      </w:r>
      <w:r w:rsidR="006718CD" w:rsidRPr="006718CD">
        <w:rPr>
          <w:i/>
          <w:smallCaps/>
          <w:sz w:val="28"/>
          <w:szCs w:val="28"/>
          <w:lang w:val="en-US"/>
        </w:rPr>
        <w:t>U</w:t>
      </w:r>
      <w:r w:rsidR="006718CD" w:rsidRPr="006718CD">
        <w:rPr>
          <w:i/>
          <w:smallCaps/>
          <w:sz w:val="28"/>
          <w:szCs w:val="28"/>
          <w:vertAlign w:val="subscript"/>
        </w:rPr>
        <w:t>ф</w:t>
      </w:r>
      <w:r w:rsidR="006718CD" w:rsidRPr="006718CD">
        <w:rPr>
          <w:i/>
          <w:smallCaps/>
          <w:sz w:val="28"/>
          <w:szCs w:val="28"/>
        </w:rPr>
        <w:t xml:space="preserve"> (</w:t>
      </w:r>
      <w:r w:rsidR="006718CD" w:rsidRPr="006718CD">
        <w:rPr>
          <w:i/>
          <w:smallCaps/>
          <w:sz w:val="28"/>
          <w:szCs w:val="28"/>
          <w:lang w:val="en-US"/>
        </w:rPr>
        <w:t>U</w:t>
      </w:r>
      <w:r w:rsidR="006718CD" w:rsidRPr="006718CD">
        <w:rPr>
          <w:i/>
          <w:smallCaps/>
          <w:sz w:val="28"/>
          <w:szCs w:val="28"/>
          <w:vertAlign w:val="subscript"/>
        </w:rPr>
        <w:t>А</w:t>
      </w:r>
      <w:r w:rsidR="006718CD" w:rsidRPr="006718CD">
        <w:rPr>
          <w:i/>
          <w:smallCaps/>
          <w:sz w:val="28"/>
          <w:szCs w:val="28"/>
        </w:rPr>
        <w:t xml:space="preserve">; </w:t>
      </w:r>
      <w:r w:rsidR="006718CD" w:rsidRPr="006718CD">
        <w:rPr>
          <w:i/>
          <w:smallCaps/>
          <w:sz w:val="28"/>
          <w:szCs w:val="28"/>
          <w:lang w:val="en-US"/>
        </w:rPr>
        <w:t>U</w:t>
      </w:r>
      <w:r w:rsidR="006718CD" w:rsidRPr="006718CD">
        <w:rPr>
          <w:i/>
          <w:smallCaps/>
          <w:sz w:val="28"/>
          <w:szCs w:val="28"/>
          <w:vertAlign w:val="subscript"/>
        </w:rPr>
        <w:t>В</w:t>
      </w:r>
      <w:r w:rsidR="006718CD" w:rsidRPr="006718CD">
        <w:rPr>
          <w:i/>
          <w:smallCaps/>
          <w:sz w:val="28"/>
          <w:szCs w:val="28"/>
        </w:rPr>
        <w:t xml:space="preserve">; </w:t>
      </w:r>
      <w:r w:rsidR="006718CD" w:rsidRPr="006718CD">
        <w:rPr>
          <w:i/>
          <w:smallCaps/>
          <w:sz w:val="28"/>
          <w:szCs w:val="28"/>
          <w:lang w:val="en-US"/>
        </w:rPr>
        <w:t>U</w:t>
      </w:r>
      <w:r w:rsidR="006718CD" w:rsidRPr="006718CD">
        <w:rPr>
          <w:i/>
          <w:smallCaps/>
          <w:sz w:val="28"/>
          <w:szCs w:val="28"/>
          <w:vertAlign w:val="subscript"/>
        </w:rPr>
        <w:t>С</w:t>
      </w:r>
      <w:r w:rsidR="006718CD" w:rsidRPr="006718CD">
        <w:rPr>
          <w:i/>
          <w:smallCaps/>
          <w:sz w:val="28"/>
          <w:szCs w:val="28"/>
        </w:rPr>
        <w:t>)</w:t>
      </w:r>
      <w:r w:rsidR="006718CD" w:rsidRPr="006718CD">
        <w:rPr>
          <w:smallCaps/>
          <w:sz w:val="28"/>
          <w:szCs w:val="28"/>
        </w:rPr>
        <w:t xml:space="preserve"> </w:t>
      </w:r>
      <w:r w:rsidR="006718CD" w:rsidRPr="006718CD">
        <w:rPr>
          <w:sz w:val="28"/>
          <w:szCs w:val="28"/>
        </w:rPr>
        <w:t>- фазные напряжения;</w:t>
      </w:r>
    </w:p>
    <w:p w:rsidR="006718CD" w:rsidRPr="006718CD" w:rsidRDefault="00DD799B" w:rsidP="00D3462D">
      <w:pPr>
        <w:shd w:val="clear" w:color="auto" w:fill="FFFFFF"/>
        <w:rPr>
          <w:sz w:val="28"/>
          <w:szCs w:val="28"/>
        </w:rPr>
      </w:pPr>
      <w:r>
        <w:rPr>
          <w:i/>
          <w:sz w:val="28"/>
          <w:szCs w:val="28"/>
        </w:rPr>
        <w:t xml:space="preserve">- </w:t>
      </w:r>
      <w:r w:rsidR="006718CD" w:rsidRPr="006718CD">
        <w:rPr>
          <w:i/>
          <w:sz w:val="28"/>
          <w:szCs w:val="28"/>
        </w:rPr>
        <w:t>п</w:t>
      </w:r>
      <w:r w:rsidR="006718CD" w:rsidRPr="006718CD">
        <w:rPr>
          <w:i/>
          <w:sz w:val="28"/>
          <w:szCs w:val="28"/>
          <w:vertAlign w:val="subscript"/>
        </w:rPr>
        <w:t>А</w:t>
      </w:r>
      <w:r w:rsidR="006718CD" w:rsidRPr="006718CD">
        <w:rPr>
          <w:i/>
          <w:sz w:val="28"/>
          <w:szCs w:val="28"/>
        </w:rPr>
        <w:t>;  п</w:t>
      </w:r>
      <w:r w:rsidR="006718CD" w:rsidRPr="006718CD">
        <w:rPr>
          <w:i/>
          <w:sz w:val="28"/>
          <w:szCs w:val="28"/>
          <w:vertAlign w:val="subscript"/>
        </w:rPr>
        <w:t>В</w:t>
      </w:r>
      <w:r w:rsidR="006718CD" w:rsidRPr="006718CD">
        <w:rPr>
          <w:i/>
          <w:sz w:val="28"/>
          <w:szCs w:val="28"/>
        </w:rPr>
        <w:t>; п</w:t>
      </w:r>
      <w:r w:rsidR="006718CD" w:rsidRPr="006718CD">
        <w:rPr>
          <w:i/>
          <w:sz w:val="28"/>
          <w:szCs w:val="28"/>
          <w:vertAlign w:val="subscript"/>
        </w:rPr>
        <w:t>С</w:t>
      </w:r>
      <w:r w:rsidR="006718CD" w:rsidRPr="006718CD">
        <w:rPr>
          <w:i/>
          <w:sz w:val="28"/>
          <w:szCs w:val="28"/>
        </w:rPr>
        <w:t xml:space="preserve"> </w:t>
      </w:r>
      <w:r w:rsidR="006718CD" w:rsidRPr="006718CD">
        <w:rPr>
          <w:sz w:val="28"/>
          <w:szCs w:val="28"/>
        </w:rPr>
        <w:t xml:space="preserve"> - число ламп в каждой фазе (группе).</w:t>
      </w:r>
    </w:p>
    <w:p w:rsidR="006718CD" w:rsidRPr="006718CD" w:rsidRDefault="00DD799B" w:rsidP="00D3462D">
      <w:pPr>
        <w:shd w:val="clear" w:color="auto" w:fill="FFFFFF"/>
        <w:rPr>
          <w:sz w:val="28"/>
          <w:szCs w:val="28"/>
        </w:rPr>
      </w:pPr>
      <w:r>
        <w:rPr>
          <w:i/>
          <w:smallCaps/>
          <w:sz w:val="28"/>
          <w:szCs w:val="28"/>
        </w:rPr>
        <w:lastRenderedPageBreak/>
        <w:t xml:space="preserve">- </w:t>
      </w:r>
      <w:r w:rsidR="006718CD" w:rsidRPr="006718CD">
        <w:rPr>
          <w:i/>
          <w:smallCaps/>
          <w:sz w:val="28"/>
          <w:szCs w:val="28"/>
        </w:rPr>
        <w:t>Р</w:t>
      </w:r>
      <w:r w:rsidR="006718CD" w:rsidRPr="006718CD">
        <w:rPr>
          <w:i/>
          <w:smallCaps/>
          <w:sz w:val="28"/>
          <w:szCs w:val="28"/>
          <w:vertAlign w:val="subscript"/>
        </w:rPr>
        <w:t>а</w:t>
      </w:r>
      <w:r w:rsidR="006718CD" w:rsidRPr="006718CD">
        <w:rPr>
          <w:i/>
          <w:smallCaps/>
          <w:sz w:val="28"/>
          <w:szCs w:val="28"/>
        </w:rPr>
        <w:t xml:space="preserve">, </w:t>
      </w:r>
      <w:r w:rsidR="006718CD" w:rsidRPr="006718CD">
        <w:rPr>
          <w:i/>
          <w:sz w:val="28"/>
          <w:szCs w:val="28"/>
        </w:rPr>
        <w:t>Р</w:t>
      </w:r>
      <w:r w:rsidR="006718CD" w:rsidRPr="006718CD">
        <w:rPr>
          <w:i/>
          <w:sz w:val="28"/>
          <w:szCs w:val="28"/>
          <w:vertAlign w:val="subscript"/>
        </w:rPr>
        <w:t>В</w:t>
      </w:r>
      <w:r w:rsidR="006718CD" w:rsidRPr="006718CD">
        <w:rPr>
          <w:i/>
          <w:sz w:val="28"/>
          <w:szCs w:val="28"/>
        </w:rPr>
        <w:t xml:space="preserve">, </w:t>
      </w:r>
      <w:r w:rsidR="006718CD" w:rsidRPr="006718CD">
        <w:rPr>
          <w:i/>
          <w:smallCaps/>
          <w:sz w:val="28"/>
          <w:szCs w:val="28"/>
        </w:rPr>
        <w:t>Р</w:t>
      </w:r>
      <w:r w:rsidR="006718CD" w:rsidRPr="006718CD">
        <w:rPr>
          <w:i/>
          <w:smallCaps/>
          <w:sz w:val="28"/>
          <w:szCs w:val="28"/>
          <w:vertAlign w:val="subscript"/>
        </w:rPr>
        <w:t>С</w:t>
      </w:r>
      <w:r w:rsidR="006718CD" w:rsidRPr="006718CD">
        <w:rPr>
          <w:smallCaps/>
          <w:sz w:val="28"/>
          <w:szCs w:val="28"/>
        </w:rPr>
        <w:t xml:space="preserve"> </w:t>
      </w:r>
      <w:r w:rsidR="006718CD" w:rsidRPr="006718CD">
        <w:rPr>
          <w:sz w:val="28"/>
          <w:szCs w:val="28"/>
        </w:rPr>
        <w:t>- мощности, потребляемые каждой фазой (группой ламп);</w:t>
      </w:r>
    </w:p>
    <w:p w:rsidR="006718CD" w:rsidRPr="006718CD" w:rsidRDefault="00DD799B" w:rsidP="00D3462D">
      <w:pPr>
        <w:shd w:val="clear" w:color="auto" w:fill="FFFFFF"/>
        <w:rPr>
          <w:sz w:val="28"/>
          <w:szCs w:val="28"/>
        </w:rPr>
      </w:pPr>
      <w:r>
        <w:rPr>
          <w:i/>
          <w:sz w:val="28"/>
          <w:szCs w:val="28"/>
        </w:rPr>
        <w:t xml:space="preserve">- </w:t>
      </w:r>
      <w:r w:rsidR="006718CD" w:rsidRPr="006718CD">
        <w:rPr>
          <w:i/>
          <w:sz w:val="28"/>
          <w:szCs w:val="28"/>
        </w:rPr>
        <w:t>Р</w:t>
      </w:r>
      <w:r w:rsidR="006718CD" w:rsidRPr="006718CD">
        <w:rPr>
          <w:sz w:val="28"/>
          <w:szCs w:val="28"/>
        </w:rPr>
        <w:t>-</w:t>
      </w:r>
      <w:r>
        <w:rPr>
          <w:sz w:val="28"/>
          <w:szCs w:val="28"/>
        </w:rPr>
        <w:t xml:space="preserve"> </w:t>
      </w:r>
      <w:r w:rsidR="006718CD" w:rsidRPr="006718CD">
        <w:rPr>
          <w:sz w:val="28"/>
          <w:szCs w:val="28"/>
        </w:rPr>
        <w:t xml:space="preserve">мощность, потребляемую цепью (всеми лампами). </w:t>
      </w:r>
    </w:p>
    <w:p w:rsidR="006718CD" w:rsidRDefault="006718CD" w:rsidP="00D3462D">
      <w:pPr>
        <w:shd w:val="clear" w:color="auto" w:fill="FFFFFF"/>
        <w:ind w:firstLine="709"/>
        <w:rPr>
          <w:sz w:val="28"/>
          <w:szCs w:val="28"/>
        </w:rPr>
      </w:pPr>
      <w:r w:rsidRPr="006718CD">
        <w:rPr>
          <w:sz w:val="28"/>
          <w:szCs w:val="28"/>
        </w:rPr>
        <w:t>Построить в заданных масштабах /</w:t>
      </w:r>
      <w:r w:rsidRPr="006718CD">
        <w:rPr>
          <w:sz w:val="28"/>
          <w:szCs w:val="28"/>
          <w:lang w:val="en-US"/>
        </w:rPr>
        <w:t>m</w:t>
      </w:r>
      <w:r w:rsidRPr="006718CD">
        <w:rPr>
          <w:i/>
          <w:iCs/>
          <w:sz w:val="28"/>
          <w:szCs w:val="28"/>
          <w:vertAlign w:val="subscript"/>
          <w:lang w:val="en-US"/>
        </w:rPr>
        <w:t>I</w:t>
      </w:r>
      <w:r w:rsidRPr="006718CD">
        <w:rPr>
          <w:i/>
          <w:iCs/>
          <w:sz w:val="28"/>
          <w:szCs w:val="28"/>
        </w:rPr>
        <w:t xml:space="preserve"> </w:t>
      </w:r>
      <w:r w:rsidRPr="006718CD">
        <w:rPr>
          <w:sz w:val="28"/>
          <w:szCs w:val="28"/>
        </w:rPr>
        <w:t xml:space="preserve">и </w:t>
      </w:r>
      <w:r w:rsidRPr="006718CD">
        <w:rPr>
          <w:sz w:val="28"/>
          <w:szCs w:val="28"/>
          <w:lang w:val="en-US"/>
        </w:rPr>
        <w:t>m</w:t>
      </w:r>
      <w:r w:rsidRPr="006718CD">
        <w:rPr>
          <w:i/>
          <w:sz w:val="28"/>
          <w:szCs w:val="28"/>
          <w:vertAlign w:val="subscript"/>
          <w:lang w:val="en-US"/>
        </w:rPr>
        <w:t>U</w:t>
      </w:r>
      <w:r w:rsidRPr="006718CD">
        <w:rPr>
          <w:i/>
          <w:sz w:val="28"/>
          <w:szCs w:val="28"/>
          <w:vertAlign w:val="subscript"/>
        </w:rPr>
        <w:t xml:space="preserve">/ </w:t>
      </w:r>
      <w:r w:rsidRPr="006718CD">
        <w:rPr>
          <w:sz w:val="28"/>
          <w:szCs w:val="28"/>
        </w:rPr>
        <w:t xml:space="preserve"> векторную диаграмму напряжений и токов и из нее графически определить величину тока в нулевом проводе  </w:t>
      </w:r>
      <w:r w:rsidRPr="006718CD">
        <w:rPr>
          <w:i/>
          <w:smallCaps/>
          <w:sz w:val="28"/>
          <w:szCs w:val="28"/>
          <w:lang w:val="en-US"/>
        </w:rPr>
        <w:t>I</w:t>
      </w:r>
      <w:r w:rsidRPr="006718CD">
        <w:rPr>
          <w:i/>
          <w:smallCaps/>
          <w:sz w:val="28"/>
          <w:szCs w:val="28"/>
          <w:vertAlign w:val="subscript"/>
        </w:rPr>
        <w:t>0</w:t>
      </w:r>
      <w:r w:rsidRPr="006718CD">
        <w:rPr>
          <w:sz w:val="28"/>
          <w:szCs w:val="28"/>
        </w:rPr>
        <w:t xml:space="preserve">. </w:t>
      </w:r>
    </w:p>
    <w:p w:rsidR="0041518E" w:rsidRDefault="0041518E" w:rsidP="00D3462D">
      <w:pPr>
        <w:pStyle w:val="Style16"/>
        <w:widowControl/>
        <w:spacing w:before="5" w:after="120"/>
        <w:ind w:firstLine="567"/>
        <w:rPr>
          <w:rStyle w:val="FontStyle18"/>
          <w:rFonts w:ascii="Times New Roman" w:hAnsi="Times New Roman" w:cs="Times New Roman"/>
          <w:sz w:val="28"/>
          <w:szCs w:val="28"/>
        </w:rPr>
      </w:pPr>
      <w:r w:rsidRPr="005E02D5">
        <w:rPr>
          <w:sz w:val="28"/>
          <w:szCs w:val="28"/>
        </w:rPr>
        <w:t xml:space="preserve">Данные для своего варианта взять из таблицы </w:t>
      </w:r>
      <w:r>
        <w:rPr>
          <w:sz w:val="28"/>
          <w:szCs w:val="28"/>
        </w:rPr>
        <w:t>20</w:t>
      </w:r>
    </w:p>
    <w:p w:rsidR="0041518E" w:rsidRPr="00642C5C" w:rsidRDefault="00642C5C" w:rsidP="00D3462D">
      <w:pPr>
        <w:widowControl w:val="0"/>
        <w:shd w:val="clear" w:color="auto" w:fill="FFFFFF"/>
        <w:autoSpaceDE w:val="0"/>
        <w:autoSpaceDN w:val="0"/>
        <w:adjustRightInd w:val="0"/>
        <w:ind w:firstLine="284"/>
        <w:jc w:val="both"/>
        <w:rPr>
          <w:rStyle w:val="FontStyle28"/>
          <w:rFonts w:ascii="Times New Roman" w:hAnsi="Times New Roman" w:cs="Times New Roman"/>
          <w:i w:val="0"/>
          <w:iCs w:val="0"/>
          <w:color w:val="000000"/>
          <w:spacing w:val="3"/>
          <w:sz w:val="28"/>
          <w:szCs w:val="28"/>
        </w:rPr>
      </w:pPr>
      <w:r>
        <w:rPr>
          <w:rStyle w:val="FontStyle18"/>
          <w:rFonts w:ascii="Times New Roman" w:hAnsi="Times New Roman" w:cs="Times New Roman"/>
          <w:sz w:val="28"/>
          <w:szCs w:val="28"/>
        </w:rPr>
        <w:t xml:space="preserve">Таблица </w:t>
      </w:r>
      <w:r w:rsidRPr="00642C5C">
        <w:rPr>
          <w:rStyle w:val="FontStyle18"/>
          <w:rFonts w:ascii="Times New Roman" w:hAnsi="Times New Roman" w:cs="Times New Roman"/>
          <w:sz w:val="28"/>
          <w:szCs w:val="28"/>
        </w:rPr>
        <w:t>20</w:t>
      </w:r>
      <w:r w:rsidR="0041518E">
        <w:rPr>
          <w:rStyle w:val="FontStyle18"/>
          <w:rFonts w:ascii="Times New Roman" w:hAnsi="Times New Roman" w:cs="Times New Roman"/>
          <w:sz w:val="28"/>
          <w:szCs w:val="28"/>
        </w:rPr>
        <w:t xml:space="preserve"> - </w:t>
      </w:r>
      <w:r w:rsidR="0041518E" w:rsidRPr="003A668E">
        <w:rPr>
          <w:rStyle w:val="FontStyle18"/>
          <w:rFonts w:ascii="Times New Roman" w:hAnsi="Times New Roman" w:cs="Times New Roman"/>
          <w:sz w:val="28"/>
          <w:szCs w:val="28"/>
        </w:rPr>
        <w:t>Исходные данные</w:t>
      </w:r>
      <w:r w:rsidR="0041518E">
        <w:rPr>
          <w:rStyle w:val="FontStyle18"/>
          <w:rFonts w:ascii="Times New Roman" w:hAnsi="Times New Roman" w:cs="Times New Roman"/>
          <w:sz w:val="28"/>
          <w:szCs w:val="28"/>
        </w:rPr>
        <w:t xml:space="preserve"> к задаче 1</w:t>
      </w:r>
      <w:r w:rsidRPr="00642C5C">
        <w:rPr>
          <w:rStyle w:val="FontStyle18"/>
          <w:rFonts w:ascii="Times New Roman" w:hAnsi="Times New Roman" w:cs="Times New Roman"/>
          <w:sz w:val="28"/>
          <w:szCs w:val="28"/>
        </w:rPr>
        <w:t>5</w:t>
      </w:r>
    </w:p>
    <w:tbl>
      <w:tblPr>
        <w:tblW w:w="1031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619"/>
        <w:gridCol w:w="875"/>
        <w:gridCol w:w="875"/>
        <w:gridCol w:w="868"/>
        <w:gridCol w:w="861"/>
        <w:gridCol w:w="868"/>
        <w:gridCol w:w="868"/>
        <w:gridCol w:w="847"/>
        <w:gridCol w:w="875"/>
        <w:gridCol w:w="868"/>
        <w:gridCol w:w="889"/>
      </w:tblGrid>
      <w:tr w:rsidR="0041518E" w:rsidRPr="007E6302" w:rsidTr="00DB2BBB">
        <w:trPr>
          <w:trHeight w:val="253"/>
        </w:trPr>
        <w:tc>
          <w:tcPr>
            <w:tcW w:w="1619" w:type="dxa"/>
            <w:vMerge w:val="restart"/>
          </w:tcPr>
          <w:p w:rsidR="0041518E" w:rsidRPr="00642C5C" w:rsidRDefault="0041518E" w:rsidP="00DB2BBB">
            <w:pPr>
              <w:autoSpaceDE w:val="0"/>
              <w:autoSpaceDN w:val="0"/>
              <w:adjustRightInd w:val="0"/>
              <w:jc w:val="center"/>
              <w:rPr>
                <w:sz w:val="28"/>
                <w:szCs w:val="28"/>
              </w:rPr>
            </w:pPr>
            <w:r w:rsidRPr="00642C5C">
              <w:rPr>
                <w:sz w:val="28"/>
                <w:szCs w:val="28"/>
              </w:rPr>
              <w:t>Известная</w:t>
            </w:r>
          </w:p>
          <w:p w:rsidR="0041518E" w:rsidRPr="00642C5C" w:rsidRDefault="0041518E" w:rsidP="00DB2BBB">
            <w:pPr>
              <w:autoSpaceDE w:val="0"/>
              <w:autoSpaceDN w:val="0"/>
              <w:adjustRightInd w:val="0"/>
              <w:jc w:val="center"/>
              <w:rPr>
                <w:sz w:val="28"/>
                <w:szCs w:val="28"/>
              </w:rPr>
            </w:pPr>
            <w:r w:rsidRPr="00642C5C">
              <w:rPr>
                <w:sz w:val="28"/>
                <w:szCs w:val="28"/>
              </w:rPr>
              <w:t>величина</w:t>
            </w:r>
          </w:p>
        </w:tc>
        <w:tc>
          <w:tcPr>
            <w:tcW w:w="8694" w:type="dxa"/>
            <w:gridSpan w:val="10"/>
          </w:tcPr>
          <w:p w:rsidR="0041518E" w:rsidRPr="00642C5C" w:rsidRDefault="0041518E" w:rsidP="00DB2BBB">
            <w:pPr>
              <w:autoSpaceDE w:val="0"/>
              <w:autoSpaceDN w:val="0"/>
              <w:adjustRightInd w:val="0"/>
              <w:jc w:val="center"/>
              <w:rPr>
                <w:sz w:val="28"/>
                <w:szCs w:val="28"/>
              </w:rPr>
            </w:pPr>
            <w:r w:rsidRPr="00642C5C">
              <w:rPr>
                <w:sz w:val="28"/>
                <w:szCs w:val="28"/>
              </w:rPr>
              <w:t>Последняя цифра шифра</w:t>
            </w:r>
          </w:p>
        </w:tc>
      </w:tr>
      <w:tr w:rsidR="0041518E" w:rsidRPr="007E6302" w:rsidTr="00DB2BBB">
        <w:trPr>
          <w:trHeight w:val="243"/>
        </w:trPr>
        <w:tc>
          <w:tcPr>
            <w:tcW w:w="1619" w:type="dxa"/>
            <w:vMerge/>
          </w:tcPr>
          <w:p w:rsidR="0041518E" w:rsidRPr="00642C5C" w:rsidRDefault="0041518E" w:rsidP="00DB2BBB">
            <w:pPr>
              <w:autoSpaceDE w:val="0"/>
              <w:autoSpaceDN w:val="0"/>
              <w:adjustRightInd w:val="0"/>
              <w:jc w:val="center"/>
              <w:rPr>
                <w:sz w:val="28"/>
                <w:szCs w:val="28"/>
              </w:rPr>
            </w:pPr>
          </w:p>
        </w:tc>
        <w:tc>
          <w:tcPr>
            <w:tcW w:w="875" w:type="dxa"/>
          </w:tcPr>
          <w:p w:rsidR="0041518E" w:rsidRPr="00642C5C" w:rsidRDefault="0041518E" w:rsidP="00DB2BBB">
            <w:pPr>
              <w:autoSpaceDE w:val="0"/>
              <w:autoSpaceDN w:val="0"/>
              <w:adjustRightInd w:val="0"/>
              <w:jc w:val="center"/>
              <w:rPr>
                <w:sz w:val="28"/>
                <w:szCs w:val="28"/>
              </w:rPr>
            </w:pPr>
            <w:r w:rsidRPr="00642C5C">
              <w:rPr>
                <w:sz w:val="28"/>
                <w:szCs w:val="28"/>
              </w:rPr>
              <w:t>1</w:t>
            </w:r>
          </w:p>
        </w:tc>
        <w:tc>
          <w:tcPr>
            <w:tcW w:w="875" w:type="dxa"/>
          </w:tcPr>
          <w:p w:rsidR="0041518E" w:rsidRPr="00642C5C" w:rsidRDefault="0041518E" w:rsidP="00DB2BBB">
            <w:pPr>
              <w:autoSpaceDE w:val="0"/>
              <w:autoSpaceDN w:val="0"/>
              <w:adjustRightInd w:val="0"/>
              <w:jc w:val="center"/>
              <w:rPr>
                <w:sz w:val="28"/>
                <w:szCs w:val="28"/>
              </w:rPr>
            </w:pPr>
            <w:r w:rsidRPr="00642C5C">
              <w:rPr>
                <w:sz w:val="28"/>
                <w:szCs w:val="28"/>
              </w:rPr>
              <w:t>2</w:t>
            </w:r>
          </w:p>
        </w:tc>
        <w:tc>
          <w:tcPr>
            <w:tcW w:w="868" w:type="dxa"/>
          </w:tcPr>
          <w:p w:rsidR="0041518E" w:rsidRPr="00642C5C" w:rsidRDefault="0041518E" w:rsidP="00DB2BBB">
            <w:pPr>
              <w:autoSpaceDE w:val="0"/>
              <w:autoSpaceDN w:val="0"/>
              <w:adjustRightInd w:val="0"/>
              <w:jc w:val="center"/>
              <w:rPr>
                <w:sz w:val="28"/>
                <w:szCs w:val="28"/>
              </w:rPr>
            </w:pPr>
            <w:r w:rsidRPr="00642C5C">
              <w:rPr>
                <w:sz w:val="28"/>
                <w:szCs w:val="28"/>
              </w:rPr>
              <w:t>3</w:t>
            </w:r>
          </w:p>
        </w:tc>
        <w:tc>
          <w:tcPr>
            <w:tcW w:w="861" w:type="dxa"/>
          </w:tcPr>
          <w:p w:rsidR="0041518E" w:rsidRPr="00642C5C" w:rsidRDefault="0041518E" w:rsidP="00DB2BBB">
            <w:pPr>
              <w:autoSpaceDE w:val="0"/>
              <w:autoSpaceDN w:val="0"/>
              <w:adjustRightInd w:val="0"/>
              <w:jc w:val="center"/>
              <w:rPr>
                <w:sz w:val="28"/>
                <w:szCs w:val="28"/>
              </w:rPr>
            </w:pPr>
            <w:r w:rsidRPr="00642C5C">
              <w:rPr>
                <w:sz w:val="28"/>
                <w:szCs w:val="28"/>
              </w:rPr>
              <w:t>4</w:t>
            </w:r>
          </w:p>
        </w:tc>
        <w:tc>
          <w:tcPr>
            <w:tcW w:w="868" w:type="dxa"/>
          </w:tcPr>
          <w:p w:rsidR="0041518E" w:rsidRPr="00642C5C" w:rsidRDefault="0041518E" w:rsidP="00DB2BBB">
            <w:pPr>
              <w:autoSpaceDE w:val="0"/>
              <w:autoSpaceDN w:val="0"/>
              <w:adjustRightInd w:val="0"/>
              <w:jc w:val="center"/>
              <w:rPr>
                <w:sz w:val="28"/>
                <w:szCs w:val="28"/>
              </w:rPr>
            </w:pPr>
            <w:r w:rsidRPr="00642C5C">
              <w:rPr>
                <w:sz w:val="28"/>
                <w:szCs w:val="28"/>
              </w:rPr>
              <w:t>5</w:t>
            </w:r>
          </w:p>
        </w:tc>
        <w:tc>
          <w:tcPr>
            <w:tcW w:w="868" w:type="dxa"/>
          </w:tcPr>
          <w:p w:rsidR="0041518E" w:rsidRPr="00642C5C" w:rsidRDefault="0041518E" w:rsidP="00DB2BBB">
            <w:pPr>
              <w:autoSpaceDE w:val="0"/>
              <w:autoSpaceDN w:val="0"/>
              <w:adjustRightInd w:val="0"/>
              <w:jc w:val="center"/>
              <w:rPr>
                <w:sz w:val="28"/>
                <w:szCs w:val="28"/>
              </w:rPr>
            </w:pPr>
            <w:r w:rsidRPr="00642C5C">
              <w:rPr>
                <w:sz w:val="28"/>
                <w:szCs w:val="28"/>
              </w:rPr>
              <w:t>6</w:t>
            </w:r>
          </w:p>
        </w:tc>
        <w:tc>
          <w:tcPr>
            <w:tcW w:w="847" w:type="dxa"/>
          </w:tcPr>
          <w:p w:rsidR="0041518E" w:rsidRPr="00642C5C" w:rsidRDefault="0041518E" w:rsidP="00DB2BBB">
            <w:pPr>
              <w:autoSpaceDE w:val="0"/>
              <w:autoSpaceDN w:val="0"/>
              <w:adjustRightInd w:val="0"/>
              <w:jc w:val="center"/>
              <w:rPr>
                <w:sz w:val="28"/>
                <w:szCs w:val="28"/>
              </w:rPr>
            </w:pPr>
            <w:r w:rsidRPr="00642C5C">
              <w:rPr>
                <w:sz w:val="28"/>
                <w:szCs w:val="28"/>
              </w:rPr>
              <w:t>7</w:t>
            </w:r>
          </w:p>
        </w:tc>
        <w:tc>
          <w:tcPr>
            <w:tcW w:w="875" w:type="dxa"/>
          </w:tcPr>
          <w:p w:rsidR="0041518E" w:rsidRPr="00642C5C" w:rsidRDefault="0041518E" w:rsidP="00DB2BBB">
            <w:pPr>
              <w:autoSpaceDE w:val="0"/>
              <w:autoSpaceDN w:val="0"/>
              <w:adjustRightInd w:val="0"/>
              <w:jc w:val="center"/>
              <w:rPr>
                <w:sz w:val="28"/>
                <w:szCs w:val="28"/>
              </w:rPr>
            </w:pPr>
            <w:r w:rsidRPr="00642C5C">
              <w:rPr>
                <w:sz w:val="28"/>
                <w:szCs w:val="28"/>
              </w:rPr>
              <w:t>8</w:t>
            </w:r>
          </w:p>
        </w:tc>
        <w:tc>
          <w:tcPr>
            <w:tcW w:w="868" w:type="dxa"/>
          </w:tcPr>
          <w:p w:rsidR="0041518E" w:rsidRPr="00642C5C" w:rsidRDefault="0041518E" w:rsidP="00DB2BBB">
            <w:pPr>
              <w:autoSpaceDE w:val="0"/>
              <w:autoSpaceDN w:val="0"/>
              <w:adjustRightInd w:val="0"/>
              <w:jc w:val="center"/>
              <w:rPr>
                <w:sz w:val="28"/>
                <w:szCs w:val="28"/>
              </w:rPr>
            </w:pPr>
            <w:r w:rsidRPr="00642C5C">
              <w:rPr>
                <w:sz w:val="28"/>
                <w:szCs w:val="28"/>
              </w:rPr>
              <w:t>9</w:t>
            </w:r>
          </w:p>
        </w:tc>
        <w:tc>
          <w:tcPr>
            <w:tcW w:w="889" w:type="dxa"/>
          </w:tcPr>
          <w:p w:rsidR="0041518E" w:rsidRPr="00642C5C" w:rsidRDefault="0041518E" w:rsidP="00DB2BBB">
            <w:pPr>
              <w:autoSpaceDE w:val="0"/>
              <w:autoSpaceDN w:val="0"/>
              <w:adjustRightInd w:val="0"/>
              <w:jc w:val="center"/>
              <w:rPr>
                <w:sz w:val="28"/>
                <w:szCs w:val="28"/>
              </w:rPr>
            </w:pPr>
            <w:r w:rsidRPr="00642C5C">
              <w:rPr>
                <w:sz w:val="28"/>
                <w:szCs w:val="28"/>
              </w:rPr>
              <w:t>0</w:t>
            </w:r>
          </w:p>
        </w:tc>
      </w:tr>
      <w:tr w:rsidR="00DB2BBB" w:rsidRPr="007E6302" w:rsidTr="00DB2BBB">
        <w:trPr>
          <w:trHeight w:val="253"/>
        </w:trPr>
        <w:tc>
          <w:tcPr>
            <w:tcW w:w="1619" w:type="dxa"/>
          </w:tcPr>
          <w:p w:rsidR="00DB2BBB" w:rsidRPr="00B911D3" w:rsidRDefault="00DB2BBB" w:rsidP="00DB2BBB">
            <w:pPr>
              <w:rPr>
                <w:sz w:val="28"/>
                <w:szCs w:val="28"/>
              </w:rPr>
            </w:pPr>
            <w:r w:rsidRPr="00B911D3">
              <w:rPr>
                <w:smallCaps/>
                <w:sz w:val="28"/>
                <w:szCs w:val="28"/>
                <w:lang w:val="en-US"/>
              </w:rPr>
              <w:t>U</w:t>
            </w:r>
            <w:r w:rsidRPr="00B911D3">
              <w:rPr>
                <w:smallCaps/>
                <w:sz w:val="28"/>
                <w:szCs w:val="28"/>
                <w:vertAlign w:val="subscript"/>
              </w:rPr>
              <w:t xml:space="preserve">л </w:t>
            </w:r>
            <w:r w:rsidRPr="00B911D3">
              <w:rPr>
                <w:sz w:val="28"/>
                <w:szCs w:val="28"/>
              </w:rPr>
              <w:t>, В</w:t>
            </w:r>
          </w:p>
        </w:tc>
        <w:tc>
          <w:tcPr>
            <w:tcW w:w="875" w:type="dxa"/>
          </w:tcPr>
          <w:p w:rsidR="00DB2BBB" w:rsidRPr="00DB2BBB" w:rsidRDefault="00DB2BBB" w:rsidP="00DB2BBB">
            <w:pPr>
              <w:autoSpaceDE w:val="0"/>
              <w:autoSpaceDN w:val="0"/>
              <w:adjustRightInd w:val="0"/>
              <w:jc w:val="right"/>
              <w:rPr>
                <w:sz w:val="28"/>
                <w:szCs w:val="28"/>
                <w:lang w:val="en-US"/>
              </w:rPr>
            </w:pPr>
            <w:r>
              <w:rPr>
                <w:sz w:val="28"/>
                <w:szCs w:val="28"/>
                <w:lang w:val="en-US"/>
              </w:rPr>
              <w:t>220</w:t>
            </w:r>
          </w:p>
        </w:tc>
        <w:tc>
          <w:tcPr>
            <w:tcW w:w="875" w:type="dxa"/>
          </w:tcPr>
          <w:p w:rsidR="00DB2BBB" w:rsidRPr="00DB2BBB" w:rsidRDefault="00DB2BBB" w:rsidP="00DB2BBB">
            <w:pPr>
              <w:autoSpaceDE w:val="0"/>
              <w:autoSpaceDN w:val="0"/>
              <w:adjustRightInd w:val="0"/>
              <w:jc w:val="right"/>
              <w:rPr>
                <w:sz w:val="28"/>
                <w:szCs w:val="28"/>
                <w:lang w:val="en-US"/>
              </w:rPr>
            </w:pPr>
            <w:r>
              <w:rPr>
                <w:sz w:val="28"/>
                <w:szCs w:val="28"/>
                <w:lang w:val="en-US"/>
              </w:rPr>
              <w:t>380</w:t>
            </w:r>
          </w:p>
        </w:tc>
        <w:tc>
          <w:tcPr>
            <w:tcW w:w="868" w:type="dxa"/>
          </w:tcPr>
          <w:p w:rsidR="00DB2BBB" w:rsidRPr="00DB2BBB" w:rsidRDefault="00DB2BBB" w:rsidP="00DB2BBB">
            <w:pPr>
              <w:autoSpaceDE w:val="0"/>
              <w:autoSpaceDN w:val="0"/>
              <w:adjustRightInd w:val="0"/>
              <w:jc w:val="right"/>
              <w:rPr>
                <w:sz w:val="28"/>
                <w:szCs w:val="28"/>
                <w:lang w:val="en-US"/>
              </w:rPr>
            </w:pPr>
            <w:r>
              <w:rPr>
                <w:sz w:val="28"/>
                <w:szCs w:val="28"/>
                <w:lang w:val="en-US"/>
              </w:rPr>
              <w:t>220</w:t>
            </w:r>
          </w:p>
        </w:tc>
        <w:tc>
          <w:tcPr>
            <w:tcW w:w="861" w:type="dxa"/>
          </w:tcPr>
          <w:p w:rsidR="00DB2BBB" w:rsidRPr="00DB2BBB" w:rsidRDefault="00DB2BBB" w:rsidP="00DB2BBB">
            <w:pPr>
              <w:autoSpaceDE w:val="0"/>
              <w:autoSpaceDN w:val="0"/>
              <w:adjustRightInd w:val="0"/>
              <w:jc w:val="right"/>
              <w:rPr>
                <w:sz w:val="28"/>
                <w:szCs w:val="28"/>
                <w:lang w:val="en-US"/>
              </w:rPr>
            </w:pPr>
            <w:r>
              <w:rPr>
                <w:sz w:val="28"/>
                <w:szCs w:val="28"/>
                <w:lang w:val="en-US"/>
              </w:rPr>
              <w:t>380</w:t>
            </w:r>
          </w:p>
        </w:tc>
        <w:tc>
          <w:tcPr>
            <w:tcW w:w="868" w:type="dxa"/>
          </w:tcPr>
          <w:p w:rsidR="00DB2BBB" w:rsidRPr="00DB2BBB" w:rsidRDefault="00DB2BBB" w:rsidP="00DB2BBB">
            <w:pPr>
              <w:autoSpaceDE w:val="0"/>
              <w:autoSpaceDN w:val="0"/>
              <w:adjustRightInd w:val="0"/>
              <w:jc w:val="right"/>
              <w:rPr>
                <w:sz w:val="28"/>
                <w:szCs w:val="28"/>
                <w:lang w:val="en-US"/>
              </w:rPr>
            </w:pPr>
            <w:r>
              <w:rPr>
                <w:sz w:val="28"/>
                <w:szCs w:val="28"/>
                <w:lang w:val="en-US"/>
              </w:rPr>
              <w:t>220</w:t>
            </w:r>
          </w:p>
        </w:tc>
        <w:tc>
          <w:tcPr>
            <w:tcW w:w="868" w:type="dxa"/>
          </w:tcPr>
          <w:p w:rsidR="00DB2BBB" w:rsidRPr="00DB2BBB" w:rsidRDefault="00DB2BBB" w:rsidP="00DB2BBB">
            <w:pPr>
              <w:autoSpaceDE w:val="0"/>
              <w:autoSpaceDN w:val="0"/>
              <w:adjustRightInd w:val="0"/>
              <w:jc w:val="right"/>
              <w:rPr>
                <w:sz w:val="28"/>
                <w:szCs w:val="28"/>
                <w:lang w:val="en-US"/>
              </w:rPr>
            </w:pPr>
            <w:r>
              <w:rPr>
                <w:sz w:val="28"/>
                <w:szCs w:val="28"/>
                <w:lang w:val="en-US"/>
              </w:rPr>
              <w:t>380</w:t>
            </w:r>
          </w:p>
        </w:tc>
        <w:tc>
          <w:tcPr>
            <w:tcW w:w="847" w:type="dxa"/>
          </w:tcPr>
          <w:p w:rsidR="00DB2BBB" w:rsidRPr="00DB2BBB" w:rsidRDefault="00DB2BBB" w:rsidP="00DB2BBB">
            <w:pPr>
              <w:autoSpaceDE w:val="0"/>
              <w:autoSpaceDN w:val="0"/>
              <w:adjustRightInd w:val="0"/>
              <w:jc w:val="right"/>
              <w:rPr>
                <w:sz w:val="28"/>
                <w:szCs w:val="28"/>
                <w:lang w:val="en-US"/>
              </w:rPr>
            </w:pPr>
            <w:r>
              <w:rPr>
                <w:sz w:val="28"/>
                <w:szCs w:val="28"/>
                <w:lang w:val="en-US"/>
              </w:rPr>
              <w:t>220</w:t>
            </w:r>
          </w:p>
        </w:tc>
        <w:tc>
          <w:tcPr>
            <w:tcW w:w="875" w:type="dxa"/>
          </w:tcPr>
          <w:p w:rsidR="00DB2BBB" w:rsidRPr="00DB2BBB" w:rsidRDefault="00DB2BBB" w:rsidP="00DB2BBB">
            <w:pPr>
              <w:autoSpaceDE w:val="0"/>
              <w:autoSpaceDN w:val="0"/>
              <w:adjustRightInd w:val="0"/>
              <w:jc w:val="right"/>
              <w:rPr>
                <w:sz w:val="28"/>
                <w:szCs w:val="28"/>
                <w:lang w:val="en-US"/>
              </w:rPr>
            </w:pPr>
            <w:r>
              <w:rPr>
                <w:sz w:val="28"/>
                <w:szCs w:val="28"/>
                <w:lang w:val="en-US"/>
              </w:rPr>
              <w:t>380</w:t>
            </w:r>
          </w:p>
        </w:tc>
        <w:tc>
          <w:tcPr>
            <w:tcW w:w="868" w:type="dxa"/>
          </w:tcPr>
          <w:p w:rsidR="00DB2BBB" w:rsidRPr="00DB2BBB" w:rsidRDefault="00DB2BBB" w:rsidP="00DB2BBB">
            <w:pPr>
              <w:autoSpaceDE w:val="0"/>
              <w:autoSpaceDN w:val="0"/>
              <w:adjustRightInd w:val="0"/>
              <w:jc w:val="right"/>
              <w:rPr>
                <w:sz w:val="28"/>
                <w:szCs w:val="28"/>
                <w:lang w:val="en-US"/>
              </w:rPr>
            </w:pPr>
            <w:r>
              <w:rPr>
                <w:sz w:val="28"/>
                <w:szCs w:val="28"/>
                <w:lang w:val="en-US"/>
              </w:rPr>
              <w:t>220</w:t>
            </w:r>
          </w:p>
        </w:tc>
        <w:tc>
          <w:tcPr>
            <w:tcW w:w="889" w:type="dxa"/>
          </w:tcPr>
          <w:p w:rsidR="00DB2BBB" w:rsidRPr="00DB2BBB" w:rsidRDefault="00DB2BBB" w:rsidP="00DB2BBB">
            <w:pPr>
              <w:autoSpaceDE w:val="0"/>
              <w:autoSpaceDN w:val="0"/>
              <w:adjustRightInd w:val="0"/>
              <w:jc w:val="right"/>
              <w:rPr>
                <w:sz w:val="28"/>
                <w:szCs w:val="28"/>
                <w:lang w:val="en-US"/>
              </w:rPr>
            </w:pPr>
            <w:r>
              <w:rPr>
                <w:sz w:val="28"/>
                <w:szCs w:val="28"/>
                <w:lang w:val="en-US"/>
              </w:rPr>
              <w:t>380</w:t>
            </w:r>
          </w:p>
        </w:tc>
      </w:tr>
      <w:tr w:rsidR="00DB2BBB" w:rsidRPr="007E6302" w:rsidTr="00DB2BBB">
        <w:trPr>
          <w:trHeight w:val="272"/>
        </w:trPr>
        <w:tc>
          <w:tcPr>
            <w:tcW w:w="1619" w:type="dxa"/>
          </w:tcPr>
          <w:p w:rsidR="00DB2BBB" w:rsidRPr="00B911D3" w:rsidRDefault="00DB2BBB" w:rsidP="00DB2BBB">
            <w:pPr>
              <w:rPr>
                <w:sz w:val="28"/>
                <w:szCs w:val="28"/>
              </w:rPr>
            </w:pPr>
            <w:r w:rsidRPr="00E24898">
              <w:rPr>
                <w:sz w:val="28"/>
                <w:szCs w:val="28"/>
              </w:rPr>
              <w:t>Р</w:t>
            </w:r>
            <w:r w:rsidRPr="00E24898">
              <w:rPr>
                <w:sz w:val="28"/>
                <w:szCs w:val="28"/>
                <w:vertAlign w:val="subscript"/>
              </w:rPr>
              <w:t>ламп</w:t>
            </w:r>
            <w:r w:rsidRPr="00E24898">
              <w:rPr>
                <w:sz w:val="28"/>
                <w:szCs w:val="28"/>
              </w:rPr>
              <w:t>, Вт</w:t>
            </w:r>
          </w:p>
        </w:tc>
        <w:tc>
          <w:tcPr>
            <w:tcW w:w="875" w:type="dxa"/>
          </w:tcPr>
          <w:p w:rsidR="00DB2BBB" w:rsidRPr="00DB2BBB" w:rsidRDefault="00DB2BBB" w:rsidP="00DB2BBB">
            <w:pPr>
              <w:autoSpaceDE w:val="0"/>
              <w:autoSpaceDN w:val="0"/>
              <w:adjustRightInd w:val="0"/>
              <w:jc w:val="right"/>
              <w:rPr>
                <w:sz w:val="28"/>
                <w:szCs w:val="28"/>
                <w:lang w:val="en-US"/>
              </w:rPr>
            </w:pPr>
            <w:r>
              <w:rPr>
                <w:sz w:val="28"/>
                <w:szCs w:val="28"/>
                <w:lang w:val="en-US"/>
              </w:rPr>
              <w:t>300</w:t>
            </w:r>
          </w:p>
        </w:tc>
        <w:tc>
          <w:tcPr>
            <w:tcW w:w="875" w:type="dxa"/>
          </w:tcPr>
          <w:p w:rsidR="00DB2BBB" w:rsidRPr="00DB2BBB" w:rsidRDefault="00DB2BBB" w:rsidP="00DB2BBB">
            <w:pPr>
              <w:autoSpaceDE w:val="0"/>
              <w:autoSpaceDN w:val="0"/>
              <w:adjustRightInd w:val="0"/>
              <w:jc w:val="right"/>
              <w:rPr>
                <w:sz w:val="28"/>
                <w:szCs w:val="28"/>
                <w:lang w:val="en-US"/>
              </w:rPr>
            </w:pPr>
            <w:r>
              <w:rPr>
                <w:sz w:val="28"/>
                <w:szCs w:val="28"/>
                <w:lang w:val="en-US"/>
              </w:rPr>
              <w:t>150</w:t>
            </w:r>
          </w:p>
        </w:tc>
        <w:tc>
          <w:tcPr>
            <w:tcW w:w="868" w:type="dxa"/>
          </w:tcPr>
          <w:p w:rsidR="00DB2BBB" w:rsidRPr="00DB2BBB" w:rsidRDefault="00DB2BBB" w:rsidP="00DB2BBB">
            <w:pPr>
              <w:autoSpaceDE w:val="0"/>
              <w:autoSpaceDN w:val="0"/>
              <w:adjustRightInd w:val="0"/>
              <w:jc w:val="right"/>
              <w:rPr>
                <w:sz w:val="28"/>
                <w:szCs w:val="28"/>
                <w:lang w:val="en-US"/>
              </w:rPr>
            </w:pPr>
            <w:r>
              <w:rPr>
                <w:sz w:val="28"/>
                <w:szCs w:val="28"/>
                <w:lang w:val="en-US"/>
              </w:rPr>
              <w:t>15</w:t>
            </w:r>
          </w:p>
        </w:tc>
        <w:tc>
          <w:tcPr>
            <w:tcW w:w="861" w:type="dxa"/>
          </w:tcPr>
          <w:p w:rsidR="00DB2BBB" w:rsidRPr="00DB2BBB" w:rsidRDefault="00DB2BBB" w:rsidP="00DB2BBB">
            <w:pPr>
              <w:autoSpaceDE w:val="0"/>
              <w:autoSpaceDN w:val="0"/>
              <w:adjustRightInd w:val="0"/>
              <w:jc w:val="right"/>
              <w:rPr>
                <w:sz w:val="28"/>
                <w:szCs w:val="28"/>
                <w:lang w:val="en-US"/>
              </w:rPr>
            </w:pPr>
            <w:r>
              <w:rPr>
                <w:sz w:val="28"/>
                <w:szCs w:val="28"/>
                <w:lang w:val="en-US"/>
              </w:rPr>
              <w:t>25</w:t>
            </w:r>
          </w:p>
        </w:tc>
        <w:tc>
          <w:tcPr>
            <w:tcW w:w="868" w:type="dxa"/>
          </w:tcPr>
          <w:p w:rsidR="00DB2BBB" w:rsidRPr="00DB2BBB" w:rsidRDefault="00DB2BBB" w:rsidP="00DB2BBB">
            <w:pPr>
              <w:autoSpaceDE w:val="0"/>
              <w:autoSpaceDN w:val="0"/>
              <w:adjustRightInd w:val="0"/>
              <w:jc w:val="right"/>
              <w:rPr>
                <w:sz w:val="28"/>
                <w:szCs w:val="28"/>
                <w:lang w:val="en-US"/>
              </w:rPr>
            </w:pPr>
            <w:r>
              <w:rPr>
                <w:sz w:val="28"/>
                <w:szCs w:val="28"/>
                <w:lang w:val="en-US"/>
              </w:rPr>
              <w:t>400</w:t>
            </w:r>
          </w:p>
        </w:tc>
        <w:tc>
          <w:tcPr>
            <w:tcW w:w="868" w:type="dxa"/>
          </w:tcPr>
          <w:p w:rsidR="00DB2BBB" w:rsidRPr="00DB2BBB" w:rsidRDefault="00DB2BBB" w:rsidP="00DB2BBB">
            <w:pPr>
              <w:autoSpaceDE w:val="0"/>
              <w:autoSpaceDN w:val="0"/>
              <w:adjustRightInd w:val="0"/>
              <w:jc w:val="right"/>
              <w:rPr>
                <w:sz w:val="28"/>
                <w:szCs w:val="28"/>
                <w:lang w:val="en-US"/>
              </w:rPr>
            </w:pPr>
            <w:r>
              <w:rPr>
                <w:sz w:val="28"/>
                <w:szCs w:val="28"/>
                <w:lang w:val="en-US"/>
              </w:rPr>
              <w:t>500</w:t>
            </w:r>
          </w:p>
        </w:tc>
        <w:tc>
          <w:tcPr>
            <w:tcW w:w="847" w:type="dxa"/>
          </w:tcPr>
          <w:p w:rsidR="00DB2BBB" w:rsidRPr="00DB2BBB" w:rsidRDefault="00DB2BBB" w:rsidP="00DB2BBB">
            <w:pPr>
              <w:autoSpaceDE w:val="0"/>
              <w:autoSpaceDN w:val="0"/>
              <w:adjustRightInd w:val="0"/>
              <w:jc w:val="right"/>
              <w:rPr>
                <w:sz w:val="28"/>
                <w:szCs w:val="28"/>
                <w:lang w:val="en-US"/>
              </w:rPr>
            </w:pPr>
            <w:r>
              <w:rPr>
                <w:sz w:val="28"/>
                <w:szCs w:val="28"/>
                <w:lang w:val="en-US"/>
              </w:rPr>
              <w:t>200</w:t>
            </w:r>
          </w:p>
        </w:tc>
        <w:tc>
          <w:tcPr>
            <w:tcW w:w="875" w:type="dxa"/>
          </w:tcPr>
          <w:p w:rsidR="00DB2BBB" w:rsidRPr="00567268" w:rsidRDefault="00567268" w:rsidP="00DB2BBB">
            <w:pPr>
              <w:autoSpaceDE w:val="0"/>
              <w:autoSpaceDN w:val="0"/>
              <w:adjustRightInd w:val="0"/>
              <w:jc w:val="right"/>
              <w:rPr>
                <w:sz w:val="28"/>
                <w:szCs w:val="28"/>
                <w:lang w:val="en-US"/>
              </w:rPr>
            </w:pPr>
            <w:r>
              <w:rPr>
                <w:sz w:val="28"/>
                <w:szCs w:val="28"/>
                <w:lang w:val="en-US"/>
              </w:rPr>
              <w:t>40</w:t>
            </w:r>
          </w:p>
        </w:tc>
        <w:tc>
          <w:tcPr>
            <w:tcW w:w="868" w:type="dxa"/>
          </w:tcPr>
          <w:p w:rsidR="00DB2BBB" w:rsidRPr="00567268" w:rsidRDefault="00567268" w:rsidP="00DB2BBB">
            <w:pPr>
              <w:autoSpaceDE w:val="0"/>
              <w:autoSpaceDN w:val="0"/>
              <w:adjustRightInd w:val="0"/>
              <w:jc w:val="right"/>
              <w:rPr>
                <w:sz w:val="28"/>
                <w:szCs w:val="28"/>
                <w:lang w:val="en-US"/>
              </w:rPr>
            </w:pPr>
            <w:r>
              <w:rPr>
                <w:sz w:val="28"/>
                <w:szCs w:val="28"/>
                <w:lang w:val="en-US"/>
              </w:rPr>
              <w:t>150</w:t>
            </w:r>
          </w:p>
        </w:tc>
        <w:tc>
          <w:tcPr>
            <w:tcW w:w="889" w:type="dxa"/>
          </w:tcPr>
          <w:p w:rsidR="00DB2BBB" w:rsidRPr="00567268" w:rsidRDefault="00567268" w:rsidP="00DB2BBB">
            <w:pPr>
              <w:autoSpaceDE w:val="0"/>
              <w:autoSpaceDN w:val="0"/>
              <w:adjustRightInd w:val="0"/>
              <w:jc w:val="right"/>
              <w:rPr>
                <w:sz w:val="28"/>
                <w:szCs w:val="28"/>
                <w:lang w:val="en-US"/>
              </w:rPr>
            </w:pPr>
            <w:r>
              <w:rPr>
                <w:sz w:val="28"/>
                <w:szCs w:val="28"/>
                <w:lang w:val="en-US"/>
              </w:rPr>
              <w:t>300</w:t>
            </w:r>
          </w:p>
        </w:tc>
      </w:tr>
      <w:tr w:rsidR="00DB2BBB" w:rsidRPr="007E6302" w:rsidTr="00DB2BBB">
        <w:trPr>
          <w:trHeight w:val="262"/>
        </w:trPr>
        <w:tc>
          <w:tcPr>
            <w:tcW w:w="1619" w:type="dxa"/>
          </w:tcPr>
          <w:p w:rsidR="00DB2BBB" w:rsidRPr="00DB2BBB" w:rsidRDefault="00DB2BBB" w:rsidP="00DB2BBB">
            <w:pPr>
              <w:rPr>
                <w:sz w:val="28"/>
                <w:szCs w:val="28"/>
                <w:lang w:val="en-US"/>
              </w:rPr>
            </w:pPr>
            <w:r>
              <w:rPr>
                <w:sz w:val="28"/>
                <w:szCs w:val="28"/>
                <w:lang w:val="en-US"/>
              </w:rPr>
              <w:t>I</w:t>
            </w:r>
            <w:r w:rsidRPr="00DB2BBB">
              <w:rPr>
                <w:sz w:val="28"/>
                <w:szCs w:val="28"/>
                <w:vertAlign w:val="subscript"/>
              </w:rPr>
              <w:t>А</w:t>
            </w:r>
            <w:r w:rsidRPr="00DB2BBB">
              <w:rPr>
                <w:sz w:val="28"/>
                <w:szCs w:val="28"/>
              </w:rPr>
              <w:t xml:space="preserve">, </w:t>
            </w:r>
            <w:r>
              <w:rPr>
                <w:sz w:val="28"/>
                <w:szCs w:val="28"/>
                <w:lang w:val="en-US"/>
              </w:rPr>
              <w:t>A</w:t>
            </w:r>
          </w:p>
        </w:tc>
        <w:tc>
          <w:tcPr>
            <w:tcW w:w="875" w:type="dxa"/>
          </w:tcPr>
          <w:p w:rsidR="00DB2BBB" w:rsidRPr="00DB2BBB" w:rsidRDefault="00DB2BBB" w:rsidP="00DB2BBB">
            <w:pPr>
              <w:autoSpaceDE w:val="0"/>
              <w:autoSpaceDN w:val="0"/>
              <w:adjustRightInd w:val="0"/>
              <w:jc w:val="right"/>
              <w:rPr>
                <w:sz w:val="28"/>
                <w:szCs w:val="28"/>
                <w:lang w:val="en-US"/>
              </w:rPr>
            </w:pPr>
            <w:r>
              <w:rPr>
                <w:sz w:val="28"/>
                <w:szCs w:val="28"/>
                <w:lang w:val="en-US"/>
              </w:rPr>
              <w:t>26</w:t>
            </w:r>
          </w:p>
        </w:tc>
        <w:tc>
          <w:tcPr>
            <w:tcW w:w="875" w:type="dxa"/>
          </w:tcPr>
          <w:p w:rsidR="00DB2BBB" w:rsidRPr="00DB2BBB" w:rsidRDefault="00DB2BBB" w:rsidP="00DB2BBB">
            <w:pPr>
              <w:autoSpaceDE w:val="0"/>
              <w:autoSpaceDN w:val="0"/>
              <w:adjustRightInd w:val="0"/>
              <w:jc w:val="right"/>
              <w:rPr>
                <w:sz w:val="28"/>
                <w:szCs w:val="28"/>
                <w:lang w:val="en-US"/>
              </w:rPr>
            </w:pPr>
            <w:r>
              <w:rPr>
                <w:sz w:val="28"/>
                <w:szCs w:val="28"/>
                <w:lang w:val="en-US"/>
              </w:rPr>
              <w:t>60</w:t>
            </w:r>
          </w:p>
        </w:tc>
        <w:tc>
          <w:tcPr>
            <w:tcW w:w="868" w:type="dxa"/>
          </w:tcPr>
          <w:p w:rsidR="00DB2BBB" w:rsidRPr="00DB2BBB" w:rsidRDefault="00DB2BBB" w:rsidP="00DB2BBB">
            <w:pPr>
              <w:autoSpaceDE w:val="0"/>
              <w:autoSpaceDN w:val="0"/>
              <w:adjustRightInd w:val="0"/>
              <w:jc w:val="right"/>
              <w:rPr>
                <w:sz w:val="28"/>
                <w:szCs w:val="28"/>
                <w:lang w:val="en-US"/>
              </w:rPr>
            </w:pPr>
            <w:r>
              <w:rPr>
                <w:sz w:val="28"/>
                <w:szCs w:val="28"/>
                <w:lang w:val="en-US"/>
              </w:rPr>
              <w:t>13</w:t>
            </w:r>
          </w:p>
        </w:tc>
        <w:tc>
          <w:tcPr>
            <w:tcW w:w="861" w:type="dxa"/>
          </w:tcPr>
          <w:p w:rsidR="00DB2BBB" w:rsidRPr="00DB2BBB" w:rsidRDefault="00DB2BBB" w:rsidP="00DB2BBB">
            <w:pPr>
              <w:autoSpaceDE w:val="0"/>
              <w:autoSpaceDN w:val="0"/>
              <w:adjustRightInd w:val="0"/>
              <w:jc w:val="right"/>
              <w:rPr>
                <w:sz w:val="28"/>
                <w:szCs w:val="28"/>
                <w:lang w:val="en-US"/>
              </w:rPr>
            </w:pPr>
            <w:r>
              <w:rPr>
                <w:sz w:val="28"/>
                <w:szCs w:val="28"/>
                <w:lang w:val="en-US"/>
              </w:rPr>
              <w:t>15</w:t>
            </w:r>
          </w:p>
        </w:tc>
        <w:tc>
          <w:tcPr>
            <w:tcW w:w="868" w:type="dxa"/>
          </w:tcPr>
          <w:p w:rsidR="00DB2BBB" w:rsidRPr="00DB2BBB" w:rsidRDefault="00DB2BBB" w:rsidP="00DB2BBB">
            <w:pPr>
              <w:autoSpaceDE w:val="0"/>
              <w:autoSpaceDN w:val="0"/>
              <w:adjustRightInd w:val="0"/>
              <w:jc w:val="right"/>
              <w:rPr>
                <w:sz w:val="28"/>
                <w:szCs w:val="28"/>
                <w:lang w:val="en-US"/>
              </w:rPr>
            </w:pPr>
            <w:r>
              <w:rPr>
                <w:sz w:val="28"/>
                <w:szCs w:val="28"/>
                <w:lang w:val="en-US"/>
              </w:rPr>
              <w:t>44</w:t>
            </w:r>
          </w:p>
        </w:tc>
        <w:tc>
          <w:tcPr>
            <w:tcW w:w="868" w:type="dxa"/>
          </w:tcPr>
          <w:p w:rsidR="00DB2BBB" w:rsidRPr="00DB2BBB" w:rsidRDefault="00DB2BBB" w:rsidP="00DB2BBB">
            <w:pPr>
              <w:autoSpaceDE w:val="0"/>
              <w:autoSpaceDN w:val="0"/>
              <w:adjustRightInd w:val="0"/>
              <w:jc w:val="right"/>
              <w:rPr>
                <w:sz w:val="28"/>
                <w:szCs w:val="28"/>
                <w:lang w:val="en-US"/>
              </w:rPr>
            </w:pPr>
            <w:r>
              <w:rPr>
                <w:sz w:val="28"/>
                <w:szCs w:val="28"/>
                <w:lang w:val="en-US"/>
              </w:rPr>
              <w:t>25</w:t>
            </w:r>
          </w:p>
        </w:tc>
        <w:tc>
          <w:tcPr>
            <w:tcW w:w="847" w:type="dxa"/>
          </w:tcPr>
          <w:p w:rsidR="00DB2BBB" w:rsidRPr="00DB2BBB" w:rsidRDefault="00DB2BBB" w:rsidP="00DB2BBB">
            <w:pPr>
              <w:autoSpaceDE w:val="0"/>
              <w:autoSpaceDN w:val="0"/>
              <w:adjustRightInd w:val="0"/>
              <w:jc w:val="right"/>
              <w:rPr>
                <w:sz w:val="28"/>
                <w:szCs w:val="28"/>
                <w:lang w:val="en-US"/>
              </w:rPr>
            </w:pPr>
            <w:r>
              <w:rPr>
                <w:sz w:val="28"/>
                <w:szCs w:val="28"/>
                <w:lang w:val="en-US"/>
              </w:rPr>
              <w:t>33</w:t>
            </w:r>
          </w:p>
        </w:tc>
        <w:tc>
          <w:tcPr>
            <w:tcW w:w="875" w:type="dxa"/>
          </w:tcPr>
          <w:p w:rsidR="00DB2BBB" w:rsidRPr="00567268" w:rsidRDefault="00567268" w:rsidP="00DB2BBB">
            <w:pPr>
              <w:autoSpaceDE w:val="0"/>
              <w:autoSpaceDN w:val="0"/>
              <w:adjustRightInd w:val="0"/>
              <w:jc w:val="right"/>
              <w:rPr>
                <w:sz w:val="28"/>
                <w:szCs w:val="28"/>
                <w:lang w:val="en-US"/>
              </w:rPr>
            </w:pPr>
            <w:r>
              <w:rPr>
                <w:sz w:val="28"/>
                <w:szCs w:val="28"/>
                <w:lang w:val="en-US"/>
              </w:rPr>
              <w:t>20</w:t>
            </w:r>
          </w:p>
        </w:tc>
        <w:tc>
          <w:tcPr>
            <w:tcW w:w="868" w:type="dxa"/>
          </w:tcPr>
          <w:p w:rsidR="00DB2BBB" w:rsidRPr="00567268" w:rsidRDefault="00567268" w:rsidP="00DB2BBB">
            <w:pPr>
              <w:autoSpaceDE w:val="0"/>
              <w:autoSpaceDN w:val="0"/>
              <w:adjustRightInd w:val="0"/>
              <w:jc w:val="right"/>
              <w:rPr>
                <w:sz w:val="28"/>
                <w:szCs w:val="28"/>
                <w:lang w:val="en-US"/>
              </w:rPr>
            </w:pPr>
            <w:r>
              <w:rPr>
                <w:sz w:val="28"/>
                <w:szCs w:val="28"/>
                <w:lang w:val="en-US"/>
              </w:rPr>
              <w:t>13</w:t>
            </w:r>
          </w:p>
        </w:tc>
        <w:tc>
          <w:tcPr>
            <w:tcW w:w="889" w:type="dxa"/>
          </w:tcPr>
          <w:p w:rsidR="00DB2BBB" w:rsidRPr="00567268" w:rsidRDefault="00567268" w:rsidP="00DB2BBB">
            <w:pPr>
              <w:autoSpaceDE w:val="0"/>
              <w:autoSpaceDN w:val="0"/>
              <w:adjustRightInd w:val="0"/>
              <w:jc w:val="right"/>
              <w:rPr>
                <w:sz w:val="28"/>
                <w:szCs w:val="28"/>
                <w:lang w:val="en-US"/>
              </w:rPr>
            </w:pPr>
            <w:r>
              <w:rPr>
                <w:sz w:val="28"/>
                <w:szCs w:val="28"/>
                <w:lang w:val="en-US"/>
              </w:rPr>
              <w:t>45</w:t>
            </w:r>
          </w:p>
        </w:tc>
      </w:tr>
      <w:tr w:rsidR="00DB2BBB" w:rsidRPr="007E6302" w:rsidTr="00DB2BBB">
        <w:trPr>
          <w:trHeight w:val="262"/>
        </w:trPr>
        <w:tc>
          <w:tcPr>
            <w:tcW w:w="1619" w:type="dxa"/>
          </w:tcPr>
          <w:p w:rsidR="00DB2BBB" w:rsidRPr="00DB2BBB" w:rsidRDefault="00DB2BBB" w:rsidP="00DB2BBB">
            <w:pPr>
              <w:rPr>
                <w:sz w:val="28"/>
                <w:szCs w:val="28"/>
                <w:lang w:val="en-US"/>
              </w:rPr>
            </w:pPr>
            <w:r>
              <w:rPr>
                <w:sz w:val="28"/>
                <w:szCs w:val="28"/>
                <w:lang w:val="en-US"/>
              </w:rPr>
              <w:t>I</w:t>
            </w:r>
            <w:r>
              <w:rPr>
                <w:sz w:val="28"/>
                <w:szCs w:val="28"/>
                <w:vertAlign w:val="subscript"/>
                <w:lang w:val="en-US"/>
              </w:rPr>
              <w:t>B</w:t>
            </w:r>
            <w:r w:rsidRPr="00DB2BBB">
              <w:rPr>
                <w:sz w:val="28"/>
                <w:szCs w:val="28"/>
              </w:rPr>
              <w:t xml:space="preserve">, </w:t>
            </w:r>
            <w:r>
              <w:rPr>
                <w:sz w:val="28"/>
                <w:szCs w:val="28"/>
                <w:lang w:val="en-US"/>
              </w:rPr>
              <w:t>A</w:t>
            </w:r>
          </w:p>
        </w:tc>
        <w:tc>
          <w:tcPr>
            <w:tcW w:w="875" w:type="dxa"/>
          </w:tcPr>
          <w:p w:rsidR="00DB2BBB" w:rsidRPr="00DB2BBB" w:rsidRDefault="00DB2BBB" w:rsidP="00DB2BBB">
            <w:pPr>
              <w:autoSpaceDE w:val="0"/>
              <w:autoSpaceDN w:val="0"/>
              <w:adjustRightInd w:val="0"/>
              <w:jc w:val="right"/>
              <w:rPr>
                <w:sz w:val="28"/>
                <w:szCs w:val="28"/>
                <w:lang w:val="en-US"/>
              </w:rPr>
            </w:pPr>
            <w:r>
              <w:rPr>
                <w:sz w:val="28"/>
                <w:szCs w:val="28"/>
                <w:lang w:val="en-US"/>
              </w:rPr>
              <w:t>78</w:t>
            </w:r>
          </w:p>
        </w:tc>
        <w:tc>
          <w:tcPr>
            <w:tcW w:w="875" w:type="dxa"/>
          </w:tcPr>
          <w:p w:rsidR="00DB2BBB" w:rsidRPr="00DB2BBB" w:rsidRDefault="00DB2BBB" w:rsidP="00DB2BBB">
            <w:pPr>
              <w:autoSpaceDE w:val="0"/>
              <w:autoSpaceDN w:val="0"/>
              <w:adjustRightInd w:val="0"/>
              <w:jc w:val="right"/>
              <w:rPr>
                <w:sz w:val="28"/>
                <w:szCs w:val="28"/>
                <w:lang w:val="en-US"/>
              </w:rPr>
            </w:pPr>
            <w:r>
              <w:rPr>
                <w:sz w:val="28"/>
                <w:szCs w:val="28"/>
                <w:lang w:val="en-US"/>
              </w:rPr>
              <w:t>90</w:t>
            </w:r>
          </w:p>
        </w:tc>
        <w:tc>
          <w:tcPr>
            <w:tcW w:w="868" w:type="dxa"/>
          </w:tcPr>
          <w:p w:rsidR="00DB2BBB" w:rsidRPr="00DB2BBB" w:rsidRDefault="00DB2BBB" w:rsidP="00DB2BBB">
            <w:pPr>
              <w:autoSpaceDE w:val="0"/>
              <w:autoSpaceDN w:val="0"/>
              <w:adjustRightInd w:val="0"/>
              <w:jc w:val="right"/>
              <w:rPr>
                <w:sz w:val="28"/>
                <w:szCs w:val="28"/>
                <w:lang w:val="en-US"/>
              </w:rPr>
            </w:pPr>
            <w:r>
              <w:rPr>
                <w:sz w:val="28"/>
                <w:szCs w:val="28"/>
                <w:lang w:val="en-US"/>
              </w:rPr>
              <w:t>26</w:t>
            </w:r>
          </w:p>
        </w:tc>
        <w:tc>
          <w:tcPr>
            <w:tcW w:w="861" w:type="dxa"/>
          </w:tcPr>
          <w:p w:rsidR="00DB2BBB" w:rsidRPr="00DB2BBB" w:rsidRDefault="00DB2BBB" w:rsidP="00DB2BBB">
            <w:pPr>
              <w:autoSpaceDE w:val="0"/>
              <w:autoSpaceDN w:val="0"/>
              <w:adjustRightInd w:val="0"/>
              <w:jc w:val="right"/>
              <w:rPr>
                <w:sz w:val="28"/>
                <w:szCs w:val="28"/>
                <w:lang w:val="en-US"/>
              </w:rPr>
            </w:pPr>
            <w:r>
              <w:rPr>
                <w:sz w:val="28"/>
                <w:szCs w:val="28"/>
                <w:lang w:val="en-US"/>
              </w:rPr>
              <w:t>5</w:t>
            </w:r>
          </w:p>
        </w:tc>
        <w:tc>
          <w:tcPr>
            <w:tcW w:w="868" w:type="dxa"/>
          </w:tcPr>
          <w:p w:rsidR="00DB2BBB" w:rsidRPr="00DB2BBB" w:rsidRDefault="00DB2BBB" w:rsidP="00DB2BBB">
            <w:pPr>
              <w:autoSpaceDE w:val="0"/>
              <w:autoSpaceDN w:val="0"/>
              <w:adjustRightInd w:val="0"/>
              <w:jc w:val="right"/>
              <w:rPr>
                <w:sz w:val="28"/>
                <w:szCs w:val="28"/>
                <w:lang w:val="en-US"/>
              </w:rPr>
            </w:pPr>
            <w:r>
              <w:rPr>
                <w:sz w:val="28"/>
                <w:szCs w:val="28"/>
                <w:lang w:val="en-US"/>
              </w:rPr>
              <w:t>44</w:t>
            </w:r>
          </w:p>
        </w:tc>
        <w:tc>
          <w:tcPr>
            <w:tcW w:w="868" w:type="dxa"/>
          </w:tcPr>
          <w:p w:rsidR="00DB2BBB" w:rsidRPr="00DB2BBB" w:rsidRDefault="00DB2BBB" w:rsidP="00DB2BBB">
            <w:pPr>
              <w:autoSpaceDE w:val="0"/>
              <w:autoSpaceDN w:val="0"/>
              <w:adjustRightInd w:val="0"/>
              <w:jc w:val="right"/>
              <w:rPr>
                <w:sz w:val="28"/>
                <w:szCs w:val="28"/>
                <w:lang w:val="en-US"/>
              </w:rPr>
            </w:pPr>
            <w:r>
              <w:rPr>
                <w:sz w:val="28"/>
                <w:szCs w:val="28"/>
                <w:lang w:val="en-US"/>
              </w:rPr>
              <w:t>50</w:t>
            </w:r>
          </w:p>
        </w:tc>
        <w:tc>
          <w:tcPr>
            <w:tcW w:w="847" w:type="dxa"/>
          </w:tcPr>
          <w:p w:rsidR="00DB2BBB" w:rsidRPr="00DB2BBB" w:rsidRDefault="00DB2BBB" w:rsidP="00DB2BBB">
            <w:pPr>
              <w:autoSpaceDE w:val="0"/>
              <w:autoSpaceDN w:val="0"/>
              <w:adjustRightInd w:val="0"/>
              <w:jc w:val="right"/>
              <w:rPr>
                <w:sz w:val="28"/>
                <w:szCs w:val="28"/>
                <w:lang w:val="en-US"/>
              </w:rPr>
            </w:pPr>
            <w:r>
              <w:rPr>
                <w:sz w:val="28"/>
                <w:szCs w:val="28"/>
                <w:lang w:val="en-US"/>
              </w:rPr>
              <w:t>44</w:t>
            </w:r>
          </w:p>
        </w:tc>
        <w:tc>
          <w:tcPr>
            <w:tcW w:w="875" w:type="dxa"/>
          </w:tcPr>
          <w:p w:rsidR="00DB2BBB" w:rsidRPr="00567268" w:rsidRDefault="00567268" w:rsidP="00DB2BBB">
            <w:pPr>
              <w:autoSpaceDE w:val="0"/>
              <w:autoSpaceDN w:val="0"/>
              <w:adjustRightInd w:val="0"/>
              <w:jc w:val="right"/>
              <w:rPr>
                <w:sz w:val="28"/>
                <w:szCs w:val="28"/>
                <w:lang w:val="en-US"/>
              </w:rPr>
            </w:pPr>
            <w:r>
              <w:rPr>
                <w:sz w:val="28"/>
                <w:szCs w:val="28"/>
                <w:lang w:val="en-US"/>
              </w:rPr>
              <w:t>30</w:t>
            </w:r>
          </w:p>
        </w:tc>
        <w:tc>
          <w:tcPr>
            <w:tcW w:w="868" w:type="dxa"/>
          </w:tcPr>
          <w:p w:rsidR="00DB2BBB" w:rsidRPr="00567268" w:rsidRDefault="00567268" w:rsidP="00DB2BBB">
            <w:pPr>
              <w:autoSpaceDE w:val="0"/>
              <w:autoSpaceDN w:val="0"/>
              <w:adjustRightInd w:val="0"/>
              <w:jc w:val="right"/>
              <w:rPr>
                <w:sz w:val="28"/>
                <w:szCs w:val="28"/>
                <w:lang w:val="en-US"/>
              </w:rPr>
            </w:pPr>
            <w:r>
              <w:rPr>
                <w:sz w:val="28"/>
                <w:szCs w:val="28"/>
                <w:lang w:val="en-US"/>
              </w:rPr>
              <w:t>26</w:t>
            </w:r>
          </w:p>
        </w:tc>
        <w:tc>
          <w:tcPr>
            <w:tcW w:w="889" w:type="dxa"/>
          </w:tcPr>
          <w:p w:rsidR="00DB2BBB" w:rsidRPr="00567268" w:rsidRDefault="00567268" w:rsidP="00DB2BBB">
            <w:pPr>
              <w:autoSpaceDE w:val="0"/>
              <w:autoSpaceDN w:val="0"/>
              <w:adjustRightInd w:val="0"/>
              <w:jc w:val="right"/>
              <w:rPr>
                <w:sz w:val="28"/>
                <w:szCs w:val="28"/>
                <w:lang w:val="en-US"/>
              </w:rPr>
            </w:pPr>
            <w:r>
              <w:rPr>
                <w:sz w:val="28"/>
                <w:szCs w:val="28"/>
                <w:lang w:val="en-US"/>
              </w:rPr>
              <w:t>30</w:t>
            </w:r>
          </w:p>
        </w:tc>
      </w:tr>
      <w:tr w:rsidR="00DB2BBB" w:rsidRPr="007E6302" w:rsidTr="00DB2BBB">
        <w:trPr>
          <w:trHeight w:val="262"/>
        </w:trPr>
        <w:tc>
          <w:tcPr>
            <w:tcW w:w="1619" w:type="dxa"/>
          </w:tcPr>
          <w:p w:rsidR="00DB2BBB" w:rsidRPr="00DB2BBB" w:rsidRDefault="00DB2BBB" w:rsidP="00DB2BBB">
            <w:pPr>
              <w:rPr>
                <w:sz w:val="28"/>
                <w:szCs w:val="28"/>
                <w:lang w:val="en-US"/>
              </w:rPr>
            </w:pPr>
            <w:r>
              <w:rPr>
                <w:sz w:val="28"/>
                <w:szCs w:val="28"/>
                <w:lang w:val="en-US"/>
              </w:rPr>
              <w:t>I</w:t>
            </w:r>
            <w:r>
              <w:rPr>
                <w:sz w:val="28"/>
                <w:szCs w:val="28"/>
                <w:vertAlign w:val="subscript"/>
                <w:lang w:val="en-US"/>
              </w:rPr>
              <w:t>C</w:t>
            </w:r>
            <w:r w:rsidRPr="00DB2BBB">
              <w:rPr>
                <w:sz w:val="28"/>
                <w:szCs w:val="28"/>
              </w:rPr>
              <w:t xml:space="preserve">, </w:t>
            </w:r>
            <w:r>
              <w:rPr>
                <w:sz w:val="28"/>
                <w:szCs w:val="28"/>
                <w:lang w:val="en-US"/>
              </w:rPr>
              <w:t>A</w:t>
            </w:r>
          </w:p>
        </w:tc>
        <w:tc>
          <w:tcPr>
            <w:tcW w:w="875" w:type="dxa"/>
          </w:tcPr>
          <w:p w:rsidR="00DB2BBB" w:rsidRPr="00DB2BBB" w:rsidRDefault="00DB2BBB" w:rsidP="00DB2BBB">
            <w:pPr>
              <w:autoSpaceDE w:val="0"/>
              <w:autoSpaceDN w:val="0"/>
              <w:adjustRightInd w:val="0"/>
              <w:jc w:val="right"/>
              <w:rPr>
                <w:sz w:val="28"/>
                <w:szCs w:val="28"/>
                <w:lang w:val="en-US"/>
              </w:rPr>
            </w:pPr>
            <w:r>
              <w:rPr>
                <w:sz w:val="28"/>
                <w:szCs w:val="28"/>
                <w:lang w:val="en-US"/>
              </w:rPr>
              <w:t>26</w:t>
            </w:r>
          </w:p>
        </w:tc>
        <w:tc>
          <w:tcPr>
            <w:tcW w:w="875" w:type="dxa"/>
          </w:tcPr>
          <w:p w:rsidR="00DB2BBB" w:rsidRPr="00DB2BBB" w:rsidRDefault="00DB2BBB" w:rsidP="00DB2BBB">
            <w:pPr>
              <w:autoSpaceDE w:val="0"/>
              <w:autoSpaceDN w:val="0"/>
              <w:adjustRightInd w:val="0"/>
              <w:jc w:val="right"/>
              <w:rPr>
                <w:sz w:val="28"/>
                <w:szCs w:val="28"/>
                <w:lang w:val="en-US"/>
              </w:rPr>
            </w:pPr>
            <w:r>
              <w:rPr>
                <w:sz w:val="28"/>
                <w:szCs w:val="28"/>
                <w:lang w:val="en-US"/>
              </w:rPr>
              <w:t>120</w:t>
            </w:r>
          </w:p>
        </w:tc>
        <w:tc>
          <w:tcPr>
            <w:tcW w:w="868" w:type="dxa"/>
          </w:tcPr>
          <w:p w:rsidR="00DB2BBB" w:rsidRPr="00DB2BBB" w:rsidRDefault="00DB2BBB" w:rsidP="00DB2BBB">
            <w:pPr>
              <w:autoSpaceDE w:val="0"/>
              <w:autoSpaceDN w:val="0"/>
              <w:adjustRightInd w:val="0"/>
              <w:jc w:val="right"/>
              <w:rPr>
                <w:sz w:val="28"/>
                <w:szCs w:val="28"/>
                <w:lang w:val="en-US"/>
              </w:rPr>
            </w:pPr>
            <w:r>
              <w:rPr>
                <w:sz w:val="28"/>
                <w:szCs w:val="28"/>
                <w:lang w:val="en-US"/>
              </w:rPr>
              <w:t>13</w:t>
            </w:r>
          </w:p>
        </w:tc>
        <w:tc>
          <w:tcPr>
            <w:tcW w:w="861" w:type="dxa"/>
          </w:tcPr>
          <w:p w:rsidR="00DB2BBB" w:rsidRPr="00DB2BBB" w:rsidRDefault="00DB2BBB" w:rsidP="00DB2BBB">
            <w:pPr>
              <w:autoSpaceDE w:val="0"/>
              <w:autoSpaceDN w:val="0"/>
              <w:adjustRightInd w:val="0"/>
              <w:jc w:val="right"/>
              <w:rPr>
                <w:sz w:val="28"/>
                <w:szCs w:val="28"/>
                <w:lang w:val="en-US"/>
              </w:rPr>
            </w:pPr>
            <w:r>
              <w:rPr>
                <w:sz w:val="28"/>
                <w:szCs w:val="28"/>
                <w:lang w:val="en-US"/>
              </w:rPr>
              <w:t>10</w:t>
            </w:r>
          </w:p>
        </w:tc>
        <w:tc>
          <w:tcPr>
            <w:tcW w:w="868" w:type="dxa"/>
          </w:tcPr>
          <w:p w:rsidR="00DB2BBB" w:rsidRPr="00DB2BBB" w:rsidRDefault="00DB2BBB" w:rsidP="00DB2BBB">
            <w:pPr>
              <w:autoSpaceDE w:val="0"/>
              <w:autoSpaceDN w:val="0"/>
              <w:adjustRightInd w:val="0"/>
              <w:jc w:val="right"/>
              <w:rPr>
                <w:sz w:val="28"/>
                <w:szCs w:val="28"/>
                <w:lang w:val="en-US"/>
              </w:rPr>
            </w:pPr>
            <w:r>
              <w:rPr>
                <w:sz w:val="28"/>
                <w:szCs w:val="28"/>
                <w:lang w:val="en-US"/>
              </w:rPr>
              <w:t>22</w:t>
            </w:r>
          </w:p>
        </w:tc>
        <w:tc>
          <w:tcPr>
            <w:tcW w:w="868" w:type="dxa"/>
          </w:tcPr>
          <w:p w:rsidR="00DB2BBB" w:rsidRPr="00DB2BBB" w:rsidRDefault="00DB2BBB" w:rsidP="00DB2BBB">
            <w:pPr>
              <w:autoSpaceDE w:val="0"/>
              <w:autoSpaceDN w:val="0"/>
              <w:adjustRightInd w:val="0"/>
              <w:jc w:val="right"/>
              <w:rPr>
                <w:sz w:val="28"/>
                <w:szCs w:val="28"/>
                <w:lang w:val="en-US"/>
              </w:rPr>
            </w:pPr>
            <w:r>
              <w:rPr>
                <w:sz w:val="28"/>
                <w:szCs w:val="28"/>
                <w:lang w:val="en-US"/>
              </w:rPr>
              <w:t>75</w:t>
            </w:r>
          </w:p>
        </w:tc>
        <w:tc>
          <w:tcPr>
            <w:tcW w:w="847" w:type="dxa"/>
          </w:tcPr>
          <w:p w:rsidR="00DB2BBB" w:rsidRPr="00DB2BBB" w:rsidRDefault="00DB2BBB" w:rsidP="00DB2BBB">
            <w:pPr>
              <w:autoSpaceDE w:val="0"/>
              <w:autoSpaceDN w:val="0"/>
              <w:adjustRightInd w:val="0"/>
              <w:jc w:val="right"/>
              <w:rPr>
                <w:sz w:val="28"/>
                <w:szCs w:val="28"/>
                <w:lang w:val="en-US"/>
              </w:rPr>
            </w:pPr>
            <w:r>
              <w:rPr>
                <w:sz w:val="28"/>
                <w:szCs w:val="28"/>
                <w:lang w:val="en-US"/>
              </w:rPr>
              <w:t>11</w:t>
            </w:r>
          </w:p>
        </w:tc>
        <w:tc>
          <w:tcPr>
            <w:tcW w:w="875" w:type="dxa"/>
          </w:tcPr>
          <w:p w:rsidR="00DB2BBB" w:rsidRPr="00567268" w:rsidRDefault="00567268" w:rsidP="00DB2BBB">
            <w:pPr>
              <w:autoSpaceDE w:val="0"/>
              <w:autoSpaceDN w:val="0"/>
              <w:adjustRightInd w:val="0"/>
              <w:jc w:val="right"/>
              <w:rPr>
                <w:sz w:val="28"/>
                <w:szCs w:val="28"/>
                <w:lang w:val="en-US"/>
              </w:rPr>
            </w:pPr>
            <w:r>
              <w:rPr>
                <w:sz w:val="28"/>
                <w:szCs w:val="28"/>
                <w:lang w:val="en-US"/>
              </w:rPr>
              <w:t>10</w:t>
            </w:r>
          </w:p>
        </w:tc>
        <w:tc>
          <w:tcPr>
            <w:tcW w:w="868" w:type="dxa"/>
          </w:tcPr>
          <w:p w:rsidR="00DB2BBB" w:rsidRPr="00567268" w:rsidRDefault="00567268" w:rsidP="00DB2BBB">
            <w:pPr>
              <w:autoSpaceDE w:val="0"/>
              <w:autoSpaceDN w:val="0"/>
              <w:adjustRightInd w:val="0"/>
              <w:jc w:val="right"/>
              <w:rPr>
                <w:sz w:val="28"/>
                <w:szCs w:val="28"/>
                <w:lang w:val="en-US"/>
              </w:rPr>
            </w:pPr>
            <w:r>
              <w:rPr>
                <w:sz w:val="28"/>
                <w:szCs w:val="28"/>
                <w:lang w:val="en-US"/>
              </w:rPr>
              <w:t>52</w:t>
            </w:r>
          </w:p>
        </w:tc>
        <w:tc>
          <w:tcPr>
            <w:tcW w:w="889" w:type="dxa"/>
          </w:tcPr>
          <w:p w:rsidR="00DB2BBB" w:rsidRPr="00567268" w:rsidRDefault="00567268" w:rsidP="00DB2BBB">
            <w:pPr>
              <w:autoSpaceDE w:val="0"/>
              <w:autoSpaceDN w:val="0"/>
              <w:adjustRightInd w:val="0"/>
              <w:jc w:val="right"/>
              <w:rPr>
                <w:sz w:val="28"/>
                <w:szCs w:val="28"/>
                <w:lang w:val="en-US"/>
              </w:rPr>
            </w:pPr>
            <w:r>
              <w:rPr>
                <w:sz w:val="28"/>
                <w:szCs w:val="28"/>
                <w:lang w:val="en-US"/>
              </w:rPr>
              <w:t>15</w:t>
            </w:r>
          </w:p>
        </w:tc>
      </w:tr>
      <w:tr w:rsidR="00DB2BBB" w:rsidRPr="007E6302" w:rsidTr="00DB2BBB">
        <w:trPr>
          <w:trHeight w:val="257"/>
        </w:trPr>
        <w:tc>
          <w:tcPr>
            <w:tcW w:w="1619" w:type="dxa"/>
          </w:tcPr>
          <w:p w:rsidR="00DB2BBB" w:rsidRPr="00B911D3" w:rsidRDefault="00DB2BBB" w:rsidP="00DB2BBB">
            <w:pPr>
              <w:rPr>
                <w:sz w:val="28"/>
                <w:szCs w:val="28"/>
              </w:rPr>
            </w:pPr>
            <w:r>
              <w:rPr>
                <w:sz w:val="28"/>
                <w:szCs w:val="28"/>
              </w:rPr>
              <w:t>М</w:t>
            </w:r>
            <w:r w:rsidRPr="00B911D3">
              <w:rPr>
                <w:sz w:val="28"/>
                <w:szCs w:val="28"/>
                <w:vertAlign w:val="subscript"/>
                <w:lang w:val="en-US"/>
              </w:rPr>
              <w:t>U</w:t>
            </w:r>
            <w:r w:rsidRPr="00B911D3">
              <w:rPr>
                <w:sz w:val="28"/>
                <w:szCs w:val="28"/>
                <w:vertAlign w:val="subscript"/>
              </w:rPr>
              <w:t xml:space="preserve"> ,</w:t>
            </w:r>
            <w:r w:rsidRPr="00B911D3">
              <w:rPr>
                <w:sz w:val="28"/>
                <w:szCs w:val="28"/>
              </w:rPr>
              <w:t>В</w:t>
            </w:r>
            <w:r w:rsidRPr="00B911D3">
              <w:rPr>
                <w:sz w:val="28"/>
                <w:szCs w:val="28"/>
                <w:lang w:val="en-US"/>
              </w:rPr>
              <w:t>/</w:t>
            </w:r>
            <w:r w:rsidRPr="00B911D3">
              <w:rPr>
                <w:sz w:val="28"/>
                <w:szCs w:val="28"/>
              </w:rPr>
              <w:t>см</w:t>
            </w:r>
          </w:p>
        </w:tc>
        <w:tc>
          <w:tcPr>
            <w:tcW w:w="875" w:type="dxa"/>
          </w:tcPr>
          <w:p w:rsidR="00DB2BBB" w:rsidRPr="00642C5C" w:rsidRDefault="00DB2BBB" w:rsidP="00DB2BBB">
            <w:pPr>
              <w:autoSpaceDE w:val="0"/>
              <w:autoSpaceDN w:val="0"/>
              <w:adjustRightInd w:val="0"/>
              <w:jc w:val="right"/>
              <w:rPr>
                <w:sz w:val="28"/>
                <w:szCs w:val="28"/>
              </w:rPr>
            </w:pPr>
            <w:r w:rsidRPr="00642C5C">
              <w:rPr>
                <w:sz w:val="28"/>
                <w:szCs w:val="28"/>
              </w:rPr>
              <w:t>25,4</w:t>
            </w:r>
          </w:p>
        </w:tc>
        <w:tc>
          <w:tcPr>
            <w:tcW w:w="875" w:type="dxa"/>
          </w:tcPr>
          <w:p w:rsidR="00DB2BBB" w:rsidRPr="00642C5C" w:rsidRDefault="00DB2BBB" w:rsidP="00DB2BBB">
            <w:pPr>
              <w:autoSpaceDE w:val="0"/>
              <w:autoSpaceDN w:val="0"/>
              <w:adjustRightInd w:val="0"/>
              <w:jc w:val="right"/>
              <w:rPr>
                <w:sz w:val="28"/>
                <w:szCs w:val="28"/>
              </w:rPr>
            </w:pPr>
            <w:r w:rsidRPr="00642C5C">
              <w:rPr>
                <w:sz w:val="28"/>
                <w:szCs w:val="28"/>
              </w:rPr>
              <w:t>44</w:t>
            </w:r>
          </w:p>
        </w:tc>
        <w:tc>
          <w:tcPr>
            <w:tcW w:w="868" w:type="dxa"/>
          </w:tcPr>
          <w:p w:rsidR="00DB2BBB" w:rsidRPr="00642C5C" w:rsidRDefault="00DB2BBB" w:rsidP="00DB2BBB">
            <w:pPr>
              <w:autoSpaceDE w:val="0"/>
              <w:autoSpaceDN w:val="0"/>
              <w:adjustRightInd w:val="0"/>
              <w:jc w:val="right"/>
              <w:rPr>
                <w:sz w:val="28"/>
                <w:szCs w:val="28"/>
              </w:rPr>
            </w:pPr>
            <w:r w:rsidRPr="00642C5C">
              <w:rPr>
                <w:sz w:val="28"/>
                <w:szCs w:val="28"/>
              </w:rPr>
              <w:t>25,4</w:t>
            </w:r>
          </w:p>
        </w:tc>
        <w:tc>
          <w:tcPr>
            <w:tcW w:w="861" w:type="dxa"/>
          </w:tcPr>
          <w:p w:rsidR="00DB2BBB" w:rsidRPr="00642C5C" w:rsidRDefault="00DB2BBB" w:rsidP="00DB2BBB">
            <w:pPr>
              <w:autoSpaceDE w:val="0"/>
              <w:autoSpaceDN w:val="0"/>
              <w:adjustRightInd w:val="0"/>
              <w:jc w:val="right"/>
              <w:rPr>
                <w:sz w:val="28"/>
                <w:szCs w:val="28"/>
              </w:rPr>
            </w:pPr>
            <w:r w:rsidRPr="00642C5C">
              <w:rPr>
                <w:sz w:val="28"/>
                <w:szCs w:val="28"/>
              </w:rPr>
              <w:t>55</w:t>
            </w:r>
          </w:p>
        </w:tc>
        <w:tc>
          <w:tcPr>
            <w:tcW w:w="868" w:type="dxa"/>
          </w:tcPr>
          <w:p w:rsidR="00DB2BBB" w:rsidRPr="00642C5C" w:rsidRDefault="00DB2BBB" w:rsidP="00DB2BBB">
            <w:pPr>
              <w:autoSpaceDE w:val="0"/>
              <w:autoSpaceDN w:val="0"/>
              <w:adjustRightInd w:val="0"/>
              <w:jc w:val="right"/>
              <w:rPr>
                <w:sz w:val="28"/>
                <w:szCs w:val="28"/>
              </w:rPr>
            </w:pPr>
            <w:r w:rsidRPr="00642C5C">
              <w:rPr>
                <w:sz w:val="28"/>
                <w:szCs w:val="28"/>
              </w:rPr>
              <w:t>25,4</w:t>
            </w:r>
          </w:p>
        </w:tc>
        <w:tc>
          <w:tcPr>
            <w:tcW w:w="868" w:type="dxa"/>
          </w:tcPr>
          <w:p w:rsidR="00DB2BBB" w:rsidRPr="00DB2BBB" w:rsidRDefault="00DB2BBB" w:rsidP="00DB2BBB">
            <w:pPr>
              <w:autoSpaceDE w:val="0"/>
              <w:autoSpaceDN w:val="0"/>
              <w:adjustRightInd w:val="0"/>
              <w:jc w:val="right"/>
              <w:rPr>
                <w:sz w:val="28"/>
                <w:szCs w:val="28"/>
                <w:lang w:val="en-US"/>
              </w:rPr>
            </w:pPr>
            <w:r w:rsidRPr="00642C5C">
              <w:rPr>
                <w:sz w:val="28"/>
                <w:szCs w:val="28"/>
              </w:rPr>
              <w:t>55</w:t>
            </w:r>
          </w:p>
        </w:tc>
        <w:tc>
          <w:tcPr>
            <w:tcW w:w="847" w:type="dxa"/>
          </w:tcPr>
          <w:p w:rsidR="00DB2BBB" w:rsidRPr="00642C5C" w:rsidRDefault="00DB2BBB" w:rsidP="00DB2BBB">
            <w:pPr>
              <w:autoSpaceDE w:val="0"/>
              <w:autoSpaceDN w:val="0"/>
              <w:adjustRightInd w:val="0"/>
              <w:jc w:val="right"/>
              <w:rPr>
                <w:sz w:val="28"/>
                <w:szCs w:val="28"/>
              </w:rPr>
            </w:pPr>
            <w:r w:rsidRPr="00642C5C">
              <w:rPr>
                <w:sz w:val="28"/>
                <w:szCs w:val="28"/>
              </w:rPr>
              <w:t>25,4</w:t>
            </w:r>
          </w:p>
        </w:tc>
        <w:tc>
          <w:tcPr>
            <w:tcW w:w="875" w:type="dxa"/>
          </w:tcPr>
          <w:p w:rsidR="00DB2BBB" w:rsidRPr="00642C5C" w:rsidRDefault="00DB2BBB" w:rsidP="00DB2BBB">
            <w:pPr>
              <w:autoSpaceDE w:val="0"/>
              <w:autoSpaceDN w:val="0"/>
              <w:adjustRightInd w:val="0"/>
              <w:jc w:val="right"/>
              <w:rPr>
                <w:sz w:val="28"/>
                <w:szCs w:val="28"/>
              </w:rPr>
            </w:pPr>
            <w:r w:rsidRPr="00642C5C">
              <w:rPr>
                <w:sz w:val="28"/>
                <w:szCs w:val="28"/>
              </w:rPr>
              <w:t>55</w:t>
            </w:r>
          </w:p>
        </w:tc>
        <w:tc>
          <w:tcPr>
            <w:tcW w:w="868" w:type="dxa"/>
          </w:tcPr>
          <w:p w:rsidR="00DB2BBB" w:rsidRPr="00642C5C" w:rsidRDefault="00DB2BBB" w:rsidP="00DB2BBB">
            <w:pPr>
              <w:autoSpaceDE w:val="0"/>
              <w:autoSpaceDN w:val="0"/>
              <w:adjustRightInd w:val="0"/>
              <w:jc w:val="right"/>
              <w:rPr>
                <w:sz w:val="28"/>
                <w:szCs w:val="28"/>
              </w:rPr>
            </w:pPr>
            <w:r w:rsidRPr="00642C5C">
              <w:rPr>
                <w:sz w:val="28"/>
                <w:szCs w:val="28"/>
              </w:rPr>
              <w:t>25,4</w:t>
            </w:r>
          </w:p>
        </w:tc>
        <w:tc>
          <w:tcPr>
            <w:tcW w:w="889" w:type="dxa"/>
          </w:tcPr>
          <w:p w:rsidR="00DB2BBB" w:rsidRPr="00642C5C" w:rsidRDefault="00DB2BBB" w:rsidP="00DB2BBB">
            <w:pPr>
              <w:autoSpaceDE w:val="0"/>
              <w:autoSpaceDN w:val="0"/>
              <w:adjustRightInd w:val="0"/>
              <w:jc w:val="right"/>
              <w:rPr>
                <w:sz w:val="28"/>
                <w:szCs w:val="28"/>
              </w:rPr>
            </w:pPr>
            <w:r w:rsidRPr="00642C5C">
              <w:rPr>
                <w:sz w:val="28"/>
                <w:szCs w:val="28"/>
              </w:rPr>
              <w:t>55</w:t>
            </w:r>
          </w:p>
        </w:tc>
      </w:tr>
      <w:tr w:rsidR="00DB2BBB" w:rsidRPr="007E6302" w:rsidTr="00DB2BBB">
        <w:trPr>
          <w:trHeight w:val="281"/>
        </w:trPr>
        <w:tc>
          <w:tcPr>
            <w:tcW w:w="1619" w:type="dxa"/>
          </w:tcPr>
          <w:p w:rsidR="00DB2BBB" w:rsidRPr="00B911D3" w:rsidRDefault="00DB2BBB" w:rsidP="00DB2BBB">
            <w:pPr>
              <w:rPr>
                <w:sz w:val="28"/>
                <w:szCs w:val="28"/>
              </w:rPr>
            </w:pPr>
            <w:r>
              <w:rPr>
                <w:iCs/>
                <w:sz w:val="28"/>
                <w:szCs w:val="28"/>
              </w:rPr>
              <w:t>М</w:t>
            </w:r>
            <w:r w:rsidRPr="00B911D3">
              <w:rPr>
                <w:iCs/>
                <w:sz w:val="28"/>
                <w:szCs w:val="28"/>
                <w:vertAlign w:val="subscript"/>
                <w:lang w:val="en-US"/>
              </w:rPr>
              <w:t>I</w:t>
            </w:r>
            <w:r w:rsidRPr="00B911D3">
              <w:rPr>
                <w:iCs/>
                <w:sz w:val="28"/>
                <w:szCs w:val="28"/>
              </w:rPr>
              <w:t xml:space="preserve"> </w:t>
            </w:r>
            <w:r w:rsidRPr="00B911D3">
              <w:rPr>
                <w:sz w:val="28"/>
                <w:szCs w:val="28"/>
              </w:rPr>
              <w:t>, А</w:t>
            </w:r>
            <w:r w:rsidRPr="00B911D3">
              <w:rPr>
                <w:sz w:val="28"/>
                <w:szCs w:val="28"/>
                <w:lang w:val="en-US"/>
              </w:rPr>
              <w:t>/</w:t>
            </w:r>
            <w:r w:rsidRPr="00B911D3">
              <w:rPr>
                <w:sz w:val="28"/>
                <w:szCs w:val="28"/>
              </w:rPr>
              <w:t>см</w:t>
            </w:r>
          </w:p>
        </w:tc>
        <w:tc>
          <w:tcPr>
            <w:tcW w:w="875" w:type="dxa"/>
          </w:tcPr>
          <w:p w:rsidR="00DB2BBB" w:rsidRPr="00DB2BBB" w:rsidRDefault="00DB2BBB" w:rsidP="00DB2BBB">
            <w:pPr>
              <w:autoSpaceDE w:val="0"/>
              <w:autoSpaceDN w:val="0"/>
              <w:adjustRightInd w:val="0"/>
              <w:jc w:val="right"/>
              <w:rPr>
                <w:sz w:val="28"/>
                <w:szCs w:val="28"/>
                <w:lang w:val="en-US"/>
              </w:rPr>
            </w:pPr>
            <w:r>
              <w:rPr>
                <w:sz w:val="28"/>
                <w:szCs w:val="28"/>
                <w:lang w:val="en-US"/>
              </w:rPr>
              <w:t>26</w:t>
            </w:r>
          </w:p>
        </w:tc>
        <w:tc>
          <w:tcPr>
            <w:tcW w:w="875" w:type="dxa"/>
          </w:tcPr>
          <w:p w:rsidR="00DB2BBB" w:rsidRPr="00DB2BBB" w:rsidRDefault="00DB2BBB" w:rsidP="00DB2BBB">
            <w:pPr>
              <w:autoSpaceDE w:val="0"/>
              <w:autoSpaceDN w:val="0"/>
              <w:adjustRightInd w:val="0"/>
              <w:jc w:val="right"/>
              <w:rPr>
                <w:sz w:val="28"/>
                <w:szCs w:val="28"/>
                <w:lang w:val="en-US"/>
              </w:rPr>
            </w:pPr>
            <w:r>
              <w:rPr>
                <w:sz w:val="28"/>
                <w:szCs w:val="28"/>
                <w:lang w:val="en-US"/>
              </w:rPr>
              <w:t>30</w:t>
            </w:r>
          </w:p>
        </w:tc>
        <w:tc>
          <w:tcPr>
            <w:tcW w:w="868" w:type="dxa"/>
          </w:tcPr>
          <w:p w:rsidR="00DB2BBB" w:rsidRPr="00DB2BBB" w:rsidRDefault="00DB2BBB" w:rsidP="00DB2BBB">
            <w:pPr>
              <w:autoSpaceDE w:val="0"/>
              <w:autoSpaceDN w:val="0"/>
              <w:adjustRightInd w:val="0"/>
              <w:jc w:val="right"/>
              <w:rPr>
                <w:sz w:val="28"/>
                <w:szCs w:val="28"/>
                <w:lang w:val="en-US"/>
              </w:rPr>
            </w:pPr>
            <w:r>
              <w:rPr>
                <w:sz w:val="28"/>
                <w:szCs w:val="28"/>
                <w:lang w:val="en-US"/>
              </w:rPr>
              <w:t>6.5</w:t>
            </w:r>
          </w:p>
        </w:tc>
        <w:tc>
          <w:tcPr>
            <w:tcW w:w="861" w:type="dxa"/>
          </w:tcPr>
          <w:p w:rsidR="00DB2BBB" w:rsidRPr="00DB2BBB" w:rsidRDefault="00DB2BBB" w:rsidP="00DB2BBB">
            <w:pPr>
              <w:autoSpaceDE w:val="0"/>
              <w:autoSpaceDN w:val="0"/>
              <w:adjustRightInd w:val="0"/>
              <w:jc w:val="right"/>
              <w:rPr>
                <w:sz w:val="28"/>
                <w:szCs w:val="28"/>
                <w:lang w:val="en-US"/>
              </w:rPr>
            </w:pPr>
            <w:r>
              <w:rPr>
                <w:sz w:val="28"/>
                <w:szCs w:val="28"/>
                <w:lang w:val="en-US"/>
              </w:rPr>
              <w:t>5</w:t>
            </w:r>
          </w:p>
        </w:tc>
        <w:tc>
          <w:tcPr>
            <w:tcW w:w="868" w:type="dxa"/>
          </w:tcPr>
          <w:p w:rsidR="00DB2BBB" w:rsidRPr="00DB2BBB" w:rsidRDefault="00DB2BBB" w:rsidP="00DB2BBB">
            <w:pPr>
              <w:autoSpaceDE w:val="0"/>
              <w:autoSpaceDN w:val="0"/>
              <w:adjustRightInd w:val="0"/>
              <w:jc w:val="right"/>
              <w:rPr>
                <w:sz w:val="28"/>
                <w:szCs w:val="28"/>
                <w:lang w:val="en-US"/>
              </w:rPr>
            </w:pPr>
            <w:r>
              <w:rPr>
                <w:sz w:val="28"/>
                <w:szCs w:val="28"/>
                <w:lang w:val="en-US"/>
              </w:rPr>
              <w:t>11</w:t>
            </w:r>
          </w:p>
        </w:tc>
        <w:tc>
          <w:tcPr>
            <w:tcW w:w="868" w:type="dxa"/>
          </w:tcPr>
          <w:p w:rsidR="00DB2BBB" w:rsidRPr="00DB2BBB" w:rsidRDefault="00DB2BBB" w:rsidP="00DB2BBB">
            <w:pPr>
              <w:autoSpaceDE w:val="0"/>
              <w:autoSpaceDN w:val="0"/>
              <w:adjustRightInd w:val="0"/>
              <w:jc w:val="right"/>
              <w:rPr>
                <w:sz w:val="28"/>
                <w:szCs w:val="28"/>
                <w:lang w:val="en-US"/>
              </w:rPr>
            </w:pPr>
            <w:r>
              <w:rPr>
                <w:sz w:val="28"/>
                <w:szCs w:val="28"/>
                <w:lang w:val="en-US"/>
              </w:rPr>
              <w:t>25</w:t>
            </w:r>
          </w:p>
        </w:tc>
        <w:tc>
          <w:tcPr>
            <w:tcW w:w="847" w:type="dxa"/>
          </w:tcPr>
          <w:p w:rsidR="00DB2BBB" w:rsidRPr="00DB2BBB" w:rsidRDefault="00DB2BBB" w:rsidP="00DB2BBB">
            <w:pPr>
              <w:autoSpaceDE w:val="0"/>
              <w:autoSpaceDN w:val="0"/>
              <w:adjustRightInd w:val="0"/>
              <w:jc w:val="right"/>
              <w:rPr>
                <w:sz w:val="28"/>
                <w:szCs w:val="28"/>
                <w:lang w:val="en-US"/>
              </w:rPr>
            </w:pPr>
            <w:r>
              <w:rPr>
                <w:sz w:val="28"/>
                <w:szCs w:val="28"/>
                <w:lang w:val="en-US"/>
              </w:rPr>
              <w:t>11</w:t>
            </w:r>
          </w:p>
        </w:tc>
        <w:tc>
          <w:tcPr>
            <w:tcW w:w="875" w:type="dxa"/>
          </w:tcPr>
          <w:p w:rsidR="00DB2BBB" w:rsidRPr="00DB2BBB" w:rsidRDefault="00DB2BBB" w:rsidP="00DB2BBB">
            <w:pPr>
              <w:autoSpaceDE w:val="0"/>
              <w:autoSpaceDN w:val="0"/>
              <w:adjustRightInd w:val="0"/>
              <w:jc w:val="right"/>
              <w:rPr>
                <w:sz w:val="28"/>
                <w:szCs w:val="28"/>
                <w:lang w:val="en-US"/>
              </w:rPr>
            </w:pPr>
            <w:r>
              <w:rPr>
                <w:sz w:val="28"/>
                <w:szCs w:val="28"/>
                <w:lang w:val="en-US"/>
              </w:rPr>
              <w:t>10</w:t>
            </w:r>
          </w:p>
        </w:tc>
        <w:tc>
          <w:tcPr>
            <w:tcW w:w="868" w:type="dxa"/>
          </w:tcPr>
          <w:p w:rsidR="00DB2BBB" w:rsidRPr="00DB2BBB" w:rsidRDefault="00DB2BBB" w:rsidP="00DB2BBB">
            <w:pPr>
              <w:autoSpaceDE w:val="0"/>
              <w:autoSpaceDN w:val="0"/>
              <w:adjustRightInd w:val="0"/>
              <w:jc w:val="right"/>
              <w:rPr>
                <w:sz w:val="28"/>
                <w:szCs w:val="28"/>
                <w:lang w:val="en-US"/>
              </w:rPr>
            </w:pPr>
            <w:r>
              <w:rPr>
                <w:sz w:val="28"/>
                <w:szCs w:val="28"/>
                <w:lang w:val="en-US"/>
              </w:rPr>
              <w:t>13</w:t>
            </w:r>
          </w:p>
        </w:tc>
        <w:tc>
          <w:tcPr>
            <w:tcW w:w="889" w:type="dxa"/>
          </w:tcPr>
          <w:p w:rsidR="00DB2BBB" w:rsidRPr="00DB2BBB" w:rsidRDefault="00DB2BBB" w:rsidP="00DB2BBB">
            <w:pPr>
              <w:autoSpaceDE w:val="0"/>
              <w:autoSpaceDN w:val="0"/>
              <w:adjustRightInd w:val="0"/>
              <w:jc w:val="right"/>
              <w:rPr>
                <w:sz w:val="28"/>
                <w:szCs w:val="28"/>
                <w:lang w:val="en-US"/>
              </w:rPr>
            </w:pPr>
            <w:r>
              <w:rPr>
                <w:sz w:val="28"/>
                <w:szCs w:val="28"/>
                <w:lang w:val="en-US"/>
              </w:rPr>
              <w:t>15</w:t>
            </w:r>
          </w:p>
        </w:tc>
      </w:tr>
    </w:tbl>
    <w:p w:rsidR="006718CD" w:rsidRPr="006718CD" w:rsidRDefault="00D3462D" w:rsidP="00CC5A3E">
      <w:pPr>
        <w:shd w:val="clear" w:color="auto" w:fill="FFFFFF"/>
        <w:spacing w:before="120" w:after="120"/>
        <w:ind w:firstLine="709"/>
        <w:rPr>
          <w:sz w:val="28"/>
          <w:szCs w:val="28"/>
        </w:rPr>
      </w:pPr>
      <w:r>
        <w:rPr>
          <w:sz w:val="28"/>
          <w:szCs w:val="28"/>
        </w:rPr>
        <w:t>Указание: при определении числа ламп, в каждой фазе полученные значения о</w:t>
      </w:r>
      <w:r>
        <w:rPr>
          <w:sz w:val="28"/>
          <w:szCs w:val="28"/>
        </w:rPr>
        <w:t>к</w:t>
      </w:r>
      <w:r>
        <w:rPr>
          <w:sz w:val="28"/>
          <w:szCs w:val="28"/>
        </w:rPr>
        <w:t>руглите до целой величины</w:t>
      </w:r>
    </w:p>
    <w:p w:rsidR="001664D9" w:rsidRPr="00D3462D" w:rsidRDefault="001664D9" w:rsidP="00D3462D">
      <w:pPr>
        <w:autoSpaceDE w:val="0"/>
        <w:autoSpaceDN w:val="0"/>
        <w:adjustRightInd w:val="0"/>
        <w:spacing w:after="120"/>
        <w:ind w:firstLine="709"/>
        <w:rPr>
          <w:b/>
        </w:rPr>
      </w:pPr>
      <w:r w:rsidRPr="00D3462D">
        <w:rPr>
          <w:b/>
          <w:sz w:val="28"/>
          <w:szCs w:val="28"/>
        </w:rPr>
        <w:t>Задача 1</w:t>
      </w:r>
      <w:r w:rsidR="00D3462D">
        <w:rPr>
          <w:b/>
          <w:sz w:val="28"/>
          <w:szCs w:val="28"/>
        </w:rPr>
        <w:t>6</w:t>
      </w:r>
      <w:r w:rsidR="00CC5A3E" w:rsidRPr="00CC5A3E">
        <w:rPr>
          <w:b/>
          <w:sz w:val="28"/>
          <w:szCs w:val="28"/>
        </w:rPr>
        <w:t xml:space="preserve"> </w:t>
      </w:r>
      <w:r w:rsidR="00CC5A3E">
        <w:rPr>
          <w:sz w:val="28"/>
          <w:szCs w:val="28"/>
        </w:rPr>
        <w:t>(П</w:t>
      </w:r>
      <w:r w:rsidR="00CC5A3E" w:rsidRPr="008859E1">
        <w:rPr>
          <w:sz w:val="28"/>
          <w:szCs w:val="28"/>
        </w:rPr>
        <w:t>еред решением задачи изучите методические указания к решению</w:t>
      </w:r>
      <w:r w:rsidR="00CC5A3E">
        <w:rPr>
          <w:sz w:val="28"/>
          <w:szCs w:val="28"/>
        </w:rPr>
        <w:t xml:space="preserve"> </w:t>
      </w:r>
      <w:r w:rsidR="00CC5A3E" w:rsidRPr="008859E1">
        <w:rPr>
          <w:sz w:val="28"/>
          <w:szCs w:val="28"/>
        </w:rPr>
        <w:t xml:space="preserve">задач </w:t>
      </w:r>
      <w:r w:rsidR="00CC5A3E">
        <w:rPr>
          <w:sz w:val="28"/>
          <w:szCs w:val="28"/>
        </w:rPr>
        <w:t>1</w:t>
      </w:r>
      <w:r w:rsidR="00CC5A3E" w:rsidRPr="00CC5A3E">
        <w:rPr>
          <w:sz w:val="28"/>
          <w:szCs w:val="28"/>
        </w:rPr>
        <w:t>6</w:t>
      </w:r>
      <w:r w:rsidR="00CC5A3E">
        <w:rPr>
          <w:sz w:val="28"/>
          <w:szCs w:val="28"/>
        </w:rPr>
        <w:t xml:space="preserve">, </w:t>
      </w:r>
      <w:r w:rsidR="00CC5A3E" w:rsidRPr="008859E1">
        <w:rPr>
          <w:sz w:val="28"/>
          <w:szCs w:val="28"/>
        </w:rPr>
        <w:t>1</w:t>
      </w:r>
      <w:r w:rsidR="00CC5A3E">
        <w:rPr>
          <w:sz w:val="28"/>
          <w:szCs w:val="28"/>
        </w:rPr>
        <w:t>7</w:t>
      </w:r>
      <w:r w:rsidR="00CC5A3E" w:rsidRPr="008859E1">
        <w:rPr>
          <w:sz w:val="28"/>
          <w:szCs w:val="28"/>
        </w:rPr>
        <w:t xml:space="preserve"> и пример </w:t>
      </w:r>
      <w:r w:rsidR="005B32FB">
        <w:rPr>
          <w:sz w:val="28"/>
          <w:szCs w:val="28"/>
        </w:rPr>
        <w:t>6</w:t>
      </w:r>
      <w:r w:rsidR="00CC5A3E">
        <w:rPr>
          <w:sz w:val="28"/>
          <w:szCs w:val="28"/>
        </w:rPr>
        <w:t>)</w:t>
      </w:r>
      <w:r w:rsidR="00CC5A3E" w:rsidRPr="008859E1">
        <w:rPr>
          <w:sz w:val="28"/>
          <w:szCs w:val="28"/>
        </w:rPr>
        <w:t>.</w:t>
      </w:r>
    </w:p>
    <w:p w:rsidR="001664D9" w:rsidRDefault="00D3462D" w:rsidP="00D3462D">
      <w:pPr>
        <w:shd w:val="clear" w:color="auto" w:fill="FFFFFF"/>
        <w:ind w:firstLine="709"/>
        <w:jc w:val="both"/>
        <w:rPr>
          <w:sz w:val="28"/>
          <w:szCs w:val="28"/>
        </w:rPr>
      </w:pPr>
      <w:r>
        <w:rPr>
          <w:sz w:val="28"/>
          <w:szCs w:val="28"/>
        </w:rPr>
        <w:t xml:space="preserve">Для освещения рабочих мест применили в целях безопасности </w:t>
      </w:r>
      <w:r w:rsidR="001664D9" w:rsidRPr="003B6D0A">
        <w:rPr>
          <w:sz w:val="28"/>
          <w:szCs w:val="28"/>
        </w:rPr>
        <w:t>лампы накалив</w:t>
      </w:r>
      <w:r w:rsidR="001664D9" w:rsidRPr="003B6D0A">
        <w:rPr>
          <w:sz w:val="28"/>
          <w:szCs w:val="28"/>
        </w:rPr>
        <w:t>а</w:t>
      </w:r>
      <w:r w:rsidR="001664D9" w:rsidRPr="003B6D0A">
        <w:rPr>
          <w:sz w:val="28"/>
          <w:szCs w:val="28"/>
        </w:rPr>
        <w:t>ния одинаковой мощности, рассчитанные на пониженное напряжение. Для их  пита</w:t>
      </w:r>
      <w:r>
        <w:rPr>
          <w:sz w:val="28"/>
          <w:szCs w:val="28"/>
        </w:rPr>
        <w:t xml:space="preserve">ния установили однофазный понижающий трансформатор. </w:t>
      </w:r>
      <w:r w:rsidR="001664D9" w:rsidRPr="003B6D0A">
        <w:rPr>
          <w:sz w:val="28"/>
          <w:szCs w:val="28"/>
        </w:rPr>
        <w:t>Схема присоединения ламп к трансформатору приведена на рис.</w:t>
      </w:r>
      <w:r>
        <w:rPr>
          <w:sz w:val="28"/>
          <w:szCs w:val="28"/>
        </w:rPr>
        <w:t>40.</w:t>
      </w:r>
    </w:p>
    <w:p w:rsidR="001664D9" w:rsidRPr="003B6D0A" w:rsidRDefault="001664D9" w:rsidP="00D3462D">
      <w:pPr>
        <w:shd w:val="clear" w:color="auto" w:fill="FFFFFF"/>
        <w:ind w:right="-360" w:firstLine="709"/>
        <w:jc w:val="both"/>
        <w:rPr>
          <w:sz w:val="28"/>
          <w:szCs w:val="28"/>
        </w:rPr>
      </w:pPr>
      <w:r w:rsidRPr="003B6D0A">
        <w:rPr>
          <w:sz w:val="28"/>
          <w:szCs w:val="28"/>
        </w:rPr>
        <w:t>Известны:</w:t>
      </w:r>
    </w:p>
    <w:p w:rsidR="001664D9" w:rsidRPr="003B6D0A" w:rsidRDefault="00DD799B" w:rsidP="00D3462D">
      <w:pPr>
        <w:shd w:val="clear" w:color="auto" w:fill="FFFFFF"/>
        <w:jc w:val="both"/>
        <w:rPr>
          <w:sz w:val="28"/>
          <w:szCs w:val="28"/>
        </w:rPr>
      </w:pPr>
      <w:r>
        <w:rPr>
          <w:i/>
          <w:sz w:val="28"/>
          <w:szCs w:val="28"/>
        </w:rPr>
        <w:t xml:space="preserve">- </w:t>
      </w:r>
      <w:r w:rsidR="001664D9" w:rsidRPr="003B6D0A">
        <w:rPr>
          <w:i/>
          <w:sz w:val="28"/>
          <w:szCs w:val="28"/>
          <w:lang w:val="en-US"/>
        </w:rPr>
        <w:t>S</w:t>
      </w:r>
      <w:r w:rsidR="001664D9" w:rsidRPr="003B6D0A">
        <w:rPr>
          <w:i/>
          <w:sz w:val="28"/>
          <w:szCs w:val="28"/>
          <w:vertAlign w:val="subscript"/>
        </w:rPr>
        <w:t>ном</w:t>
      </w:r>
      <w:r w:rsidR="001664D9" w:rsidRPr="003B6D0A">
        <w:rPr>
          <w:i/>
          <w:sz w:val="28"/>
          <w:szCs w:val="28"/>
        </w:rPr>
        <w:t xml:space="preserve"> -</w:t>
      </w:r>
      <w:r w:rsidR="001664D9" w:rsidRPr="003B6D0A">
        <w:rPr>
          <w:sz w:val="28"/>
          <w:szCs w:val="28"/>
        </w:rPr>
        <w:t xml:space="preserve"> номинальная мощность трансформатора;</w:t>
      </w:r>
    </w:p>
    <w:p w:rsidR="001664D9" w:rsidRDefault="00DD799B" w:rsidP="00D3462D">
      <w:pPr>
        <w:shd w:val="clear" w:color="auto" w:fill="FFFFFF"/>
        <w:jc w:val="both"/>
        <w:rPr>
          <w:sz w:val="28"/>
          <w:szCs w:val="28"/>
        </w:rPr>
      </w:pPr>
      <w:r>
        <w:rPr>
          <w:i/>
          <w:sz w:val="28"/>
          <w:szCs w:val="28"/>
        </w:rPr>
        <w:t xml:space="preserve">- </w:t>
      </w:r>
      <w:r w:rsidR="001664D9" w:rsidRPr="003B6D0A">
        <w:rPr>
          <w:i/>
          <w:sz w:val="28"/>
          <w:szCs w:val="28"/>
          <w:lang w:val="en-US"/>
        </w:rPr>
        <w:t>U</w:t>
      </w:r>
      <w:r w:rsidR="001664D9" w:rsidRPr="003B6D0A">
        <w:rPr>
          <w:i/>
          <w:sz w:val="28"/>
          <w:szCs w:val="28"/>
          <w:vertAlign w:val="subscript"/>
        </w:rPr>
        <w:t>1ном</w:t>
      </w:r>
      <w:r w:rsidR="001664D9" w:rsidRPr="003B6D0A">
        <w:rPr>
          <w:i/>
          <w:sz w:val="28"/>
          <w:szCs w:val="28"/>
        </w:rPr>
        <w:t xml:space="preserve">, </w:t>
      </w:r>
      <w:r w:rsidR="001664D9" w:rsidRPr="003B6D0A">
        <w:rPr>
          <w:i/>
          <w:sz w:val="28"/>
          <w:szCs w:val="28"/>
          <w:lang w:val="en-US"/>
        </w:rPr>
        <w:t>U</w:t>
      </w:r>
      <w:r w:rsidR="001664D9" w:rsidRPr="003B6D0A">
        <w:rPr>
          <w:i/>
          <w:sz w:val="28"/>
          <w:szCs w:val="28"/>
        </w:rPr>
        <w:t xml:space="preserve"> </w:t>
      </w:r>
      <w:r w:rsidR="001664D9" w:rsidRPr="003B6D0A">
        <w:rPr>
          <w:i/>
          <w:sz w:val="28"/>
          <w:szCs w:val="28"/>
          <w:vertAlign w:val="subscript"/>
        </w:rPr>
        <w:t>2ном</w:t>
      </w:r>
      <w:r w:rsidR="001664D9" w:rsidRPr="003B6D0A">
        <w:rPr>
          <w:sz w:val="28"/>
          <w:szCs w:val="28"/>
        </w:rPr>
        <w:t xml:space="preserve"> - номинальные напряжения на зажимах первичной и вторичной обмоток </w:t>
      </w:r>
    </w:p>
    <w:p w:rsidR="001664D9" w:rsidRPr="003B6D0A" w:rsidRDefault="001664D9" w:rsidP="00D3462D">
      <w:pPr>
        <w:shd w:val="clear" w:color="auto" w:fill="FFFFFF"/>
        <w:jc w:val="both"/>
        <w:rPr>
          <w:sz w:val="28"/>
          <w:szCs w:val="28"/>
        </w:rPr>
      </w:pPr>
      <w:r w:rsidRPr="003B6D0A">
        <w:rPr>
          <w:sz w:val="28"/>
          <w:szCs w:val="28"/>
        </w:rPr>
        <w:t>трансформатора;</w:t>
      </w:r>
    </w:p>
    <w:p w:rsidR="001664D9" w:rsidRPr="003B6D0A" w:rsidRDefault="00DD799B" w:rsidP="00D3462D">
      <w:pPr>
        <w:shd w:val="clear" w:color="auto" w:fill="FFFFFF"/>
        <w:jc w:val="both"/>
        <w:rPr>
          <w:sz w:val="28"/>
          <w:szCs w:val="28"/>
        </w:rPr>
      </w:pPr>
      <w:r>
        <w:rPr>
          <w:i/>
          <w:sz w:val="28"/>
          <w:szCs w:val="28"/>
        </w:rPr>
        <w:t xml:space="preserve">- </w:t>
      </w:r>
      <w:r w:rsidR="001664D9" w:rsidRPr="003B6D0A">
        <w:rPr>
          <w:i/>
          <w:sz w:val="28"/>
          <w:szCs w:val="28"/>
        </w:rPr>
        <w:t>Р</w:t>
      </w:r>
      <w:r w:rsidR="001664D9" w:rsidRPr="003B6D0A">
        <w:rPr>
          <w:i/>
          <w:sz w:val="28"/>
          <w:szCs w:val="28"/>
          <w:vertAlign w:val="subscript"/>
        </w:rPr>
        <w:t>ламп</w:t>
      </w:r>
      <w:r w:rsidR="001664D9" w:rsidRPr="003B6D0A">
        <w:rPr>
          <w:sz w:val="28"/>
          <w:szCs w:val="28"/>
        </w:rPr>
        <w:t xml:space="preserve">- </w:t>
      </w:r>
      <w:r w:rsidR="001664D9">
        <w:rPr>
          <w:sz w:val="28"/>
          <w:szCs w:val="28"/>
        </w:rPr>
        <w:t xml:space="preserve"> </w:t>
      </w:r>
      <w:r w:rsidR="001664D9" w:rsidRPr="003B6D0A">
        <w:rPr>
          <w:sz w:val="28"/>
          <w:szCs w:val="28"/>
        </w:rPr>
        <w:t>мощность одной лампы;</w:t>
      </w:r>
      <w:r w:rsidR="001664D9" w:rsidRPr="003B6D0A">
        <w:rPr>
          <w:rFonts w:ascii="Arial" w:cs="Arial"/>
          <w:sz w:val="28"/>
          <w:szCs w:val="28"/>
        </w:rPr>
        <w:t xml:space="preserve"> </w:t>
      </w:r>
    </w:p>
    <w:p w:rsidR="001664D9" w:rsidRPr="003B6D0A" w:rsidRDefault="00DD799B" w:rsidP="00D3462D">
      <w:pPr>
        <w:shd w:val="clear" w:color="auto" w:fill="FFFFFF"/>
        <w:jc w:val="both"/>
        <w:rPr>
          <w:sz w:val="28"/>
          <w:szCs w:val="28"/>
        </w:rPr>
      </w:pPr>
      <w:r>
        <w:rPr>
          <w:i/>
          <w:sz w:val="28"/>
          <w:szCs w:val="28"/>
        </w:rPr>
        <w:t xml:space="preserve">- </w:t>
      </w:r>
      <w:r w:rsidR="001664D9" w:rsidRPr="003B6D0A">
        <w:rPr>
          <w:i/>
          <w:sz w:val="28"/>
          <w:szCs w:val="28"/>
          <w:lang w:val="en-US"/>
        </w:rPr>
        <w:t>n</w:t>
      </w:r>
      <w:r w:rsidR="001664D9" w:rsidRPr="003B6D0A">
        <w:rPr>
          <w:i/>
          <w:sz w:val="28"/>
          <w:szCs w:val="28"/>
        </w:rPr>
        <w:t xml:space="preserve"> </w:t>
      </w:r>
      <w:r w:rsidR="001664D9" w:rsidRPr="003B6D0A">
        <w:rPr>
          <w:i/>
          <w:sz w:val="28"/>
          <w:szCs w:val="28"/>
          <w:vertAlign w:val="subscript"/>
        </w:rPr>
        <w:t>ламп</w:t>
      </w:r>
      <w:r w:rsidR="001664D9" w:rsidRPr="003B6D0A">
        <w:rPr>
          <w:sz w:val="28"/>
          <w:szCs w:val="28"/>
        </w:rPr>
        <w:t xml:space="preserve"> - количество ламп подключенных к трансформатору;  </w:t>
      </w:r>
    </w:p>
    <w:p w:rsidR="001664D9" w:rsidRPr="003B6D0A" w:rsidRDefault="001664D9" w:rsidP="00D3462D">
      <w:pPr>
        <w:shd w:val="clear" w:color="auto" w:fill="FFFFFF"/>
        <w:ind w:firstLine="709"/>
        <w:jc w:val="both"/>
        <w:rPr>
          <w:sz w:val="28"/>
          <w:szCs w:val="28"/>
        </w:rPr>
      </w:pPr>
      <w:r w:rsidRPr="003B6D0A">
        <w:rPr>
          <w:sz w:val="28"/>
          <w:szCs w:val="28"/>
        </w:rPr>
        <w:t>Определить:</w:t>
      </w:r>
    </w:p>
    <w:p w:rsidR="001664D9" w:rsidRPr="003B6D0A" w:rsidRDefault="00DD799B" w:rsidP="00D3462D">
      <w:pPr>
        <w:shd w:val="clear" w:color="auto" w:fill="FFFFFF"/>
        <w:jc w:val="both"/>
        <w:rPr>
          <w:sz w:val="28"/>
          <w:szCs w:val="28"/>
        </w:rPr>
      </w:pPr>
      <w:r>
        <w:rPr>
          <w:i/>
          <w:sz w:val="28"/>
          <w:szCs w:val="28"/>
        </w:rPr>
        <w:t xml:space="preserve">- </w:t>
      </w:r>
      <w:r w:rsidR="001664D9" w:rsidRPr="003B6D0A">
        <w:rPr>
          <w:i/>
          <w:sz w:val="28"/>
          <w:szCs w:val="28"/>
          <w:lang w:val="en-US"/>
        </w:rPr>
        <w:t>I</w:t>
      </w:r>
      <w:r w:rsidR="001664D9" w:rsidRPr="003B6D0A">
        <w:rPr>
          <w:i/>
          <w:sz w:val="28"/>
          <w:szCs w:val="28"/>
          <w:vertAlign w:val="subscript"/>
        </w:rPr>
        <w:t>1ном,</w:t>
      </w:r>
      <w:r w:rsidR="001664D9" w:rsidRPr="003B6D0A">
        <w:rPr>
          <w:i/>
          <w:sz w:val="28"/>
          <w:szCs w:val="28"/>
        </w:rPr>
        <w:t xml:space="preserve"> </w:t>
      </w:r>
      <w:r w:rsidR="001664D9" w:rsidRPr="003B6D0A">
        <w:rPr>
          <w:i/>
          <w:sz w:val="28"/>
          <w:szCs w:val="28"/>
          <w:lang w:val="en-US"/>
        </w:rPr>
        <w:t>I</w:t>
      </w:r>
      <w:r w:rsidR="001664D9" w:rsidRPr="003B6D0A">
        <w:rPr>
          <w:i/>
          <w:sz w:val="28"/>
          <w:szCs w:val="28"/>
          <w:vertAlign w:val="subscript"/>
        </w:rPr>
        <w:t>2 ном</w:t>
      </w:r>
      <w:r w:rsidR="001664D9" w:rsidRPr="003B6D0A">
        <w:rPr>
          <w:sz w:val="28"/>
          <w:szCs w:val="28"/>
        </w:rPr>
        <w:t xml:space="preserve">- номинальные  токи, на которые </w:t>
      </w:r>
      <w:r w:rsidR="001664D9">
        <w:rPr>
          <w:sz w:val="28"/>
          <w:szCs w:val="28"/>
        </w:rPr>
        <w:t xml:space="preserve"> </w:t>
      </w:r>
      <w:r w:rsidR="001664D9" w:rsidRPr="003B6D0A">
        <w:rPr>
          <w:sz w:val="28"/>
          <w:szCs w:val="28"/>
        </w:rPr>
        <w:t>рассчитаны первичная  и вторичная</w:t>
      </w:r>
      <w:r w:rsidR="001664D9">
        <w:rPr>
          <w:sz w:val="28"/>
          <w:szCs w:val="28"/>
        </w:rPr>
        <w:t xml:space="preserve"> </w:t>
      </w:r>
      <w:r w:rsidR="001664D9" w:rsidRPr="003B6D0A">
        <w:rPr>
          <w:sz w:val="28"/>
          <w:szCs w:val="28"/>
        </w:rPr>
        <w:t>о</w:t>
      </w:r>
      <w:r w:rsidR="001664D9" w:rsidRPr="003B6D0A">
        <w:rPr>
          <w:sz w:val="28"/>
          <w:szCs w:val="28"/>
        </w:rPr>
        <w:t>б</w:t>
      </w:r>
      <w:r w:rsidR="001664D9" w:rsidRPr="003B6D0A">
        <w:rPr>
          <w:sz w:val="28"/>
          <w:szCs w:val="28"/>
        </w:rPr>
        <w:t xml:space="preserve">мотки трансформатора; </w:t>
      </w:r>
    </w:p>
    <w:p w:rsidR="001664D9" w:rsidRPr="003B6D0A" w:rsidRDefault="00DD799B" w:rsidP="00D3462D">
      <w:pPr>
        <w:shd w:val="clear" w:color="auto" w:fill="FFFFFF"/>
        <w:jc w:val="both"/>
        <w:rPr>
          <w:sz w:val="28"/>
          <w:szCs w:val="28"/>
        </w:rPr>
      </w:pPr>
      <w:r>
        <w:rPr>
          <w:i/>
          <w:sz w:val="28"/>
          <w:szCs w:val="28"/>
        </w:rPr>
        <w:t xml:space="preserve">- </w:t>
      </w:r>
      <w:r w:rsidR="001664D9" w:rsidRPr="003B6D0A">
        <w:rPr>
          <w:i/>
          <w:sz w:val="28"/>
          <w:szCs w:val="28"/>
          <w:lang w:val="en-US"/>
        </w:rPr>
        <w:t>I</w:t>
      </w:r>
      <w:r w:rsidR="001664D9" w:rsidRPr="003B6D0A">
        <w:rPr>
          <w:i/>
          <w:sz w:val="28"/>
          <w:szCs w:val="28"/>
          <w:vertAlign w:val="subscript"/>
        </w:rPr>
        <w:t>1</w:t>
      </w:r>
      <w:r w:rsidR="001664D9" w:rsidRPr="003B6D0A">
        <w:rPr>
          <w:i/>
          <w:sz w:val="28"/>
          <w:szCs w:val="28"/>
        </w:rPr>
        <w:t xml:space="preserve">, </w:t>
      </w:r>
      <w:r w:rsidR="001664D9" w:rsidRPr="003B6D0A">
        <w:rPr>
          <w:i/>
          <w:sz w:val="28"/>
          <w:szCs w:val="28"/>
          <w:lang w:val="en-US"/>
        </w:rPr>
        <w:t>I</w:t>
      </w:r>
      <w:r w:rsidR="001664D9" w:rsidRPr="003B6D0A">
        <w:rPr>
          <w:i/>
          <w:sz w:val="28"/>
          <w:szCs w:val="28"/>
          <w:vertAlign w:val="subscript"/>
        </w:rPr>
        <w:t>2</w:t>
      </w:r>
      <w:r w:rsidR="001664D9" w:rsidRPr="003B6D0A">
        <w:rPr>
          <w:sz w:val="28"/>
          <w:szCs w:val="28"/>
          <w:vertAlign w:val="subscript"/>
        </w:rPr>
        <w:t xml:space="preserve"> </w:t>
      </w:r>
      <w:r w:rsidR="001664D9" w:rsidRPr="003B6D0A">
        <w:rPr>
          <w:sz w:val="28"/>
          <w:szCs w:val="28"/>
        </w:rPr>
        <w:t>- фактическое значение токов в обмотках трансформатора при</w:t>
      </w:r>
      <w:r w:rsidR="001664D9">
        <w:rPr>
          <w:sz w:val="28"/>
          <w:szCs w:val="28"/>
        </w:rPr>
        <w:t xml:space="preserve"> </w:t>
      </w:r>
      <w:r w:rsidR="001664D9" w:rsidRPr="003B6D0A">
        <w:rPr>
          <w:sz w:val="28"/>
          <w:szCs w:val="28"/>
        </w:rPr>
        <w:t xml:space="preserve">заданной нагрузке; </w:t>
      </w:r>
    </w:p>
    <w:p w:rsidR="001664D9" w:rsidRPr="003B6D0A" w:rsidRDefault="00DD799B" w:rsidP="00D3462D">
      <w:pPr>
        <w:shd w:val="clear" w:color="auto" w:fill="FFFFFF"/>
        <w:jc w:val="both"/>
        <w:rPr>
          <w:sz w:val="28"/>
          <w:szCs w:val="28"/>
        </w:rPr>
      </w:pPr>
      <w:r>
        <w:rPr>
          <w:i/>
          <w:sz w:val="28"/>
          <w:szCs w:val="28"/>
        </w:rPr>
        <w:t xml:space="preserve">- </w:t>
      </w:r>
      <w:r w:rsidR="001664D9" w:rsidRPr="003B6D0A">
        <w:rPr>
          <w:i/>
          <w:sz w:val="28"/>
          <w:szCs w:val="28"/>
        </w:rPr>
        <w:t>К</w:t>
      </w:r>
      <w:r w:rsidR="001664D9" w:rsidRPr="003B6D0A">
        <w:rPr>
          <w:i/>
          <w:sz w:val="28"/>
          <w:szCs w:val="28"/>
          <w:vertAlign w:val="subscript"/>
        </w:rPr>
        <w:t>нг</w:t>
      </w:r>
      <w:r w:rsidR="001664D9" w:rsidRPr="003B6D0A">
        <w:rPr>
          <w:sz w:val="28"/>
          <w:szCs w:val="28"/>
        </w:rPr>
        <w:t xml:space="preserve"> - коэффициент нагрузки трансформатора;</w:t>
      </w:r>
    </w:p>
    <w:p w:rsidR="001664D9" w:rsidRPr="003B6D0A" w:rsidRDefault="00DD799B" w:rsidP="00D3462D">
      <w:pPr>
        <w:shd w:val="clear" w:color="auto" w:fill="FFFFFF"/>
        <w:jc w:val="both"/>
        <w:rPr>
          <w:sz w:val="28"/>
          <w:szCs w:val="28"/>
        </w:rPr>
      </w:pPr>
      <w:r>
        <w:rPr>
          <w:i/>
          <w:sz w:val="28"/>
          <w:szCs w:val="28"/>
        </w:rPr>
        <w:t xml:space="preserve">- </w:t>
      </w:r>
      <w:r w:rsidR="001664D9" w:rsidRPr="003B6D0A">
        <w:rPr>
          <w:i/>
          <w:sz w:val="28"/>
          <w:szCs w:val="28"/>
        </w:rPr>
        <w:t>К</w:t>
      </w:r>
      <w:r w:rsidR="001664D9">
        <w:rPr>
          <w:sz w:val="28"/>
          <w:szCs w:val="28"/>
        </w:rPr>
        <w:t xml:space="preserve"> - коэффициент трансформации т</w:t>
      </w:r>
      <w:r w:rsidR="001664D9" w:rsidRPr="003B6D0A">
        <w:rPr>
          <w:sz w:val="28"/>
          <w:szCs w:val="28"/>
        </w:rPr>
        <w:t xml:space="preserve">рансформатора </w:t>
      </w:r>
    </w:p>
    <w:p w:rsidR="001664D9" w:rsidRDefault="001664D9" w:rsidP="00D3462D">
      <w:pPr>
        <w:shd w:val="clear" w:color="auto" w:fill="FFFFFF"/>
        <w:ind w:firstLine="709"/>
        <w:jc w:val="both"/>
        <w:rPr>
          <w:sz w:val="28"/>
          <w:szCs w:val="28"/>
        </w:rPr>
      </w:pPr>
      <w:r>
        <w:rPr>
          <w:sz w:val="28"/>
          <w:szCs w:val="28"/>
        </w:rPr>
        <w:t xml:space="preserve">Данные для своего варианта взять из таблицы </w:t>
      </w:r>
      <w:r w:rsidR="00D3462D">
        <w:rPr>
          <w:sz w:val="28"/>
          <w:szCs w:val="28"/>
        </w:rPr>
        <w:t>21</w:t>
      </w:r>
    </w:p>
    <w:p w:rsidR="00CC5A3E" w:rsidRPr="00642C5C" w:rsidRDefault="00CC5A3E" w:rsidP="00CC5A3E">
      <w:pPr>
        <w:widowControl w:val="0"/>
        <w:shd w:val="clear" w:color="auto" w:fill="FFFFFF"/>
        <w:autoSpaceDE w:val="0"/>
        <w:autoSpaceDN w:val="0"/>
        <w:adjustRightInd w:val="0"/>
        <w:spacing w:before="120"/>
        <w:ind w:firstLine="284"/>
        <w:jc w:val="both"/>
        <w:rPr>
          <w:rStyle w:val="FontStyle28"/>
          <w:rFonts w:ascii="Times New Roman" w:hAnsi="Times New Roman" w:cs="Times New Roman"/>
          <w:i w:val="0"/>
          <w:iCs w:val="0"/>
          <w:color w:val="000000"/>
          <w:spacing w:val="3"/>
          <w:sz w:val="28"/>
          <w:szCs w:val="28"/>
        </w:rPr>
      </w:pPr>
      <w:r>
        <w:rPr>
          <w:rStyle w:val="FontStyle18"/>
          <w:rFonts w:ascii="Times New Roman" w:hAnsi="Times New Roman" w:cs="Times New Roman"/>
          <w:sz w:val="28"/>
          <w:szCs w:val="28"/>
        </w:rPr>
        <w:t xml:space="preserve">Таблица </w:t>
      </w:r>
      <w:r w:rsidRPr="00642C5C">
        <w:rPr>
          <w:rStyle w:val="FontStyle18"/>
          <w:rFonts w:ascii="Times New Roman" w:hAnsi="Times New Roman" w:cs="Times New Roman"/>
          <w:sz w:val="28"/>
          <w:szCs w:val="28"/>
        </w:rPr>
        <w:t>2</w:t>
      </w:r>
      <w:r>
        <w:rPr>
          <w:rStyle w:val="FontStyle18"/>
          <w:rFonts w:ascii="Times New Roman" w:hAnsi="Times New Roman" w:cs="Times New Roman"/>
          <w:sz w:val="28"/>
          <w:szCs w:val="28"/>
        </w:rPr>
        <w:t xml:space="preserve">1 - </w:t>
      </w:r>
      <w:r w:rsidRPr="003A668E">
        <w:rPr>
          <w:rStyle w:val="FontStyle18"/>
          <w:rFonts w:ascii="Times New Roman" w:hAnsi="Times New Roman" w:cs="Times New Roman"/>
          <w:sz w:val="28"/>
          <w:szCs w:val="28"/>
        </w:rPr>
        <w:t>Исходные данные</w:t>
      </w:r>
      <w:r>
        <w:rPr>
          <w:rStyle w:val="FontStyle18"/>
          <w:rFonts w:ascii="Times New Roman" w:hAnsi="Times New Roman" w:cs="Times New Roman"/>
          <w:sz w:val="28"/>
          <w:szCs w:val="28"/>
        </w:rPr>
        <w:t xml:space="preserve"> к задаче 16</w:t>
      </w:r>
    </w:p>
    <w:tbl>
      <w:tblPr>
        <w:tblW w:w="1031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619"/>
        <w:gridCol w:w="875"/>
        <w:gridCol w:w="875"/>
        <w:gridCol w:w="868"/>
        <w:gridCol w:w="861"/>
        <w:gridCol w:w="868"/>
        <w:gridCol w:w="868"/>
        <w:gridCol w:w="847"/>
        <w:gridCol w:w="875"/>
        <w:gridCol w:w="868"/>
        <w:gridCol w:w="889"/>
      </w:tblGrid>
      <w:tr w:rsidR="00CC5A3E" w:rsidRPr="007E6302" w:rsidTr="00CC5A3E">
        <w:trPr>
          <w:trHeight w:val="253"/>
        </w:trPr>
        <w:tc>
          <w:tcPr>
            <w:tcW w:w="1619" w:type="dxa"/>
            <w:vMerge w:val="restart"/>
          </w:tcPr>
          <w:p w:rsidR="00CC5A3E" w:rsidRPr="00642C5C" w:rsidRDefault="00CC5A3E" w:rsidP="00CC5A3E">
            <w:pPr>
              <w:autoSpaceDE w:val="0"/>
              <w:autoSpaceDN w:val="0"/>
              <w:adjustRightInd w:val="0"/>
              <w:jc w:val="center"/>
              <w:rPr>
                <w:sz w:val="28"/>
                <w:szCs w:val="28"/>
              </w:rPr>
            </w:pPr>
            <w:r w:rsidRPr="00642C5C">
              <w:rPr>
                <w:sz w:val="28"/>
                <w:szCs w:val="28"/>
              </w:rPr>
              <w:t>Известная</w:t>
            </w:r>
          </w:p>
          <w:p w:rsidR="00CC5A3E" w:rsidRPr="00642C5C" w:rsidRDefault="00CC5A3E" w:rsidP="00CC5A3E">
            <w:pPr>
              <w:autoSpaceDE w:val="0"/>
              <w:autoSpaceDN w:val="0"/>
              <w:adjustRightInd w:val="0"/>
              <w:jc w:val="center"/>
              <w:rPr>
                <w:sz w:val="28"/>
                <w:szCs w:val="28"/>
              </w:rPr>
            </w:pPr>
            <w:r w:rsidRPr="00642C5C">
              <w:rPr>
                <w:sz w:val="28"/>
                <w:szCs w:val="28"/>
              </w:rPr>
              <w:t>величина</w:t>
            </w:r>
          </w:p>
        </w:tc>
        <w:tc>
          <w:tcPr>
            <w:tcW w:w="8694" w:type="dxa"/>
            <w:gridSpan w:val="10"/>
          </w:tcPr>
          <w:p w:rsidR="00CC5A3E" w:rsidRPr="00642C5C" w:rsidRDefault="00CC5A3E" w:rsidP="00CC5A3E">
            <w:pPr>
              <w:autoSpaceDE w:val="0"/>
              <w:autoSpaceDN w:val="0"/>
              <w:adjustRightInd w:val="0"/>
              <w:jc w:val="center"/>
              <w:rPr>
                <w:sz w:val="28"/>
                <w:szCs w:val="28"/>
              </w:rPr>
            </w:pPr>
            <w:r w:rsidRPr="00642C5C">
              <w:rPr>
                <w:sz w:val="28"/>
                <w:szCs w:val="28"/>
              </w:rPr>
              <w:t>Последняя цифра шифра</w:t>
            </w:r>
          </w:p>
        </w:tc>
      </w:tr>
      <w:tr w:rsidR="00CC5A3E" w:rsidRPr="007E6302" w:rsidTr="00CC5A3E">
        <w:trPr>
          <w:trHeight w:val="243"/>
        </w:trPr>
        <w:tc>
          <w:tcPr>
            <w:tcW w:w="1619" w:type="dxa"/>
            <w:vMerge/>
          </w:tcPr>
          <w:p w:rsidR="00CC5A3E" w:rsidRPr="00642C5C" w:rsidRDefault="00CC5A3E" w:rsidP="00CC5A3E">
            <w:pPr>
              <w:autoSpaceDE w:val="0"/>
              <w:autoSpaceDN w:val="0"/>
              <w:adjustRightInd w:val="0"/>
              <w:jc w:val="center"/>
              <w:rPr>
                <w:sz w:val="28"/>
                <w:szCs w:val="28"/>
              </w:rPr>
            </w:pPr>
          </w:p>
        </w:tc>
        <w:tc>
          <w:tcPr>
            <w:tcW w:w="875" w:type="dxa"/>
          </w:tcPr>
          <w:p w:rsidR="00CC5A3E" w:rsidRPr="00642C5C" w:rsidRDefault="00CC5A3E" w:rsidP="00CC5A3E">
            <w:pPr>
              <w:autoSpaceDE w:val="0"/>
              <w:autoSpaceDN w:val="0"/>
              <w:adjustRightInd w:val="0"/>
              <w:jc w:val="center"/>
              <w:rPr>
                <w:sz w:val="28"/>
                <w:szCs w:val="28"/>
              </w:rPr>
            </w:pPr>
            <w:r w:rsidRPr="00642C5C">
              <w:rPr>
                <w:sz w:val="28"/>
                <w:szCs w:val="28"/>
              </w:rPr>
              <w:t>1</w:t>
            </w:r>
          </w:p>
        </w:tc>
        <w:tc>
          <w:tcPr>
            <w:tcW w:w="875" w:type="dxa"/>
          </w:tcPr>
          <w:p w:rsidR="00CC5A3E" w:rsidRPr="00642C5C" w:rsidRDefault="00CC5A3E" w:rsidP="00CC5A3E">
            <w:pPr>
              <w:autoSpaceDE w:val="0"/>
              <w:autoSpaceDN w:val="0"/>
              <w:adjustRightInd w:val="0"/>
              <w:jc w:val="center"/>
              <w:rPr>
                <w:sz w:val="28"/>
                <w:szCs w:val="28"/>
              </w:rPr>
            </w:pPr>
            <w:r w:rsidRPr="00642C5C">
              <w:rPr>
                <w:sz w:val="28"/>
                <w:szCs w:val="28"/>
              </w:rPr>
              <w:t>2</w:t>
            </w:r>
          </w:p>
        </w:tc>
        <w:tc>
          <w:tcPr>
            <w:tcW w:w="868" w:type="dxa"/>
          </w:tcPr>
          <w:p w:rsidR="00CC5A3E" w:rsidRPr="00642C5C" w:rsidRDefault="00CC5A3E" w:rsidP="00CC5A3E">
            <w:pPr>
              <w:autoSpaceDE w:val="0"/>
              <w:autoSpaceDN w:val="0"/>
              <w:adjustRightInd w:val="0"/>
              <w:jc w:val="center"/>
              <w:rPr>
                <w:sz w:val="28"/>
                <w:szCs w:val="28"/>
              </w:rPr>
            </w:pPr>
            <w:r w:rsidRPr="00642C5C">
              <w:rPr>
                <w:sz w:val="28"/>
                <w:szCs w:val="28"/>
              </w:rPr>
              <w:t>3</w:t>
            </w:r>
          </w:p>
        </w:tc>
        <w:tc>
          <w:tcPr>
            <w:tcW w:w="861" w:type="dxa"/>
          </w:tcPr>
          <w:p w:rsidR="00CC5A3E" w:rsidRPr="00642C5C" w:rsidRDefault="00CC5A3E" w:rsidP="00CC5A3E">
            <w:pPr>
              <w:autoSpaceDE w:val="0"/>
              <w:autoSpaceDN w:val="0"/>
              <w:adjustRightInd w:val="0"/>
              <w:jc w:val="center"/>
              <w:rPr>
                <w:sz w:val="28"/>
                <w:szCs w:val="28"/>
              </w:rPr>
            </w:pPr>
            <w:r w:rsidRPr="00642C5C">
              <w:rPr>
                <w:sz w:val="28"/>
                <w:szCs w:val="28"/>
              </w:rPr>
              <w:t>4</w:t>
            </w:r>
          </w:p>
        </w:tc>
        <w:tc>
          <w:tcPr>
            <w:tcW w:w="868" w:type="dxa"/>
          </w:tcPr>
          <w:p w:rsidR="00CC5A3E" w:rsidRPr="00642C5C" w:rsidRDefault="00CC5A3E" w:rsidP="00CC5A3E">
            <w:pPr>
              <w:autoSpaceDE w:val="0"/>
              <w:autoSpaceDN w:val="0"/>
              <w:adjustRightInd w:val="0"/>
              <w:jc w:val="center"/>
              <w:rPr>
                <w:sz w:val="28"/>
                <w:szCs w:val="28"/>
              </w:rPr>
            </w:pPr>
            <w:r w:rsidRPr="00642C5C">
              <w:rPr>
                <w:sz w:val="28"/>
                <w:szCs w:val="28"/>
              </w:rPr>
              <w:t>5</w:t>
            </w:r>
          </w:p>
        </w:tc>
        <w:tc>
          <w:tcPr>
            <w:tcW w:w="868" w:type="dxa"/>
          </w:tcPr>
          <w:p w:rsidR="00CC5A3E" w:rsidRPr="00642C5C" w:rsidRDefault="00CC5A3E" w:rsidP="00CC5A3E">
            <w:pPr>
              <w:autoSpaceDE w:val="0"/>
              <w:autoSpaceDN w:val="0"/>
              <w:adjustRightInd w:val="0"/>
              <w:jc w:val="center"/>
              <w:rPr>
                <w:sz w:val="28"/>
                <w:szCs w:val="28"/>
              </w:rPr>
            </w:pPr>
            <w:r w:rsidRPr="00642C5C">
              <w:rPr>
                <w:sz w:val="28"/>
                <w:szCs w:val="28"/>
              </w:rPr>
              <w:t>6</w:t>
            </w:r>
          </w:p>
        </w:tc>
        <w:tc>
          <w:tcPr>
            <w:tcW w:w="847" w:type="dxa"/>
          </w:tcPr>
          <w:p w:rsidR="00CC5A3E" w:rsidRPr="00642C5C" w:rsidRDefault="00CC5A3E" w:rsidP="00CC5A3E">
            <w:pPr>
              <w:autoSpaceDE w:val="0"/>
              <w:autoSpaceDN w:val="0"/>
              <w:adjustRightInd w:val="0"/>
              <w:jc w:val="center"/>
              <w:rPr>
                <w:sz w:val="28"/>
                <w:szCs w:val="28"/>
              </w:rPr>
            </w:pPr>
            <w:r w:rsidRPr="00642C5C">
              <w:rPr>
                <w:sz w:val="28"/>
                <w:szCs w:val="28"/>
              </w:rPr>
              <w:t>7</w:t>
            </w:r>
          </w:p>
        </w:tc>
        <w:tc>
          <w:tcPr>
            <w:tcW w:w="875" w:type="dxa"/>
          </w:tcPr>
          <w:p w:rsidR="00CC5A3E" w:rsidRPr="00642C5C" w:rsidRDefault="00CC5A3E" w:rsidP="00CC5A3E">
            <w:pPr>
              <w:autoSpaceDE w:val="0"/>
              <w:autoSpaceDN w:val="0"/>
              <w:adjustRightInd w:val="0"/>
              <w:jc w:val="center"/>
              <w:rPr>
                <w:sz w:val="28"/>
                <w:szCs w:val="28"/>
              </w:rPr>
            </w:pPr>
            <w:r w:rsidRPr="00642C5C">
              <w:rPr>
                <w:sz w:val="28"/>
                <w:szCs w:val="28"/>
              </w:rPr>
              <w:t>8</w:t>
            </w:r>
          </w:p>
        </w:tc>
        <w:tc>
          <w:tcPr>
            <w:tcW w:w="868" w:type="dxa"/>
          </w:tcPr>
          <w:p w:rsidR="00CC5A3E" w:rsidRPr="00642C5C" w:rsidRDefault="00CC5A3E" w:rsidP="00CC5A3E">
            <w:pPr>
              <w:autoSpaceDE w:val="0"/>
              <w:autoSpaceDN w:val="0"/>
              <w:adjustRightInd w:val="0"/>
              <w:jc w:val="center"/>
              <w:rPr>
                <w:sz w:val="28"/>
                <w:szCs w:val="28"/>
              </w:rPr>
            </w:pPr>
            <w:r w:rsidRPr="00642C5C">
              <w:rPr>
                <w:sz w:val="28"/>
                <w:szCs w:val="28"/>
              </w:rPr>
              <w:t>9</w:t>
            </w:r>
          </w:p>
        </w:tc>
        <w:tc>
          <w:tcPr>
            <w:tcW w:w="889" w:type="dxa"/>
          </w:tcPr>
          <w:p w:rsidR="00CC5A3E" w:rsidRPr="00642C5C" w:rsidRDefault="00CC5A3E" w:rsidP="00CC5A3E">
            <w:pPr>
              <w:autoSpaceDE w:val="0"/>
              <w:autoSpaceDN w:val="0"/>
              <w:adjustRightInd w:val="0"/>
              <w:jc w:val="center"/>
              <w:rPr>
                <w:sz w:val="28"/>
                <w:szCs w:val="28"/>
              </w:rPr>
            </w:pPr>
            <w:r w:rsidRPr="00642C5C">
              <w:rPr>
                <w:sz w:val="28"/>
                <w:szCs w:val="28"/>
              </w:rPr>
              <w:t>0</w:t>
            </w:r>
          </w:p>
        </w:tc>
      </w:tr>
      <w:tr w:rsidR="00CC5A3E" w:rsidRPr="007E6302" w:rsidTr="00CC5A3E">
        <w:trPr>
          <w:trHeight w:val="253"/>
        </w:trPr>
        <w:tc>
          <w:tcPr>
            <w:tcW w:w="1619" w:type="dxa"/>
          </w:tcPr>
          <w:p w:rsidR="00CC5A3E" w:rsidRPr="00CC5A3E" w:rsidRDefault="00CC5A3E" w:rsidP="00CC5A3E">
            <w:pPr>
              <w:rPr>
                <w:sz w:val="28"/>
                <w:szCs w:val="28"/>
              </w:rPr>
            </w:pPr>
            <w:r w:rsidRPr="00CC5A3E">
              <w:rPr>
                <w:sz w:val="28"/>
                <w:szCs w:val="28"/>
                <w:lang w:val="en-US"/>
              </w:rPr>
              <w:t>S</w:t>
            </w:r>
            <w:r w:rsidRPr="00CC5A3E">
              <w:rPr>
                <w:sz w:val="28"/>
                <w:szCs w:val="28"/>
                <w:vertAlign w:val="subscript"/>
              </w:rPr>
              <w:t xml:space="preserve">ном </w:t>
            </w:r>
            <w:r w:rsidRPr="00CC5A3E">
              <w:rPr>
                <w:sz w:val="28"/>
                <w:szCs w:val="28"/>
              </w:rPr>
              <w:t>, ВА</w:t>
            </w:r>
          </w:p>
        </w:tc>
        <w:tc>
          <w:tcPr>
            <w:tcW w:w="875" w:type="dxa"/>
          </w:tcPr>
          <w:p w:rsidR="00CC5A3E" w:rsidRPr="00CC5A3E" w:rsidRDefault="00CC5A3E" w:rsidP="00CC5A3E">
            <w:pPr>
              <w:autoSpaceDE w:val="0"/>
              <w:autoSpaceDN w:val="0"/>
              <w:adjustRightInd w:val="0"/>
              <w:jc w:val="right"/>
              <w:rPr>
                <w:sz w:val="28"/>
                <w:szCs w:val="28"/>
              </w:rPr>
            </w:pPr>
            <w:r>
              <w:rPr>
                <w:sz w:val="28"/>
                <w:szCs w:val="28"/>
              </w:rPr>
              <w:t>400</w:t>
            </w:r>
          </w:p>
        </w:tc>
        <w:tc>
          <w:tcPr>
            <w:tcW w:w="875" w:type="dxa"/>
          </w:tcPr>
          <w:p w:rsidR="00CC5A3E" w:rsidRPr="00CC5A3E" w:rsidRDefault="00CC5A3E" w:rsidP="00CC5A3E">
            <w:pPr>
              <w:autoSpaceDE w:val="0"/>
              <w:autoSpaceDN w:val="0"/>
              <w:adjustRightInd w:val="0"/>
              <w:jc w:val="right"/>
              <w:rPr>
                <w:sz w:val="28"/>
                <w:szCs w:val="28"/>
              </w:rPr>
            </w:pPr>
            <w:r>
              <w:rPr>
                <w:sz w:val="28"/>
                <w:szCs w:val="28"/>
              </w:rPr>
              <w:t>250</w:t>
            </w:r>
          </w:p>
        </w:tc>
        <w:tc>
          <w:tcPr>
            <w:tcW w:w="868" w:type="dxa"/>
          </w:tcPr>
          <w:p w:rsidR="00CC5A3E" w:rsidRPr="00CC5A3E" w:rsidRDefault="00CC5A3E" w:rsidP="00CC5A3E">
            <w:pPr>
              <w:autoSpaceDE w:val="0"/>
              <w:autoSpaceDN w:val="0"/>
              <w:adjustRightInd w:val="0"/>
              <w:jc w:val="right"/>
              <w:rPr>
                <w:sz w:val="28"/>
                <w:szCs w:val="28"/>
              </w:rPr>
            </w:pPr>
            <w:r>
              <w:rPr>
                <w:sz w:val="28"/>
                <w:szCs w:val="28"/>
              </w:rPr>
              <w:t>160</w:t>
            </w:r>
          </w:p>
        </w:tc>
        <w:tc>
          <w:tcPr>
            <w:tcW w:w="861" w:type="dxa"/>
          </w:tcPr>
          <w:p w:rsidR="00CC5A3E" w:rsidRPr="00CC5A3E" w:rsidRDefault="00CC5A3E" w:rsidP="00CC5A3E">
            <w:pPr>
              <w:autoSpaceDE w:val="0"/>
              <w:autoSpaceDN w:val="0"/>
              <w:adjustRightInd w:val="0"/>
              <w:jc w:val="right"/>
              <w:rPr>
                <w:sz w:val="28"/>
                <w:szCs w:val="28"/>
              </w:rPr>
            </w:pPr>
            <w:r>
              <w:rPr>
                <w:sz w:val="28"/>
                <w:szCs w:val="28"/>
              </w:rPr>
              <w:t>100</w:t>
            </w:r>
          </w:p>
        </w:tc>
        <w:tc>
          <w:tcPr>
            <w:tcW w:w="868" w:type="dxa"/>
          </w:tcPr>
          <w:p w:rsidR="00CC5A3E" w:rsidRPr="00CC5A3E" w:rsidRDefault="00CC5A3E" w:rsidP="00CC5A3E">
            <w:pPr>
              <w:autoSpaceDE w:val="0"/>
              <w:autoSpaceDN w:val="0"/>
              <w:adjustRightInd w:val="0"/>
              <w:jc w:val="right"/>
              <w:rPr>
                <w:sz w:val="28"/>
                <w:szCs w:val="28"/>
              </w:rPr>
            </w:pPr>
            <w:r>
              <w:rPr>
                <w:sz w:val="28"/>
                <w:szCs w:val="28"/>
              </w:rPr>
              <w:t>400</w:t>
            </w:r>
          </w:p>
        </w:tc>
        <w:tc>
          <w:tcPr>
            <w:tcW w:w="868" w:type="dxa"/>
          </w:tcPr>
          <w:p w:rsidR="00CC5A3E" w:rsidRPr="00CC5A3E" w:rsidRDefault="00CC5A3E" w:rsidP="00CC5A3E">
            <w:pPr>
              <w:autoSpaceDE w:val="0"/>
              <w:autoSpaceDN w:val="0"/>
              <w:adjustRightInd w:val="0"/>
              <w:jc w:val="right"/>
              <w:rPr>
                <w:sz w:val="28"/>
                <w:szCs w:val="28"/>
              </w:rPr>
            </w:pPr>
            <w:r>
              <w:rPr>
                <w:sz w:val="28"/>
                <w:szCs w:val="28"/>
              </w:rPr>
              <w:t>250</w:t>
            </w:r>
          </w:p>
        </w:tc>
        <w:tc>
          <w:tcPr>
            <w:tcW w:w="847" w:type="dxa"/>
          </w:tcPr>
          <w:p w:rsidR="00CC5A3E" w:rsidRPr="00CC5A3E" w:rsidRDefault="00CC5A3E" w:rsidP="00CC5A3E">
            <w:pPr>
              <w:autoSpaceDE w:val="0"/>
              <w:autoSpaceDN w:val="0"/>
              <w:adjustRightInd w:val="0"/>
              <w:jc w:val="right"/>
              <w:rPr>
                <w:sz w:val="28"/>
                <w:szCs w:val="28"/>
              </w:rPr>
            </w:pPr>
            <w:r>
              <w:rPr>
                <w:sz w:val="28"/>
                <w:szCs w:val="28"/>
              </w:rPr>
              <w:t>160</w:t>
            </w:r>
          </w:p>
        </w:tc>
        <w:tc>
          <w:tcPr>
            <w:tcW w:w="875" w:type="dxa"/>
          </w:tcPr>
          <w:p w:rsidR="00CC5A3E" w:rsidRPr="00CC5A3E" w:rsidRDefault="00CC5A3E" w:rsidP="00CC5A3E">
            <w:pPr>
              <w:autoSpaceDE w:val="0"/>
              <w:autoSpaceDN w:val="0"/>
              <w:adjustRightInd w:val="0"/>
              <w:jc w:val="right"/>
              <w:rPr>
                <w:sz w:val="28"/>
                <w:szCs w:val="28"/>
              </w:rPr>
            </w:pPr>
            <w:r>
              <w:rPr>
                <w:sz w:val="28"/>
                <w:szCs w:val="28"/>
              </w:rPr>
              <w:t>100</w:t>
            </w:r>
          </w:p>
        </w:tc>
        <w:tc>
          <w:tcPr>
            <w:tcW w:w="868" w:type="dxa"/>
          </w:tcPr>
          <w:p w:rsidR="00CC5A3E" w:rsidRPr="00CC5A3E" w:rsidRDefault="00CC5A3E" w:rsidP="00CC5A3E">
            <w:pPr>
              <w:autoSpaceDE w:val="0"/>
              <w:autoSpaceDN w:val="0"/>
              <w:adjustRightInd w:val="0"/>
              <w:jc w:val="right"/>
              <w:rPr>
                <w:sz w:val="28"/>
                <w:szCs w:val="28"/>
              </w:rPr>
            </w:pPr>
            <w:r>
              <w:rPr>
                <w:sz w:val="28"/>
                <w:szCs w:val="28"/>
              </w:rPr>
              <w:t>400</w:t>
            </w:r>
          </w:p>
        </w:tc>
        <w:tc>
          <w:tcPr>
            <w:tcW w:w="889" w:type="dxa"/>
          </w:tcPr>
          <w:p w:rsidR="00CC5A3E" w:rsidRPr="00CC5A3E" w:rsidRDefault="00CC5A3E" w:rsidP="00CC5A3E">
            <w:pPr>
              <w:autoSpaceDE w:val="0"/>
              <w:autoSpaceDN w:val="0"/>
              <w:adjustRightInd w:val="0"/>
              <w:jc w:val="right"/>
              <w:rPr>
                <w:sz w:val="28"/>
                <w:szCs w:val="28"/>
              </w:rPr>
            </w:pPr>
            <w:r>
              <w:rPr>
                <w:sz w:val="28"/>
                <w:szCs w:val="28"/>
              </w:rPr>
              <w:t>250</w:t>
            </w:r>
          </w:p>
        </w:tc>
      </w:tr>
      <w:tr w:rsidR="00CC5A3E" w:rsidRPr="007E6302" w:rsidTr="00CC5A3E">
        <w:trPr>
          <w:trHeight w:val="272"/>
        </w:trPr>
        <w:tc>
          <w:tcPr>
            <w:tcW w:w="1619" w:type="dxa"/>
          </w:tcPr>
          <w:p w:rsidR="00CC5A3E" w:rsidRPr="00CC5A3E" w:rsidRDefault="00CC5A3E" w:rsidP="00CC5A3E">
            <w:pPr>
              <w:rPr>
                <w:sz w:val="28"/>
                <w:szCs w:val="28"/>
              </w:rPr>
            </w:pPr>
            <w:r w:rsidRPr="00CC5A3E">
              <w:rPr>
                <w:sz w:val="28"/>
                <w:szCs w:val="28"/>
                <w:lang w:val="en-US"/>
              </w:rPr>
              <w:t>U</w:t>
            </w:r>
            <w:r w:rsidRPr="00CC5A3E">
              <w:rPr>
                <w:sz w:val="28"/>
                <w:szCs w:val="28"/>
                <w:vertAlign w:val="subscript"/>
              </w:rPr>
              <w:t>1ном</w:t>
            </w:r>
            <w:r w:rsidRPr="00CC5A3E">
              <w:rPr>
                <w:sz w:val="28"/>
                <w:szCs w:val="28"/>
              </w:rPr>
              <w:t>, В</w:t>
            </w:r>
          </w:p>
        </w:tc>
        <w:tc>
          <w:tcPr>
            <w:tcW w:w="875" w:type="dxa"/>
          </w:tcPr>
          <w:p w:rsidR="00CC5A3E" w:rsidRPr="00CC5A3E" w:rsidRDefault="00CC5A3E" w:rsidP="00CC5A3E">
            <w:pPr>
              <w:autoSpaceDE w:val="0"/>
              <w:autoSpaceDN w:val="0"/>
              <w:adjustRightInd w:val="0"/>
              <w:jc w:val="right"/>
              <w:rPr>
                <w:sz w:val="28"/>
                <w:szCs w:val="28"/>
              </w:rPr>
            </w:pPr>
            <w:r>
              <w:rPr>
                <w:sz w:val="28"/>
                <w:szCs w:val="28"/>
              </w:rPr>
              <w:t>220</w:t>
            </w:r>
          </w:p>
        </w:tc>
        <w:tc>
          <w:tcPr>
            <w:tcW w:w="875" w:type="dxa"/>
          </w:tcPr>
          <w:p w:rsidR="00CC5A3E" w:rsidRPr="00CC5A3E" w:rsidRDefault="00CC5A3E" w:rsidP="00CC5A3E">
            <w:pPr>
              <w:autoSpaceDE w:val="0"/>
              <w:autoSpaceDN w:val="0"/>
              <w:adjustRightInd w:val="0"/>
              <w:jc w:val="right"/>
              <w:rPr>
                <w:sz w:val="28"/>
                <w:szCs w:val="28"/>
              </w:rPr>
            </w:pPr>
            <w:r>
              <w:rPr>
                <w:sz w:val="28"/>
                <w:szCs w:val="28"/>
              </w:rPr>
              <w:t>380</w:t>
            </w:r>
          </w:p>
        </w:tc>
        <w:tc>
          <w:tcPr>
            <w:tcW w:w="868" w:type="dxa"/>
          </w:tcPr>
          <w:p w:rsidR="00CC5A3E" w:rsidRPr="00CC5A3E" w:rsidRDefault="00CC5A3E" w:rsidP="00CC5A3E">
            <w:pPr>
              <w:autoSpaceDE w:val="0"/>
              <w:autoSpaceDN w:val="0"/>
              <w:adjustRightInd w:val="0"/>
              <w:jc w:val="right"/>
              <w:rPr>
                <w:sz w:val="28"/>
                <w:szCs w:val="28"/>
              </w:rPr>
            </w:pPr>
            <w:r>
              <w:rPr>
                <w:sz w:val="28"/>
                <w:szCs w:val="28"/>
              </w:rPr>
              <w:t>660</w:t>
            </w:r>
          </w:p>
        </w:tc>
        <w:tc>
          <w:tcPr>
            <w:tcW w:w="861" w:type="dxa"/>
          </w:tcPr>
          <w:p w:rsidR="00CC5A3E" w:rsidRPr="00CC5A3E" w:rsidRDefault="00CC5A3E" w:rsidP="00CC5A3E">
            <w:pPr>
              <w:autoSpaceDE w:val="0"/>
              <w:autoSpaceDN w:val="0"/>
              <w:adjustRightInd w:val="0"/>
              <w:jc w:val="right"/>
              <w:rPr>
                <w:sz w:val="28"/>
                <w:szCs w:val="28"/>
              </w:rPr>
            </w:pPr>
            <w:r>
              <w:rPr>
                <w:sz w:val="28"/>
                <w:szCs w:val="28"/>
              </w:rPr>
              <w:t>220</w:t>
            </w:r>
          </w:p>
        </w:tc>
        <w:tc>
          <w:tcPr>
            <w:tcW w:w="868" w:type="dxa"/>
          </w:tcPr>
          <w:p w:rsidR="00CC5A3E" w:rsidRPr="00CC5A3E" w:rsidRDefault="00CC5A3E" w:rsidP="00CC5A3E">
            <w:pPr>
              <w:autoSpaceDE w:val="0"/>
              <w:autoSpaceDN w:val="0"/>
              <w:adjustRightInd w:val="0"/>
              <w:jc w:val="right"/>
              <w:rPr>
                <w:sz w:val="28"/>
                <w:szCs w:val="28"/>
              </w:rPr>
            </w:pPr>
            <w:r>
              <w:rPr>
                <w:sz w:val="28"/>
                <w:szCs w:val="28"/>
              </w:rPr>
              <w:t>380</w:t>
            </w:r>
          </w:p>
        </w:tc>
        <w:tc>
          <w:tcPr>
            <w:tcW w:w="868" w:type="dxa"/>
          </w:tcPr>
          <w:p w:rsidR="00CC5A3E" w:rsidRPr="00CC5A3E" w:rsidRDefault="00CC5A3E" w:rsidP="00CC5A3E">
            <w:pPr>
              <w:autoSpaceDE w:val="0"/>
              <w:autoSpaceDN w:val="0"/>
              <w:adjustRightInd w:val="0"/>
              <w:jc w:val="right"/>
              <w:rPr>
                <w:sz w:val="28"/>
                <w:szCs w:val="28"/>
              </w:rPr>
            </w:pPr>
            <w:r>
              <w:rPr>
                <w:sz w:val="28"/>
                <w:szCs w:val="28"/>
              </w:rPr>
              <w:t>660</w:t>
            </w:r>
          </w:p>
        </w:tc>
        <w:tc>
          <w:tcPr>
            <w:tcW w:w="847" w:type="dxa"/>
          </w:tcPr>
          <w:p w:rsidR="00CC5A3E" w:rsidRPr="00CC5A3E" w:rsidRDefault="00CC5A3E" w:rsidP="00CC5A3E">
            <w:pPr>
              <w:autoSpaceDE w:val="0"/>
              <w:autoSpaceDN w:val="0"/>
              <w:adjustRightInd w:val="0"/>
              <w:jc w:val="right"/>
              <w:rPr>
                <w:sz w:val="28"/>
                <w:szCs w:val="28"/>
              </w:rPr>
            </w:pPr>
            <w:r>
              <w:rPr>
                <w:sz w:val="28"/>
                <w:szCs w:val="28"/>
              </w:rPr>
              <w:t>220</w:t>
            </w:r>
          </w:p>
        </w:tc>
        <w:tc>
          <w:tcPr>
            <w:tcW w:w="875" w:type="dxa"/>
          </w:tcPr>
          <w:p w:rsidR="00CC5A3E" w:rsidRPr="00CC5A3E" w:rsidRDefault="00CC5A3E" w:rsidP="00CC5A3E">
            <w:pPr>
              <w:autoSpaceDE w:val="0"/>
              <w:autoSpaceDN w:val="0"/>
              <w:adjustRightInd w:val="0"/>
              <w:jc w:val="right"/>
              <w:rPr>
                <w:sz w:val="28"/>
                <w:szCs w:val="28"/>
              </w:rPr>
            </w:pPr>
            <w:r>
              <w:rPr>
                <w:sz w:val="28"/>
                <w:szCs w:val="28"/>
              </w:rPr>
              <w:t>380</w:t>
            </w:r>
          </w:p>
        </w:tc>
        <w:tc>
          <w:tcPr>
            <w:tcW w:w="868" w:type="dxa"/>
          </w:tcPr>
          <w:p w:rsidR="00CC5A3E" w:rsidRPr="00CC5A3E" w:rsidRDefault="00CC5A3E" w:rsidP="00CC5A3E">
            <w:pPr>
              <w:autoSpaceDE w:val="0"/>
              <w:autoSpaceDN w:val="0"/>
              <w:adjustRightInd w:val="0"/>
              <w:jc w:val="right"/>
              <w:rPr>
                <w:sz w:val="28"/>
                <w:szCs w:val="28"/>
              </w:rPr>
            </w:pPr>
            <w:r>
              <w:rPr>
                <w:sz w:val="28"/>
                <w:szCs w:val="28"/>
              </w:rPr>
              <w:t>660</w:t>
            </w:r>
          </w:p>
        </w:tc>
        <w:tc>
          <w:tcPr>
            <w:tcW w:w="889" w:type="dxa"/>
          </w:tcPr>
          <w:p w:rsidR="00CC5A3E" w:rsidRPr="00CC5A3E" w:rsidRDefault="00CC5A3E" w:rsidP="00CC5A3E">
            <w:pPr>
              <w:autoSpaceDE w:val="0"/>
              <w:autoSpaceDN w:val="0"/>
              <w:adjustRightInd w:val="0"/>
              <w:jc w:val="right"/>
              <w:rPr>
                <w:sz w:val="28"/>
                <w:szCs w:val="28"/>
              </w:rPr>
            </w:pPr>
            <w:r>
              <w:rPr>
                <w:sz w:val="28"/>
                <w:szCs w:val="28"/>
              </w:rPr>
              <w:t>220</w:t>
            </w:r>
          </w:p>
        </w:tc>
      </w:tr>
      <w:tr w:rsidR="00CC5A3E" w:rsidRPr="007E6302" w:rsidTr="00CC5A3E">
        <w:trPr>
          <w:trHeight w:val="262"/>
        </w:trPr>
        <w:tc>
          <w:tcPr>
            <w:tcW w:w="1619" w:type="dxa"/>
          </w:tcPr>
          <w:p w:rsidR="00CC5A3E" w:rsidRPr="00CC5A3E" w:rsidRDefault="00CC5A3E" w:rsidP="00CC5A3E">
            <w:pPr>
              <w:rPr>
                <w:sz w:val="28"/>
                <w:szCs w:val="28"/>
              </w:rPr>
            </w:pPr>
            <w:r w:rsidRPr="00CC5A3E">
              <w:rPr>
                <w:sz w:val="28"/>
                <w:szCs w:val="28"/>
                <w:lang w:val="en-US"/>
              </w:rPr>
              <w:t>U</w:t>
            </w:r>
            <w:r w:rsidRPr="00CC5A3E">
              <w:rPr>
                <w:sz w:val="28"/>
                <w:szCs w:val="28"/>
              </w:rPr>
              <w:t xml:space="preserve"> </w:t>
            </w:r>
            <w:r w:rsidRPr="00CC5A3E">
              <w:rPr>
                <w:sz w:val="28"/>
                <w:szCs w:val="28"/>
                <w:vertAlign w:val="subscript"/>
              </w:rPr>
              <w:t xml:space="preserve">2ном </w:t>
            </w:r>
            <w:r w:rsidRPr="00CC5A3E">
              <w:rPr>
                <w:sz w:val="28"/>
                <w:szCs w:val="28"/>
              </w:rPr>
              <w:t>, В</w:t>
            </w:r>
          </w:p>
        </w:tc>
        <w:tc>
          <w:tcPr>
            <w:tcW w:w="875" w:type="dxa"/>
          </w:tcPr>
          <w:p w:rsidR="00CC5A3E" w:rsidRPr="00CC5A3E" w:rsidRDefault="00CC5A3E" w:rsidP="00CC5A3E">
            <w:pPr>
              <w:autoSpaceDE w:val="0"/>
              <w:autoSpaceDN w:val="0"/>
              <w:adjustRightInd w:val="0"/>
              <w:jc w:val="right"/>
              <w:rPr>
                <w:sz w:val="28"/>
                <w:szCs w:val="28"/>
              </w:rPr>
            </w:pPr>
            <w:r>
              <w:rPr>
                <w:sz w:val="28"/>
                <w:szCs w:val="28"/>
              </w:rPr>
              <w:t>36</w:t>
            </w:r>
          </w:p>
        </w:tc>
        <w:tc>
          <w:tcPr>
            <w:tcW w:w="875" w:type="dxa"/>
          </w:tcPr>
          <w:p w:rsidR="00CC5A3E" w:rsidRPr="00CC5A3E" w:rsidRDefault="00CC5A3E" w:rsidP="00CC5A3E">
            <w:pPr>
              <w:autoSpaceDE w:val="0"/>
              <w:autoSpaceDN w:val="0"/>
              <w:adjustRightInd w:val="0"/>
              <w:jc w:val="right"/>
              <w:rPr>
                <w:sz w:val="28"/>
                <w:szCs w:val="28"/>
              </w:rPr>
            </w:pPr>
            <w:r>
              <w:rPr>
                <w:sz w:val="28"/>
                <w:szCs w:val="28"/>
              </w:rPr>
              <w:t>24</w:t>
            </w:r>
          </w:p>
        </w:tc>
        <w:tc>
          <w:tcPr>
            <w:tcW w:w="868" w:type="dxa"/>
          </w:tcPr>
          <w:p w:rsidR="00CC5A3E" w:rsidRPr="00CC5A3E" w:rsidRDefault="00CC5A3E" w:rsidP="00CC5A3E">
            <w:pPr>
              <w:autoSpaceDE w:val="0"/>
              <w:autoSpaceDN w:val="0"/>
              <w:adjustRightInd w:val="0"/>
              <w:jc w:val="right"/>
              <w:rPr>
                <w:sz w:val="28"/>
                <w:szCs w:val="28"/>
              </w:rPr>
            </w:pPr>
            <w:r>
              <w:rPr>
                <w:sz w:val="28"/>
                <w:szCs w:val="28"/>
              </w:rPr>
              <w:t>12</w:t>
            </w:r>
          </w:p>
        </w:tc>
        <w:tc>
          <w:tcPr>
            <w:tcW w:w="861" w:type="dxa"/>
          </w:tcPr>
          <w:p w:rsidR="00CC5A3E" w:rsidRPr="00CC5A3E" w:rsidRDefault="00CC5A3E" w:rsidP="00CC5A3E">
            <w:pPr>
              <w:autoSpaceDE w:val="0"/>
              <w:autoSpaceDN w:val="0"/>
              <w:adjustRightInd w:val="0"/>
              <w:jc w:val="right"/>
              <w:rPr>
                <w:sz w:val="28"/>
                <w:szCs w:val="28"/>
              </w:rPr>
            </w:pPr>
            <w:r>
              <w:rPr>
                <w:sz w:val="28"/>
                <w:szCs w:val="28"/>
              </w:rPr>
              <w:t>24</w:t>
            </w:r>
          </w:p>
        </w:tc>
        <w:tc>
          <w:tcPr>
            <w:tcW w:w="868" w:type="dxa"/>
          </w:tcPr>
          <w:p w:rsidR="00CC5A3E" w:rsidRPr="00CC5A3E" w:rsidRDefault="00CC5A3E" w:rsidP="00CC5A3E">
            <w:pPr>
              <w:autoSpaceDE w:val="0"/>
              <w:autoSpaceDN w:val="0"/>
              <w:adjustRightInd w:val="0"/>
              <w:jc w:val="right"/>
              <w:rPr>
                <w:sz w:val="28"/>
                <w:szCs w:val="28"/>
              </w:rPr>
            </w:pPr>
            <w:r>
              <w:rPr>
                <w:sz w:val="28"/>
                <w:szCs w:val="28"/>
              </w:rPr>
              <w:t>12</w:t>
            </w:r>
          </w:p>
        </w:tc>
        <w:tc>
          <w:tcPr>
            <w:tcW w:w="868" w:type="dxa"/>
          </w:tcPr>
          <w:p w:rsidR="00CC5A3E" w:rsidRPr="00CC5A3E" w:rsidRDefault="00CC5A3E" w:rsidP="00CC5A3E">
            <w:pPr>
              <w:autoSpaceDE w:val="0"/>
              <w:autoSpaceDN w:val="0"/>
              <w:adjustRightInd w:val="0"/>
              <w:jc w:val="right"/>
              <w:rPr>
                <w:sz w:val="28"/>
                <w:szCs w:val="28"/>
              </w:rPr>
            </w:pPr>
            <w:r>
              <w:rPr>
                <w:sz w:val="28"/>
                <w:szCs w:val="28"/>
              </w:rPr>
              <w:t>35</w:t>
            </w:r>
          </w:p>
        </w:tc>
        <w:tc>
          <w:tcPr>
            <w:tcW w:w="847" w:type="dxa"/>
          </w:tcPr>
          <w:p w:rsidR="00CC5A3E" w:rsidRPr="00CC5A3E" w:rsidRDefault="00CC5A3E" w:rsidP="00CC5A3E">
            <w:pPr>
              <w:autoSpaceDE w:val="0"/>
              <w:autoSpaceDN w:val="0"/>
              <w:adjustRightInd w:val="0"/>
              <w:jc w:val="right"/>
              <w:rPr>
                <w:sz w:val="28"/>
                <w:szCs w:val="28"/>
              </w:rPr>
            </w:pPr>
            <w:r>
              <w:rPr>
                <w:sz w:val="28"/>
                <w:szCs w:val="28"/>
              </w:rPr>
              <w:t>12</w:t>
            </w:r>
          </w:p>
        </w:tc>
        <w:tc>
          <w:tcPr>
            <w:tcW w:w="875" w:type="dxa"/>
          </w:tcPr>
          <w:p w:rsidR="00CC5A3E" w:rsidRPr="00CC5A3E" w:rsidRDefault="00CC5A3E" w:rsidP="00CC5A3E">
            <w:pPr>
              <w:autoSpaceDE w:val="0"/>
              <w:autoSpaceDN w:val="0"/>
              <w:adjustRightInd w:val="0"/>
              <w:jc w:val="right"/>
              <w:rPr>
                <w:sz w:val="28"/>
                <w:szCs w:val="28"/>
              </w:rPr>
            </w:pPr>
            <w:r>
              <w:rPr>
                <w:sz w:val="28"/>
                <w:szCs w:val="28"/>
              </w:rPr>
              <w:t>36</w:t>
            </w:r>
          </w:p>
        </w:tc>
        <w:tc>
          <w:tcPr>
            <w:tcW w:w="868" w:type="dxa"/>
          </w:tcPr>
          <w:p w:rsidR="00CC5A3E" w:rsidRPr="00CC5A3E" w:rsidRDefault="00CC5A3E" w:rsidP="00CC5A3E">
            <w:pPr>
              <w:autoSpaceDE w:val="0"/>
              <w:autoSpaceDN w:val="0"/>
              <w:adjustRightInd w:val="0"/>
              <w:jc w:val="right"/>
              <w:rPr>
                <w:sz w:val="28"/>
                <w:szCs w:val="28"/>
              </w:rPr>
            </w:pPr>
            <w:r>
              <w:rPr>
                <w:sz w:val="28"/>
                <w:szCs w:val="28"/>
              </w:rPr>
              <w:t>24</w:t>
            </w:r>
          </w:p>
        </w:tc>
        <w:tc>
          <w:tcPr>
            <w:tcW w:w="889" w:type="dxa"/>
          </w:tcPr>
          <w:p w:rsidR="00CC5A3E" w:rsidRPr="00CC5A3E" w:rsidRDefault="00CC5A3E" w:rsidP="00CC5A3E">
            <w:pPr>
              <w:autoSpaceDE w:val="0"/>
              <w:autoSpaceDN w:val="0"/>
              <w:adjustRightInd w:val="0"/>
              <w:jc w:val="right"/>
              <w:rPr>
                <w:sz w:val="28"/>
                <w:szCs w:val="28"/>
              </w:rPr>
            </w:pPr>
            <w:r>
              <w:rPr>
                <w:sz w:val="28"/>
                <w:szCs w:val="28"/>
              </w:rPr>
              <w:t>12</w:t>
            </w:r>
          </w:p>
        </w:tc>
      </w:tr>
      <w:tr w:rsidR="00CC5A3E" w:rsidRPr="007E6302" w:rsidTr="00CC5A3E">
        <w:trPr>
          <w:trHeight w:val="262"/>
        </w:trPr>
        <w:tc>
          <w:tcPr>
            <w:tcW w:w="1619" w:type="dxa"/>
          </w:tcPr>
          <w:p w:rsidR="00CC5A3E" w:rsidRPr="00CC5A3E" w:rsidRDefault="00CC5A3E" w:rsidP="00CC5A3E">
            <w:pPr>
              <w:rPr>
                <w:sz w:val="28"/>
                <w:szCs w:val="28"/>
              </w:rPr>
            </w:pPr>
            <w:r w:rsidRPr="00CC5A3E">
              <w:rPr>
                <w:sz w:val="28"/>
                <w:szCs w:val="28"/>
              </w:rPr>
              <w:t>Р</w:t>
            </w:r>
            <w:r w:rsidRPr="00CC5A3E">
              <w:rPr>
                <w:sz w:val="28"/>
                <w:szCs w:val="28"/>
                <w:vertAlign w:val="subscript"/>
              </w:rPr>
              <w:t xml:space="preserve">ламп </w:t>
            </w:r>
            <w:r w:rsidRPr="00CC5A3E">
              <w:rPr>
                <w:sz w:val="28"/>
                <w:szCs w:val="28"/>
              </w:rPr>
              <w:t>, Вт</w:t>
            </w:r>
          </w:p>
        </w:tc>
        <w:tc>
          <w:tcPr>
            <w:tcW w:w="875" w:type="dxa"/>
          </w:tcPr>
          <w:p w:rsidR="00CC5A3E" w:rsidRPr="00CC5A3E" w:rsidRDefault="00CC5A3E" w:rsidP="00CC5A3E">
            <w:pPr>
              <w:autoSpaceDE w:val="0"/>
              <w:autoSpaceDN w:val="0"/>
              <w:adjustRightInd w:val="0"/>
              <w:jc w:val="right"/>
              <w:rPr>
                <w:sz w:val="28"/>
                <w:szCs w:val="28"/>
              </w:rPr>
            </w:pPr>
            <w:r>
              <w:rPr>
                <w:sz w:val="28"/>
                <w:szCs w:val="28"/>
              </w:rPr>
              <w:t>25</w:t>
            </w:r>
          </w:p>
        </w:tc>
        <w:tc>
          <w:tcPr>
            <w:tcW w:w="875" w:type="dxa"/>
          </w:tcPr>
          <w:p w:rsidR="00CC5A3E" w:rsidRPr="00CC5A3E" w:rsidRDefault="00CC5A3E" w:rsidP="00CC5A3E">
            <w:pPr>
              <w:autoSpaceDE w:val="0"/>
              <w:autoSpaceDN w:val="0"/>
              <w:adjustRightInd w:val="0"/>
              <w:jc w:val="right"/>
              <w:rPr>
                <w:sz w:val="28"/>
                <w:szCs w:val="28"/>
              </w:rPr>
            </w:pPr>
            <w:r>
              <w:rPr>
                <w:sz w:val="28"/>
                <w:szCs w:val="28"/>
              </w:rPr>
              <w:t>40</w:t>
            </w:r>
          </w:p>
        </w:tc>
        <w:tc>
          <w:tcPr>
            <w:tcW w:w="868" w:type="dxa"/>
          </w:tcPr>
          <w:p w:rsidR="00CC5A3E" w:rsidRPr="00CC5A3E" w:rsidRDefault="00CC5A3E" w:rsidP="00CC5A3E">
            <w:pPr>
              <w:autoSpaceDE w:val="0"/>
              <w:autoSpaceDN w:val="0"/>
              <w:adjustRightInd w:val="0"/>
              <w:jc w:val="right"/>
              <w:rPr>
                <w:sz w:val="28"/>
                <w:szCs w:val="28"/>
              </w:rPr>
            </w:pPr>
            <w:r>
              <w:rPr>
                <w:sz w:val="28"/>
                <w:szCs w:val="28"/>
              </w:rPr>
              <w:t>15</w:t>
            </w:r>
          </w:p>
        </w:tc>
        <w:tc>
          <w:tcPr>
            <w:tcW w:w="861" w:type="dxa"/>
          </w:tcPr>
          <w:p w:rsidR="00CC5A3E" w:rsidRPr="00CC5A3E" w:rsidRDefault="00CC5A3E" w:rsidP="00CC5A3E">
            <w:pPr>
              <w:autoSpaceDE w:val="0"/>
              <w:autoSpaceDN w:val="0"/>
              <w:adjustRightInd w:val="0"/>
              <w:jc w:val="right"/>
              <w:rPr>
                <w:sz w:val="28"/>
                <w:szCs w:val="28"/>
              </w:rPr>
            </w:pPr>
            <w:r>
              <w:rPr>
                <w:sz w:val="28"/>
                <w:szCs w:val="28"/>
              </w:rPr>
              <w:t>25</w:t>
            </w:r>
          </w:p>
        </w:tc>
        <w:tc>
          <w:tcPr>
            <w:tcW w:w="868" w:type="dxa"/>
          </w:tcPr>
          <w:p w:rsidR="00CC5A3E" w:rsidRPr="00CC5A3E" w:rsidRDefault="00CC5A3E" w:rsidP="00CC5A3E">
            <w:pPr>
              <w:autoSpaceDE w:val="0"/>
              <w:autoSpaceDN w:val="0"/>
              <w:adjustRightInd w:val="0"/>
              <w:jc w:val="right"/>
              <w:rPr>
                <w:sz w:val="28"/>
                <w:szCs w:val="28"/>
              </w:rPr>
            </w:pPr>
            <w:r>
              <w:rPr>
                <w:sz w:val="28"/>
                <w:szCs w:val="28"/>
              </w:rPr>
              <w:t>40</w:t>
            </w:r>
          </w:p>
        </w:tc>
        <w:tc>
          <w:tcPr>
            <w:tcW w:w="868" w:type="dxa"/>
          </w:tcPr>
          <w:p w:rsidR="00CC5A3E" w:rsidRPr="00CC5A3E" w:rsidRDefault="00CC5A3E" w:rsidP="00CC5A3E">
            <w:pPr>
              <w:autoSpaceDE w:val="0"/>
              <w:autoSpaceDN w:val="0"/>
              <w:adjustRightInd w:val="0"/>
              <w:jc w:val="right"/>
              <w:rPr>
                <w:sz w:val="28"/>
                <w:szCs w:val="28"/>
              </w:rPr>
            </w:pPr>
            <w:r>
              <w:rPr>
                <w:sz w:val="28"/>
                <w:szCs w:val="28"/>
              </w:rPr>
              <w:t>60</w:t>
            </w:r>
          </w:p>
        </w:tc>
        <w:tc>
          <w:tcPr>
            <w:tcW w:w="847" w:type="dxa"/>
          </w:tcPr>
          <w:p w:rsidR="00CC5A3E" w:rsidRPr="00CC5A3E" w:rsidRDefault="00CC5A3E" w:rsidP="00CC5A3E">
            <w:pPr>
              <w:autoSpaceDE w:val="0"/>
              <w:autoSpaceDN w:val="0"/>
              <w:adjustRightInd w:val="0"/>
              <w:jc w:val="right"/>
              <w:rPr>
                <w:sz w:val="28"/>
                <w:szCs w:val="28"/>
              </w:rPr>
            </w:pPr>
            <w:r>
              <w:rPr>
                <w:sz w:val="28"/>
                <w:szCs w:val="28"/>
              </w:rPr>
              <w:t>25</w:t>
            </w:r>
          </w:p>
        </w:tc>
        <w:tc>
          <w:tcPr>
            <w:tcW w:w="875" w:type="dxa"/>
          </w:tcPr>
          <w:p w:rsidR="00CC5A3E" w:rsidRPr="00CC5A3E" w:rsidRDefault="00CC5A3E" w:rsidP="00CC5A3E">
            <w:pPr>
              <w:autoSpaceDE w:val="0"/>
              <w:autoSpaceDN w:val="0"/>
              <w:adjustRightInd w:val="0"/>
              <w:jc w:val="right"/>
              <w:rPr>
                <w:sz w:val="28"/>
                <w:szCs w:val="28"/>
              </w:rPr>
            </w:pPr>
            <w:r>
              <w:rPr>
                <w:sz w:val="28"/>
                <w:szCs w:val="28"/>
              </w:rPr>
              <w:t>40</w:t>
            </w:r>
          </w:p>
        </w:tc>
        <w:tc>
          <w:tcPr>
            <w:tcW w:w="868" w:type="dxa"/>
          </w:tcPr>
          <w:p w:rsidR="00CC5A3E" w:rsidRPr="00CC5A3E" w:rsidRDefault="00CC5A3E" w:rsidP="00CC5A3E">
            <w:pPr>
              <w:autoSpaceDE w:val="0"/>
              <w:autoSpaceDN w:val="0"/>
              <w:adjustRightInd w:val="0"/>
              <w:jc w:val="right"/>
              <w:rPr>
                <w:sz w:val="28"/>
                <w:szCs w:val="28"/>
              </w:rPr>
            </w:pPr>
            <w:r>
              <w:rPr>
                <w:sz w:val="28"/>
                <w:szCs w:val="28"/>
              </w:rPr>
              <w:t>60</w:t>
            </w:r>
          </w:p>
        </w:tc>
        <w:tc>
          <w:tcPr>
            <w:tcW w:w="889" w:type="dxa"/>
          </w:tcPr>
          <w:p w:rsidR="00CC5A3E" w:rsidRPr="00CC5A3E" w:rsidRDefault="00CC5A3E" w:rsidP="00CC5A3E">
            <w:pPr>
              <w:autoSpaceDE w:val="0"/>
              <w:autoSpaceDN w:val="0"/>
              <w:adjustRightInd w:val="0"/>
              <w:jc w:val="right"/>
              <w:rPr>
                <w:sz w:val="28"/>
                <w:szCs w:val="28"/>
              </w:rPr>
            </w:pPr>
            <w:r>
              <w:rPr>
                <w:sz w:val="28"/>
                <w:szCs w:val="28"/>
              </w:rPr>
              <w:t>25</w:t>
            </w:r>
          </w:p>
        </w:tc>
      </w:tr>
      <w:tr w:rsidR="00CC5A3E" w:rsidRPr="007E6302" w:rsidTr="00CC5A3E">
        <w:trPr>
          <w:trHeight w:val="262"/>
        </w:trPr>
        <w:tc>
          <w:tcPr>
            <w:tcW w:w="1619" w:type="dxa"/>
          </w:tcPr>
          <w:p w:rsidR="00CC5A3E" w:rsidRPr="00CC5A3E" w:rsidRDefault="00CC5A3E" w:rsidP="00CC5A3E">
            <w:pPr>
              <w:rPr>
                <w:sz w:val="28"/>
                <w:szCs w:val="28"/>
              </w:rPr>
            </w:pPr>
            <w:r w:rsidRPr="00CC5A3E">
              <w:rPr>
                <w:sz w:val="28"/>
                <w:szCs w:val="28"/>
                <w:lang w:val="en-US"/>
              </w:rPr>
              <w:t>n</w:t>
            </w:r>
            <w:r w:rsidRPr="00CC5A3E">
              <w:rPr>
                <w:sz w:val="28"/>
                <w:szCs w:val="28"/>
              </w:rPr>
              <w:t xml:space="preserve"> </w:t>
            </w:r>
            <w:r w:rsidRPr="00CC5A3E">
              <w:rPr>
                <w:sz w:val="28"/>
                <w:szCs w:val="28"/>
                <w:vertAlign w:val="subscript"/>
              </w:rPr>
              <w:t xml:space="preserve">ламп </w:t>
            </w:r>
            <w:r w:rsidRPr="00CC5A3E">
              <w:rPr>
                <w:sz w:val="28"/>
                <w:szCs w:val="28"/>
              </w:rPr>
              <w:t>, штук</w:t>
            </w:r>
          </w:p>
        </w:tc>
        <w:tc>
          <w:tcPr>
            <w:tcW w:w="875" w:type="dxa"/>
          </w:tcPr>
          <w:p w:rsidR="00CC5A3E" w:rsidRPr="00CC5A3E" w:rsidRDefault="00CC5A3E" w:rsidP="00CC5A3E">
            <w:pPr>
              <w:autoSpaceDE w:val="0"/>
              <w:autoSpaceDN w:val="0"/>
              <w:adjustRightInd w:val="0"/>
              <w:jc w:val="right"/>
              <w:rPr>
                <w:sz w:val="28"/>
                <w:szCs w:val="28"/>
              </w:rPr>
            </w:pPr>
            <w:r>
              <w:rPr>
                <w:sz w:val="28"/>
                <w:szCs w:val="28"/>
              </w:rPr>
              <w:t>12</w:t>
            </w:r>
          </w:p>
        </w:tc>
        <w:tc>
          <w:tcPr>
            <w:tcW w:w="875" w:type="dxa"/>
          </w:tcPr>
          <w:p w:rsidR="00CC5A3E" w:rsidRPr="00CC5A3E" w:rsidRDefault="00CC5A3E" w:rsidP="00CC5A3E">
            <w:pPr>
              <w:autoSpaceDE w:val="0"/>
              <w:autoSpaceDN w:val="0"/>
              <w:adjustRightInd w:val="0"/>
              <w:jc w:val="right"/>
              <w:rPr>
                <w:sz w:val="28"/>
                <w:szCs w:val="28"/>
              </w:rPr>
            </w:pPr>
            <w:r>
              <w:rPr>
                <w:sz w:val="28"/>
                <w:szCs w:val="28"/>
              </w:rPr>
              <w:t>5</w:t>
            </w:r>
          </w:p>
        </w:tc>
        <w:tc>
          <w:tcPr>
            <w:tcW w:w="868" w:type="dxa"/>
          </w:tcPr>
          <w:p w:rsidR="00CC5A3E" w:rsidRPr="00CC5A3E" w:rsidRDefault="00CC5A3E" w:rsidP="00CC5A3E">
            <w:pPr>
              <w:autoSpaceDE w:val="0"/>
              <w:autoSpaceDN w:val="0"/>
              <w:adjustRightInd w:val="0"/>
              <w:jc w:val="right"/>
              <w:rPr>
                <w:sz w:val="28"/>
                <w:szCs w:val="28"/>
              </w:rPr>
            </w:pPr>
            <w:r>
              <w:rPr>
                <w:sz w:val="28"/>
                <w:szCs w:val="28"/>
              </w:rPr>
              <w:t>8</w:t>
            </w:r>
          </w:p>
        </w:tc>
        <w:tc>
          <w:tcPr>
            <w:tcW w:w="861" w:type="dxa"/>
          </w:tcPr>
          <w:p w:rsidR="00CC5A3E" w:rsidRPr="00CC5A3E" w:rsidRDefault="00CC5A3E" w:rsidP="00CC5A3E">
            <w:pPr>
              <w:autoSpaceDE w:val="0"/>
              <w:autoSpaceDN w:val="0"/>
              <w:adjustRightInd w:val="0"/>
              <w:jc w:val="right"/>
              <w:rPr>
                <w:sz w:val="28"/>
                <w:szCs w:val="28"/>
              </w:rPr>
            </w:pPr>
            <w:r>
              <w:rPr>
                <w:sz w:val="28"/>
                <w:szCs w:val="28"/>
              </w:rPr>
              <w:t>3</w:t>
            </w:r>
          </w:p>
        </w:tc>
        <w:tc>
          <w:tcPr>
            <w:tcW w:w="868" w:type="dxa"/>
          </w:tcPr>
          <w:p w:rsidR="00CC5A3E" w:rsidRPr="00CC5A3E" w:rsidRDefault="00CC5A3E" w:rsidP="00CC5A3E">
            <w:pPr>
              <w:autoSpaceDE w:val="0"/>
              <w:autoSpaceDN w:val="0"/>
              <w:adjustRightInd w:val="0"/>
              <w:jc w:val="right"/>
              <w:rPr>
                <w:sz w:val="28"/>
                <w:szCs w:val="28"/>
              </w:rPr>
            </w:pPr>
            <w:r>
              <w:rPr>
                <w:sz w:val="28"/>
                <w:szCs w:val="28"/>
              </w:rPr>
              <w:t>8</w:t>
            </w:r>
          </w:p>
        </w:tc>
        <w:tc>
          <w:tcPr>
            <w:tcW w:w="868" w:type="dxa"/>
          </w:tcPr>
          <w:p w:rsidR="00CC5A3E" w:rsidRPr="00CC5A3E" w:rsidRDefault="00CC5A3E" w:rsidP="00CC5A3E">
            <w:pPr>
              <w:autoSpaceDE w:val="0"/>
              <w:autoSpaceDN w:val="0"/>
              <w:adjustRightInd w:val="0"/>
              <w:jc w:val="right"/>
              <w:rPr>
                <w:sz w:val="28"/>
                <w:szCs w:val="28"/>
              </w:rPr>
            </w:pPr>
            <w:r>
              <w:rPr>
                <w:sz w:val="28"/>
                <w:szCs w:val="28"/>
              </w:rPr>
              <w:t>3</w:t>
            </w:r>
          </w:p>
        </w:tc>
        <w:tc>
          <w:tcPr>
            <w:tcW w:w="847" w:type="dxa"/>
          </w:tcPr>
          <w:p w:rsidR="00CC5A3E" w:rsidRPr="00CC5A3E" w:rsidRDefault="00CC5A3E" w:rsidP="00CC5A3E">
            <w:pPr>
              <w:autoSpaceDE w:val="0"/>
              <w:autoSpaceDN w:val="0"/>
              <w:adjustRightInd w:val="0"/>
              <w:jc w:val="right"/>
              <w:rPr>
                <w:sz w:val="28"/>
                <w:szCs w:val="28"/>
              </w:rPr>
            </w:pPr>
            <w:r>
              <w:rPr>
                <w:sz w:val="28"/>
                <w:szCs w:val="28"/>
              </w:rPr>
              <w:t>5</w:t>
            </w:r>
          </w:p>
        </w:tc>
        <w:tc>
          <w:tcPr>
            <w:tcW w:w="875" w:type="dxa"/>
          </w:tcPr>
          <w:p w:rsidR="00CC5A3E" w:rsidRPr="00CC5A3E" w:rsidRDefault="00CC5A3E" w:rsidP="00CC5A3E">
            <w:pPr>
              <w:autoSpaceDE w:val="0"/>
              <w:autoSpaceDN w:val="0"/>
              <w:adjustRightInd w:val="0"/>
              <w:jc w:val="right"/>
              <w:rPr>
                <w:sz w:val="28"/>
                <w:szCs w:val="28"/>
              </w:rPr>
            </w:pPr>
            <w:r>
              <w:rPr>
                <w:sz w:val="28"/>
                <w:szCs w:val="28"/>
              </w:rPr>
              <w:t>2</w:t>
            </w:r>
          </w:p>
        </w:tc>
        <w:tc>
          <w:tcPr>
            <w:tcW w:w="868" w:type="dxa"/>
          </w:tcPr>
          <w:p w:rsidR="00CC5A3E" w:rsidRPr="00CC5A3E" w:rsidRDefault="00CC5A3E" w:rsidP="00CC5A3E">
            <w:pPr>
              <w:autoSpaceDE w:val="0"/>
              <w:autoSpaceDN w:val="0"/>
              <w:adjustRightInd w:val="0"/>
              <w:jc w:val="right"/>
              <w:rPr>
                <w:sz w:val="28"/>
                <w:szCs w:val="28"/>
              </w:rPr>
            </w:pPr>
            <w:r>
              <w:rPr>
                <w:sz w:val="28"/>
                <w:szCs w:val="28"/>
              </w:rPr>
              <w:t>6</w:t>
            </w:r>
          </w:p>
        </w:tc>
        <w:tc>
          <w:tcPr>
            <w:tcW w:w="889" w:type="dxa"/>
          </w:tcPr>
          <w:p w:rsidR="00CC5A3E" w:rsidRPr="00CC5A3E" w:rsidRDefault="00CC5A3E" w:rsidP="00CC5A3E">
            <w:pPr>
              <w:autoSpaceDE w:val="0"/>
              <w:autoSpaceDN w:val="0"/>
              <w:adjustRightInd w:val="0"/>
              <w:jc w:val="right"/>
              <w:rPr>
                <w:sz w:val="28"/>
                <w:szCs w:val="28"/>
              </w:rPr>
            </w:pPr>
            <w:r>
              <w:rPr>
                <w:sz w:val="28"/>
                <w:szCs w:val="28"/>
              </w:rPr>
              <w:t>8</w:t>
            </w:r>
          </w:p>
        </w:tc>
      </w:tr>
    </w:tbl>
    <w:p w:rsidR="00CC5A3E" w:rsidRPr="00CC5A3E" w:rsidRDefault="00CC5A3E" w:rsidP="00CC5A3E">
      <w:pPr>
        <w:shd w:val="clear" w:color="auto" w:fill="FFFFFF"/>
        <w:spacing w:before="120" w:after="120"/>
        <w:ind w:firstLine="709"/>
        <w:rPr>
          <w:sz w:val="28"/>
          <w:szCs w:val="28"/>
        </w:rPr>
      </w:pPr>
      <w:r>
        <w:rPr>
          <w:sz w:val="28"/>
          <w:szCs w:val="28"/>
        </w:rPr>
        <w:lastRenderedPageBreak/>
        <w:t xml:space="preserve">Указание: при решении задачи потерями в трансформаторе пренебречь. Считать, что лампы рассчитаны на вторичное напряжение трансформатора, а их коэффициент мощности </w:t>
      </w:r>
      <w:r>
        <w:rPr>
          <w:sz w:val="28"/>
          <w:szCs w:val="28"/>
          <w:lang w:val="en-US"/>
        </w:rPr>
        <w:t>cosφ</w:t>
      </w:r>
      <w:r w:rsidRPr="00CC5A3E">
        <w:rPr>
          <w:sz w:val="28"/>
          <w:szCs w:val="28"/>
        </w:rPr>
        <w:t xml:space="preserve"> = 1</w:t>
      </w:r>
    </w:p>
    <w:p w:rsidR="001664D9" w:rsidRPr="00CC5A3E" w:rsidRDefault="00CC5A3E" w:rsidP="00CC5A3E">
      <w:pPr>
        <w:shd w:val="clear" w:color="auto" w:fill="FFFFFF"/>
        <w:spacing w:after="120"/>
        <w:ind w:firstLine="709"/>
        <w:jc w:val="both"/>
        <w:rPr>
          <w:sz w:val="28"/>
          <w:szCs w:val="28"/>
        </w:rPr>
      </w:pPr>
      <w:r>
        <w:rPr>
          <w:b/>
          <w:sz w:val="28"/>
          <w:szCs w:val="28"/>
        </w:rPr>
        <w:t xml:space="preserve">Задача </w:t>
      </w:r>
      <w:r w:rsidRPr="005B32FB">
        <w:rPr>
          <w:b/>
          <w:sz w:val="28"/>
          <w:szCs w:val="28"/>
        </w:rPr>
        <w:t>17</w:t>
      </w:r>
      <w:r w:rsidR="001664D9" w:rsidRPr="00CC5A3E">
        <w:rPr>
          <w:sz w:val="28"/>
          <w:szCs w:val="28"/>
        </w:rPr>
        <w:t xml:space="preserve"> </w:t>
      </w:r>
      <w:r w:rsidR="005B32FB">
        <w:rPr>
          <w:sz w:val="28"/>
          <w:szCs w:val="28"/>
        </w:rPr>
        <w:t>(П</w:t>
      </w:r>
      <w:r w:rsidR="005B32FB" w:rsidRPr="008859E1">
        <w:rPr>
          <w:sz w:val="28"/>
          <w:szCs w:val="28"/>
        </w:rPr>
        <w:t>еред решением задачи изучите методические указания к решению</w:t>
      </w:r>
      <w:r w:rsidR="005B32FB">
        <w:rPr>
          <w:sz w:val="28"/>
          <w:szCs w:val="28"/>
        </w:rPr>
        <w:t xml:space="preserve"> </w:t>
      </w:r>
      <w:r w:rsidR="005B32FB" w:rsidRPr="008859E1">
        <w:rPr>
          <w:sz w:val="28"/>
          <w:szCs w:val="28"/>
        </w:rPr>
        <w:t xml:space="preserve">задач </w:t>
      </w:r>
      <w:r w:rsidR="005B32FB">
        <w:rPr>
          <w:sz w:val="28"/>
          <w:szCs w:val="28"/>
        </w:rPr>
        <w:t>16, 17</w:t>
      </w:r>
      <w:r w:rsidR="005B32FB" w:rsidRPr="008859E1">
        <w:rPr>
          <w:sz w:val="28"/>
          <w:szCs w:val="28"/>
        </w:rPr>
        <w:t xml:space="preserve"> и пример </w:t>
      </w:r>
      <w:r w:rsidR="005B32FB">
        <w:rPr>
          <w:sz w:val="28"/>
          <w:szCs w:val="28"/>
        </w:rPr>
        <w:t>7)</w:t>
      </w:r>
      <w:r w:rsidR="005B32FB" w:rsidRPr="008859E1">
        <w:rPr>
          <w:sz w:val="28"/>
          <w:szCs w:val="28"/>
        </w:rPr>
        <w:t>.</w:t>
      </w:r>
    </w:p>
    <w:p w:rsidR="001664D9" w:rsidRPr="009E27E8" w:rsidRDefault="001664D9" w:rsidP="00CC5A3E">
      <w:pPr>
        <w:shd w:val="clear" w:color="auto" w:fill="FFFFFF"/>
        <w:ind w:firstLine="709"/>
        <w:jc w:val="both"/>
        <w:rPr>
          <w:sz w:val="28"/>
          <w:szCs w:val="28"/>
        </w:rPr>
      </w:pPr>
      <w:r w:rsidRPr="009E27E8">
        <w:rPr>
          <w:sz w:val="28"/>
          <w:szCs w:val="28"/>
        </w:rPr>
        <w:t>Для трехфазного трансформатора известны:</w:t>
      </w:r>
    </w:p>
    <w:p w:rsidR="005B32FB" w:rsidRPr="005B32FB" w:rsidRDefault="005B32FB" w:rsidP="005B32FB">
      <w:pPr>
        <w:shd w:val="clear" w:color="auto" w:fill="FFFFFF"/>
        <w:jc w:val="both"/>
        <w:rPr>
          <w:sz w:val="28"/>
          <w:szCs w:val="28"/>
        </w:rPr>
      </w:pPr>
      <w:r>
        <w:rPr>
          <w:sz w:val="28"/>
          <w:szCs w:val="28"/>
        </w:rPr>
        <w:t xml:space="preserve">- </w:t>
      </w:r>
      <w:r w:rsidRPr="005B32FB">
        <w:rPr>
          <w:sz w:val="28"/>
          <w:szCs w:val="28"/>
        </w:rPr>
        <w:t>тип трансформатора</w:t>
      </w:r>
    </w:p>
    <w:p w:rsidR="001664D9" w:rsidRPr="005B32FB" w:rsidRDefault="005B32FB" w:rsidP="005B32FB">
      <w:pPr>
        <w:shd w:val="clear" w:color="auto" w:fill="FFFFFF"/>
        <w:jc w:val="both"/>
        <w:rPr>
          <w:sz w:val="28"/>
          <w:szCs w:val="28"/>
        </w:rPr>
      </w:pPr>
      <w:r>
        <w:rPr>
          <w:i/>
          <w:sz w:val="28"/>
          <w:szCs w:val="28"/>
        </w:rPr>
        <w:t xml:space="preserve">- </w:t>
      </w:r>
      <w:r w:rsidR="001664D9" w:rsidRPr="005B32FB">
        <w:rPr>
          <w:i/>
          <w:sz w:val="28"/>
          <w:szCs w:val="28"/>
          <w:lang w:val="en-US"/>
        </w:rPr>
        <w:t>S</w:t>
      </w:r>
      <w:r w:rsidR="001664D9" w:rsidRPr="005B32FB">
        <w:rPr>
          <w:i/>
          <w:sz w:val="28"/>
          <w:szCs w:val="28"/>
          <w:vertAlign w:val="subscript"/>
        </w:rPr>
        <w:t>ном</w:t>
      </w:r>
      <w:r w:rsidR="001664D9" w:rsidRPr="005B32FB">
        <w:rPr>
          <w:i/>
          <w:sz w:val="28"/>
          <w:szCs w:val="28"/>
        </w:rPr>
        <w:t xml:space="preserve"> </w:t>
      </w:r>
      <w:r w:rsidR="001664D9" w:rsidRPr="005B32FB">
        <w:rPr>
          <w:sz w:val="28"/>
          <w:szCs w:val="28"/>
        </w:rPr>
        <w:t>- номинальная мощность;</w:t>
      </w:r>
    </w:p>
    <w:p w:rsidR="001664D9" w:rsidRPr="005B32FB" w:rsidRDefault="005B32FB" w:rsidP="005B32FB">
      <w:pPr>
        <w:shd w:val="clear" w:color="auto" w:fill="FFFFFF"/>
        <w:jc w:val="both"/>
        <w:rPr>
          <w:sz w:val="28"/>
          <w:szCs w:val="28"/>
        </w:rPr>
      </w:pPr>
      <w:r>
        <w:rPr>
          <w:i/>
          <w:sz w:val="28"/>
          <w:szCs w:val="28"/>
        </w:rPr>
        <w:t xml:space="preserve">- </w:t>
      </w:r>
      <w:r w:rsidR="001664D9" w:rsidRPr="005B32FB">
        <w:rPr>
          <w:i/>
          <w:sz w:val="28"/>
          <w:szCs w:val="28"/>
          <w:lang w:val="en-US"/>
        </w:rPr>
        <w:t>U</w:t>
      </w:r>
      <w:r w:rsidR="001664D9" w:rsidRPr="005B32FB">
        <w:rPr>
          <w:i/>
          <w:sz w:val="28"/>
          <w:szCs w:val="28"/>
          <w:vertAlign w:val="subscript"/>
        </w:rPr>
        <w:t>1ном</w:t>
      </w:r>
      <w:r w:rsidR="001664D9" w:rsidRPr="005B32FB">
        <w:rPr>
          <w:i/>
          <w:sz w:val="28"/>
          <w:szCs w:val="28"/>
        </w:rPr>
        <w:t xml:space="preserve">, </w:t>
      </w:r>
      <w:r w:rsidR="001664D9" w:rsidRPr="005B32FB">
        <w:rPr>
          <w:i/>
          <w:sz w:val="28"/>
          <w:szCs w:val="28"/>
          <w:lang w:val="en-US"/>
        </w:rPr>
        <w:t>U</w:t>
      </w:r>
      <w:r w:rsidR="001664D9" w:rsidRPr="005B32FB">
        <w:rPr>
          <w:i/>
          <w:sz w:val="28"/>
          <w:szCs w:val="28"/>
        </w:rPr>
        <w:t xml:space="preserve"> </w:t>
      </w:r>
      <w:r w:rsidR="001664D9" w:rsidRPr="005B32FB">
        <w:rPr>
          <w:i/>
          <w:sz w:val="28"/>
          <w:szCs w:val="28"/>
          <w:vertAlign w:val="subscript"/>
        </w:rPr>
        <w:t>2ном</w:t>
      </w:r>
      <w:r w:rsidR="001664D9" w:rsidRPr="005B32FB">
        <w:rPr>
          <w:sz w:val="28"/>
          <w:szCs w:val="28"/>
        </w:rPr>
        <w:t xml:space="preserve"> - номинальные напряжения на зажимах первичных и</w:t>
      </w:r>
      <w:r w:rsidRPr="005B32FB">
        <w:rPr>
          <w:sz w:val="28"/>
          <w:szCs w:val="28"/>
        </w:rPr>
        <w:t xml:space="preserve"> </w:t>
      </w:r>
      <w:r w:rsidR="001664D9" w:rsidRPr="005B32FB">
        <w:rPr>
          <w:sz w:val="28"/>
          <w:szCs w:val="28"/>
        </w:rPr>
        <w:t>вторичных обмоток;</w:t>
      </w:r>
    </w:p>
    <w:p w:rsidR="001664D9" w:rsidRPr="005B32FB" w:rsidRDefault="005B32FB" w:rsidP="005B32FB">
      <w:pPr>
        <w:shd w:val="clear" w:color="auto" w:fill="FFFFFF"/>
        <w:jc w:val="both"/>
        <w:rPr>
          <w:sz w:val="28"/>
          <w:szCs w:val="28"/>
        </w:rPr>
      </w:pPr>
      <w:r>
        <w:rPr>
          <w:i/>
          <w:sz w:val="28"/>
          <w:szCs w:val="28"/>
        </w:rPr>
        <w:t xml:space="preserve">- </w:t>
      </w:r>
      <w:r w:rsidR="001664D9" w:rsidRPr="005B32FB">
        <w:rPr>
          <w:i/>
          <w:sz w:val="28"/>
          <w:szCs w:val="28"/>
        </w:rPr>
        <w:t>Р</w:t>
      </w:r>
      <w:r w:rsidR="001664D9" w:rsidRPr="005B32FB">
        <w:rPr>
          <w:i/>
          <w:sz w:val="28"/>
          <w:szCs w:val="28"/>
          <w:vertAlign w:val="subscript"/>
        </w:rPr>
        <w:t>ст</w:t>
      </w:r>
      <w:r w:rsidR="001664D9" w:rsidRPr="005B32FB">
        <w:rPr>
          <w:sz w:val="28"/>
          <w:szCs w:val="28"/>
        </w:rPr>
        <w:t xml:space="preserve"> - потери мощности в стали трансформатора;</w:t>
      </w:r>
    </w:p>
    <w:p w:rsidR="001664D9" w:rsidRPr="005B32FB" w:rsidRDefault="005B32FB" w:rsidP="005B32FB">
      <w:pPr>
        <w:shd w:val="clear" w:color="auto" w:fill="FFFFFF"/>
        <w:jc w:val="both"/>
        <w:rPr>
          <w:sz w:val="28"/>
          <w:szCs w:val="28"/>
        </w:rPr>
      </w:pPr>
      <w:r>
        <w:rPr>
          <w:i/>
          <w:sz w:val="28"/>
          <w:szCs w:val="28"/>
        </w:rPr>
        <w:t xml:space="preserve">- </w:t>
      </w:r>
      <w:r w:rsidR="001664D9" w:rsidRPr="005B32FB">
        <w:rPr>
          <w:i/>
          <w:sz w:val="28"/>
          <w:szCs w:val="28"/>
        </w:rPr>
        <w:t>Р</w:t>
      </w:r>
      <w:r w:rsidR="001664D9" w:rsidRPr="005B32FB">
        <w:rPr>
          <w:i/>
          <w:sz w:val="28"/>
          <w:szCs w:val="28"/>
          <w:vertAlign w:val="subscript"/>
        </w:rPr>
        <w:t>о.ном</w:t>
      </w:r>
      <w:r w:rsidR="001664D9" w:rsidRPr="005B32FB">
        <w:rPr>
          <w:i/>
          <w:sz w:val="28"/>
          <w:szCs w:val="28"/>
        </w:rPr>
        <w:t xml:space="preserve"> </w:t>
      </w:r>
      <w:r w:rsidR="001664D9" w:rsidRPr="005B32FB">
        <w:rPr>
          <w:sz w:val="28"/>
          <w:szCs w:val="28"/>
        </w:rPr>
        <w:t>- потери мощности в обмотках трансформатора при номинальном токе в них.</w:t>
      </w:r>
    </w:p>
    <w:p w:rsidR="001664D9" w:rsidRPr="005B32FB" w:rsidRDefault="001664D9" w:rsidP="005B32FB">
      <w:pPr>
        <w:pStyle w:val="af1"/>
        <w:shd w:val="clear" w:color="auto" w:fill="FFFFFF"/>
        <w:ind w:left="0"/>
        <w:jc w:val="both"/>
        <w:rPr>
          <w:sz w:val="28"/>
          <w:szCs w:val="28"/>
        </w:rPr>
      </w:pPr>
      <w:r w:rsidRPr="005B32FB">
        <w:rPr>
          <w:sz w:val="28"/>
          <w:szCs w:val="28"/>
        </w:rPr>
        <w:t xml:space="preserve">Первичные и вторичные обмотки соединены в "звезду". </w:t>
      </w:r>
    </w:p>
    <w:p w:rsidR="001664D9" w:rsidRPr="005B32FB" w:rsidRDefault="001664D9" w:rsidP="005B32FB">
      <w:pPr>
        <w:pStyle w:val="af1"/>
        <w:shd w:val="clear" w:color="auto" w:fill="FFFFFF"/>
        <w:ind w:left="0"/>
        <w:jc w:val="both"/>
        <w:rPr>
          <w:i/>
          <w:sz w:val="28"/>
          <w:szCs w:val="28"/>
          <w:vertAlign w:val="subscript"/>
        </w:rPr>
      </w:pPr>
      <w:r w:rsidRPr="005B32FB">
        <w:rPr>
          <w:sz w:val="28"/>
          <w:szCs w:val="28"/>
        </w:rPr>
        <w:t xml:space="preserve">Трансформатор работает с коэффициентом нагрузки </w:t>
      </w:r>
      <w:r w:rsidRPr="005B32FB">
        <w:rPr>
          <w:i/>
          <w:sz w:val="28"/>
          <w:szCs w:val="28"/>
        </w:rPr>
        <w:t>К</w:t>
      </w:r>
      <w:r w:rsidRPr="005B32FB">
        <w:rPr>
          <w:i/>
          <w:sz w:val="28"/>
          <w:szCs w:val="28"/>
          <w:vertAlign w:val="subscript"/>
        </w:rPr>
        <w:t>нг</w:t>
      </w:r>
      <w:r w:rsidRPr="005B32FB">
        <w:rPr>
          <w:sz w:val="28"/>
          <w:szCs w:val="28"/>
        </w:rPr>
        <w:t xml:space="preserve"> и коэффициентом мощности </w:t>
      </w:r>
      <w:r w:rsidRPr="005B32FB">
        <w:rPr>
          <w:i/>
          <w:sz w:val="28"/>
          <w:szCs w:val="28"/>
          <w:lang w:val="en-US"/>
        </w:rPr>
        <w:t>cosφ</w:t>
      </w:r>
      <w:r w:rsidRPr="005B32FB">
        <w:rPr>
          <w:i/>
          <w:sz w:val="28"/>
          <w:szCs w:val="28"/>
          <w:vertAlign w:val="subscript"/>
        </w:rPr>
        <w:t>2</w:t>
      </w:r>
    </w:p>
    <w:p w:rsidR="001664D9" w:rsidRPr="005B32FB" w:rsidRDefault="001664D9" w:rsidP="005B32FB">
      <w:pPr>
        <w:pStyle w:val="af1"/>
        <w:shd w:val="clear" w:color="auto" w:fill="FFFFFF"/>
        <w:ind w:left="709"/>
        <w:jc w:val="both"/>
        <w:rPr>
          <w:sz w:val="28"/>
          <w:szCs w:val="28"/>
        </w:rPr>
      </w:pPr>
      <w:r w:rsidRPr="005B32FB">
        <w:rPr>
          <w:sz w:val="28"/>
          <w:szCs w:val="28"/>
        </w:rPr>
        <w:t>Определить:</w:t>
      </w:r>
    </w:p>
    <w:p w:rsidR="001664D9" w:rsidRPr="005B32FB" w:rsidRDefault="005B32FB" w:rsidP="005B32FB">
      <w:pPr>
        <w:shd w:val="clear" w:color="auto" w:fill="FFFFFF"/>
        <w:jc w:val="both"/>
        <w:rPr>
          <w:sz w:val="28"/>
          <w:szCs w:val="28"/>
        </w:rPr>
      </w:pPr>
      <w:r>
        <w:rPr>
          <w:i/>
          <w:sz w:val="28"/>
          <w:szCs w:val="28"/>
        </w:rPr>
        <w:t xml:space="preserve">- </w:t>
      </w:r>
      <w:r w:rsidR="001664D9" w:rsidRPr="005B32FB">
        <w:rPr>
          <w:i/>
          <w:sz w:val="28"/>
          <w:szCs w:val="28"/>
        </w:rPr>
        <w:t>К</w:t>
      </w:r>
      <w:r w:rsidR="001664D9" w:rsidRPr="005B32FB">
        <w:rPr>
          <w:sz w:val="28"/>
          <w:szCs w:val="28"/>
        </w:rPr>
        <w:t xml:space="preserve"> - линейный коэффициент трансформации;</w:t>
      </w:r>
    </w:p>
    <w:p w:rsidR="001664D9" w:rsidRPr="005B32FB" w:rsidRDefault="005B32FB" w:rsidP="005B32FB">
      <w:pPr>
        <w:shd w:val="clear" w:color="auto" w:fill="FFFFFF"/>
        <w:jc w:val="both"/>
        <w:rPr>
          <w:sz w:val="28"/>
          <w:szCs w:val="28"/>
        </w:rPr>
      </w:pPr>
      <w:r>
        <w:rPr>
          <w:i/>
          <w:sz w:val="28"/>
          <w:szCs w:val="28"/>
        </w:rPr>
        <w:t xml:space="preserve">- </w:t>
      </w:r>
      <w:r w:rsidR="001664D9" w:rsidRPr="005B32FB">
        <w:rPr>
          <w:i/>
          <w:sz w:val="28"/>
          <w:szCs w:val="28"/>
          <w:lang w:val="en-US"/>
        </w:rPr>
        <w:t>I</w:t>
      </w:r>
      <w:r w:rsidR="001664D9" w:rsidRPr="005B32FB">
        <w:rPr>
          <w:i/>
          <w:sz w:val="28"/>
          <w:szCs w:val="28"/>
          <w:vertAlign w:val="subscript"/>
        </w:rPr>
        <w:t>1ном,</w:t>
      </w:r>
      <w:r w:rsidR="001664D9" w:rsidRPr="005B32FB">
        <w:rPr>
          <w:i/>
          <w:sz w:val="28"/>
          <w:szCs w:val="28"/>
        </w:rPr>
        <w:t xml:space="preserve"> </w:t>
      </w:r>
      <w:r w:rsidR="001664D9" w:rsidRPr="005B32FB">
        <w:rPr>
          <w:i/>
          <w:sz w:val="28"/>
          <w:szCs w:val="28"/>
          <w:lang w:val="en-US"/>
        </w:rPr>
        <w:t>I</w:t>
      </w:r>
      <w:r w:rsidR="001664D9" w:rsidRPr="005B32FB">
        <w:rPr>
          <w:i/>
          <w:sz w:val="28"/>
          <w:szCs w:val="28"/>
          <w:vertAlign w:val="subscript"/>
        </w:rPr>
        <w:t>2 ном</w:t>
      </w:r>
      <w:r w:rsidR="001664D9" w:rsidRPr="005B32FB">
        <w:rPr>
          <w:sz w:val="28"/>
          <w:szCs w:val="28"/>
        </w:rPr>
        <w:t xml:space="preserve"> - номинальные токи в</w:t>
      </w:r>
      <w:r>
        <w:rPr>
          <w:sz w:val="28"/>
          <w:szCs w:val="28"/>
        </w:rPr>
        <w:t xml:space="preserve"> первичных и вторичные </w:t>
      </w:r>
      <w:r w:rsidR="001664D9" w:rsidRPr="005B32FB">
        <w:rPr>
          <w:sz w:val="28"/>
          <w:szCs w:val="28"/>
        </w:rPr>
        <w:t>обмотках</w:t>
      </w:r>
      <w:r>
        <w:rPr>
          <w:sz w:val="28"/>
          <w:szCs w:val="28"/>
        </w:rPr>
        <w:t xml:space="preserve"> </w:t>
      </w:r>
      <w:r w:rsidR="001664D9" w:rsidRPr="005B32FB">
        <w:rPr>
          <w:sz w:val="28"/>
          <w:szCs w:val="28"/>
        </w:rPr>
        <w:t xml:space="preserve">трансформатора; </w:t>
      </w:r>
    </w:p>
    <w:p w:rsidR="001664D9" w:rsidRPr="005B32FB" w:rsidRDefault="005B32FB" w:rsidP="005B32FB">
      <w:pPr>
        <w:shd w:val="clear" w:color="auto" w:fill="FFFFFF"/>
        <w:jc w:val="both"/>
        <w:rPr>
          <w:sz w:val="28"/>
          <w:szCs w:val="28"/>
        </w:rPr>
      </w:pPr>
      <w:r>
        <w:rPr>
          <w:i/>
          <w:sz w:val="28"/>
          <w:szCs w:val="28"/>
        </w:rPr>
        <w:t xml:space="preserve">- </w:t>
      </w:r>
      <w:r w:rsidR="001664D9" w:rsidRPr="005B32FB">
        <w:rPr>
          <w:i/>
          <w:sz w:val="28"/>
          <w:szCs w:val="28"/>
          <w:lang w:val="en-US"/>
        </w:rPr>
        <w:t>I</w:t>
      </w:r>
      <w:r w:rsidR="001664D9" w:rsidRPr="005B32FB">
        <w:rPr>
          <w:i/>
          <w:sz w:val="28"/>
          <w:szCs w:val="28"/>
          <w:vertAlign w:val="subscript"/>
        </w:rPr>
        <w:t>1</w:t>
      </w:r>
      <w:r w:rsidR="001664D9" w:rsidRPr="005B32FB">
        <w:rPr>
          <w:i/>
          <w:sz w:val="28"/>
          <w:szCs w:val="28"/>
        </w:rPr>
        <w:t xml:space="preserve">, </w:t>
      </w:r>
      <w:r w:rsidR="001664D9" w:rsidRPr="005B32FB">
        <w:rPr>
          <w:i/>
          <w:sz w:val="28"/>
          <w:szCs w:val="28"/>
          <w:lang w:val="en-US"/>
        </w:rPr>
        <w:t>I</w:t>
      </w:r>
      <w:r w:rsidR="001664D9" w:rsidRPr="005B32FB">
        <w:rPr>
          <w:i/>
          <w:sz w:val="28"/>
          <w:szCs w:val="28"/>
          <w:vertAlign w:val="subscript"/>
        </w:rPr>
        <w:t>2</w:t>
      </w:r>
      <w:r w:rsidR="001664D9" w:rsidRPr="005B32FB">
        <w:rPr>
          <w:i/>
          <w:iCs/>
          <w:sz w:val="28"/>
          <w:szCs w:val="28"/>
        </w:rPr>
        <w:t xml:space="preserve"> - </w:t>
      </w:r>
      <w:r w:rsidRPr="005B32FB">
        <w:rPr>
          <w:sz w:val="28"/>
          <w:szCs w:val="28"/>
        </w:rPr>
        <w:t xml:space="preserve">рабочие токи в первичных и вторичных </w:t>
      </w:r>
      <w:r w:rsidR="001664D9" w:rsidRPr="005B32FB">
        <w:rPr>
          <w:sz w:val="28"/>
          <w:szCs w:val="28"/>
        </w:rPr>
        <w:t>обмотках</w:t>
      </w:r>
      <w:r>
        <w:rPr>
          <w:sz w:val="28"/>
          <w:szCs w:val="28"/>
        </w:rPr>
        <w:t xml:space="preserve"> </w:t>
      </w:r>
      <w:r w:rsidR="001664D9" w:rsidRPr="005B32FB">
        <w:rPr>
          <w:sz w:val="28"/>
          <w:szCs w:val="28"/>
        </w:rPr>
        <w:t xml:space="preserve">трансформатора; </w:t>
      </w:r>
    </w:p>
    <w:p w:rsidR="001664D9" w:rsidRPr="005B32FB" w:rsidRDefault="005B32FB" w:rsidP="005B32FB">
      <w:pPr>
        <w:shd w:val="clear" w:color="auto" w:fill="FFFFFF"/>
        <w:jc w:val="both"/>
        <w:rPr>
          <w:sz w:val="28"/>
          <w:szCs w:val="28"/>
        </w:rPr>
      </w:pPr>
      <w:r>
        <w:rPr>
          <w:i/>
          <w:sz w:val="28"/>
          <w:szCs w:val="28"/>
        </w:rPr>
        <w:t xml:space="preserve">- </w:t>
      </w:r>
      <w:r w:rsidR="001664D9" w:rsidRPr="005B32FB">
        <w:rPr>
          <w:i/>
          <w:sz w:val="28"/>
          <w:szCs w:val="28"/>
        </w:rPr>
        <w:t>Р</w:t>
      </w:r>
      <w:r w:rsidR="001664D9" w:rsidRPr="005B32FB">
        <w:rPr>
          <w:i/>
          <w:sz w:val="28"/>
          <w:szCs w:val="28"/>
          <w:vertAlign w:val="subscript"/>
        </w:rPr>
        <w:t>2</w:t>
      </w:r>
      <w:r w:rsidRPr="005B32FB">
        <w:rPr>
          <w:i/>
          <w:sz w:val="28"/>
          <w:szCs w:val="28"/>
        </w:rPr>
        <w:t xml:space="preserve">, </w:t>
      </w:r>
      <w:r w:rsidR="001664D9" w:rsidRPr="005B32FB">
        <w:rPr>
          <w:i/>
          <w:sz w:val="28"/>
          <w:szCs w:val="28"/>
          <w:lang w:val="en-US"/>
        </w:rPr>
        <w:t>Q</w:t>
      </w:r>
      <w:r w:rsidR="001664D9" w:rsidRPr="005B32FB">
        <w:rPr>
          <w:i/>
          <w:sz w:val="28"/>
          <w:szCs w:val="28"/>
          <w:vertAlign w:val="subscript"/>
        </w:rPr>
        <w:t>2</w:t>
      </w:r>
      <w:r w:rsidRPr="005B32FB">
        <w:rPr>
          <w:sz w:val="28"/>
          <w:szCs w:val="28"/>
        </w:rPr>
        <w:t xml:space="preserve"> - активную и реактивную мощности, </w:t>
      </w:r>
      <w:r w:rsidR="001664D9" w:rsidRPr="005B32FB">
        <w:rPr>
          <w:sz w:val="28"/>
          <w:szCs w:val="28"/>
        </w:rPr>
        <w:t>отдаваемые</w:t>
      </w:r>
      <w:r w:rsidRPr="005B32FB">
        <w:rPr>
          <w:sz w:val="28"/>
          <w:szCs w:val="28"/>
        </w:rPr>
        <w:t xml:space="preserve"> </w:t>
      </w:r>
      <w:r w:rsidR="001664D9" w:rsidRPr="005B32FB">
        <w:rPr>
          <w:sz w:val="28"/>
          <w:szCs w:val="28"/>
        </w:rPr>
        <w:t>трансформатором</w:t>
      </w:r>
    </w:p>
    <w:p w:rsidR="001664D9" w:rsidRPr="005B32FB" w:rsidRDefault="005B32FB" w:rsidP="005B32FB">
      <w:pPr>
        <w:shd w:val="clear" w:color="auto" w:fill="FFFFFF"/>
        <w:jc w:val="both"/>
        <w:rPr>
          <w:sz w:val="28"/>
          <w:szCs w:val="28"/>
        </w:rPr>
      </w:pPr>
      <w:r>
        <w:rPr>
          <w:i/>
          <w:sz w:val="28"/>
          <w:szCs w:val="28"/>
        </w:rPr>
        <w:t xml:space="preserve">- </w:t>
      </w:r>
      <w:r w:rsidR="001664D9" w:rsidRPr="005B32FB">
        <w:rPr>
          <w:i/>
          <w:sz w:val="28"/>
          <w:szCs w:val="28"/>
        </w:rPr>
        <w:t>∑Р</w:t>
      </w:r>
      <w:r>
        <w:rPr>
          <w:i/>
          <w:sz w:val="28"/>
          <w:szCs w:val="28"/>
          <w:vertAlign w:val="subscript"/>
        </w:rPr>
        <w:t>но</w:t>
      </w:r>
      <w:r w:rsidR="001664D9" w:rsidRPr="005B32FB">
        <w:rPr>
          <w:i/>
          <w:sz w:val="28"/>
          <w:szCs w:val="28"/>
          <w:vertAlign w:val="subscript"/>
        </w:rPr>
        <w:t>м</w:t>
      </w:r>
      <w:r w:rsidR="001664D9" w:rsidRPr="005B32FB">
        <w:rPr>
          <w:sz w:val="28"/>
          <w:szCs w:val="28"/>
        </w:rPr>
        <w:t>- суммарные потери мощности при номинальной нагрузке;</w:t>
      </w:r>
    </w:p>
    <w:p w:rsidR="001664D9" w:rsidRPr="005B32FB" w:rsidRDefault="005B32FB" w:rsidP="005B32FB">
      <w:pPr>
        <w:shd w:val="clear" w:color="auto" w:fill="FFFFFF"/>
        <w:jc w:val="both"/>
        <w:rPr>
          <w:sz w:val="28"/>
          <w:szCs w:val="28"/>
        </w:rPr>
      </w:pPr>
      <w:r>
        <w:rPr>
          <w:i/>
          <w:sz w:val="28"/>
          <w:szCs w:val="28"/>
        </w:rPr>
        <w:t xml:space="preserve">- </w:t>
      </w:r>
      <w:r w:rsidR="001664D9" w:rsidRPr="005B32FB">
        <w:rPr>
          <w:i/>
          <w:sz w:val="28"/>
          <w:szCs w:val="28"/>
        </w:rPr>
        <w:t>∑Р -</w:t>
      </w:r>
      <w:r w:rsidRPr="005B32FB">
        <w:rPr>
          <w:sz w:val="28"/>
          <w:szCs w:val="28"/>
        </w:rPr>
        <w:t xml:space="preserve"> суммарные, потери мощности при заданном </w:t>
      </w:r>
      <w:r w:rsidR="001664D9" w:rsidRPr="005B32FB">
        <w:rPr>
          <w:sz w:val="28"/>
          <w:szCs w:val="28"/>
        </w:rPr>
        <w:t>коэффициенте</w:t>
      </w:r>
      <w:r>
        <w:rPr>
          <w:sz w:val="28"/>
          <w:szCs w:val="28"/>
        </w:rPr>
        <w:t xml:space="preserve"> </w:t>
      </w:r>
      <w:r w:rsidR="001664D9" w:rsidRPr="005B32FB">
        <w:rPr>
          <w:sz w:val="28"/>
          <w:szCs w:val="28"/>
        </w:rPr>
        <w:t xml:space="preserve">нагрузки; </w:t>
      </w:r>
    </w:p>
    <w:p w:rsidR="001664D9" w:rsidRPr="005B32FB" w:rsidRDefault="005B32FB" w:rsidP="005B32FB">
      <w:pPr>
        <w:shd w:val="clear" w:color="auto" w:fill="FFFFFF"/>
        <w:jc w:val="both"/>
        <w:rPr>
          <w:sz w:val="28"/>
          <w:szCs w:val="28"/>
        </w:rPr>
      </w:pPr>
      <w:r>
        <w:rPr>
          <w:sz w:val="28"/>
          <w:szCs w:val="28"/>
        </w:rPr>
        <w:t xml:space="preserve">- </w:t>
      </w:r>
      <w:r w:rsidR="001664D9" w:rsidRPr="005B32FB">
        <w:rPr>
          <w:sz w:val="28"/>
          <w:szCs w:val="28"/>
        </w:rPr>
        <w:t>η</w:t>
      </w:r>
      <w:r w:rsidR="001664D9" w:rsidRPr="005B32FB">
        <w:rPr>
          <w:sz w:val="28"/>
          <w:szCs w:val="28"/>
          <w:vertAlign w:val="subscript"/>
        </w:rPr>
        <w:t xml:space="preserve">ном </w:t>
      </w:r>
      <w:r w:rsidR="001664D9" w:rsidRPr="005B32FB">
        <w:rPr>
          <w:sz w:val="28"/>
          <w:szCs w:val="28"/>
        </w:rPr>
        <w:t>- К.П.Д. трансформатора при номинальной нагрузке;</w:t>
      </w:r>
    </w:p>
    <w:p w:rsidR="001664D9" w:rsidRPr="005B32FB" w:rsidRDefault="005B32FB" w:rsidP="005B32FB">
      <w:pPr>
        <w:shd w:val="clear" w:color="auto" w:fill="FFFFFF"/>
        <w:jc w:val="both"/>
        <w:rPr>
          <w:sz w:val="28"/>
          <w:szCs w:val="28"/>
        </w:rPr>
      </w:pPr>
      <w:r>
        <w:rPr>
          <w:sz w:val="28"/>
          <w:szCs w:val="28"/>
        </w:rPr>
        <w:t xml:space="preserve">- </w:t>
      </w:r>
      <w:r w:rsidR="001664D9" w:rsidRPr="005B32FB">
        <w:rPr>
          <w:sz w:val="28"/>
          <w:szCs w:val="28"/>
        </w:rPr>
        <w:t>η - К.П.Д. трансформатора при заданном коэффициенте нагрузки.</w:t>
      </w:r>
    </w:p>
    <w:p w:rsidR="001664D9" w:rsidRDefault="001664D9" w:rsidP="005B32FB">
      <w:pPr>
        <w:shd w:val="clear" w:color="auto" w:fill="FFFFFF"/>
        <w:ind w:firstLine="709"/>
        <w:jc w:val="both"/>
        <w:rPr>
          <w:sz w:val="28"/>
          <w:szCs w:val="28"/>
        </w:rPr>
      </w:pPr>
      <w:r>
        <w:rPr>
          <w:sz w:val="28"/>
          <w:szCs w:val="28"/>
        </w:rPr>
        <w:t xml:space="preserve">Данные для своего варианта взять из таблицы </w:t>
      </w:r>
      <w:r w:rsidR="005B32FB">
        <w:rPr>
          <w:sz w:val="28"/>
          <w:szCs w:val="28"/>
        </w:rPr>
        <w:t>22</w:t>
      </w:r>
      <w:r>
        <w:rPr>
          <w:sz w:val="28"/>
          <w:szCs w:val="28"/>
        </w:rPr>
        <w:t xml:space="preserve"> </w:t>
      </w:r>
    </w:p>
    <w:p w:rsidR="001664D9" w:rsidRDefault="001664D9" w:rsidP="009F72A0">
      <w:pPr>
        <w:shd w:val="clear" w:color="auto" w:fill="FFFFFF"/>
        <w:spacing w:before="120"/>
        <w:ind w:firstLine="284"/>
        <w:rPr>
          <w:sz w:val="28"/>
          <w:szCs w:val="28"/>
        </w:rPr>
      </w:pPr>
      <w:r w:rsidRPr="00B63AB9">
        <w:rPr>
          <w:sz w:val="28"/>
          <w:szCs w:val="28"/>
        </w:rPr>
        <w:t xml:space="preserve">Таблица </w:t>
      </w:r>
      <w:r w:rsidR="005B32FB">
        <w:rPr>
          <w:sz w:val="28"/>
          <w:szCs w:val="28"/>
        </w:rPr>
        <w:t>22 -</w:t>
      </w:r>
      <w:r>
        <w:rPr>
          <w:sz w:val="28"/>
          <w:szCs w:val="28"/>
        </w:rPr>
        <w:t xml:space="preserve"> Исходные данные к задаче </w:t>
      </w:r>
      <w:r w:rsidR="005B32FB">
        <w:rPr>
          <w:sz w:val="28"/>
          <w:szCs w:val="28"/>
        </w:rPr>
        <w:t>17</w:t>
      </w:r>
    </w:p>
    <w:tbl>
      <w:tblPr>
        <w:tblW w:w="1031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619"/>
        <w:gridCol w:w="875"/>
        <w:gridCol w:w="875"/>
        <w:gridCol w:w="868"/>
        <w:gridCol w:w="861"/>
        <w:gridCol w:w="868"/>
        <w:gridCol w:w="868"/>
        <w:gridCol w:w="847"/>
        <w:gridCol w:w="875"/>
        <w:gridCol w:w="868"/>
        <w:gridCol w:w="889"/>
      </w:tblGrid>
      <w:tr w:rsidR="005D533E" w:rsidRPr="007E6302" w:rsidTr="000A50CF">
        <w:trPr>
          <w:trHeight w:val="253"/>
        </w:trPr>
        <w:tc>
          <w:tcPr>
            <w:tcW w:w="1619" w:type="dxa"/>
            <w:vMerge w:val="restart"/>
          </w:tcPr>
          <w:p w:rsidR="005D533E" w:rsidRPr="00642C5C" w:rsidRDefault="005D533E" w:rsidP="000A50CF">
            <w:pPr>
              <w:autoSpaceDE w:val="0"/>
              <w:autoSpaceDN w:val="0"/>
              <w:adjustRightInd w:val="0"/>
              <w:jc w:val="center"/>
              <w:rPr>
                <w:sz w:val="28"/>
                <w:szCs w:val="28"/>
              </w:rPr>
            </w:pPr>
            <w:r w:rsidRPr="00642C5C">
              <w:rPr>
                <w:sz w:val="28"/>
                <w:szCs w:val="28"/>
              </w:rPr>
              <w:t>Известная</w:t>
            </w:r>
          </w:p>
          <w:p w:rsidR="005D533E" w:rsidRPr="00642C5C" w:rsidRDefault="005D533E" w:rsidP="000A50CF">
            <w:pPr>
              <w:autoSpaceDE w:val="0"/>
              <w:autoSpaceDN w:val="0"/>
              <w:adjustRightInd w:val="0"/>
              <w:jc w:val="center"/>
              <w:rPr>
                <w:sz w:val="28"/>
                <w:szCs w:val="28"/>
              </w:rPr>
            </w:pPr>
            <w:r w:rsidRPr="00642C5C">
              <w:rPr>
                <w:sz w:val="28"/>
                <w:szCs w:val="28"/>
              </w:rPr>
              <w:t>величина</w:t>
            </w:r>
          </w:p>
        </w:tc>
        <w:tc>
          <w:tcPr>
            <w:tcW w:w="8694" w:type="dxa"/>
            <w:gridSpan w:val="10"/>
          </w:tcPr>
          <w:p w:rsidR="005D533E" w:rsidRPr="00642C5C" w:rsidRDefault="005D533E" w:rsidP="000A50CF">
            <w:pPr>
              <w:autoSpaceDE w:val="0"/>
              <w:autoSpaceDN w:val="0"/>
              <w:adjustRightInd w:val="0"/>
              <w:jc w:val="center"/>
              <w:rPr>
                <w:sz w:val="28"/>
                <w:szCs w:val="28"/>
              </w:rPr>
            </w:pPr>
            <w:r w:rsidRPr="00642C5C">
              <w:rPr>
                <w:sz w:val="28"/>
                <w:szCs w:val="28"/>
              </w:rPr>
              <w:t>Последняя цифра шифра</w:t>
            </w:r>
          </w:p>
        </w:tc>
      </w:tr>
      <w:tr w:rsidR="005D533E" w:rsidRPr="007E6302" w:rsidTr="000A50CF">
        <w:trPr>
          <w:trHeight w:val="243"/>
        </w:trPr>
        <w:tc>
          <w:tcPr>
            <w:tcW w:w="1619" w:type="dxa"/>
            <w:vMerge/>
          </w:tcPr>
          <w:p w:rsidR="005D533E" w:rsidRPr="00642C5C" w:rsidRDefault="005D533E" w:rsidP="000A50CF">
            <w:pPr>
              <w:autoSpaceDE w:val="0"/>
              <w:autoSpaceDN w:val="0"/>
              <w:adjustRightInd w:val="0"/>
              <w:jc w:val="center"/>
              <w:rPr>
                <w:sz w:val="28"/>
                <w:szCs w:val="28"/>
              </w:rPr>
            </w:pPr>
          </w:p>
        </w:tc>
        <w:tc>
          <w:tcPr>
            <w:tcW w:w="875" w:type="dxa"/>
          </w:tcPr>
          <w:p w:rsidR="005D533E" w:rsidRPr="00642C5C" w:rsidRDefault="005D533E" w:rsidP="000A50CF">
            <w:pPr>
              <w:autoSpaceDE w:val="0"/>
              <w:autoSpaceDN w:val="0"/>
              <w:adjustRightInd w:val="0"/>
              <w:jc w:val="center"/>
              <w:rPr>
                <w:sz w:val="28"/>
                <w:szCs w:val="28"/>
              </w:rPr>
            </w:pPr>
            <w:r w:rsidRPr="00642C5C">
              <w:rPr>
                <w:sz w:val="28"/>
                <w:szCs w:val="28"/>
              </w:rPr>
              <w:t>1</w:t>
            </w:r>
          </w:p>
        </w:tc>
        <w:tc>
          <w:tcPr>
            <w:tcW w:w="875" w:type="dxa"/>
          </w:tcPr>
          <w:p w:rsidR="005D533E" w:rsidRPr="00642C5C" w:rsidRDefault="005D533E" w:rsidP="000A50CF">
            <w:pPr>
              <w:autoSpaceDE w:val="0"/>
              <w:autoSpaceDN w:val="0"/>
              <w:adjustRightInd w:val="0"/>
              <w:jc w:val="center"/>
              <w:rPr>
                <w:sz w:val="28"/>
                <w:szCs w:val="28"/>
              </w:rPr>
            </w:pPr>
            <w:r w:rsidRPr="00642C5C">
              <w:rPr>
                <w:sz w:val="28"/>
                <w:szCs w:val="28"/>
              </w:rPr>
              <w:t>2</w:t>
            </w:r>
          </w:p>
        </w:tc>
        <w:tc>
          <w:tcPr>
            <w:tcW w:w="868" w:type="dxa"/>
          </w:tcPr>
          <w:p w:rsidR="005D533E" w:rsidRPr="00642C5C" w:rsidRDefault="005D533E" w:rsidP="000A50CF">
            <w:pPr>
              <w:autoSpaceDE w:val="0"/>
              <w:autoSpaceDN w:val="0"/>
              <w:adjustRightInd w:val="0"/>
              <w:jc w:val="center"/>
              <w:rPr>
                <w:sz w:val="28"/>
                <w:szCs w:val="28"/>
              </w:rPr>
            </w:pPr>
            <w:r w:rsidRPr="00642C5C">
              <w:rPr>
                <w:sz w:val="28"/>
                <w:szCs w:val="28"/>
              </w:rPr>
              <w:t>3</w:t>
            </w:r>
          </w:p>
        </w:tc>
        <w:tc>
          <w:tcPr>
            <w:tcW w:w="861" w:type="dxa"/>
          </w:tcPr>
          <w:p w:rsidR="005D533E" w:rsidRPr="00642C5C" w:rsidRDefault="005D533E" w:rsidP="000A50CF">
            <w:pPr>
              <w:autoSpaceDE w:val="0"/>
              <w:autoSpaceDN w:val="0"/>
              <w:adjustRightInd w:val="0"/>
              <w:jc w:val="center"/>
              <w:rPr>
                <w:sz w:val="28"/>
                <w:szCs w:val="28"/>
              </w:rPr>
            </w:pPr>
            <w:r w:rsidRPr="00642C5C">
              <w:rPr>
                <w:sz w:val="28"/>
                <w:szCs w:val="28"/>
              </w:rPr>
              <w:t>4</w:t>
            </w:r>
          </w:p>
        </w:tc>
        <w:tc>
          <w:tcPr>
            <w:tcW w:w="868" w:type="dxa"/>
          </w:tcPr>
          <w:p w:rsidR="005D533E" w:rsidRPr="00642C5C" w:rsidRDefault="005D533E" w:rsidP="000A50CF">
            <w:pPr>
              <w:autoSpaceDE w:val="0"/>
              <w:autoSpaceDN w:val="0"/>
              <w:adjustRightInd w:val="0"/>
              <w:jc w:val="center"/>
              <w:rPr>
                <w:sz w:val="28"/>
                <w:szCs w:val="28"/>
              </w:rPr>
            </w:pPr>
            <w:r w:rsidRPr="00642C5C">
              <w:rPr>
                <w:sz w:val="28"/>
                <w:szCs w:val="28"/>
              </w:rPr>
              <w:t>5</w:t>
            </w:r>
          </w:p>
        </w:tc>
        <w:tc>
          <w:tcPr>
            <w:tcW w:w="868" w:type="dxa"/>
          </w:tcPr>
          <w:p w:rsidR="005D533E" w:rsidRPr="00642C5C" w:rsidRDefault="005D533E" w:rsidP="000A50CF">
            <w:pPr>
              <w:autoSpaceDE w:val="0"/>
              <w:autoSpaceDN w:val="0"/>
              <w:adjustRightInd w:val="0"/>
              <w:jc w:val="center"/>
              <w:rPr>
                <w:sz w:val="28"/>
                <w:szCs w:val="28"/>
              </w:rPr>
            </w:pPr>
            <w:r w:rsidRPr="00642C5C">
              <w:rPr>
                <w:sz w:val="28"/>
                <w:szCs w:val="28"/>
              </w:rPr>
              <w:t>6</w:t>
            </w:r>
          </w:p>
        </w:tc>
        <w:tc>
          <w:tcPr>
            <w:tcW w:w="847" w:type="dxa"/>
          </w:tcPr>
          <w:p w:rsidR="005D533E" w:rsidRPr="00642C5C" w:rsidRDefault="005D533E" w:rsidP="000A50CF">
            <w:pPr>
              <w:autoSpaceDE w:val="0"/>
              <w:autoSpaceDN w:val="0"/>
              <w:adjustRightInd w:val="0"/>
              <w:jc w:val="center"/>
              <w:rPr>
                <w:sz w:val="28"/>
                <w:szCs w:val="28"/>
              </w:rPr>
            </w:pPr>
            <w:r w:rsidRPr="00642C5C">
              <w:rPr>
                <w:sz w:val="28"/>
                <w:szCs w:val="28"/>
              </w:rPr>
              <w:t>7</w:t>
            </w:r>
          </w:p>
        </w:tc>
        <w:tc>
          <w:tcPr>
            <w:tcW w:w="875" w:type="dxa"/>
          </w:tcPr>
          <w:p w:rsidR="005D533E" w:rsidRPr="00642C5C" w:rsidRDefault="005D533E" w:rsidP="000A50CF">
            <w:pPr>
              <w:autoSpaceDE w:val="0"/>
              <w:autoSpaceDN w:val="0"/>
              <w:adjustRightInd w:val="0"/>
              <w:jc w:val="center"/>
              <w:rPr>
                <w:sz w:val="28"/>
                <w:szCs w:val="28"/>
              </w:rPr>
            </w:pPr>
            <w:r w:rsidRPr="00642C5C">
              <w:rPr>
                <w:sz w:val="28"/>
                <w:szCs w:val="28"/>
              </w:rPr>
              <w:t>8</w:t>
            </w:r>
          </w:p>
        </w:tc>
        <w:tc>
          <w:tcPr>
            <w:tcW w:w="868" w:type="dxa"/>
          </w:tcPr>
          <w:p w:rsidR="005D533E" w:rsidRPr="00642C5C" w:rsidRDefault="005D533E" w:rsidP="000A50CF">
            <w:pPr>
              <w:autoSpaceDE w:val="0"/>
              <w:autoSpaceDN w:val="0"/>
              <w:adjustRightInd w:val="0"/>
              <w:jc w:val="center"/>
              <w:rPr>
                <w:sz w:val="28"/>
                <w:szCs w:val="28"/>
              </w:rPr>
            </w:pPr>
            <w:r w:rsidRPr="00642C5C">
              <w:rPr>
                <w:sz w:val="28"/>
                <w:szCs w:val="28"/>
              </w:rPr>
              <w:t>9</w:t>
            </w:r>
          </w:p>
        </w:tc>
        <w:tc>
          <w:tcPr>
            <w:tcW w:w="889" w:type="dxa"/>
          </w:tcPr>
          <w:p w:rsidR="005D533E" w:rsidRPr="00642C5C" w:rsidRDefault="005D533E" w:rsidP="000A50CF">
            <w:pPr>
              <w:autoSpaceDE w:val="0"/>
              <w:autoSpaceDN w:val="0"/>
              <w:adjustRightInd w:val="0"/>
              <w:jc w:val="center"/>
              <w:rPr>
                <w:sz w:val="28"/>
                <w:szCs w:val="28"/>
              </w:rPr>
            </w:pPr>
            <w:r w:rsidRPr="00642C5C">
              <w:rPr>
                <w:sz w:val="28"/>
                <w:szCs w:val="28"/>
              </w:rPr>
              <w:t>0</w:t>
            </w:r>
          </w:p>
        </w:tc>
      </w:tr>
      <w:tr w:rsidR="007329AC" w:rsidRPr="007E6302" w:rsidTr="000A50CF">
        <w:trPr>
          <w:trHeight w:val="253"/>
        </w:trPr>
        <w:tc>
          <w:tcPr>
            <w:tcW w:w="1619" w:type="dxa"/>
          </w:tcPr>
          <w:p w:rsidR="007329AC" w:rsidRPr="00CC5A3E" w:rsidRDefault="007329AC" w:rsidP="000A50CF">
            <w:pPr>
              <w:rPr>
                <w:sz w:val="28"/>
                <w:szCs w:val="28"/>
                <w:lang w:val="en-US"/>
              </w:rPr>
            </w:pPr>
            <w:r w:rsidRPr="00F73FD3">
              <w:t>Тип тран</w:t>
            </w:r>
            <w:r w:rsidRPr="00F73FD3">
              <w:t>с</w:t>
            </w:r>
            <w:r w:rsidRPr="00F73FD3">
              <w:t>форматора</w:t>
            </w:r>
          </w:p>
        </w:tc>
        <w:tc>
          <w:tcPr>
            <w:tcW w:w="875" w:type="dxa"/>
          </w:tcPr>
          <w:p w:rsidR="007329AC" w:rsidRPr="00F73FD3" w:rsidRDefault="007329AC" w:rsidP="000A50CF">
            <w:pPr>
              <w:rPr>
                <w:sz w:val="28"/>
                <w:szCs w:val="28"/>
              </w:rPr>
            </w:pPr>
            <w:r w:rsidRPr="00F73FD3">
              <w:rPr>
                <w:sz w:val="28"/>
                <w:szCs w:val="28"/>
              </w:rPr>
              <w:t>ТМ-160</w:t>
            </w:r>
          </w:p>
        </w:tc>
        <w:tc>
          <w:tcPr>
            <w:tcW w:w="875" w:type="dxa"/>
          </w:tcPr>
          <w:p w:rsidR="007329AC" w:rsidRPr="00F73FD3" w:rsidRDefault="007329AC" w:rsidP="000A50CF">
            <w:pPr>
              <w:rPr>
                <w:sz w:val="28"/>
                <w:szCs w:val="28"/>
              </w:rPr>
            </w:pPr>
            <w:r w:rsidRPr="00F73FD3">
              <w:rPr>
                <w:sz w:val="28"/>
                <w:szCs w:val="28"/>
              </w:rPr>
              <w:t>ТСЗ-250</w:t>
            </w:r>
          </w:p>
        </w:tc>
        <w:tc>
          <w:tcPr>
            <w:tcW w:w="868" w:type="dxa"/>
          </w:tcPr>
          <w:p w:rsidR="007329AC" w:rsidRPr="00F73FD3" w:rsidRDefault="007329AC" w:rsidP="000A50CF">
            <w:pPr>
              <w:rPr>
                <w:sz w:val="28"/>
                <w:szCs w:val="28"/>
              </w:rPr>
            </w:pPr>
            <w:r w:rsidRPr="00F73FD3">
              <w:rPr>
                <w:sz w:val="28"/>
                <w:szCs w:val="28"/>
              </w:rPr>
              <w:t>ТМ-400</w:t>
            </w:r>
          </w:p>
        </w:tc>
        <w:tc>
          <w:tcPr>
            <w:tcW w:w="861" w:type="dxa"/>
          </w:tcPr>
          <w:p w:rsidR="007329AC" w:rsidRPr="00F73FD3" w:rsidRDefault="007329AC" w:rsidP="000A50CF">
            <w:pPr>
              <w:rPr>
                <w:sz w:val="28"/>
                <w:szCs w:val="28"/>
              </w:rPr>
            </w:pPr>
            <w:r w:rsidRPr="00F73FD3">
              <w:rPr>
                <w:sz w:val="28"/>
                <w:szCs w:val="28"/>
              </w:rPr>
              <w:t>ТСЗ-630</w:t>
            </w:r>
          </w:p>
        </w:tc>
        <w:tc>
          <w:tcPr>
            <w:tcW w:w="868" w:type="dxa"/>
          </w:tcPr>
          <w:p w:rsidR="007329AC" w:rsidRPr="00F73FD3" w:rsidRDefault="007329AC" w:rsidP="000A50CF">
            <w:pPr>
              <w:rPr>
                <w:sz w:val="28"/>
                <w:szCs w:val="28"/>
              </w:rPr>
            </w:pPr>
            <w:r w:rsidRPr="00F73FD3">
              <w:rPr>
                <w:sz w:val="28"/>
                <w:szCs w:val="28"/>
              </w:rPr>
              <w:t>ТМ-1000</w:t>
            </w:r>
          </w:p>
        </w:tc>
        <w:tc>
          <w:tcPr>
            <w:tcW w:w="868" w:type="dxa"/>
          </w:tcPr>
          <w:p w:rsidR="007329AC" w:rsidRPr="00F73FD3" w:rsidRDefault="007329AC" w:rsidP="000A50CF">
            <w:pPr>
              <w:rPr>
                <w:sz w:val="28"/>
                <w:szCs w:val="28"/>
              </w:rPr>
            </w:pPr>
            <w:r w:rsidRPr="00F73FD3">
              <w:rPr>
                <w:sz w:val="28"/>
                <w:szCs w:val="28"/>
              </w:rPr>
              <w:t>ТСЗ-160</w:t>
            </w:r>
          </w:p>
        </w:tc>
        <w:tc>
          <w:tcPr>
            <w:tcW w:w="847" w:type="dxa"/>
          </w:tcPr>
          <w:p w:rsidR="007329AC" w:rsidRPr="00F73FD3" w:rsidRDefault="007329AC" w:rsidP="000A50CF">
            <w:pPr>
              <w:rPr>
                <w:sz w:val="28"/>
                <w:szCs w:val="28"/>
              </w:rPr>
            </w:pPr>
            <w:r w:rsidRPr="00F73FD3">
              <w:rPr>
                <w:sz w:val="28"/>
                <w:szCs w:val="28"/>
              </w:rPr>
              <w:t>ТМ-250</w:t>
            </w:r>
          </w:p>
        </w:tc>
        <w:tc>
          <w:tcPr>
            <w:tcW w:w="875" w:type="dxa"/>
          </w:tcPr>
          <w:p w:rsidR="007329AC" w:rsidRPr="00F73FD3" w:rsidRDefault="007329AC" w:rsidP="000A50CF">
            <w:pPr>
              <w:rPr>
                <w:sz w:val="28"/>
                <w:szCs w:val="28"/>
              </w:rPr>
            </w:pPr>
            <w:r w:rsidRPr="00F73FD3">
              <w:rPr>
                <w:sz w:val="28"/>
                <w:szCs w:val="28"/>
              </w:rPr>
              <w:t>ТСЗ-400</w:t>
            </w:r>
          </w:p>
        </w:tc>
        <w:tc>
          <w:tcPr>
            <w:tcW w:w="868" w:type="dxa"/>
          </w:tcPr>
          <w:p w:rsidR="007329AC" w:rsidRPr="00F73FD3" w:rsidRDefault="007329AC" w:rsidP="000A50CF">
            <w:pPr>
              <w:rPr>
                <w:sz w:val="28"/>
                <w:szCs w:val="28"/>
              </w:rPr>
            </w:pPr>
            <w:r w:rsidRPr="00F73FD3">
              <w:rPr>
                <w:sz w:val="28"/>
                <w:szCs w:val="28"/>
              </w:rPr>
              <w:t>ТМ-630</w:t>
            </w:r>
          </w:p>
        </w:tc>
        <w:tc>
          <w:tcPr>
            <w:tcW w:w="889" w:type="dxa"/>
          </w:tcPr>
          <w:p w:rsidR="007329AC" w:rsidRPr="00F73FD3" w:rsidRDefault="007329AC" w:rsidP="000A50CF">
            <w:pPr>
              <w:rPr>
                <w:sz w:val="28"/>
                <w:szCs w:val="28"/>
              </w:rPr>
            </w:pPr>
            <w:r w:rsidRPr="00F73FD3">
              <w:rPr>
                <w:sz w:val="28"/>
                <w:szCs w:val="28"/>
              </w:rPr>
              <w:t>ТСЗ-1000</w:t>
            </w:r>
          </w:p>
        </w:tc>
      </w:tr>
      <w:tr w:rsidR="007329AC" w:rsidRPr="007E6302" w:rsidTr="000A50CF">
        <w:trPr>
          <w:trHeight w:val="253"/>
        </w:trPr>
        <w:tc>
          <w:tcPr>
            <w:tcW w:w="1619" w:type="dxa"/>
          </w:tcPr>
          <w:p w:rsidR="007329AC" w:rsidRPr="00CC5A3E" w:rsidRDefault="007329AC" w:rsidP="000A50CF">
            <w:pPr>
              <w:rPr>
                <w:sz w:val="28"/>
                <w:szCs w:val="28"/>
              </w:rPr>
            </w:pPr>
            <w:r w:rsidRPr="00CC5A3E">
              <w:rPr>
                <w:sz w:val="28"/>
                <w:szCs w:val="28"/>
                <w:lang w:val="en-US"/>
              </w:rPr>
              <w:t>S</w:t>
            </w:r>
            <w:r w:rsidRPr="00CC5A3E">
              <w:rPr>
                <w:sz w:val="28"/>
                <w:szCs w:val="28"/>
                <w:vertAlign w:val="subscript"/>
              </w:rPr>
              <w:t xml:space="preserve">ном </w:t>
            </w:r>
            <w:r w:rsidRPr="00CC5A3E">
              <w:rPr>
                <w:sz w:val="28"/>
                <w:szCs w:val="28"/>
              </w:rPr>
              <w:t>, ВА</w:t>
            </w:r>
          </w:p>
        </w:tc>
        <w:tc>
          <w:tcPr>
            <w:tcW w:w="875" w:type="dxa"/>
          </w:tcPr>
          <w:p w:rsidR="007329AC" w:rsidRPr="00CC5A3E" w:rsidRDefault="007329AC" w:rsidP="005D533E">
            <w:pPr>
              <w:autoSpaceDE w:val="0"/>
              <w:autoSpaceDN w:val="0"/>
              <w:adjustRightInd w:val="0"/>
              <w:jc w:val="right"/>
              <w:rPr>
                <w:sz w:val="28"/>
                <w:szCs w:val="28"/>
              </w:rPr>
            </w:pPr>
            <w:r w:rsidRPr="00F73FD3">
              <w:rPr>
                <w:sz w:val="28"/>
                <w:szCs w:val="28"/>
              </w:rPr>
              <w:t>160</w:t>
            </w:r>
          </w:p>
        </w:tc>
        <w:tc>
          <w:tcPr>
            <w:tcW w:w="875" w:type="dxa"/>
          </w:tcPr>
          <w:p w:rsidR="007329AC" w:rsidRPr="00CC5A3E" w:rsidRDefault="007329AC" w:rsidP="000A50CF">
            <w:pPr>
              <w:autoSpaceDE w:val="0"/>
              <w:autoSpaceDN w:val="0"/>
              <w:adjustRightInd w:val="0"/>
              <w:jc w:val="right"/>
              <w:rPr>
                <w:sz w:val="28"/>
                <w:szCs w:val="28"/>
              </w:rPr>
            </w:pPr>
            <w:r>
              <w:rPr>
                <w:sz w:val="28"/>
                <w:szCs w:val="28"/>
              </w:rPr>
              <w:t>250</w:t>
            </w:r>
          </w:p>
        </w:tc>
        <w:tc>
          <w:tcPr>
            <w:tcW w:w="868" w:type="dxa"/>
          </w:tcPr>
          <w:p w:rsidR="007329AC" w:rsidRPr="00CC5A3E" w:rsidRDefault="007329AC" w:rsidP="000A50CF">
            <w:pPr>
              <w:autoSpaceDE w:val="0"/>
              <w:autoSpaceDN w:val="0"/>
              <w:adjustRightInd w:val="0"/>
              <w:jc w:val="right"/>
              <w:rPr>
                <w:sz w:val="28"/>
                <w:szCs w:val="28"/>
              </w:rPr>
            </w:pPr>
            <w:r>
              <w:rPr>
                <w:sz w:val="28"/>
                <w:szCs w:val="28"/>
              </w:rPr>
              <w:t>400</w:t>
            </w:r>
          </w:p>
        </w:tc>
        <w:tc>
          <w:tcPr>
            <w:tcW w:w="861" w:type="dxa"/>
          </w:tcPr>
          <w:p w:rsidR="007329AC" w:rsidRPr="00CC5A3E" w:rsidRDefault="007329AC" w:rsidP="000A50CF">
            <w:pPr>
              <w:autoSpaceDE w:val="0"/>
              <w:autoSpaceDN w:val="0"/>
              <w:adjustRightInd w:val="0"/>
              <w:jc w:val="right"/>
              <w:rPr>
                <w:sz w:val="28"/>
                <w:szCs w:val="28"/>
              </w:rPr>
            </w:pPr>
            <w:r>
              <w:rPr>
                <w:sz w:val="28"/>
                <w:szCs w:val="28"/>
              </w:rPr>
              <w:t>630</w:t>
            </w:r>
          </w:p>
        </w:tc>
        <w:tc>
          <w:tcPr>
            <w:tcW w:w="868" w:type="dxa"/>
          </w:tcPr>
          <w:p w:rsidR="007329AC" w:rsidRPr="00CC5A3E" w:rsidRDefault="007329AC" w:rsidP="000A50CF">
            <w:pPr>
              <w:autoSpaceDE w:val="0"/>
              <w:autoSpaceDN w:val="0"/>
              <w:adjustRightInd w:val="0"/>
              <w:jc w:val="right"/>
              <w:rPr>
                <w:sz w:val="28"/>
                <w:szCs w:val="28"/>
              </w:rPr>
            </w:pPr>
            <w:r>
              <w:rPr>
                <w:sz w:val="28"/>
                <w:szCs w:val="28"/>
              </w:rPr>
              <w:t>1000</w:t>
            </w:r>
          </w:p>
        </w:tc>
        <w:tc>
          <w:tcPr>
            <w:tcW w:w="868" w:type="dxa"/>
          </w:tcPr>
          <w:p w:rsidR="007329AC" w:rsidRPr="00CC5A3E" w:rsidRDefault="007329AC" w:rsidP="000A50CF">
            <w:pPr>
              <w:autoSpaceDE w:val="0"/>
              <w:autoSpaceDN w:val="0"/>
              <w:adjustRightInd w:val="0"/>
              <w:jc w:val="right"/>
              <w:rPr>
                <w:sz w:val="28"/>
                <w:szCs w:val="28"/>
              </w:rPr>
            </w:pPr>
            <w:r>
              <w:rPr>
                <w:sz w:val="28"/>
                <w:szCs w:val="28"/>
              </w:rPr>
              <w:t>160</w:t>
            </w:r>
          </w:p>
        </w:tc>
        <w:tc>
          <w:tcPr>
            <w:tcW w:w="847" w:type="dxa"/>
          </w:tcPr>
          <w:p w:rsidR="007329AC" w:rsidRPr="00CC5A3E" w:rsidRDefault="007329AC" w:rsidP="000A50CF">
            <w:pPr>
              <w:autoSpaceDE w:val="0"/>
              <w:autoSpaceDN w:val="0"/>
              <w:adjustRightInd w:val="0"/>
              <w:jc w:val="right"/>
              <w:rPr>
                <w:sz w:val="28"/>
                <w:szCs w:val="28"/>
              </w:rPr>
            </w:pPr>
            <w:r>
              <w:rPr>
                <w:sz w:val="28"/>
                <w:szCs w:val="28"/>
              </w:rPr>
              <w:t>250</w:t>
            </w:r>
          </w:p>
        </w:tc>
        <w:tc>
          <w:tcPr>
            <w:tcW w:w="875" w:type="dxa"/>
          </w:tcPr>
          <w:p w:rsidR="007329AC" w:rsidRPr="00CC5A3E" w:rsidRDefault="007329AC" w:rsidP="000A50CF">
            <w:pPr>
              <w:autoSpaceDE w:val="0"/>
              <w:autoSpaceDN w:val="0"/>
              <w:adjustRightInd w:val="0"/>
              <w:jc w:val="right"/>
              <w:rPr>
                <w:sz w:val="28"/>
                <w:szCs w:val="28"/>
              </w:rPr>
            </w:pPr>
            <w:r>
              <w:rPr>
                <w:sz w:val="28"/>
                <w:szCs w:val="28"/>
              </w:rPr>
              <w:t>400</w:t>
            </w:r>
          </w:p>
        </w:tc>
        <w:tc>
          <w:tcPr>
            <w:tcW w:w="868" w:type="dxa"/>
          </w:tcPr>
          <w:p w:rsidR="007329AC" w:rsidRPr="00F73FD3" w:rsidRDefault="007329AC" w:rsidP="000A50CF">
            <w:pPr>
              <w:rPr>
                <w:sz w:val="28"/>
                <w:szCs w:val="28"/>
              </w:rPr>
            </w:pPr>
            <w:r>
              <w:rPr>
                <w:sz w:val="28"/>
                <w:szCs w:val="28"/>
              </w:rPr>
              <w:t>630</w:t>
            </w:r>
          </w:p>
        </w:tc>
        <w:tc>
          <w:tcPr>
            <w:tcW w:w="889" w:type="dxa"/>
          </w:tcPr>
          <w:p w:rsidR="007329AC" w:rsidRPr="00F73FD3" w:rsidRDefault="007329AC" w:rsidP="000A50CF">
            <w:pPr>
              <w:rPr>
                <w:sz w:val="28"/>
                <w:szCs w:val="28"/>
              </w:rPr>
            </w:pPr>
            <w:r>
              <w:rPr>
                <w:sz w:val="28"/>
                <w:szCs w:val="28"/>
              </w:rPr>
              <w:t>1000</w:t>
            </w:r>
          </w:p>
        </w:tc>
      </w:tr>
      <w:tr w:rsidR="007329AC" w:rsidRPr="007E6302" w:rsidTr="000A50CF">
        <w:trPr>
          <w:trHeight w:val="272"/>
        </w:trPr>
        <w:tc>
          <w:tcPr>
            <w:tcW w:w="1619" w:type="dxa"/>
          </w:tcPr>
          <w:p w:rsidR="007329AC" w:rsidRPr="00CC5A3E" w:rsidRDefault="007329AC" w:rsidP="000A50CF">
            <w:pPr>
              <w:rPr>
                <w:sz w:val="28"/>
                <w:szCs w:val="28"/>
              </w:rPr>
            </w:pPr>
            <w:r w:rsidRPr="00CC5A3E">
              <w:rPr>
                <w:sz w:val="28"/>
                <w:szCs w:val="28"/>
                <w:lang w:val="en-US"/>
              </w:rPr>
              <w:t>U</w:t>
            </w:r>
            <w:r w:rsidRPr="00CC5A3E">
              <w:rPr>
                <w:sz w:val="28"/>
                <w:szCs w:val="28"/>
                <w:vertAlign w:val="subscript"/>
              </w:rPr>
              <w:t>1ном</w:t>
            </w:r>
            <w:r w:rsidRPr="00CC5A3E">
              <w:rPr>
                <w:sz w:val="28"/>
                <w:szCs w:val="28"/>
              </w:rPr>
              <w:t>, В</w:t>
            </w:r>
          </w:p>
        </w:tc>
        <w:tc>
          <w:tcPr>
            <w:tcW w:w="875" w:type="dxa"/>
          </w:tcPr>
          <w:p w:rsidR="007329AC" w:rsidRPr="00CC5A3E" w:rsidRDefault="007329AC" w:rsidP="000A50CF">
            <w:pPr>
              <w:autoSpaceDE w:val="0"/>
              <w:autoSpaceDN w:val="0"/>
              <w:adjustRightInd w:val="0"/>
              <w:jc w:val="right"/>
              <w:rPr>
                <w:sz w:val="28"/>
                <w:szCs w:val="28"/>
              </w:rPr>
            </w:pPr>
            <w:r w:rsidRPr="00F73FD3">
              <w:rPr>
                <w:sz w:val="28"/>
                <w:szCs w:val="28"/>
              </w:rPr>
              <w:t>6</w:t>
            </w:r>
          </w:p>
        </w:tc>
        <w:tc>
          <w:tcPr>
            <w:tcW w:w="875" w:type="dxa"/>
          </w:tcPr>
          <w:p w:rsidR="007329AC" w:rsidRPr="00CC5A3E" w:rsidRDefault="007329AC" w:rsidP="000A50CF">
            <w:pPr>
              <w:autoSpaceDE w:val="0"/>
              <w:autoSpaceDN w:val="0"/>
              <w:adjustRightInd w:val="0"/>
              <w:jc w:val="right"/>
              <w:rPr>
                <w:sz w:val="28"/>
                <w:szCs w:val="28"/>
              </w:rPr>
            </w:pPr>
            <w:r>
              <w:rPr>
                <w:sz w:val="28"/>
                <w:szCs w:val="28"/>
              </w:rPr>
              <w:t>10</w:t>
            </w:r>
          </w:p>
        </w:tc>
        <w:tc>
          <w:tcPr>
            <w:tcW w:w="868" w:type="dxa"/>
          </w:tcPr>
          <w:p w:rsidR="007329AC" w:rsidRPr="00CC5A3E" w:rsidRDefault="007329AC" w:rsidP="000A50CF">
            <w:pPr>
              <w:autoSpaceDE w:val="0"/>
              <w:autoSpaceDN w:val="0"/>
              <w:adjustRightInd w:val="0"/>
              <w:jc w:val="right"/>
              <w:rPr>
                <w:sz w:val="28"/>
                <w:szCs w:val="28"/>
              </w:rPr>
            </w:pPr>
            <w:r>
              <w:rPr>
                <w:sz w:val="28"/>
                <w:szCs w:val="28"/>
              </w:rPr>
              <w:t>10</w:t>
            </w:r>
          </w:p>
        </w:tc>
        <w:tc>
          <w:tcPr>
            <w:tcW w:w="861" w:type="dxa"/>
          </w:tcPr>
          <w:p w:rsidR="007329AC" w:rsidRPr="00CC5A3E" w:rsidRDefault="007329AC" w:rsidP="000A50CF">
            <w:pPr>
              <w:autoSpaceDE w:val="0"/>
              <w:autoSpaceDN w:val="0"/>
              <w:adjustRightInd w:val="0"/>
              <w:jc w:val="right"/>
              <w:rPr>
                <w:sz w:val="28"/>
                <w:szCs w:val="28"/>
              </w:rPr>
            </w:pPr>
            <w:r>
              <w:rPr>
                <w:sz w:val="28"/>
                <w:szCs w:val="28"/>
              </w:rPr>
              <w:t>13,8</w:t>
            </w:r>
          </w:p>
        </w:tc>
        <w:tc>
          <w:tcPr>
            <w:tcW w:w="868" w:type="dxa"/>
          </w:tcPr>
          <w:p w:rsidR="007329AC" w:rsidRPr="00CC5A3E" w:rsidRDefault="007329AC" w:rsidP="000A50CF">
            <w:pPr>
              <w:autoSpaceDE w:val="0"/>
              <w:autoSpaceDN w:val="0"/>
              <w:adjustRightInd w:val="0"/>
              <w:jc w:val="right"/>
              <w:rPr>
                <w:sz w:val="28"/>
                <w:szCs w:val="28"/>
              </w:rPr>
            </w:pPr>
            <w:r>
              <w:rPr>
                <w:sz w:val="28"/>
                <w:szCs w:val="28"/>
              </w:rPr>
              <w:t>35</w:t>
            </w:r>
          </w:p>
        </w:tc>
        <w:tc>
          <w:tcPr>
            <w:tcW w:w="868" w:type="dxa"/>
          </w:tcPr>
          <w:p w:rsidR="007329AC" w:rsidRPr="00CC5A3E" w:rsidRDefault="007329AC" w:rsidP="000A50CF">
            <w:pPr>
              <w:autoSpaceDE w:val="0"/>
              <w:autoSpaceDN w:val="0"/>
              <w:adjustRightInd w:val="0"/>
              <w:jc w:val="right"/>
              <w:rPr>
                <w:sz w:val="28"/>
                <w:szCs w:val="28"/>
              </w:rPr>
            </w:pPr>
            <w:r>
              <w:rPr>
                <w:sz w:val="28"/>
                <w:szCs w:val="28"/>
              </w:rPr>
              <w:t>10</w:t>
            </w:r>
          </w:p>
        </w:tc>
        <w:tc>
          <w:tcPr>
            <w:tcW w:w="847" w:type="dxa"/>
          </w:tcPr>
          <w:p w:rsidR="007329AC" w:rsidRPr="00CC5A3E" w:rsidRDefault="007329AC" w:rsidP="000A50CF">
            <w:pPr>
              <w:autoSpaceDE w:val="0"/>
              <w:autoSpaceDN w:val="0"/>
              <w:adjustRightInd w:val="0"/>
              <w:jc w:val="right"/>
              <w:rPr>
                <w:sz w:val="28"/>
                <w:szCs w:val="28"/>
              </w:rPr>
            </w:pPr>
            <w:r>
              <w:rPr>
                <w:sz w:val="28"/>
                <w:szCs w:val="28"/>
              </w:rPr>
              <w:t>6</w:t>
            </w:r>
          </w:p>
        </w:tc>
        <w:tc>
          <w:tcPr>
            <w:tcW w:w="875" w:type="dxa"/>
          </w:tcPr>
          <w:p w:rsidR="007329AC" w:rsidRPr="00CC5A3E" w:rsidRDefault="007329AC" w:rsidP="000A50CF">
            <w:pPr>
              <w:autoSpaceDE w:val="0"/>
              <w:autoSpaceDN w:val="0"/>
              <w:adjustRightInd w:val="0"/>
              <w:jc w:val="right"/>
              <w:rPr>
                <w:sz w:val="28"/>
                <w:szCs w:val="28"/>
              </w:rPr>
            </w:pPr>
            <w:r>
              <w:rPr>
                <w:sz w:val="28"/>
                <w:szCs w:val="28"/>
              </w:rPr>
              <w:t>10</w:t>
            </w:r>
          </w:p>
        </w:tc>
        <w:tc>
          <w:tcPr>
            <w:tcW w:w="868" w:type="dxa"/>
          </w:tcPr>
          <w:p w:rsidR="007329AC" w:rsidRPr="00CC5A3E" w:rsidRDefault="007329AC" w:rsidP="000A50CF">
            <w:pPr>
              <w:autoSpaceDE w:val="0"/>
              <w:autoSpaceDN w:val="0"/>
              <w:adjustRightInd w:val="0"/>
              <w:jc w:val="right"/>
              <w:rPr>
                <w:sz w:val="28"/>
                <w:szCs w:val="28"/>
              </w:rPr>
            </w:pPr>
            <w:r>
              <w:rPr>
                <w:sz w:val="28"/>
                <w:szCs w:val="28"/>
              </w:rPr>
              <w:t>10</w:t>
            </w:r>
          </w:p>
        </w:tc>
        <w:tc>
          <w:tcPr>
            <w:tcW w:w="889" w:type="dxa"/>
          </w:tcPr>
          <w:p w:rsidR="007329AC" w:rsidRPr="00F73FD3" w:rsidRDefault="007329AC" w:rsidP="007329AC">
            <w:pPr>
              <w:jc w:val="right"/>
              <w:rPr>
                <w:sz w:val="28"/>
                <w:szCs w:val="28"/>
              </w:rPr>
            </w:pPr>
            <w:r>
              <w:rPr>
                <w:sz w:val="28"/>
                <w:szCs w:val="28"/>
              </w:rPr>
              <w:t>15,75</w:t>
            </w:r>
          </w:p>
        </w:tc>
      </w:tr>
      <w:tr w:rsidR="007329AC" w:rsidRPr="007E6302" w:rsidTr="000A50CF">
        <w:trPr>
          <w:trHeight w:val="262"/>
        </w:trPr>
        <w:tc>
          <w:tcPr>
            <w:tcW w:w="1619" w:type="dxa"/>
          </w:tcPr>
          <w:p w:rsidR="007329AC" w:rsidRPr="00CC5A3E" w:rsidRDefault="007329AC" w:rsidP="000A50CF">
            <w:pPr>
              <w:rPr>
                <w:sz w:val="28"/>
                <w:szCs w:val="28"/>
              </w:rPr>
            </w:pPr>
            <w:r w:rsidRPr="00CC5A3E">
              <w:rPr>
                <w:sz w:val="28"/>
                <w:szCs w:val="28"/>
                <w:lang w:val="en-US"/>
              </w:rPr>
              <w:t>U</w:t>
            </w:r>
            <w:r w:rsidRPr="00CC5A3E">
              <w:rPr>
                <w:sz w:val="28"/>
                <w:szCs w:val="28"/>
              </w:rPr>
              <w:t xml:space="preserve"> </w:t>
            </w:r>
            <w:r w:rsidRPr="00CC5A3E">
              <w:rPr>
                <w:sz w:val="28"/>
                <w:szCs w:val="28"/>
                <w:vertAlign w:val="subscript"/>
              </w:rPr>
              <w:t xml:space="preserve">2ном </w:t>
            </w:r>
            <w:r w:rsidRPr="00CC5A3E">
              <w:rPr>
                <w:sz w:val="28"/>
                <w:szCs w:val="28"/>
              </w:rPr>
              <w:t>, В</w:t>
            </w:r>
          </w:p>
        </w:tc>
        <w:tc>
          <w:tcPr>
            <w:tcW w:w="875" w:type="dxa"/>
          </w:tcPr>
          <w:p w:rsidR="007329AC" w:rsidRPr="00CC5A3E" w:rsidRDefault="007329AC" w:rsidP="007329AC">
            <w:pPr>
              <w:autoSpaceDE w:val="0"/>
              <w:autoSpaceDN w:val="0"/>
              <w:adjustRightInd w:val="0"/>
              <w:jc w:val="right"/>
              <w:rPr>
                <w:sz w:val="28"/>
                <w:szCs w:val="28"/>
              </w:rPr>
            </w:pPr>
            <w:r w:rsidRPr="00F73FD3">
              <w:rPr>
                <w:sz w:val="28"/>
                <w:szCs w:val="28"/>
              </w:rPr>
              <w:t>0,4</w:t>
            </w:r>
          </w:p>
        </w:tc>
        <w:tc>
          <w:tcPr>
            <w:tcW w:w="875" w:type="dxa"/>
          </w:tcPr>
          <w:p w:rsidR="007329AC" w:rsidRPr="00CC5A3E" w:rsidRDefault="007329AC" w:rsidP="000A50CF">
            <w:pPr>
              <w:autoSpaceDE w:val="0"/>
              <w:autoSpaceDN w:val="0"/>
              <w:adjustRightInd w:val="0"/>
              <w:jc w:val="right"/>
              <w:rPr>
                <w:sz w:val="28"/>
                <w:szCs w:val="28"/>
              </w:rPr>
            </w:pPr>
            <w:r>
              <w:rPr>
                <w:sz w:val="28"/>
                <w:szCs w:val="28"/>
              </w:rPr>
              <w:t>0,23</w:t>
            </w:r>
          </w:p>
        </w:tc>
        <w:tc>
          <w:tcPr>
            <w:tcW w:w="868" w:type="dxa"/>
          </w:tcPr>
          <w:p w:rsidR="007329AC" w:rsidRPr="00CC5A3E" w:rsidRDefault="007329AC" w:rsidP="000A50CF">
            <w:pPr>
              <w:autoSpaceDE w:val="0"/>
              <w:autoSpaceDN w:val="0"/>
              <w:adjustRightInd w:val="0"/>
              <w:jc w:val="right"/>
              <w:rPr>
                <w:sz w:val="28"/>
                <w:szCs w:val="28"/>
              </w:rPr>
            </w:pPr>
            <w:r>
              <w:rPr>
                <w:sz w:val="28"/>
                <w:szCs w:val="28"/>
              </w:rPr>
              <w:t>0,69</w:t>
            </w:r>
          </w:p>
        </w:tc>
        <w:tc>
          <w:tcPr>
            <w:tcW w:w="861" w:type="dxa"/>
          </w:tcPr>
          <w:p w:rsidR="007329AC" w:rsidRPr="00CC5A3E" w:rsidRDefault="007329AC" w:rsidP="000A50CF">
            <w:pPr>
              <w:autoSpaceDE w:val="0"/>
              <w:autoSpaceDN w:val="0"/>
              <w:adjustRightInd w:val="0"/>
              <w:jc w:val="right"/>
              <w:rPr>
                <w:sz w:val="28"/>
                <w:szCs w:val="28"/>
              </w:rPr>
            </w:pPr>
            <w:r>
              <w:rPr>
                <w:sz w:val="28"/>
                <w:szCs w:val="28"/>
              </w:rPr>
              <w:t>0,4</w:t>
            </w:r>
          </w:p>
        </w:tc>
        <w:tc>
          <w:tcPr>
            <w:tcW w:w="868" w:type="dxa"/>
          </w:tcPr>
          <w:p w:rsidR="007329AC" w:rsidRPr="00CC5A3E" w:rsidRDefault="007329AC" w:rsidP="000A50CF">
            <w:pPr>
              <w:autoSpaceDE w:val="0"/>
              <w:autoSpaceDN w:val="0"/>
              <w:adjustRightInd w:val="0"/>
              <w:jc w:val="right"/>
              <w:rPr>
                <w:sz w:val="28"/>
                <w:szCs w:val="28"/>
              </w:rPr>
            </w:pPr>
            <w:r>
              <w:rPr>
                <w:sz w:val="28"/>
                <w:szCs w:val="28"/>
              </w:rPr>
              <w:t>0,4</w:t>
            </w:r>
          </w:p>
        </w:tc>
        <w:tc>
          <w:tcPr>
            <w:tcW w:w="868" w:type="dxa"/>
          </w:tcPr>
          <w:p w:rsidR="007329AC" w:rsidRPr="00CC5A3E" w:rsidRDefault="007329AC" w:rsidP="000A50CF">
            <w:pPr>
              <w:autoSpaceDE w:val="0"/>
              <w:autoSpaceDN w:val="0"/>
              <w:adjustRightInd w:val="0"/>
              <w:jc w:val="right"/>
              <w:rPr>
                <w:sz w:val="28"/>
                <w:szCs w:val="28"/>
              </w:rPr>
            </w:pPr>
            <w:r>
              <w:rPr>
                <w:sz w:val="28"/>
                <w:szCs w:val="28"/>
              </w:rPr>
              <w:t>0,69</w:t>
            </w:r>
          </w:p>
        </w:tc>
        <w:tc>
          <w:tcPr>
            <w:tcW w:w="847" w:type="dxa"/>
          </w:tcPr>
          <w:p w:rsidR="007329AC" w:rsidRPr="00CC5A3E" w:rsidRDefault="007329AC" w:rsidP="000A50CF">
            <w:pPr>
              <w:autoSpaceDE w:val="0"/>
              <w:autoSpaceDN w:val="0"/>
              <w:adjustRightInd w:val="0"/>
              <w:jc w:val="right"/>
              <w:rPr>
                <w:sz w:val="28"/>
                <w:szCs w:val="28"/>
              </w:rPr>
            </w:pPr>
            <w:r>
              <w:rPr>
                <w:sz w:val="28"/>
                <w:szCs w:val="28"/>
              </w:rPr>
              <w:t>0,4</w:t>
            </w:r>
          </w:p>
        </w:tc>
        <w:tc>
          <w:tcPr>
            <w:tcW w:w="875" w:type="dxa"/>
          </w:tcPr>
          <w:p w:rsidR="007329AC" w:rsidRPr="00CC5A3E" w:rsidRDefault="007329AC" w:rsidP="000A50CF">
            <w:pPr>
              <w:autoSpaceDE w:val="0"/>
              <w:autoSpaceDN w:val="0"/>
              <w:adjustRightInd w:val="0"/>
              <w:jc w:val="right"/>
              <w:rPr>
                <w:sz w:val="28"/>
                <w:szCs w:val="28"/>
              </w:rPr>
            </w:pPr>
            <w:r>
              <w:rPr>
                <w:sz w:val="28"/>
                <w:szCs w:val="28"/>
              </w:rPr>
              <w:t>0,69</w:t>
            </w:r>
          </w:p>
        </w:tc>
        <w:tc>
          <w:tcPr>
            <w:tcW w:w="868" w:type="dxa"/>
          </w:tcPr>
          <w:p w:rsidR="007329AC" w:rsidRPr="00CC5A3E" w:rsidRDefault="007329AC" w:rsidP="000A50CF">
            <w:pPr>
              <w:autoSpaceDE w:val="0"/>
              <w:autoSpaceDN w:val="0"/>
              <w:adjustRightInd w:val="0"/>
              <w:jc w:val="right"/>
              <w:rPr>
                <w:sz w:val="28"/>
                <w:szCs w:val="28"/>
              </w:rPr>
            </w:pPr>
            <w:r>
              <w:rPr>
                <w:sz w:val="28"/>
                <w:szCs w:val="28"/>
              </w:rPr>
              <w:t>0,69</w:t>
            </w:r>
          </w:p>
        </w:tc>
        <w:tc>
          <w:tcPr>
            <w:tcW w:w="889" w:type="dxa"/>
          </w:tcPr>
          <w:p w:rsidR="007329AC" w:rsidRPr="00F73FD3" w:rsidRDefault="007329AC" w:rsidP="007329AC">
            <w:pPr>
              <w:jc w:val="right"/>
              <w:rPr>
                <w:sz w:val="28"/>
                <w:szCs w:val="28"/>
              </w:rPr>
            </w:pPr>
            <w:r>
              <w:rPr>
                <w:sz w:val="28"/>
                <w:szCs w:val="28"/>
              </w:rPr>
              <w:t>0,4</w:t>
            </w:r>
          </w:p>
        </w:tc>
      </w:tr>
      <w:tr w:rsidR="007329AC" w:rsidRPr="007E6302" w:rsidTr="000A50CF">
        <w:trPr>
          <w:trHeight w:val="262"/>
        </w:trPr>
        <w:tc>
          <w:tcPr>
            <w:tcW w:w="1619" w:type="dxa"/>
          </w:tcPr>
          <w:p w:rsidR="007329AC" w:rsidRPr="00F73FD3" w:rsidRDefault="007329AC" w:rsidP="005D533E">
            <w:pPr>
              <w:rPr>
                <w:sz w:val="28"/>
                <w:szCs w:val="28"/>
              </w:rPr>
            </w:pPr>
            <w:r w:rsidRPr="00F73FD3">
              <w:rPr>
                <w:sz w:val="28"/>
                <w:szCs w:val="28"/>
              </w:rPr>
              <w:t>Р</w:t>
            </w:r>
            <w:r w:rsidRPr="00F73FD3">
              <w:rPr>
                <w:sz w:val="28"/>
                <w:szCs w:val="28"/>
                <w:vertAlign w:val="subscript"/>
              </w:rPr>
              <w:t>ст</w:t>
            </w:r>
            <w:r w:rsidRPr="00F73FD3">
              <w:rPr>
                <w:sz w:val="28"/>
                <w:szCs w:val="28"/>
              </w:rPr>
              <w:t>,</w:t>
            </w:r>
            <w:r>
              <w:rPr>
                <w:sz w:val="28"/>
                <w:szCs w:val="28"/>
              </w:rPr>
              <w:t xml:space="preserve"> </w:t>
            </w:r>
            <w:r w:rsidRPr="00F73FD3">
              <w:rPr>
                <w:sz w:val="28"/>
                <w:szCs w:val="28"/>
              </w:rPr>
              <w:t>кВт</w:t>
            </w:r>
          </w:p>
        </w:tc>
        <w:tc>
          <w:tcPr>
            <w:tcW w:w="875" w:type="dxa"/>
          </w:tcPr>
          <w:p w:rsidR="007329AC" w:rsidRPr="00CC5A3E" w:rsidRDefault="007329AC" w:rsidP="000A50CF">
            <w:pPr>
              <w:autoSpaceDE w:val="0"/>
              <w:autoSpaceDN w:val="0"/>
              <w:adjustRightInd w:val="0"/>
              <w:jc w:val="right"/>
              <w:rPr>
                <w:sz w:val="28"/>
                <w:szCs w:val="28"/>
              </w:rPr>
            </w:pPr>
            <w:r w:rsidRPr="00F73FD3">
              <w:rPr>
                <w:sz w:val="28"/>
                <w:szCs w:val="28"/>
              </w:rPr>
              <w:t>0,565</w:t>
            </w:r>
          </w:p>
        </w:tc>
        <w:tc>
          <w:tcPr>
            <w:tcW w:w="875" w:type="dxa"/>
          </w:tcPr>
          <w:p w:rsidR="007329AC" w:rsidRPr="00CC5A3E" w:rsidRDefault="007329AC" w:rsidP="000A50CF">
            <w:pPr>
              <w:autoSpaceDE w:val="0"/>
              <w:autoSpaceDN w:val="0"/>
              <w:adjustRightInd w:val="0"/>
              <w:jc w:val="right"/>
              <w:rPr>
                <w:sz w:val="28"/>
                <w:szCs w:val="28"/>
              </w:rPr>
            </w:pPr>
            <w:r>
              <w:rPr>
                <w:sz w:val="28"/>
                <w:szCs w:val="28"/>
              </w:rPr>
              <w:t>1,00</w:t>
            </w:r>
          </w:p>
        </w:tc>
        <w:tc>
          <w:tcPr>
            <w:tcW w:w="868" w:type="dxa"/>
          </w:tcPr>
          <w:p w:rsidR="007329AC" w:rsidRPr="00CC5A3E" w:rsidRDefault="007329AC" w:rsidP="009F72A0">
            <w:pPr>
              <w:autoSpaceDE w:val="0"/>
              <w:autoSpaceDN w:val="0"/>
              <w:adjustRightInd w:val="0"/>
              <w:jc w:val="right"/>
              <w:rPr>
                <w:sz w:val="28"/>
                <w:szCs w:val="28"/>
              </w:rPr>
            </w:pPr>
            <w:r>
              <w:rPr>
                <w:sz w:val="28"/>
                <w:szCs w:val="28"/>
              </w:rPr>
              <w:t>1,05</w:t>
            </w:r>
          </w:p>
        </w:tc>
        <w:tc>
          <w:tcPr>
            <w:tcW w:w="861" w:type="dxa"/>
          </w:tcPr>
          <w:p w:rsidR="007329AC" w:rsidRPr="00CC5A3E" w:rsidRDefault="007329AC" w:rsidP="000A50CF">
            <w:pPr>
              <w:autoSpaceDE w:val="0"/>
              <w:autoSpaceDN w:val="0"/>
              <w:adjustRightInd w:val="0"/>
              <w:jc w:val="right"/>
              <w:rPr>
                <w:sz w:val="28"/>
                <w:szCs w:val="28"/>
              </w:rPr>
            </w:pPr>
            <w:r>
              <w:rPr>
                <w:sz w:val="28"/>
                <w:szCs w:val="28"/>
              </w:rPr>
              <w:t>2,30</w:t>
            </w:r>
          </w:p>
        </w:tc>
        <w:tc>
          <w:tcPr>
            <w:tcW w:w="868" w:type="dxa"/>
          </w:tcPr>
          <w:p w:rsidR="007329AC" w:rsidRPr="00CC5A3E" w:rsidRDefault="007329AC" w:rsidP="000A50CF">
            <w:pPr>
              <w:autoSpaceDE w:val="0"/>
              <w:autoSpaceDN w:val="0"/>
              <w:adjustRightInd w:val="0"/>
              <w:jc w:val="right"/>
              <w:rPr>
                <w:sz w:val="28"/>
                <w:szCs w:val="28"/>
              </w:rPr>
            </w:pPr>
            <w:r>
              <w:rPr>
                <w:sz w:val="28"/>
                <w:szCs w:val="28"/>
              </w:rPr>
              <w:t>2,75</w:t>
            </w:r>
          </w:p>
        </w:tc>
        <w:tc>
          <w:tcPr>
            <w:tcW w:w="868" w:type="dxa"/>
          </w:tcPr>
          <w:p w:rsidR="007329AC" w:rsidRPr="00CC5A3E" w:rsidRDefault="007329AC" w:rsidP="000A50CF">
            <w:pPr>
              <w:autoSpaceDE w:val="0"/>
              <w:autoSpaceDN w:val="0"/>
              <w:adjustRightInd w:val="0"/>
              <w:jc w:val="right"/>
              <w:rPr>
                <w:sz w:val="28"/>
                <w:szCs w:val="28"/>
              </w:rPr>
            </w:pPr>
            <w:r>
              <w:rPr>
                <w:sz w:val="28"/>
                <w:szCs w:val="28"/>
              </w:rPr>
              <w:t>0,70</w:t>
            </w:r>
          </w:p>
        </w:tc>
        <w:tc>
          <w:tcPr>
            <w:tcW w:w="847" w:type="dxa"/>
          </w:tcPr>
          <w:p w:rsidR="007329AC" w:rsidRPr="00CC5A3E" w:rsidRDefault="007329AC" w:rsidP="009F72A0">
            <w:pPr>
              <w:autoSpaceDE w:val="0"/>
              <w:autoSpaceDN w:val="0"/>
              <w:adjustRightInd w:val="0"/>
              <w:jc w:val="right"/>
              <w:rPr>
                <w:sz w:val="28"/>
                <w:szCs w:val="28"/>
              </w:rPr>
            </w:pPr>
            <w:r>
              <w:rPr>
                <w:sz w:val="28"/>
                <w:szCs w:val="28"/>
              </w:rPr>
              <w:t>0,82</w:t>
            </w:r>
          </w:p>
        </w:tc>
        <w:tc>
          <w:tcPr>
            <w:tcW w:w="875" w:type="dxa"/>
          </w:tcPr>
          <w:p w:rsidR="007329AC" w:rsidRPr="00CC5A3E" w:rsidRDefault="007329AC" w:rsidP="000A50CF">
            <w:pPr>
              <w:autoSpaceDE w:val="0"/>
              <w:autoSpaceDN w:val="0"/>
              <w:adjustRightInd w:val="0"/>
              <w:jc w:val="right"/>
              <w:rPr>
                <w:sz w:val="28"/>
                <w:szCs w:val="28"/>
              </w:rPr>
            </w:pPr>
            <w:r>
              <w:rPr>
                <w:sz w:val="28"/>
                <w:szCs w:val="28"/>
              </w:rPr>
              <w:t>1,30</w:t>
            </w:r>
          </w:p>
        </w:tc>
        <w:tc>
          <w:tcPr>
            <w:tcW w:w="868" w:type="dxa"/>
          </w:tcPr>
          <w:p w:rsidR="007329AC" w:rsidRPr="00CC5A3E" w:rsidRDefault="007329AC" w:rsidP="009F72A0">
            <w:pPr>
              <w:autoSpaceDE w:val="0"/>
              <w:autoSpaceDN w:val="0"/>
              <w:adjustRightInd w:val="0"/>
              <w:jc w:val="right"/>
              <w:rPr>
                <w:sz w:val="28"/>
                <w:szCs w:val="28"/>
              </w:rPr>
            </w:pPr>
            <w:r>
              <w:rPr>
                <w:sz w:val="28"/>
                <w:szCs w:val="28"/>
              </w:rPr>
              <w:t>1,66</w:t>
            </w:r>
          </w:p>
        </w:tc>
        <w:tc>
          <w:tcPr>
            <w:tcW w:w="889" w:type="dxa"/>
          </w:tcPr>
          <w:p w:rsidR="007329AC" w:rsidRPr="00F73FD3" w:rsidRDefault="007329AC" w:rsidP="007329AC">
            <w:pPr>
              <w:jc w:val="right"/>
              <w:rPr>
                <w:sz w:val="28"/>
                <w:szCs w:val="28"/>
              </w:rPr>
            </w:pPr>
            <w:r>
              <w:rPr>
                <w:sz w:val="28"/>
                <w:szCs w:val="28"/>
              </w:rPr>
              <w:t>3,20</w:t>
            </w:r>
          </w:p>
        </w:tc>
      </w:tr>
      <w:tr w:rsidR="009F72A0" w:rsidRPr="007E6302" w:rsidTr="000A50CF">
        <w:trPr>
          <w:trHeight w:val="262"/>
        </w:trPr>
        <w:tc>
          <w:tcPr>
            <w:tcW w:w="1619" w:type="dxa"/>
          </w:tcPr>
          <w:p w:rsidR="009F72A0" w:rsidRPr="00F73FD3" w:rsidRDefault="009F72A0" w:rsidP="005D533E">
            <w:pPr>
              <w:rPr>
                <w:sz w:val="28"/>
                <w:szCs w:val="28"/>
              </w:rPr>
            </w:pPr>
            <w:r w:rsidRPr="00F73FD3">
              <w:rPr>
                <w:sz w:val="28"/>
                <w:szCs w:val="28"/>
              </w:rPr>
              <w:t>Р</w:t>
            </w:r>
            <w:r w:rsidRPr="00F73FD3">
              <w:rPr>
                <w:sz w:val="28"/>
                <w:szCs w:val="28"/>
                <w:vertAlign w:val="subscript"/>
              </w:rPr>
              <w:t>о.ном</w:t>
            </w:r>
            <w:r w:rsidRPr="00F73FD3">
              <w:rPr>
                <w:sz w:val="28"/>
                <w:szCs w:val="28"/>
              </w:rPr>
              <w:t>,</w:t>
            </w:r>
            <w:r>
              <w:rPr>
                <w:sz w:val="28"/>
                <w:szCs w:val="28"/>
              </w:rPr>
              <w:t xml:space="preserve"> </w:t>
            </w:r>
            <w:r w:rsidRPr="00F73FD3">
              <w:rPr>
                <w:sz w:val="28"/>
                <w:szCs w:val="28"/>
              </w:rPr>
              <w:t>кВт</w:t>
            </w:r>
          </w:p>
        </w:tc>
        <w:tc>
          <w:tcPr>
            <w:tcW w:w="875" w:type="dxa"/>
          </w:tcPr>
          <w:p w:rsidR="009F72A0" w:rsidRPr="00CC5A3E" w:rsidRDefault="009F72A0" w:rsidP="000A50CF">
            <w:pPr>
              <w:autoSpaceDE w:val="0"/>
              <w:autoSpaceDN w:val="0"/>
              <w:adjustRightInd w:val="0"/>
              <w:jc w:val="right"/>
              <w:rPr>
                <w:sz w:val="28"/>
                <w:szCs w:val="28"/>
              </w:rPr>
            </w:pPr>
            <w:r w:rsidRPr="00F73FD3">
              <w:rPr>
                <w:sz w:val="28"/>
                <w:szCs w:val="28"/>
              </w:rPr>
              <w:t>2,65</w:t>
            </w:r>
          </w:p>
        </w:tc>
        <w:tc>
          <w:tcPr>
            <w:tcW w:w="875" w:type="dxa"/>
          </w:tcPr>
          <w:p w:rsidR="009F72A0" w:rsidRPr="00CC5A3E" w:rsidRDefault="009F72A0" w:rsidP="009F72A0">
            <w:pPr>
              <w:autoSpaceDE w:val="0"/>
              <w:autoSpaceDN w:val="0"/>
              <w:adjustRightInd w:val="0"/>
              <w:jc w:val="right"/>
              <w:rPr>
                <w:sz w:val="28"/>
                <w:szCs w:val="28"/>
              </w:rPr>
            </w:pPr>
            <w:r>
              <w:rPr>
                <w:sz w:val="28"/>
                <w:szCs w:val="28"/>
              </w:rPr>
              <w:t>3,8</w:t>
            </w:r>
          </w:p>
        </w:tc>
        <w:tc>
          <w:tcPr>
            <w:tcW w:w="868" w:type="dxa"/>
          </w:tcPr>
          <w:p w:rsidR="009F72A0" w:rsidRPr="00CC5A3E" w:rsidRDefault="009F72A0" w:rsidP="000A50CF">
            <w:pPr>
              <w:autoSpaceDE w:val="0"/>
              <w:autoSpaceDN w:val="0"/>
              <w:adjustRightInd w:val="0"/>
              <w:jc w:val="right"/>
              <w:rPr>
                <w:sz w:val="28"/>
                <w:szCs w:val="28"/>
              </w:rPr>
            </w:pPr>
            <w:r>
              <w:rPr>
                <w:sz w:val="28"/>
                <w:szCs w:val="28"/>
              </w:rPr>
              <w:t>5,5</w:t>
            </w:r>
          </w:p>
        </w:tc>
        <w:tc>
          <w:tcPr>
            <w:tcW w:w="861" w:type="dxa"/>
          </w:tcPr>
          <w:p w:rsidR="009F72A0" w:rsidRPr="00CC5A3E" w:rsidRDefault="009F72A0" w:rsidP="000A50CF">
            <w:pPr>
              <w:autoSpaceDE w:val="0"/>
              <w:autoSpaceDN w:val="0"/>
              <w:adjustRightInd w:val="0"/>
              <w:jc w:val="right"/>
              <w:rPr>
                <w:sz w:val="28"/>
                <w:szCs w:val="28"/>
              </w:rPr>
            </w:pPr>
            <w:r>
              <w:rPr>
                <w:sz w:val="28"/>
                <w:szCs w:val="28"/>
              </w:rPr>
              <w:t>8,7</w:t>
            </w:r>
          </w:p>
        </w:tc>
        <w:tc>
          <w:tcPr>
            <w:tcW w:w="868" w:type="dxa"/>
          </w:tcPr>
          <w:p w:rsidR="009F72A0" w:rsidRPr="00CC5A3E" w:rsidRDefault="009F72A0" w:rsidP="000A50CF">
            <w:pPr>
              <w:autoSpaceDE w:val="0"/>
              <w:autoSpaceDN w:val="0"/>
              <w:adjustRightInd w:val="0"/>
              <w:jc w:val="right"/>
              <w:rPr>
                <w:sz w:val="28"/>
                <w:szCs w:val="28"/>
              </w:rPr>
            </w:pPr>
            <w:r>
              <w:rPr>
                <w:sz w:val="28"/>
                <w:szCs w:val="28"/>
              </w:rPr>
              <w:t>12,2</w:t>
            </w:r>
          </w:p>
        </w:tc>
        <w:tc>
          <w:tcPr>
            <w:tcW w:w="868" w:type="dxa"/>
          </w:tcPr>
          <w:p w:rsidR="009F72A0" w:rsidRPr="00CC5A3E" w:rsidRDefault="009F72A0" w:rsidP="000A50CF">
            <w:pPr>
              <w:autoSpaceDE w:val="0"/>
              <w:autoSpaceDN w:val="0"/>
              <w:adjustRightInd w:val="0"/>
              <w:jc w:val="right"/>
              <w:rPr>
                <w:sz w:val="28"/>
                <w:szCs w:val="28"/>
              </w:rPr>
            </w:pPr>
            <w:r>
              <w:rPr>
                <w:sz w:val="28"/>
                <w:szCs w:val="28"/>
              </w:rPr>
              <w:t>2,7</w:t>
            </w:r>
          </w:p>
        </w:tc>
        <w:tc>
          <w:tcPr>
            <w:tcW w:w="847" w:type="dxa"/>
          </w:tcPr>
          <w:p w:rsidR="009F72A0" w:rsidRPr="00CC5A3E" w:rsidRDefault="009F72A0" w:rsidP="000A50CF">
            <w:pPr>
              <w:autoSpaceDE w:val="0"/>
              <w:autoSpaceDN w:val="0"/>
              <w:adjustRightInd w:val="0"/>
              <w:jc w:val="right"/>
              <w:rPr>
                <w:sz w:val="28"/>
                <w:szCs w:val="28"/>
              </w:rPr>
            </w:pPr>
            <w:r>
              <w:rPr>
                <w:sz w:val="28"/>
                <w:szCs w:val="28"/>
              </w:rPr>
              <w:t>3,7</w:t>
            </w:r>
          </w:p>
        </w:tc>
        <w:tc>
          <w:tcPr>
            <w:tcW w:w="875" w:type="dxa"/>
          </w:tcPr>
          <w:p w:rsidR="009F72A0" w:rsidRPr="00CC5A3E" w:rsidRDefault="009F72A0" w:rsidP="000A50CF">
            <w:pPr>
              <w:autoSpaceDE w:val="0"/>
              <w:autoSpaceDN w:val="0"/>
              <w:adjustRightInd w:val="0"/>
              <w:jc w:val="right"/>
              <w:rPr>
                <w:sz w:val="28"/>
                <w:szCs w:val="28"/>
              </w:rPr>
            </w:pPr>
            <w:r>
              <w:rPr>
                <w:sz w:val="28"/>
                <w:szCs w:val="28"/>
              </w:rPr>
              <w:t>5,4</w:t>
            </w:r>
          </w:p>
        </w:tc>
        <w:tc>
          <w:tcPr>
            <w:tcW w:w="868" w:type="dxa"/>
          </w:tcPr>
          <w:p w:rsidR="009F72A0" w:rsidRPr="00F73FD3" w:rsidRDefault="009F72A0" w:rsidP="000A50CF">
            <w:pPr>
              <w:jc w:val="right"/>
              <w:rPr>
                <w:sz w:val="28"/>
                <w:szCs w:val="28"/>
              </w:rPr>
            </w:pPr>
            <w:r>
              <w:rPr>
                <w:sz w:val="28"/>
                <w:szCs w:val="28"/>
              </w:rPr>
              <w:t>7,6</w:t>
            </w:r>
          </w:p>
        </w:tc>
        <w:tc>
          <w:tcPr>
            <w:tcW w:w="889" w:type="dxa"/>
          </w:tcPr>
          <w:p w:rsidR="009F72A0" w:rsidRPr="00F73FD3" w:rsidRDefault="009F72A0" w:rsidP="007329AC">
            <w:pPr>
              <w:jc w:val="right"/>
              <w:rPr>
                <w:sz w:val="28"/>
                <w:szCs w:val="28"/>
              </w:rPr>
            </w:pPr>
            <w:r>
              <w:rPr>
                <w:sz w:val="28"/>
                <w:szCs w:val="28"/>
              </w:rPr>
              <w:t>12,0</w:t>
            </w:r>
          </w:p>
        </w:tc>
      </w:tr>
      <w:tr w:rsidR="009F72A0" w:rsidRPr="007E6302" w:rsidTr="000A50CF">
        <w:trPr>
          <w:trHeight w:val="262"/>
        </w:trPr>
        <w:tc>
          <w:tcPr>
            <w:tcW w:w="1619" w:type="dxa"/>
          </w:tcPr>
          <w:p w:rsidR="009F72A0" w:rsidRPr="00F73FD3" w:rsidRDefault="009F72A0" w:rsidP="005D533E">
            <w:pPr>
              <w:rPr>
                <w:sz w:val="28"/>
                <w:szCs w:val="28"/>
                <w:vertAlign w:val="subscript"/>
              </w:rPr>
            </w:pPr>
            <w:r w:rsidRPr="00F73FD3">
              <w:rPr>
                <w:sz w:val="28"/>
                <w:szCs w:val="28"/>
              </w:rPr>
              <w:t>К</w:t>
            </w:r>
            <w:r w:rsidRPr="00F73FD3">
              <w:rPr>
                <w:sz w:val="28"/>
                <w:szCs w:val="28"/>
                <w:vertAlign w:val="subscript"/>
              </w:rPr>
              <w:t>нг</w:t>
            </w:r>
          </w:p>
        </w:tc>
        <w:tc>
          <w:tcPr>
            <w:tcW w:w="875" w:type="dxa"/>
          </w:tcPr>
          <w:p w:rsidR="009F72A0" w:rsidRDefault="009F72A0" w:rsidP="000A50CF">
            <w:pPr>
              <w:autoSpaceDE w:val="0"/>
              <w:autoSpaceDN w:val="0"/>
              <w:adjustRightInd w:val="0"/>
              <w:jc w:val="right"/>
              <w:rPr>
                <w:sz w:val="28"/>
                <w:szCs w:val="28"/>
              </w:rPr>
            </w:pPr>
            <w:r w:rsidRPr="00F73FD3">
              <w:rPr>
                <w:sz w:val="28"/>
                <w:szCs w:val="28"/>
              </w:rPr>
              <w:t>0,75</w:t>
            </w:r>
          </w:p>
        </w:tc>
        <w:tc>
          <w:tcPr>
            <w:tcW w:w="875" w:type="dxa"/>
          </w:tcPr>
          <w:p w:rsidR="009F72A0" w:rsidRDefault="009F72A0" w:rsidP="000A50CF">
            <w:pPr>
              <w:autoSpaceDE w:val="0"/>
              <w:autoSpaceDN w:val="0"/>
              <w:adjustRightInd w:val="0"/>
              <w:jc w:val="right"/>
              <w:rPr>
                <w:sz w:val="28"/>
                <w:szCs w:val="28"/>
              </w:rPr>
            </w:pPr>
            <w:r>
              <w:rPr>
                <w:sz w:val="28"/>
                <w:szCs w:val="28"/>
              </w:rPr>
              <w:t>0,84</w:t>
            </w:r>
          </w:p>
        </w:tc>
        <w:tc>
          <w:tcPr>
            <w:tcW w:w="868" w:type="dxa"/>
          </w:tcPr>
          <w:p w:rsidR="009F72A0" w:rsidRDefault="009F72A0" w:rsidP="000A50CF">
            <w:pPr>
              <w:autoSpaceDE w:val="0"/>
              <w:autoSpaceDN w:val="0"/>
              <w:adjustRightInd w:val="0"/>
              <w:jc w:val="right"/>
              <w:rPr>
                <w:sz w:val="28"/>
                <w:szCs w:val="28"/>
              </w:rPr>
            </w:pPr>
            <w:r>
              <w:rPr>
                <w:sz w:val="28"/>
                <w:szCs w:val="28"/>
              </w:rPr>
              <w:t>0,9</w:t>
            </w:r>
          </w:p>
        </w:tc>
        <w:tc>
          <w:tcPr>
            <w:tcW w:w="861" w:type="dxa"/>
          </w:tcPr>
          <w:p w:rsidR="009F72A0" w:rsidRDefault="009F72A0" w:rsidP="000A50CF">
            <w:pPr>
              <w:autoSpaceDE w:val="0"/>
              <w:autoSpaceDN w:val="0"/>
              <w:adjustRightInd w:val="0"/>
              <w:jc w:val="right"/>
              <w:rPr>
                <w:sz w:val="28"/>
                <w:szCs w:val="28"/>
              </w:rPr>
            </w:pPr>
            <w:r>
              <w:rPr>
                <w:sz w:val="28"/>
                <w:szCs w:val="28"/>
              </w:rPr>
              <w:t>0,85</w:t>
            </w:r>
          </w:p>
        </w:tc>
        <w:tc>
          <w:tcPr>
            <w:tcW w:w="868" w:type="dxa"/>
          </w:tcPr>
          <w:p w:rsidR="009F72A0" w:rsidRDefault="009F72A0" w:rsidP="000A50CF">
            <w:pPr>
              <w:autoSpaceDE w:val="0"/>
              <w:autoSpaceDN w:val="0"/>
              <w:adjustRightInd w:val="0"/>
              <w:jc w:val="right"/>
              <w:rPr>
                <w:sz w:val="28"/>
                <w:szCs w:val="28"/>
              </w:rPr>
            </w:pPr>
            <w:r>
              <w:rPr>
                <w:sz w:val="28"/>
                <w:szCs w:val="28"/>
              </w:rPr>
              <w:t>0,75</w:t>
            </w:r>
          </w:p>
        </w:tc>
        <w:tc>
          <w:tcPr>
            <w:tcW w:w="868" w:type="dxa"/>
          </w:tcPr>
          <w:p w:rsidR="009F72A0" w:rsidRDefault="009F72A0" w:rsidP="000A50CF">
            <w:pPr>
              <w:autoSpaceDE w:val="0"/>
              <w:autoSpaceDN w:val="0"/>
              <w:adjustRightInd w:val="0"/>
              <w:jc w:val="right"/>
              <w:rPr>
                <w:sz w:val="28"/>
                <w:szCs w:val="28"/>
              </w:rPr>
            </w:pPr>
            <w:r>
              <w:rPr>
                <w:sz w:val="28"/>
                <w:szCs w:val="28"/>
              </w:rPr>
              <w:t>0,8</w:t>
            </w:r>
          </w:p>
        </w:tc>
        <w:tc>
          <w:tcPr>
            <w:tcW w:w="847" w:type="dxa"/>
          </w:tcPr>
          <w:p w:rsidR="009F72A0" w:rsidRDefault="009F72A0" w:rsidP="000A50CF">
            <w:pPr>
              <w:autoSpaceDE w:val="0"/>
              <w:autoSpaceDN w:val="0"/>
              <w:adjustRightInd w:val="0"/>
              <w:jc w:val="right"/>
              <w:rPr>
                <w:sz w:val="28"/>
                <w:szCs w:val="28"/>
              </w:rPr>
            </w:pPr>
            <w:r>
              <w:rPr>
                <w:sz w:val="28"/>
                <w:szCs w:val="28"/>
              </w:rPr>
              <w:t>0,82</w:t>
            </w:r>
          </w:p>
        </w:tc>
        <w:tc>
          <w:tcPr>
            <w:tcW w:w="875" w:type="dxa"/>
          </w:tcPr>
          <w:p w:rsidR="009F72A0" w:rsidRDefault="009F72A0" w:rsidP="000A50CF">
            <w:pPr>
              <w:autoSpaceDE w:val="0"/>
              <w:autoSpaceDN w:val="0"/>
              <w:adjustRightInd w:val="0"/>
              <w:jc w:val="right"/>
              <w:rPr>
                <w:sz w:val="28"/>
                <w:szCs w:val="28"/>
              </w:rPr>
            </w:pPr>
            <w:r>
              <w:rPr>
                <w:sz w:val="28"/>
                <w:szCs w:val="28"/>
              </w:rPr>
              <w:t>0,75</w:t>
            </w:r>
          </w:p>
        </w:tc>
        <w:tc>
          <w:tcPr>
            <w:tcW w:w="868" w:type="dxa"/>
          </w:tcPr>
          <w:p w:rsidR="009F72A0" w:rsidRDefault="009F72A0" w:rsidP="000A50CF">
            <w:pPr>
              <w:autoSpaceDE w:val="0"/>
              <w:autoSpaceDN w:val="0"/>
              <w:adjustRightInd w:val="0"/>
              <w:jc w:val="right"/>
              <w:rPr>
                <w:sz w:val="28"/>
                <w:szCs w:val="28"/>
              </w:rPr>
            </w:pPr>
            <w:r>
              <w:rPr>
                <w:sz w:val="28"/>
                <w:szCs w:val="28"/>
              </w:rPr>
              <w:t>0,87</w:t>
            </w:r>
          </w:p>
        </w:tc>
        <w:tc>
          <w:tcPr>
            <w:tcW w:w="889" w:type="dxa"/>
          </w:tcPr>
          <w:p w:rsidR="009F72A0" w:rsidRDefault="009F72A0" w:rsidP="007329AC">
            <w:pPr>
              <w:autoSpaceDE w:val="0"/>
              <w:autoSpaceDN w:val="0"/>
              <w:adjustRightInd w:val="0"/>
              <w:jc w:val="right"/>
              <w:rPr>
                <w:sz w:val="28"/>
                <w:szCs w:val="28"/>
              </w:rPr>
            </w:pPr>
            <w:r>
              <w:rPr>
                <w:sz w:val="28"/>
                <w:szCs w:val="28"/>
              </w:rPr>
              <w:t>0,72</w:t>
            </w:r>
          </w:p>
        </w:tc>
      </w:tr>
      <w:tr w:rsidR="009F72A0" w:rsidRPr="007E6302" w:rsidTr="000A50CF">
        <w:trPr>
          <w:trHeight w:val="262"/>
        </w:trPr>
        <w:tc>
          <w:tcPr>
            <w:tcW w:w="1619" w:type="dxa"/>
          </w:tcPr>
          <w:p w:rsidR="009F72A0" w:rsidRPr="00F73FD3" w:rsidRDefault="009F72A0" w:rsidP="005D533E">
            <w:pPr>
              <w:shd w:val="clear" w:color="auto" w:fill="FFFFFF"/>
              <w:rPr>
                <w:sz w:val="28"/>
                <w:szCs w:val="28"/>
                <w:vertAlign w:val="subscript"/>
              </w:rPr>
            </w:pPr>
            <w:r w:rsidRPr="00F73FD3">
              <w:rPr>
                <w:sz w:val="28"/>
                <w:szCs w:val="28"/>
                <w:lang w:val="en-US"/>
              </w:rPr>
              <w:t>cosφ</w:t>
            </w:r>
            <w:r w:rsidRPr="00F73FD3">
              <w:rPr>
                <w:sz w:val="28"/>
                <w:szCs w:val="28"/>
                <w:vertAlign w:val="subscript"/>
              </w:rPr>
              <w:t>2</w:t>
            </w:r>
          </w:p>
        </w:tc>
        <w:tc>
          <w:tcPr>
            <w:tcW w:w="875" w:type="dxa"/>
          </w:tcPr>
          <w:p w:rsidR="009F72A0" w:rsidRDefault="009F72A0" w:rsidP="007329AC">
            <w:pPr>
              <w:autoSpaceDE w:val="0"/>
              <w:autoSpaceDN w:val="0"/>
              <w:adjustRightInd w:val="0"/>
              <w:jc w:val="right"/>
              <w:rPr>
                <w:sz w:val="28"/>
                <w:szCs w:val="28"/>
              </w:rPr>
            </w:pPr>
            <w:r w:rsidRPr="00F73FD3">
              <w:rPr>
                <w:sz w:val="28"/>
                <w:szCs w:val="28"/>
              </w:rPr>
              <w:t>0,9</w:t>
            </w:r>
          </w:p>
        </w:tc>
        <w:tc>
          <w:tcPr>
            <w:tcW w:w="875" w:type="dxa"/>
          </w:tcPr>
          <w:p w:rsidR="009F72A0" w:rsidRDefault="009F72A0" w:rsidP="000A50CF">
            <w:pPr>
              <w:autoSpaceDE w:val="0"/>
              <w:autoSpaceDN w:val="0"/>
              <w:adjustRightInd w:val="0"/>
              <w:jc w:val="right"/>
              <w:rPr>
                <w:sz w:val="28"/>
                <w:szCs w:val="28"/>
              </w:rPr>
            </w:pPr>
            <w:r>
              <w:rPr>
                <w:sz w:val="28"/>
                <w:szCs w:val="28"/>
              </w:rPr>
              <w:t>0,9</w:t>
            </w:r>
          </w:p>
        </w:tc>
        <w:tc>
          <w:tcPr>
            <w:tcW w:w="868" w:type="dxa"/>
          </w:tcPr>
          <w:p w:rsidR="009F72A0" w:rsidRDefault="009F72A0" w:rsidP="000A50CF">
            <w:pPr>
              <w:autoSpaceDE w:val="0"/>
              <w:autoSpaceDN w:val="0"/>
              <w:adjustRightInd w:val="0"/>
              <w:jc w:val="right"/>
              <w:rPr>
                <w:sz w:val="28"/>
                <w:szCs w:val="28"/>
              </w:rPr>
            </w:pPr>
            <w:r>
              <w:rPr>
                <w:sz w:val="28"/>
                <w:szCs w:val="28"/>
              </w:rPr>
              <w:t>0,85</w:t>
            </w:r>
          </w:p>
        </w:tc>
        <w:tc>
          <w:tcPr>
            <w:tcW w:w="861" w:type="dxa"/>
          </w:tcPr>
          <w:p w:rsidR="009F72A0" w:rsidRDefault="009F72A0" w:rsidP="000A50CF">
            <w:pPr>
              <w:autoSpaceDE w:val="0"/>
              <w:autoSpaceDN w:val="0"/>
              <w:adjustRightInd w:val="0"/>
              <w:jc w:val="right"/>
              <w:rPr>
                <w:sz w:val="28"/>
                <w:szCs w:val="28"/>
              </w:rPr>
            </w:pPr>
            <w:r>
              <w:rPr>
                <w:sz w:val="28"/>
                <w:szCs w:val="28"/>
              </w:rPr>
              <w:t>0,803</w:t>
            </w:r>
          </w:p>
        </w:tc>
        <w:tc>
          <w:tcPr>
            <w:tcW w:w="868" w:type="dxa"/>
          </w:tcPr>
          <w:p w:rsidR="009F72A0" w:rsidRDefault="009F72A0" w:rsidP="000A50CF">
            <w:pPr>
              <w:autoSpaceDE w:val="0"/>
              <w:autoSpaceDN w:val="0"/>
              <w:adjustRightInd w:val="0"/>
              <w:jc w:val="right"/>
              <w:rPr>
                <w:sz w:val="28"/>
                <w:szCs w:val="28"/>
              </w:rPr>
            </w:pPr>
            <w:r>
              <w:rPr>
                <w:sz w:val="28"/>
                <w:szCs w:val="28"/>
              </w:rPr>
              <w:t>0,94</w:t>
            </w:r>
          </w:p>
        </w:tc>
        <w:tc>
          <w:tcPr>
            <w:tcW w:w="868" w:type="dxa"/>
          </w:tcPr>
          <w:p w:rsidR="009F72A0" w:rsidRDefault="009F72A0" w:rsidP="000A50CF">
            <w:pPr>
              <w:autoSpaceDE w:val="0"/>
              <w:autoSpaceDN w:val="0"/>
              <w:adjustRightInd w:val="0"/>
              <w:jc w:val="right"/>
              <w:rPr>
                <w:sz w:val="28"/>
                <w:szCs w:val="28"/>
              </w:rPr>
            </w:pPr>
            <w:r>
              <w:rPr>
                <w:sz w:val="28"/>
                <w:szCs w:val="28"/>
              </w:rPr>
              <w:t>0,86</w:t>
            </w:r>
          </w:p>
        </w:tc>
        <w:tc>
          <w:tcPr>
            <w:tcW w:w="847" w:type="dxa"/>
          </w:tcPr>
          <w:p w:rsidR="009F72A0" w:rsidRDefault="009F72A0" w:rsidP="000A50CF">
            <w:pPr>
              <w:autoSpaceDE w:val="0"/>
              <w:autoSpaceDN w:val="0"/>
              <w:adjustRightInd w:val="0"/>
              <w:jc w:val="right"/>
              <w:rPr>
                <w:sz w:val="28"/>
                <w:szCs w:val="28"/>
              </w:rPr>
            </w:pPr>
            <w:r>
              <w:rPr>
                <w:sz w:val="28"/>
                <w:szCs w:val="28"/>
              </w:rPr>
              <w:t>0,927</w:t>
            </w:r>
          </w:p>
        </w:tc>
        <w:tc>
          <w:tcPr>
            <w:tcW w:w="875" w:type="dxa"/>
          </w:tcPr>
          <w:p w:rsidR="009F72A0" w:rsidRDefault="009F72A0" w:rsidP="000A50CF">
            <w:pPr>
              <w:autoSpaceDE w:val="0"/>
              <w:autoSpaceDN w:val="0"/>
              <w:adjustRightInd w:val="0"/>
              <w:jc w:val="right"/>
              <w:rPr>
                <w:sz w:val="28"/>
                <w:szCs w:val="28"/>
              </w:rPr>
            </w:pPr>
            <w:r>
              <w:rPr>
                <w:sz w:val="28"/>
                <w:szCs w:val="28"/>
              </w:rPr>
              <w:t>0,8</w:t>
            </w:r>
          </w:p>
        </w:tc>
        <w:tc>
          <w:tcPr>
            <w:tcW w:w="868" w:type="dxa"/>
          </w:tcPr>
          <w:p w:rsidR="009F72A0" w:rsidRDefault="009F72A0" w:rsidP="000A50CF">
            <w:pPr>
              <w:autoSpaceDE w:val="0"/>
              <w:autoSpaceDN w:val="0"/>
              <w:adjustRightInd w:val="0"/>
              <w:jc w:val="right"/>
              <w:rPr>
                <w:sz w:val="28"/>
                <w:szCs w:val="28"/>
              </w:rPr>
            </w:pPr>
            <w:r>
              <w:rPr>
                <w:sz w:val="28"/>
                <w:szCs w:val="28"/>
              </w:rPr>
              <w:t>0,913</w:t>
            </w:r>
          </w:p>
        </w:tc>
        <w:tc>
          <w:tcPr>
            <w:tcW w:w="889" w:type="dxa"/>
          </w:tcPr>
          <w:p w:rsidR="009F72A0" w:rsidRDefault="009F72A0" w:rsidP="007329AC">
            <w:pPr>
              <w:autoSpaceDE w:val="0"/>
              <w:autoSpaceDN w:val="0"/>
              <w:adjustRightInd w:val="0"/>
              <w:jc w:val="right"/>
              <w:rPr>
                <w:sz w:val="28"/>
                <w:szCs w:val="28"/>
              </w:rPr>
            </w:pPr>
            <w:r>
              <w:rPr>
                <w:sz w:val="28"/>
                <w:szCs w:val="28"/>
              </w:rPr>
              <w:t>0,85</w:t>
            </w:r>
          </w:p>
        </w:tc>
      </w:tr>
    </w:tbl>
    <w:p w:rsidR="001664D9" w:rsidRPr="00267264" w:rsidRDefault="001664D9" w:rsidP="001664D9">
      <w:pPr>
        <w:shd w:val="clear" w:color="auto" w:fill="FFFFFF"/>
        <w:rPr>
          <w:i/>
          <w:sz w:val="28"/>
          <w:szCs w:val="28"/>
        </w:rPr>
      </w:pPr>
    </w:p>
    <w:p w:rsidR="001664D9" w:rsidRPr="005B32FB" w:rsidRDefault="005B32FB" w:rsidP="00810023">
      <w:pPr>
        <w:shd w:val="clear" w:color="auto" w:fill="FFFFFF"/>
        <w:ind w:firstLine="709"/>
        <w:rPr>
          <w:b/>
          <w:sz w:val="28"/>
          <w:szCs w:val="28"/>
        </w:rPr>
      </w:pPr>
      <w:r>
        <w:rPr>
          <w:b/>
          <w:sz w:val="28"/>
          <w:szCs w:val="28"/>
        </w:rPr>
        <w:t xml:space="preserve">Задача 18 </w:t>
      </w:r>
      <w:r>
        <w:rPr>
          <w:sz w:val="28"/>
          <w:szCs w:val="28"/>
        </w:rPr>
        <w:t>(П</w:t>
      </w:r>
      <w:r w:rsidRPr="008859E1">
        <w:rPr>
          <w:sz w:val="28"/>
          <w:szCs w:val="28"/>
        </w:rPr>
        <w:t>еред решением задачи изучите методические указания к решению</w:t>
      </w:r>
      <w:r>
        <w:rPr>
          <w:sz w:val="28"/>
          <w:szCs w:val="28"/>
        </w:rPr>
        <w:t xml:space="preserve"> </w:t>
      </w:r>
      <w:r w:rsidRPr="008859E1">
        <w:rPr>
          <w:sz w:val="28"/>
          <w:szCs w:val="28"/>
        </w:rPr>
        <w:t xml:space="preserve">задач </w:t>
      </w:r>
      <w:r>
        <w:rPr>
          <w:sz w:val="28"/>
          <w:szCs w:val="28"/>
        </w:rPr>
        <w:t>1</w:t>
      </w:r>
      <w:r w:rsidR="00810023">
        <w:rPr>
          <w:sz w:val="28"/>
          <w:szCs w:val="28"/>
        </w:rPr>
        <w:t>8</w:t>
      </w:r>
      <w:r>
        <w:rPr>
          <w:sz w:val="28"/>
          <w:szCs w:val="28"/>
        </w:rPr>
        <w:t>, 1</w:t>
      </w:r>
      <w:r w:rsidR="00810023">
        <w:rPr>
          <w:sz w:val="28"/>
          <w:szCs w:val="28"/>
        </w:rPr>
        <w:t>9</w:t>
      </w:r>
      <w:r w:rsidRPr="008859E1">
        <w:rPr>
          <w:sz w:val="28"/>
          <w:szCs w:val="28"/>
        </w:rPr>
        <w:t xml:space="preserve"> и пример </w:t>
      </w:r>
      <w:r w:rsidR="00810023">
        <w:rPr>
          <w:sz w:val="28"/>
          <w:szCs w:val="28"/>
        </w:rPr>
        <w:t>8</w:t>
      </w:r>
      <w:r>
        <w:rPr>
          <w:sz w:val="28"/>
          <w:szCs w:val="28"/>
        </w:rPr>
        <w:t>)</w:t>
      </w:r>
      <w:r w:rsidRPr="008859E1">
        <w:rPr>
          <w:sz w:val="28"/>
          <w:szCs w:val="28"/>
        </w:rPr>
        <w:t>.</w:t>
      </w:r>
    </w:p>
    <w:p w:rsidR="00810023" w:rsidRDefault="00810023" w:rsidP="009F72A0">
      <w:pPr>
        <w:shd w:val="clear" w:color="auto" w:fill="FFFFFF"/>
        <w:ind w:firstLine="709"/>
        <w:rPr>
          <w:sz w:val="28"/>
          <w:szCs w:val="28"/>
        </w:rPr>
      </w:pPr>
      <w:r w:rsidRPr="009E27E8">
        <w:rPr>
          <w:sz w:val="28"/>
          <w:szCs w:val="28"/>
        </w:rPr>
        <w:t>На рис.2</w:t>
      </w:r>
      <w:r w:rsidR="009F72A0">
        <w:rPr>
          <w:sz w:val="28"/>
          <w:szCs w:val="28"/>
        </w:rPr>
        <w:t>8</w:t>
      </w:r>
      <w:r w:rsidRPr="009E27E8">
        <w:rPr>
          <w:sz w:val="28"/>
          <w:szCs w:val="28"/>
        </w:rPr>
        <w:t xml:space="preserve"> представлена схема генератора постоянного тока с параллельным во</w:t>
      </w:r>
      <w:r w:rsidRPr="009E27E8">
        <w:rPr>
          <w:sz w:val="28"/>
          <w:szCs w:val="28"/>
        </w:rPr>
        <w:t>з</w:t>
      </w:r>
      <w:r w:rsidRPr="009E27E8">
        <w:rPr>
          <w:sz w:val="28"/>
          <w:szCs w:val="28"/>
        </w:rPr>
        <w:t>буждением, работающего в режиме ном</w:t>
      </w:r>
      <w:r w:rsidR="009F72A0">
        <w:rPr>
          <w:sz w:val="28"/>
          <w:szCs w:val="28"/>
        </w:rPr>
        <w:t>инальной нагрузки, для которого и</w:t>
      </w:r>
      <w:r w:rsidRPr="009E27E8">
        <w:rPr>
          <w:sz w:val="28"/>
          <w:szCs w:val="28"/>
        </w:rPr>
        <w:t>звестны:</w:t>
      </w:r>
      <w:r>
        <w:rPr>
          <w:sz w:val="28"/>
          <w:szCs w:val="28"/>
        </w:rPr>
        <w:t xml:space="preserve"> </w:t>
      </w:r>
    </w:p>
    <w:p w:rsidR="00810023" w:rsidRDefault="00810023" w:rsidP="00810023">
      <w:pPr>
        <w:shd w:val="clear" w:color="auto" w:fill="FFFFFF"/>
        <w:rPr>
          <w:i/>
          <w:sz w:val="28"/>
          <w:szCs w:val="28"/>
        </w:rPr>
      </w:pPr>
      <w:r>
        <w:rPr>
          <w:i/>
          <w:sz w:val="28"/>
          <w:szCs w:val="28"/>
        </w:rPr>
        <w:t xml:space="preserve">- </w:t>
      </w:r>
      <w:r w:rsidRPr="009E27E8">
        <w:rPr>
          <w:i/>
          <w:sz w:val="28"/>
          <w:szCs w:val="28"/>
        </w:rPr>
        <w:t>Р</w:t>
      </w:r>
      <w:r w:rsidRPr="009E27E8">
        <w:rPr>
          <w:i/>
          <w:sz w:val="28"/>
          <w:szCs w:val="28"/>
          <w:vertAlign w:val="subscript"/>
        </w:rPr>
        <w:t>н</w:t>
      </w:r>
      <w:r>
        <w:rPr>
          <w:i/>
          <w:sz w:val="28"/>
          <w:szCs w:val="28"/>
          <w:vertAlign w:val="subscript"/>
        </w:rPr>
        <w:t>о</w:t>
      </w:r>
      <w:r w:rsidRPr="009E27E8">
        <w:rPr>
          <w:i/>
          <w:sz w:val="28"/>
          <w:szCs w:val="28"/>
          <w:vertAlign w:val="subscript"/>
        </w:rPr>
        <w:t>м</w:t>
      </w:r>
      <w:r w:rsidRPr="009E27E8">
        <w:rPr>
          <w:sz w:val="28"/>
          <w:szCs w:val="28"/>
        </w:rPr>
        <w:t xml:space="preserve"> - номинальная мощность; </w:t>
      </w:r>
      <w:r w:rsidRPr="009E27E8">
        <w:rPr>
          <w:i/>
          <w:sz w:val="28"/>
          <w:szCs w:val="28"/>
        </w:rPr>
        <w:t xml:space="preserve">   </w:t>
      </w:r>
    </w:p>
    <w:p w:rsidR="00810023" w:rsidRDefault="00810023" w:rsidP="00810023">
      <w:pPr>
        <w:shd w:val="clear" w:color="auto" w:fill="FFFFFF"/>
        <w:rPr>
          <w:sz w:val="28"/>
          <w:szCs w:val="28"/>
        </w:rPr>
      </w:pPr>
      <w:r>
        <w:rPr>
          <w:i/>
          <w:sz w:val="28"/>
          <w:szCs w:val="28"/>
        </w:rPr>
        <w:t xml:space="preserve">- </w:t>
      </w:r>
      <w:r w:rsidRPr="009E27E8">
        <w:rPr>
          <w:i/>
          <w:sz w:val="28"/>
          <w:szCs w:val="28"/>
          <w:lang w:val="en-US"/>
        </w:rPr>
        <w:t>U</w:t>
      </w:r>
      <w:r w:rsidRPr="009E27E8">
        <w:rPr>
          <w:i/>
          <w:sz w:val="28"/>
          <w:szCs w:val="28"/>
          <w:vertAlign w:val="subscript"/>
        </w:rPr>
        <w:t>ном</w:t>
      </w:r>
      <w:r w:rsidRPr="009E27E8">
        <w:rPr>
          <w:sz w:val="28"/>
          <w:szCs w:val="28"/>
        </w:rPr>
        <w:t xml:space="preserve"> - номинальное напряжение; </w:t>
      </w:r>
    </w:p>
    <w:p w:rsidR="00810023" w:rsidRDefault="00810023" w:rsidP="00810023">
      <w:pPr>
        <w:shd w:val="clear" w:color="auto" w:fill="FFFFFF"/>
        <w:rPr>
          <w:i/>
          <w:sz w:val="28"/>
          <w:szCs w:val="28"/>
        </w:rPr>
      </w:pPr>
      <w:r>
        <w:rPr>
          <w:sz w:val="28"/>
          <w:szCs w:val="28"/>
        </w:rPr>
        <w:t xml:space="preserve">- </w:t>
      </w:r>
      <w:r w:rsidRPr="009E27E8">
        <w:rPr>
          <w:i/>
          <w:sz w:val="28"/>
          <w:szCs w:val="28"/>
          <w:lang w:val="en-US"/>
        </w:rPr>
        <w:t>R</w:t>
      </w:r>
      <w:r w:rsidRPr="009E27E8">
        <w:rPr>
          <w:i/>
          <w:sz w:val="28"/>
          <w:szCs w:val="28"/>
          <w:vertAlign w:val="subscript"/>
        </w:rPr>
        <w:t>я</w:t>
      </w:r>
      <w:r w:rsidRPr="009E27E8">
        <w:rPr>
          <w:i/>
          <w:sz w:val="28"/>
          <w:szCs w:val="28"/>
        </w:rPr>
        <w:t>-</w:t>
      </w:r>
      <w:r>
        <w:rPr>
          <w:i/>
          <w:sz w:val="28"/>
          <w:szCs w:val="28"/>
        </w:rPr>
        <w:t xml:space="preserve"> </w:t>
      </w:r>
      <w:r w:rsidRPr="009E27E8">
        <w:rPr>
          <w:sz w:val="28"/>
          <w:szCs w:val="28"/>
        </w:rPr>
        <w:t xml:space="preserve">сопротивление якоря; </w:t>
      </w:r>
      <w:r w:rsidRPr="009E27E8">
        <w:rPr>
          <w:i/>
          <w:sz w:val="28"/>
          <w:szCs w:val="28"/>
        </w:rPr>
        <w:t xml:space="preserve"> </w:t>
      </w:r>
    </w:p>
    <w:p w:rsidR="00810023" w:rsidRDefault="00810023" w:rsidP="00810023">
      <w:pPr>
        <w:shd w:val="clear" w:color="auto" w:fill="FFFFFF"/>
        <w:rPr>
          <w:i/>
          <w:sz w:val="28"/>
          <w:szCs w:val="28"/>
        </w:rPr>
      </w:pPr>
      <w:r>
        <w:rPr>
          <w:i/>
          <w:sz w:val="28"/>
          <w:szCs w:val="28"/>
        </w:rPr>
        <w:t xml:space="preserve">- </w:t>
      </w:r>
      <w:r w:rsidRPr="009E27E8">
        <w:rPr>
          <w:i/>
          <w:sz w:val="28"/>
          <w:szCs w:val="28"/>
          <w:lang w:val="en-US"/>
        </w:rPr>
        <w:t>I</w:t>
      </w:r>
      <w:r w:rsidRPr="009E27E8">
        <w:rPr>
          <w:i/>
          <w:sz w:val="28"/>
          <w:szCs w:val="28"/>
          <w:vertAlign w:val="subscript"/>
        </w:rPr>
        <w:t>в</w:t>
      </w:r>
      <w:r w:rsidRPr="009E27E8">
        <w:rPr>
          <w:sz w:val="28"/>
          <w:szCs w:val="28"/>
        </w:rPr>
        <w:t>-</w:t>
      </w:r>
      <w:r>
        <w:rPr>
          <w:sz w:val="28"/>
          <w:szCs w:val="28"/>
        </w:rPr>
        <w:t xml:space="preserve"> </w:t>
      </w:r>
      <w:r w:rsidRPr="009E27E8">
        <w:rPr>
          <w:sz w:val="28"/>
          <w:szCs w:val="28"/>
        </w:rPr>
        <w:t>ток возбуждения;</w:t>
      </w:r>
      <w:r w:rsidRPr="009E27E8">
        <w:rPr>
          <w:i/>
          <w:sz w:val="28"/>
          <w:szCs w:val="28"/>
        </w:rPr>
        <w:t xml:space="preserve">   </w:t>
      </w:r>
    </w:p>
    <w:p w:rsidR="00810023" w:rsidRDefault="00810023" w:rsidP="00810023">
      <w:pPr>
        <w:shd w:val="clear" w:color="auto" w:fill="FFFFFF"/>
        <w:rPr>
          <w:sz w:val="28"/>
          <w:szCs w:val="28"/>
        </w:rPr>
      </w:pPr>
      <w:r>
        <w:rPr>
          <w:i/>
          <w:sz w:val="28"/>
          <w:szCs w:val="28"/>
        </w:rPr>
        <w:lastRenderedPageBreak/>
        <w:t xml:space="preserve">- </w:t>
      </w:r>
      <w:r w:rsidRPr="009E27E8">
        <w:rPr>
          <w:i/>
          <w:sz w:val="28"/>
          <w:szCs w:val="28"/>
        </w:rPr>
        <w:t>Р</w:t>
      </w:r>
      <w:r w:rsidRPr="009E27E8">
        <w:rPr>
          <w:i/>
          <w:sz w:val="28"/>
          <w:szCs w:val="28"/>
          <w:vertAlign w:val="subscript"/>
        </w:rPr>
        <w:t>х</w:t>
      </w:r>
      <w:r w:rsidRPr="009E27E8">
        <w:rPr>
          <w:sz w:val="28"/>
          <w:szCs w:val="28"/>
        </w:rPr>
        <w:t>-</w:t>
      </w:r>
      <w:r>
        <w:rPr>
          <w:sz w:val="28"/>
          <w:szCs w:val="28"/>
        </w:rPr>
        <w:t xml:space="preserve"> </w:t>
      </w:r>
      <w:r w:rsidRPr="009E27E8">
        <w:rPr>
          <w:sz w:val="28"/>
          <w:szCs w:val="28"/>
        </w:rPr>
        <w:t>потери холостого хода</w:t>
      </w:r>
    </w:p>
    <w:p w:rsidR="00810023" w:rsidRPr="009E27E8" w:rsidRDefault="00810023" w:rsidP="00810023">
      <w:pPr>
        <w:shd w:val="clear" w:color="auto" w:fill="FFFFFF"/>
        <w:ind w:firstLine="709"/>
        <w:rPr>
          <w:sz w:val="28"/>
          <w:szCs w:val="28"/>
        </w:rPr>
      </w:pPr>
      <w:r w:rsidRPr="009E27E8">
        <w:rPr>
          <w:sz w:val="28"/>
          <w:szCs w:val="28"/>
        </w:rPr>
        <w:t xml:space="preserve">Определить: </w:t>
      </w:r>
    </w:p>
    <w:p w:rsidR="00810023" w:rsidRPr="009E27E8" w:rsidRDefault="00810023" w:rsidP="00810023">
      <w:pPr>
        <w:shd w:val="clear" w:color="auto" w:fill="FFFFFF"/>
        <w:rPr>
          <w:sz w:val="28"/>
          <w:szCs w:val="28"/>
        </w:rPr>
      </w:pPr>
      <w:r>
        <w:rPr>
          <w:i/>
          <w:sz w:val="28"/>
          <w:szCs w:val="28"/>
        </w:rPr>
        <w:t>-</w:t>
      </w:r>
      <w:r w:rsidRPr="009E27E8">
        <w:rPr>
          <w:i/>
          <w:sz w:val="28"/>
          <w:szCs w:val="28"/>
        </w:rPr>
        <w:t xml:space="preserve"> </w:t>
      </w:r>
      <w:r w:rsidRPr="009E27E8">
        <w:rPr>
          <w:i/>
          <w:sz w:val="28"/>
          <w:szCs w:val="28"/>
          <w:lang w:val="en-US"/>
        </w:rPr>
        <w:t>I</w:t>
      </w:r>
      <w:r w:rsidRPr="009E27E8">
        <w:rPr>
          <w:i/>
          <w:sz w:val="28"/>
          <w:szCs w:val="28"/>
          <w:vertAlign w:val="subscript"/>
        </w:rPr>
        <w:t>ном</w:t>
      </w:r>
      <w:r w:rsidRPr="009E27E8">
        <w:rPr>
          <w:sz w:val="28"/>
          <w:szCs w:val="28"/>
        </w:rPr>
        <w:t xml:space="preserve"> -номинальный ток нагрузки; </w:t>
      </w:r>
    </w:p>
    <w:p w:rsidR="00810023" w:rsidRPr="009E27E8" w:rsidRDefault="00810023" w:rsidP="00810023">
      <w:pPr>
        <w:shd w:val="clear" w:color="auto" w:fill="FFFFFF"/>
        <w:rPr>
          <w:sz w:val="28"/>
          <w:szCs w:val="28"/>
        </w:rPr>
      </w:pPr>
      <w:r>
        <w:rPr>
          <w:i/>
          <w:sz w:val="28"/>
          <w:szCs w:val="28"/>
        </w:rPr>
        <w:t xml:space="preserve">- </w:t>
      </w:r>
      <w:r w:rsidRPr="009E27E8">
        <w:rPr>
          <w:i/>
          <w:sz w:val="28"/>
          <w:szCs w:val="28"/>
          <w:lang w:val="en-US"/>
        </w:rPr>
        <w:t>I</w:t>
      </w:r>
      <w:r w:rsidRPr="009E27E8">
        <w:rPr>
          <w:i/>
          <w:sz w:val="28"/>
          <w:szCs w:val="28"/>
          <w:vertAlign w:val="subscript"/>
        </w:rPr>
        <w:t>я</w:t>
      </w:r>
      <w:r w:rsidRPr="009E27E8">
        <w:rPr>
          <w:i/>
          <w:sz w:val="28"/>
          <w:szCs w:val="28"/>
        </w:rPr>
        <w:t>-</w:t>
      </w:r>
      <w:r>
        <w:rPr>
          <w:i/>
          <w:sz w:val="28"/>
          <w:szCs w:val="28"/>
        </w:rPr>
        <w:t xml:space="preserve"> </w:t>
      </w:r>
      <w:r w:rsidRPr="009E27E8">
        <w:rPr>
          <w:sz w:val="28"/>
          <w:szCs w:val="28"/>
        </w:rPr>
        <w:t xml:space="preserve">ток якоря генератора; </w:t>
      </w:r>
    </w:p>
    <w:p w:rsidR="00810023" w:rsidRPr="009E27E8" w:rsidRDefault="00810023" w:rsidP="00810023">
      <w:pPr>
        <w:shd w:val="clear" w:color="auto" w:fill="FFFFFF"/>
        <w:rPr>
          <w:i/>
          <w:sz w:val="28"/>
          <w:szCs w:val="28"/>
        </w:rPr>
      </w:pPr>
      <w:r>
        <w:rPr>
          <w:sz w:val="28"/>
          <w:szCs w:val="28"/>
        </w:rPr>
        <w:t>-</w:t>
      </w:r>
      <w:r w:rsidRPr="009E27E8">
        <w:rPr>
          <w:sz w:val="28"/>
          <w:szCs w:val="28"/>
        </w:rPr>
        <w:t xml:space="preserve"> </w:t>
      </w:r>
      <w:r w:rsidRPr="009E27E8">
        <w:rPr>
          <w:i/>
          <w:sz w:val="28"/>
          <w:szCs w:val="28"/>
        </w:rPr>
        <w:t>Р</w:t>
      </w:r>
      <w:r w:rsidRPr="009E27E8">
        <w:rPr>
          <w:i/>
          <w:sz w:val="28"/>
          <w:szCs w:val="28"/>
          <w:vertAlign w:val="subscript"/>
        </w:rPr>
        <w:t>я</w:t>
      </w:r>
      <w:r w:rsidRPr="009E27E8">
        <w:rPr>
          <w:sz w:val="28"/>
          <w:szCs w:val="28"/>
        </w:rPr>
        <w:t xml:space="preserve">- потери мощности в якоре;    </w:t>
      </w:r>
      <w:r w:rsidRPr="009E27E8">
        <w:rPr>
          <w:i/>
          <w:sz w:val="28"/>
          <w:szCs w:val="28"/>
        </w:rPr>
        <w:t xml:space="preserve"> </w:t>
      </w:r>
    </w:p>
    <w:p w:rsidR="00810023" w:rsidRPr="009E27E8" w:rsidRDefault="00810023" w:rsidP="00810023">
      <w:pPr>
        <w:shd w:val="clear" w:color="auto" w:fill="FFFFFF"/>
        <w:rPr>
          <w:sz w:val="28"/>
          <w:szCs w:val="28"/>
        </w:rPr>
      </w:pPr>
      <w:r>
        <w:rPr>
          <w:i/>
          <w:sz w:val="28"/>
          <w:szCs w:val="28"/>
        </w:rPr>
        <w:t>-</w:t>
      </w:r>
      <w:r w:rsidRPr="009E27E8">
        <w:rPr>
          <w:i/>
          <w:sz w:val="28"/>
          <w:szCs w:val="28"/>
        </w:rPr>
        <w:t xml:space="preserve"> Р</w:t>
      </w:r>
      <w:r w:rsidRPr="009E27E8">
        <w:rPr>
          <w:i/>
          <w:sz w:val="28"/>
          <w:szCs w:val="28"/>
          <w:vertAlign w:val="subscript"/>
        </w:rPr>
        <w:t>в</w:t>
      </w:r>
      <w:r w:rsidRPr="009E27E8">
        <w:rPr>
          <w:i/>
          <w:sz w:val="28"/>
          <w:szCs w:val="28"/>
        </w:rPr>
        <w:t>-</w:t>
      </w:r>
      <w:r>
        <w:rPr>
          <w:i/>
          <w:sz w:val="28"/>
          <w:szCs w:val="28"/>
        </w:rPr>
        <w:t xml:space="preserve"> </w:t>
      </w:r>
      <w:r w:rsidRPr="009E27E8">
        <w:rPr>
          <w:sz w:val="28"/>
          <w:szCs w:val="28"/>
        </w:rPr>
        <w:t xml:space="preserve">потери мощности в обмотке возбуждения;   </w:t>
      </w:r>
    </w:p>
    <w:p w:rsidR="00810023" w:rsidRPr="009E27E8" w:rsidRDefault="00810023" w:rsidP="00810023">
      <w:pPr>
        <w:shd w:val="clear" w:color="auto" w:fill="FFFFFF"/>
        <w:rPr>
          <w:sz w:val="28"/>
          <w:szCs w:val="28"/>
        </w:rPr>
      </w:pPr>
      <w:r>
        <w:rPr>
          <w:sz w:val="28"/>
          <w:szCs w:val="28"/>
        </w:rPr>
        <w:t>-</w:t>
      </w:r>
      <w:r w:rsidRPr="009E27E8">
        <w:rPr>
          <w:sz w:val="28"/>
          <w:szCs w:val="28"/>
        </w:rPr>
        <w:t xml:space="preserve"> </w:t>
      </w:r>
      <w:r w:rsidRPr="009E27E8">
        <w:rPr>
          <w:i/>
          <w:sz w:val="28"/>
          <w:szCs w:val="28"/>
        </w:rPr>
        <w:t>Р</w:t>
      </w:r>
      <w:r w:rsidRPr="009E27E8">
        <w:rPr>
          <w:i/>
          <w:sz w:val="28"/>
          <w:szCs w:val="28"/>
          <w:vertAlign w:val="subscript"/>
        </w:rPr>
        <w:t>щ</w:t>
      </w:r>
      <w:r w:rsidRPr="009E27E8">
        <w:rPr>
          <w:sz w:val="28"/>
          <w:szCs w:val="28"/>
        </w:rPr>
        <w:t xml:space="preserve"> - потери мощности в щеточном контакте, приняв </w:t>
      </w:r>
      <w:r w:rsidRPr="009E27E8">
        <w:rPr>
          <w:i/>
          <w:sz w:val="28"/>
          <w:szCs w:val="28"/>
        </w:rPr>
        <w:t>∆</w:t>
      </w:r>
      <w:r w:rsidRPr="009E27E8">
        <w:rPr>
          <w:i/>
          <w:sz w:val="28"/>
          <w:szCs w:val="28"/>
          <w:lang w:val="en-US"/>
        </w:rPr>
        <w:t>U</w:t>
      </w:r>
      <w:r w:rsidRPr="009E27E8">
        <w:rPr>
          <w:i/>
          <w:sz w:val="28"/>
          <w:szCs w:val="28"/>
          <w:vertAlign w:val="subscript"/>
        </w:rPr>
        <w:t>щ</w:t>
      </w:r>
      <w:r w:rsidRPr="009E27E8">
        <w:rPr>
          <w:sz w:val="28"/>
          <w:szCs w:val="28"/>
          <w:vertAlign w:val="subscript"/>
        </w:rPr>
        <w:t xml:space="preserve"> </w:t>
      </w:r>
      <w:r w:rsidRPr="009E27E8">
        <w:rPr>
          <w:sz w:val="28"/>
          <w:szCs w:val="28"/>
        </w:rPr>
        <w:t xml:space="preserve">= 2В падение напряжения на электрографитированных щетках; </w:t>
      </w:r>
    </w:p>
    <w:p w:rsidR="00810023" w:rsidRPr="009E27E8" w:rsidRDefault="00810023" w:rsidP="00810023">
      <w:pPr>
        <w:shd w:val="clear" w:color="auto" w:fill="FFFFFF"/>
        <w:rPr>
          <w:sz w:val="28"/>
          <w:szCs w:val="28"/>
        </w:rPr>
      </w:pPr>
      <w:r>
        <w:rPr>
          <w:i/>
          <w:iCs/>
          <w:sz w:val="28"/>
          <w:szCs w:val="28"/>
        </w:rPr>
        <w:t>-</w:t>
      </w:r>
      <w:r w:rsidRPr="009E27E8">
        <w:rPr>
          <w:i/>
          <w:iCs/>
          <w:sz w:val="28"/>
          <w:szCs w:val="28"/>
        </w:rPr>
        <w:t xml:space="preserve"> </w:t>
      </w:r>
      <w:r w:rsidRPr="009E27E8">
        <w:rPr>
          <w:i/>
          <w:sz w:val="28"/>
          <w:szCs w:val="28"/>
        </w:rPr>
        <w:t>Р</w:t>
      </w:r>
      <w:r w:rsidRPr="009E27E8">
        <w:rPr>
          <w:i/>
          <w:sz w:val="28"/>
          <w:szCs w:val="28"/>
          <w:vertAlign w:val="subscript"/>
        </w:rPr>
        <w:t xml:space="preserve">доб </w:t>
      </w:r>
      <w:r w:rsidRPr="009E27E8">
        <w:rPr>
          <w:sz w:val="28"/>
          <w:szCs w:val="28"/>
        </w:rPr>
        <w:t xml:space="preserve">- добавочные потери мощности;        </w:t>
      </w:r>
    </w:p>
    <w:p w:rsidR="00810023" w:rsidRPr="009E27E8" w:rsidRDefault="00810023" w:rsidP="00810023">
      <w:pPr>
        <w:shd w:val="clear" w:color="auto" w:fill="FFFFFF"/>
        <w:rPr>
          <w:sz w:val="28"/>
          <w:szCs w:val="28"/>
        </w:rPr>
      </w:pPr>
      <w:r>
        <w:rPr>
          <w:i/>
          <w:sz w:val="28"/>
          <w:szCs w:val="28"/>
        </w:rPr>
        <w:t xml:space="preserve">- </w:t>
      </w:r>
      <w:r w:rsidRPr="009E27E8">
        <w:rPr>
          <w:i/>
          <w:sz w:val="28"/>
          <w:szCs w:val="28"/>
        </w:rPr>
        <w:t>∑Р-</w:t>
      </w:r>
      <w:r>
        <w:rPr>
          <w:i/>
          <w:sz w:val="28"/>
          <w:szCs w:val="28"/>
        </w:rPr>
        <w:t xml:space="preserve"> </w:t>
      </w:r>
      <w:r w:rsidRPr="009E27E8">
        <w:rPr>
          <w:sz w:val="28"/>
          <w:szCs w:val="28"/>
        </w:rPr>
        <w:t>суммарные потери мощности;</w:t>
      </w:r>
    </w:p>
    <w:p w:rsidR="00810023" w:rsidRPr="009E27E8" w:rsidRDefault="00810023" w:rsidP="00810023">
      <w:pPr>
        <w:shd w:val="clear" w:color="auto" w:fill="FFFFFF"/>
        <w:rPr>
          <w:i/>
          <w:iCs/>
          <w:sz w:val="28"/>
          <w:szCs w:val="28"/>
        </w:rPr>
      </w:pPr>
      <w:r>
        <w:rPr>
          <w:sz w:val="28"/>
          <w:szCs w:val="28"/>
        </w:rPr>
        <w:t>-</w:t>
      </w:r>
      <w:r w:rsidRPr="009E27E8">
        <w:rPr>
          <w:sz w:val="28"/>
          <w:szCs w:val="28"/>
        </w:rPr>
        <w:t xml:space="preserve"> </w:t>
      </w:r>
      <w:r w:rsidRPr="009E27E8">
        <w:rPr>
          <w:i/>
          <w:sz w:val="28"/>
          <w:szCs w:val="28"/>
        </w:rPr>
        <w:t>η</w:t>
      </w:r>
      <w:r w:rsidRPr="009E27E8">
        <w:rPr>
          <w:i/>
          <w:iCs/>
          <w:sz w:val="28"/>
          <w:szCs w:val="28"/>
        </w:rPr>
        <w:t xml:space="preserve"> </w:t>
      </w:r>
      <w:r w:rsidRPr="009E27E8">
        <w:rPr>
          <w:i/>
          <w:iCs/>
          <w:sz w:val="28"/>
          <w:szCs w:val="28"/>
          <w:vertAlign w:val="subscript"/>
        </w:rPr>
        <w:t>ном</w:t>
      </w:r>
      <w:r w:rsidRPr="009E27E8">
        <w:rPr>
          <w:sz w:val="28"/>
          <w:szCs w:val="28"/>
        </w:rPr>
        <w:t>- коэффициент полезного действия.</w:t>
      </w:r>
    </w:p>
    <w:p w:rsidR="00810023" w:rsidRPr="00DC2798" w:rsidRDefault="00810023" w:rsidP="00810023">
      <w:pPr>
        <w:shd w:val="clear" w:color="auto" w:fill="FFFFFF"/>
        <w:spacing w:after="120"/>
        <w:ind w:firstLine="709"/>
        <w:jc w:val="both"/>
        <w:rPr>
          <w:sz w:val="28"/>
          <w:szCs w:val="28"/>
        </w:rPr>
      </w:pPr>
      <w:r w:rsidRPr="00DC2798">
        <w:rPr>
          <w:sz w:val="28"/>
          <w:szCs w:val="28"/>
        </w:rPr>
        <w:t>Данные для св</w:t>
      </w:r>
      <w:r>
        <w:rPr>
          <w:sz w:val="28"/>
          <w:szCs w:val="28"/>
        </w:rPr>
        <w:t>оего варианта взять из таблицы 23</w:t>
      </w:r>
      <w:r w:rsidRPr="00DC2798">
        <w:rPr>
          <w:sz w:val="28"/>
          <w:szCs w:val="28"/>
        </w:rPr>
        <w:t xml:space="preserve"> </w:t>
      </w:r>
    </w:p>
    <w:p w:rsidR="00810023" w:rsidRDefault="00810023" w:rsidP="00810023">
      <w:pPr>
        <w:shd w:val="clear" w:color="auto" w:fill="FFFFFF"/>
        <w:rPr>
          <w:sz w:val="28"/>
          <w:szCs w:val="28"/>
        </w:rPr>
      </w:pPr>
      <w:r w:rsidRPr="00B63AB9">
        <w:rPr>
          <w:sz w:val="28"/>
          <w:szCs w:val="28"/>
        </w:rPr>
        <w:t xml:space="preserve">Таблица </w:t>
      </w:r>
      <w:r w:rsidR="009F72A0">
        <w:rPr>
          <w:sz w:val="28"/>
          <w:szCs w:val="28"/>
        </w:rPr>
        <w:t>23</w:t>
      </w:r>
      <w:r>
        <w:rPr>
          <w:sz w:val="28"/>
          <w:szCs w:val="28"/>
        </w:rPr>
        <w:t xml:space="preserve"> </w:t>
      </w:r>
      <w:r w:rsidR="009F72A0">
        <w:rPr>
          <w:sz w:val="28"/>
          <w:szCs w:val="28"/>
        </w:rPr>
        <w:t>-</w:t>
      </w:r>
      <w:r>
        <w:rPr>
          <w:sz w:val="28"/>
          <w:szCs w:val="28"/>
        </w:rPr>
        <w:t xml:space="preserve"> Исходные данные к задаче </w:t>
      </w:r>
      <w:r w:rsidR="009F72A0">
        <w:rPr>
          <w:sz w:val="28"/>
          <w:szCs w:val="28"/>
        </w:rPr>
        <w:t>18</w:t>
      </w:r>
    </w:p>
    <w:tbl>
      <w:tblPr>
        <w:tblW w:w="1031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619"/>
        <w:gridCol w:w="875"/>
        <w:gridCol w:w="875"/>
        <w:gridCol w:w="868"/>
        <w:gridCol w:w="861"/>
        <w:gridCol w:w="868"/>
        <w:gridCol w:w="868"/>
        <w:gridCol w:w="847"/>
        <w:gridCol w:w="875"/>
        <w:gridCol w:w="868"/>
        <w:gridCol w:w="889"/>
      </w:tblGrid>
      <w:tr w:rsidR="009F72A0" w:rsidRPr="007E6302" w:rsidTr="000A50CF">
        <w:trPr>
          <w:trHeight w:val="253"/>
        </w:trPr>
        <w:tc>
          <w:tcPr>
            <w:tcW w:w="1619" w:type="dxa"/>
            <w:vMerge w:val="restart"/>
          </w:tcPr>
          <w:p w:rsidR="009F72A0" w:rsidRPr="00642C5C" w:rsidRDefault="009F72A0" w:rsidP="000A50CF">
            <w:pPr>
              <w:autoSpaceDE w:val="0"/>
              <w:autoSpaceDN w:val="0"/>
              <w:adjustRightInd w:val="0"/>
              <w:jc w:val="center"/>
              <w:rPr>
                <w:sz w:val="28"/>
                <w:szCs w:val="28"/>
              </w:rPr>
            </w:pPr>
            <w:r w:rsidRPr="00642C5C">
              <w:rPr>
                <w:sz w:val="28"/>
                <w:szCs w:val="28"/>
              </w:rPr>
              <w:t>Известная</w:t>
            </w:r>
          </w:p>
          <w:p w:rsidR="009F72A0" w:rsidRPr="00642C5C" w:rsidRDefault="009F72A0" w:rsidP="000A50CF">
            <w:pPr>
              <w:autoSpaceDE w:val="0"/>
              <w:autoSpaceDN w:val="0"/>
              <w:adjustRightInd w:val="0"/>
              <w:jc w:val="center"/>
              <w:rPr>
                <w:sz w:val="28"/>
                <w:szCs w:val="28"/>
              </w:rPr>
            </w:pPr>
            <w:r w:rsidRPr="00642C5C">
              <w:rPr>
                <w:sz w:val="28"/>
                <w:szCs w:val="28"/>
              </w:rPr>
              <w:t>величина</w:t>
            </w:r>
          </w:p>
        </w:tc>
        <w:tc>
          <w:tcPr>
            <w:tcW w:w="8694" w:type="dxa"/>
            <w:gridSpan w:val="10"/>
          </w:tcPr>
          <w:p w:rsidR="009F72A0" w:rsidRPr="00642C5C" w:rsidRDefault="009F72A0" w:rsidP="000A50CF">
            <w:pPr>
              <w:autoSpaceDE w:val="0"/>
              <w:autoSpaceDN w:val="0"/>
              <w:adjustRightInd w:val="0"/>
              <w:jc w:val="center"/>
              <w:rPr>
                <w:sz w:val="28"/>
                <w:szCs w:val="28"/>
              </w:rPr>
            </w:pPr>
            <w:r w:rsidRPr="00642C5C">
              <w:rPr>
                <w:sz w:val="28"/>
                <w:szCs w:val="28"/>
              </w:rPr>
              <w:t>Последняя цифра шифра</w:t>
            </w:r>
          </w:p>
        </w:tc>
      </w:tr>
      <w:tr w:rsidR="009F72A0" w:rsidRPr="007E6302" w:rsidTr="000A50CF">
        <w:trPr>
          <w:trHeight w:val="243"/>
        </w:trPr>
        <w:tc>
          <w:tcPr>
            <w:tcW w:w="1619" w:type="dxa"/>
            <w:vMerge/>
          </w:tcPr>
          <w:p w:rsidR="009F72A0" w:rsidRPr="00642C5C" w:rsidRDefault="009F72A0" w:rsidP="000A50CF">
            <w:pPr>
              <w:autoSpaceDE w:val="0"/>
              <w:autoSpaceDN w:val="0"/>
              <w:adjustRightInd w:val="0"/>
              <w:jc w:val="center"/>
              <w:rPr>
                <w:sz w:val="28"/>
                <w:szCs w:val="28"/>
              </w:rPr>
            </w:pPr>
          </w:p>
        </w:tc>
        <w:tc>
          <w:tcPr>
            <w:tcW w:w="875" w:type="dxa"/>
          </w:tcPr>
          <w:p w:rsidR="009F72A0" w:rsidRPr="00642C5C" w:rsidRDefault="009F72A0" w:rsidP="000A50CF">
            <w:pPr>
              <w:autoSpaceDE w:val="0"/>
              <w:autoSpaceDN w:val="0"/>
              <w:adjustRightInd w:val="0"/>
              <w:jc w:val="center"/>
              <w:rPr>
                <w:sz w:val="28"/>
                <w:szCs w:val="28"/>
              </w:rPr>
            </w:pPr>
            <w:r w:rsidRPr="00642C5C">
              <w:rPr>
                <w:sz w:val="28"/>
                <w:szCs w:val="28"/>
              </w:rPr>
              <w:t>1</w:t>
            </w:r>
          </w:p>
        </w:tc>
        <w:tc>
          <w:tcPr>
            <w:tcW w:w="875" w:type="dxa"/>
          </w:tcPr>
          <w:p w:rsidR="009F72A0" w:rsidRPr="00642C5C" w:rsidRDefault="009F72A0" w:rsidP="000A50CF">
            <w:pPr>
              <w:autoSpaceDE w:val="0"/>
              <w:autoSpaceDN w:val="0"/>
              <w:adjustRightInd w:val="0"/>
              <w:jc w:val="center"/>
              <w:rPr>
                <w:sz w:val="28"/>
                <w:szCs w:val="28"/>
              </w:rPr>
            </w:pPr>
            <w:r w:rsidRPr="00642C5C">
              <w:rPr>
                <w:sz w:val="28"/>
                <w:szCs w:val="28"/>
              </w:rPr>
              <w:t>2</w:t>
            </w:r>
          </w:p>
        </w:tc>
        <w:tc>
          <w:tcPr>
            <w:tcW w:w="868" w:type="dxa"/>
          </w:tcPr>
          <w:p w:rsidR="009F72A0" w:rsidRPr="00642C5C" w:rsidRDefault="009F72A0" w:rsidP="000A50CF">
            <w:pPr>
              <w:autoSpaceDE w:val="0"/>
              <w:autoSpaceDN w:val="0"/>
              <w:adjustRightInd w:val="0"/>
              <w:jc w:val="center"/>
              <w:rPr>
                <w:sz w:val="28"/>
                <w:szCs w:val="28"/>
              </w:rPr>
            </w:pPr>
            <w:r w:rsidRPr="00642C5C">
              <w:rPr>
                <w:sz w:val="28"/>
                <w:szCs w:val="28"/>
              </w:rPr>
              <w:t>3</w:t>
            </w:r>
          </w:p>
        </w:tc>
        <w:tc>
          <w:tcPr>
            <w:tcW w:w="861" w:type="dxa"/>
          </w:tcPr>
          <w:p w:rsidR="009F72A0" w:rsidRPr="00642C5C" w:rsidRDefault="009F72A0" w:rsidP="000A50CF">
            <w:pPr>
              <w:autoSpaceDE w:val="0"/>
              <w:autoSpaceDN w:val="0"/>
              <w:adjustRightInd w:val="0"/>
              <w:jc w:val="center"/>
              <w:rPr>
                <w:sz w:val="28"/>
                <w:szCs w:val="28"/>
              </w:rPr>
            </w:pPr>
            <w:r w:rsidRPr="00642C5C">
              <w:rPr>
                <w:sz w:val="28"/>
                <w:szCs w:val="28"/>
              </w:rPr>
              <w:t>4</w:t>
            </w:r>
          </w:p>
        </w:tc>
        <w:tc>
          <w:tcPr>
            <w:tcW w:w="868" w:type="dxa"/>
          </w:tcPr>
          <w:p w:rsidR="009F72A0" w:rsidRPr="00642C5C" w:rsidRDefault="009F72A0" w:rsidP="000A50CF">
            <w:pPr>
              <w:autoSpaceDE w:val="0"/>
              <w:autoSpaceDN w:val="0"/>
              <w:adjustRightInd w:val="0"/>
              <w:jc w:val="center"/>
              <w:rPr>
                <w:sz w:val="28"/>
                <w:szCs w:val="28"/>
              </w:rPr>
            </w:pPr>
            <w:r w:rsidRPr="00642C5C">
              <w:rPr>
                <w:sz w:val="28"/>
                <w:szCs w:val="28"/>
              </w:rPr>
              <w:t>5</w:t>
            </w:r>
          </w:p>
        </w:tc>
        <w:tc>
          <w:tcPr>
            <w:tcW w:w="868" w:type="dxa"/>
          </w:tcPr>
          <w:p w:rsidR="009F72A0" w:rsidRPr="00642C5C" w:rsidRDefault="009F72A0" w:rsidP="000A50CF">
            <w:pPr>
              <w:autoSpaceDE w:val="0"/>
              <w:autoSpaceDN w:val="0"/>
              <w:adjustRightInd w:val="0"/>
              <w:jc w:val="center"/>
              <w:rPr>
                <w:sz w:val="28"/>
                <w:szCs w:val="28"/>
              </w:rPr>
            </w:pPr>
            <w:r w:rsidRPr="00642C5C">
              <w:rPr>
                <w:sz w:val="28"/>
                <w:szCs w:val="28"/>
              </w:rPr>
              <w:t>6</w:t>
            </w:r>
          </w:p>
        </w:tc>
        <w:tc>
          <w:tcPr>
            <w:tcW w:w="847" w:type="dxa"/>
          </w:tcPr>
          <w:p w:rsidR="009F72A0" w:rsidRPr="00642C5C" w:rsidRDefault="009F72A0" w:rsidP="000A50CF">
            <w:pPr>
              <w:autoSpaceDE w:val="0"/>
              <w:autoSpaceDN w:val="0"/>
              <w:adjustRightInd w:val="0"/>
              <w:jc w:val="center"/>
              <w:rPr>
                <w:sz w:val="28"/>
                <w:szCs w:val="28"/>
              </w:rPr>
            </w:pPr>
            <w:r w:rsidRPr="00642C5C">
              <w:rPr>
                <w:sz w:val="28"/>
                <w:szCs w:val="28"/>
              </w:rPr>
              <w:t>7</w:t>
            </w:r>
          </w:p>
        </w:tc>
        <w:tc>
          <w:tcPr>
            <w:tcW w:w="875" w:type="dxa"/>
          </w:tcPr>
          <w:p w:rsidR="009F72A0" w:rsidRPr="00642C5C" w:rsidRDefault="009F72A0" w:rsidP="000A50CF">
            <w:pPr>
              <w:autoSpaceDE w:val="0"/>
              <w:autoSpaceDN w:val="0"/>
              <w:adjustRightInd w:val="0"/>
              <w:jc w:val="center"/>
              <w:rPr>
                <w:sz w:val="28"/>
                <w:szCs w:val="28"/>
              </w:rPr>
            </w:pPr>
            <w:r w:rsidRPr="00642C5C">
              <w:rPr>
                <w:sz w:val="28"/>
                <w:szCs w:val="28"/>
              </w:rPr>
              <w:t>8</w:t>
            </w:r>
          </w:p>
        </w:tc>
        <w:tc>
          <w:tcPr>
            <w:tcW w:w="868" w:type="dxa"/>
          </w:tcPr>
          <w:p w:rsidR="009F72A0" w:rsidRPr="00642C5C" w:rsidRDefault="009F72A0" w:rsidP="000A50CF">
            <w:pPr>
              <w:autoSpaceDE w:val="0"/>
              <w:autoSpaceDN w:val="0"/>
              <w:adjustRightInd w:val="0"/>
              <w:jc w:val="center"/>
              <w:rPr>
                <w:sz w:val="28"/>
                <w:szCs w:val="28"/>
              </w:rPr>
            </w:pPr>
            <w:r w:rsidRPr="00642C5C">
              <w:rPr>
                <w:sz w:val="28"/>
                <w:szCs w:val="28"/>
              </w:rPr>
              <w:t>9</w:t>
            </w:r>
          </w:p>
        </w:tc>
        <w:tc>
          <w:tcPr>
            <w:tcW w:w="889" w:type="dxa"/>
          </w:tcPr>
          <w:p w:rsidR="009F72A0" w:rsidRPr="00642C5C" w:rsidRDefault="009F72A0" w:rsidP="000A50CF">
            <w:pPr>
              <w:autoSpaceDE w:val="0"/>
              <w:autoSpaceDN w:val="0"/>
              <w:adjustRightInd w:val="0"/>
              <w:jc w:val="center"/>
              <w:rPr>
                <w:sz w:val="28"/>
                <w:szCs w:val="28"/>
              </w:rPr>
            </w:pPr>
            <w:r w:rsidRPr="00642C5C">
              <w:rPr>
                <w:sz w:val="28"/>
                <w:szCs w:val="28"/>
              </w:rPr>
              <w:t>0</w:t>
            </w:r>
          </w:p>
        </w:tc>
      </w:tr>
      <w:tr w:rsidR="009F72A0" w:rsidRPr="007E6302" w:rsidTr="000A50CF">
        <w:trPr>
          <w:trHeight w:val="253"/>
        </w:trPr>
        <w:tc>
          <w:tcPr>
            <w:tcW w:w="1619" w:type="dxa"/>
          </w:tcPr>
          <w:p w:rsidR="009F72A0" w:rsidRPr="009F72A0" w:rsidRDefault="009F72A0" w:rsidP="009F72A0">
            <w:pPr>
              <w:rPr>
                <w:sz w:val="28"/>
                <w:szCs w:val="28"/>
              </w:rPr>
            </w:pPr>
            <w:r w:rsidRPr="009F72A0">
              <w:rPr>
                <w:sz w:val="28"/>
                <w:szCs w:val="28"/>
              </w:rPr>
              <w:t>Р</w:t>
            </w:r>
            <w:r w:rsidRPr="009F72A0">
              <w:rPr>
                <w:sz w:val="28"/>
                <w:szCs w:val="28"/>
                <w:vertAlign w:val="subscript"/>
              </w:rPr>
              <w:t>нрм</w:t>
            </w:r>
            <w:r w:rsidRPr="009F72A0">
              <w:rPr>
                <w:sz w:val="28"/>
                <w:szCs w:val="28"/>
              </w:rPr>
              <w:t>, кВт</w:t>
            </w:r>
          </w:p>
        </w:tc>
        <w:tc>
          <w:tcPr>
            <w:tcW w:w="875" w:type="dxa"/>
          </w:tcPr>
          <w:p w:rsidR="009F72A0" w:rsidRPr="009F72A0" w:rsidRDefault="009F72A0" w:rsidP="009F72A0">
            <w:pPr>
              <w:autoSpaceDE w:val="0"/>
              <w:autoSpaceDN w:val="0"/>
              <w:adjustRightInd w:val="0"/>
              <w:jc w:val="right"/>
              <w:rPr>
                <w:sz w:val="28"/>
                <w:szCs w:val="28"/>
              </w:rPr>
            </w:pPr>
            <w:r w:rsidRPr="009F72A0">
              <w:rPr>
                <w:sz w:val="28"/>
                <w:szCs w:val="28"/>
              </w:rPr>
              <w:t>50</w:t>
            </w:r>
          </w:p>
        </w:tc>
        <w:tc>
          <w:tcPr>
            <w:tcW w:w="875" w:type="dxa"/>
          </w:tcPr>
          <w:p w:rsidR="009F72A0" w:rsidRPr="009F72A0" w:rsidRDefault="009F72A0" w:rsidP="009F72A0">
            <w:pPr>
              <w:autoSpaceDE w:val="0"/>
              <w:autoSpaceDN w:val="0"/>
              <w:adjustRightInd w:val="0"/>
              <w:jc w:val="right"/>
              <w:rPr>
                <w:sz w:val="28"/>
                <w:szCs w:val="28"/>
              </w:rPr>
            </w:pPr>
            <w:r w:rsidRPr="009F72A0">
              <w:rPr>
                <w:sz w:val="28"/>
                <w:szCs w:val="28"/>
              </w:rPr>
              <w:t>70</w:t>
            </w:r>
          </w:p>
        </w:tc>
        <w:tc>
          <w:tcPr>
            <w:tcW w:w="868" w:type="dxa"/>
          </w:tcPr>
          <w:p w:rsidR="009F72A0" w:rsidRPr="009F72A0" w:rsidRDefault="009F72A0" w:rsidP="009F72A0">
            <w:pPr>
              <w:autoSpaceDE w:val="0"/>
              <w:autoSpaceDN w:val="0"/>
              <w:adjustRightInd w:val="0"/>
              <w:jc w:val="right"/>
              <w:rPr>
                <w:sz w:val="28"/>
                <w:szCs w:val="28"/>
              </w:rPr>
            </w:pPr>
            <w:r w:rsidRPr="009F72A0">
              <w:rPr>
                <w:sz w:val="28"/>
                <w:szCs w:val="28"/>
              </w:rPr>
              <w:t>42</w:t>
            </w:r>
          </w:p>
        </w:tc>
        <w:tc>
          <w:tcPr>
            <w:tcW w:w="861" w:type="dxa"/>
          </w:tcPr>
          <w:p w:rsidR="009F72A0" w:rsidRPr="009F72A0" w:rsidRDefault="009F72A0" w:rsidP="009F72A0">
            <w:pPr>
              <w:autoSpaceDE w:val="0"/>
              <w:autoSpaceDN w:val="0"/>
              <w:adjustRightInd w:val="0"/>
              <w:jc w:val="right"/>
              <w:rPr>
                <w:sz w:val="28"/>
                <w:szCs w:val="28"/>
              </w:rPr>
            </w:pPr>
            <w:r w:rsidRPr="009F72A0">
              <w:rPr>
                <w:sz w:val="28"/>
                <w:szCs w:val="28"/>
              </w:rPr>
              <w:t>27</w:t>
            </w:r>
          </w:p>
        </w:tc>
        <w:tc>
          <w:tcPr>
            <w:tcW w:w="868" w:type="dxa"/>
          </w:tcPr>
          <w:p w:rsidR="009F72A0" w:rsidRPr="009F72A0" w:rsidRDefault="009F72A0" w:rsidP="009F72A0">
            <w:pPr>
              <w:autoSpaceDE w:val="0"/>
              <w:autoSpaceDN w:val="0"/>
              <w:adjustRightInd w:val="0"/>
              <w:jc w:val="right"/>
              <w:rPr>
                <w:sz w:val="28"/>
                <w:szCs w:val="28"/>
              </w:rPr>
            </w:pPr>
            <w:r w:rsidRPr="009F72A0">
              <w:rPr>
                <w:sz w:val="28"/>
                <w:szCs w:val="28"/>
              </w:rPr>
              <w:t>35</w:t>
            </w:r>
          </w:p>
        </w:tc>
        <w:tc>
          <w:tcPr>
            <w:tcW w:w="868" w:type="dxa"/>
          </w:tcPr>
          <w:p w:rsidR="009F72A0" w:rsidRPr="009F72A0" w:rsidRDefault="009F72A0" w:rsidP="009F72A0">
            <w:pPr>
              <w:autoSpaceDE w:val="0"/>
              <w:autoSpaceDN w:val="0"/>
              <w:adjustRightInd w:val="0"/>
              <w:jc w:val="right"/>
              <w:rPr>
                <w:sz w:val="28"/>
                <w:szCs w:val="28"/>
              </w:rPr>
            </w:pPr>
            <w:r w:rsidRPr="009F72A0">
              <w:rPr>
                <w:sz w:val="28"/>
                <w:szCs w:val="28"/>
              </w:rPr>
              <w:t>55</w:t>
            </w:r>
          </w:p>
        </w:tc>
        <w:tc>
          <w:tcPr>
            <w:tcW w:w="847" w:type="dxa"/>
          </w:tcPr>
          <w:p w:rsidR="009F72A0" w:rsidRPr="009F72A0" w:rsidRDefault="009F72A0" w:rsidP="009F72A0">
            <w:pPr>
              <w:autoSpaceDE w:val="0"/>
              <w:autoSpaceDN w:val="0"/>
              <w:adjustRightInd w:val="0"/>
              <w:jc w:val="right"/>
              <w:rPr>
                <w:sz w:val="28"/>
                <w:szCs w:val="28"/>
              </w:rPr>
            </w:pPr>
            <w:r w:rsidRPr="009F72A0">
              <w:rPr>
                <w:sz w:val="28"/>
                <w:szCs w:val="28"/>
              </w:rPr>
              <w:t>32</w:t>
            </w:r>
          </w:p>
        </w:tc>
        <w:tc>
          <w:tcPr>
            <w:tcW w:w="875" w:type="dxa"/>
          </w:tcPr>
          <w:p w:rsidR="009F72A0" w:rsidRPr="009F72A0" w:rsidRDefault="009F72A0" w:rsidP="009F72A0">
            <w:pPr>
              <w:autoSpaceDE w:val="0"/>
              <w:autoSpaceDN w:val="0"/>
              <w:adjustRightInd w:val="0"/>
              <w:jc w:val="right"/>
              <w:rPr>
                <w:sz w:val="28"/>
                <w:szCs w:val="28"/>
              </w:rPr>
            </w:pPr>
            <w:r w:rsidRPr="009F72A0">
              <w:rPr>
                <w:sz w:val="28"/>
                <w:szCs w:val="28"/>
              </w:rPr>
              <w:t>42</w:t>
            </w:r>
          </w:p>
        </w:tc>
        <w:tc>
          <w:tcPr>
            <w:tcW w:w="868" w:type="dxa"/>
          </w:tcPr>
          <w:p w:rsidR="009F72A0" w:rsidRPr="009F72A0" w:rsidRDefault="009F72A0" w:rsidP="009F72A0">
            <w:pPr>
              <w:autoSpaceDE w:val="0"/>
              <w:autoSpaceDN w:val="0"/>
              <w:adjustRightInd w:val="0"/>
              <w:jc w:val="right"/>
              <w:rPr>
                <w:sz w:val="28"/>
                <w:szCs w:val="28"/>
              </w:rPr>
            </w:pPr>
            <w:r w:rsidRPr="009F72A0">
              <w:rPr>
                <w:sz w:val="28"/>
                <w:szCs w:val="28"/>
              </w:rPr>
              <w:t>65</w:t>
            </w:r>
          </w:p>
        </w:tc>
        <w:tc>
          <w:tcPr>
            <w:tcW w:w="889" w:type="dxa"/>
          </w:tcPr>
          <w:p w:rsidR="009F72A0" w:rsidRPr="009F72A0" w:rsidRDefault="009F72A0" w:rsidP="009F72A0">
            <w:pPr>
              <w:autoSpaceDE w:val="0"/>
              <w:autoSpaceDN w:val="0"/>
              <w:adjustRightInd w:val="0"/>
              <w:jc w:val="right"/>
              <w:rPr>
                <w:sz w:val="28"/>
                <w:szCs w:val="28"/>
              </w:rPr>
            </w:pPr>
            <w:r w:rsidRPr="009F72A0">
              <w:rPr>
                <w:sz w:val="28"/>
                <w:szCs w:val="28"/>
              </w:rPr>
              <w:t>70</w:t>
            </w:r>
          </w:p>
        </w:tc>
      </w:tr>
      <w:tr w:rsidR="009F72A0" w:rsidRPr="007E6302" w:rsidTr="000A50CF">
        <w:trPr>
          <w:trHeight w:val="253"/>
        </w:trPr>
        <w:tc>
          <w:tcPr>
            <w:tcW w:w="1619" w:type="dxa"/>
          </w:tcPr>
          <w:p w:rsidR="009F72A0" w:rsidRPr="009F72A0" w:rsidRDefault="009F72A0" w:rsidP="009F72A0">
            <w:pPr>
              <w:rPr>
                <w:sz w:val="28"/>
                <w:szCs w:val="28"/>
              </w:rPr>
            </w:pPr>
            <w:r w:rsidRPr="009F72A0">
              <w:rPr>
                <w:sz w:val="28"/>
                <w:szCs w:val="28"/>
                <w:lang w:val="en-US"/>
              </w:rPr>
              <w:t>U</w:t>
            </w:r>
            <w:r w:rsidRPr="009F72A0">
              <w:rPr>
                <w:sz w:val="28"/>
                <w:szCs w:val="28"/>
                <w:vertAlign w:val="subscript"/>
              </w:rPr>
              <w:t>ном</w:t>
            </w:r>
            <w:r w:rsidRPr="009F72A0">
              <w:rPr>
                <w:sz w:val="28"/>
                <w:szCs w:val="28"/>
              </w:rPr>
              <w:t>, В</w:t>
            </w:r>
          </w:p>
        </w:tc>
        <w:tc>
          <w:tcPr>
            <w:tcW w:w="875" w:type="dxa"/>
          </w:tcPr>
          <w:p w:rsidR="009F72A0" w:rsidRPr="009F72A0" w:rsidRDefault="009F72A0" w:rsidP="009F72A0">
            <w:pPr>
              <w:autoSpaceDE w:val="0"/>
              <w:autoSpaceDN w:val="0"/>
              <w:adjustRightInd w:val="0"/>
              <w:jc w:val="right"/>
              <w:rPr>
                <w:sz w:val="28"/>
                <w:szCs w:val="28"/>
              </w:rPr>
            </w:pPr>
            <w:r w:rsidRPr="009F72A0">
              <w:rPr>
                <w:sz w:val="28"/>
                <w:szCs w:val="28"/>
              </w:rPr>
              <w:t>230</w:t>
            </w:r>
          </w:p>
        </w:tc>
        <w:tc>
          <w:tcPr>
            <w:tcW w:w="875" w:type="dxa"/>
          </w:tcPr>
          <w:p w:rsidR="009F72A0" w:rsidRPr="009F72A0" w:rsidRDefault="009F72A0" w:rsidP="009F72A0">
            <w:pPr>
              <w:autoSpaceDE w:val="0"/>
              <w:autoSpaceDN w:val="0"/>
              <w:adjustRightInd w:val="0"/>
              <w:jc w:val="right"/>
              <w:rPr>
                <w:sz w:val="28"/>
                <w:szCs w:val="28"/>
              </w:rPr>
            </w:pPr>
            <w:r w:rsidRPr="009F72A0">
              <w:rPr>
                <w:sz w:val="28"/>
                <w:szCs w:val="28"/>
              </w:rPr>
              <w:t>115</w:t>
            </w:r>
          </w:p>
        </w:tc>
        <w:tc>
          <w:tcPr>
            <w:tcW w:w="868" w:type="dxa"/>
          </w:tcPr>
          <w:p w:rsidR="009F72A0" w:rsidRPr="009F72A0" w:rsidRDefault="009F72A0" w:rsidP="009F72A0">
            <w:pPr>
              <w:autoSpaceDE w:val="0"/>
              <w:autoSpaceDN w:val="0"/>
              <w:adjustRightInd w:val="0"/>
              <w:jc w:val="right"/>
              <w:rPr>
                <w:sz w:val="28"/>
                <w:szCs w:val="28"/>
              </w:rPr>
            </w:pPr>
            <w:r w:rsidRPr="009F72A0">
              <w:rPr>
                <w:sz w:val="28"/>
                <w:szCs w:val="28"/>
              </w:rPr>
              <w:t>230</w:t>
            </w:r>
          </w:p>
        </w:tc>
        <w:tc>
          <w:tcPr>
            <w:tcW w:w="861" w:type="dxa"/>
          </w:tcPr>
          <w:p w:rsidR="009F72A0" w:rsidRPr="009F72A0" w:rsidRDefault="009F72A0" w:rsidP="009F72A0">
            <w:pPr>
              <w:autoSpaceDE w:val="0"/>
              <w:autoSpaceDN w:val="0"/>
              <w:adjustRightInd w:val="0"/>
              <w:jc w:val="right"/>
              <w:rPr>
                <w:sz w:val="28"/>
                <w:szCs w:val="28"/>
              </w:rPr>
            </w:pPr>
            <w:r w:rsidRPr="009F72A0">
              <w:rPr>
                <w:sz w:val="28"/>
                <w:szCs w:val="28"/>
              </w:rPr>
              <w:t>115</w:t>
            </w:r>
          </w:p>
        </w:tc>
        <w:tc>
          <w:tcPr>
            <w:tcW w:w="868" w:type="dxa"/>
          </w:tcPr>
          <w:p w:rsidR="009F72A0" w:rsidRPr="009F72A0" w:rsidRDefault="009F72A0" w:rsidP="009F72A0">
            <w:pPr>
              <w:autoSpaceDE w:val="0"/>
              <w:autoSpaceDN w:val="0"/>
              <w:adjustRightInd w:val="0"/>
              <w:jc w:val="right"/>
              <w:rPr>
                <w:sz w:val="28"/>
                <w:szCs w:val="28"/>
              </w:rPr>
            </w:pPr>
            <w:r w:rsidRPr="009F72A0">
              <w:rPr>
                <w:sz w:val="28"/>
                <w:szCs w:val="28"/>
              </w:rPr>
              <w:t>115</w:t>
            </w:r>
          </w:p>
        </w:tc>
        <w:tc>
          <w:tcPr>
            <w:tcW w:w="868" w:type="dxa"/>
          </w:tcPr>
          <w:p w:rsidR="009F72A0" w:rsidRPr="009F72A0" w:rsidRDefault="009F72A0" w:rsidP="009F72A0">
            <w:pPr>
              <w:autoSpaceDE w:val="0"/>
              <w:autoSpaceDN w:val="0"/>
              <w:adjustRightInd w:val="0"/>
              <w:jc w:val="right"/>
              <w:rPr>
                <w:sz w:val="28"/>
                <w:szCs w:val="28"/>
              </w:rPr>
            </w:pPr>
            <w:r w:rsidRPr="009F72A0">
              <w:rPr>
                <w:sz w:val="28"/>
                <w:szCs w:val="28"/>
              </w:rPr>
              <w:t>230</w:t>
            </w:r>
          </w:p>
        </w:tc>
        <w:tc>
          <w:tcPr>
            <w:tcW w:w="847" w:type="dxa"/>
          </w:tcPr>
          <w:p w:rsidR="009F72A0" w:rsidRPr="009F72A0" w:rsidRDefault="009F72A0" w:rsidP="009F72A0">
            <w:pPr>
              <w:autoSpaceDE w:val="0"/>
              <w:autoSpaceDN w:val="0"/>
              <w:adjustRightInd w:val="0"/>
              <w:jc w:val="right"/>
              <w:rPr>
                <w:sz w:val="28"/>
                <w:szCs w:val="28"/>
              </w:rPr>
            </w:pPr>
            <w:r w:rsidRPr="009F72A0">
              <w:rPr>
                <w:sz w:val="28"/>
                <w:szCs w:val="28"/>
              </w:rPr>
              <w:t>230</w:t>
            </w:r>
          </w:p>
        </w:tc>
        <w:tc>
          <w:tcPr>
            <w:tcW w:w="875" w:type="dxa"/>
          </w:tcPr>
          <w:p w:rsidR="009F72A0" w:rsidRPr="009F72A0" w:rsidRDefault="009F72A0" w:rsidP="009F72A0">
            <w:pPr>
              <w:autoSpaceDE w:val="0"/>
              <w:autoSpaceDN w:val="0"/>
              <w:adjustRightInd w:val="0"/>
              <w:jc w:val="right"/>
              <w:rPr>
                <w:sz w:val="28"/>
                <w:szCs w:val="28"/>
              </w:rPr>
            </w:pPr>
            <w:r w:rsidRPr="009F72A0">
              <w:rPr>
                <w:sz w:val="28"/>
                <w:szCs w:val="28"/>
              </w:rPr>
              <w:t>460</w:t>
            </w:r>
          </w:p>
        </w:tc>
        <w:tc>
          <w:tcPr>
            <w:tcW w:w="868" w:type="dxa"/>
          </w:tcPr>
          <w:p w:rsidR="009F72A0" w:rsidRPr="009F72A0" w:rsidRDefault="009F72A0" w:rsidP="009F72A0">
            <w:pPr>
              <w:autoSpaceDE w:val="0"/>
              <w:autoSpaceDN w:val="0"/>
              <w:adjustRightInd w:val="0"/>
              <w:jc w:val="right"/>
              <w:rPr>
                <w:sz w:val="28"/>
                <w:szCs w:val="28"/>
              </w:rPr>
            </w:pPr>
            <w:r w:rsidRPr="009F72A0">
              <w:rPr>
                <w:sz w:val="28"/>
                <w:szCs w:val="28"/>
              </w:rPr>
              <w:t>460</w:t>
            </w:r>
          </w:p>
        </w:tc>
        <w:tc>
          <w:tcPr>
            <w:tcW w:w="889" w:type="dxa"/>
          </w:tcPr>
          <w:p w:rsidR="009F72A0" w:rsidRPr="009F72A0" w:rsidRDefault="009F72A0" w:rsidP="009F72A0">
            <w:pPr>
              <w:autoSpaceDE w:val="0"/>
              <w:autoSpaceDN w:val="0"/>
              <w:adjustRightInd w:val="0"/>
              <w:jc w:val="right"/>
              <w:rPr>
                <w:sz w:val="28"/>
                <w:szCs w:val="28"/>
              </w:rPr>
            </w:pPr>
            <w:r w:rsidRPr="009F72A0">
              <w:rPr>
                <w:sz w:val="28"/>
                <w:szCs w:val="28"/>
              </w:rPr>
              <w:t>230</w:t>
            </w:r>
          </w:p>
        </w:tc>
      </w:tr>
      <w:tr w:rsidR="009F72A0" w:rsidRPr="007E6302" w:rsidTr="000A50CF">
        <w:trPr>
          <w:trHeight w:val="272"/>
        </w:trPr>
        <w:tc>
          <w:tcPr>
            <w:tcW w:w="1619" w:type="dxa"/>
          </w:tcPr>
          <w:p w:rsidR="009F72A0" w:rsidRPr="009F72A0" w:rsidRDefault="009F72A0" w:rsidP="009F72A0">
            <w:pPr>
              <w:rPr>
                <w:sz w:val="28"/>
                <w:szCs w:val="28"/>
              </w:rPr>
            </w:pPr>
            <w:r w:rsidRPr="009F72A0">
              <w:rPr>
                <w:sz w:val="28"/>
                <w:szCs w:val="28"/>
                <w:lang w:val="en-US"/>
              </w:rPr>
              <w:t>R</w:t>
            </w:r>
            <w:r w:rsidRPr="009F72A0">
              <w:rPr>
                <w:sz w:val="28"/>
                <w:szCs w:val="28"/>
                <w:vertAlign w:val="subscript"/>
              </w:rPr>
              <w:t>я</w:t>
            </w:r>
            <w:r w:rsidRPr="009F72A0">
              <w:rPr>
                <w:sz w:val="28"/>
                <w:szCs w:val="28"/>
              </w:rPr>
              <w:t>, Ом</w:t>
            </w:r>
          </w:p>
        </w:tc>
        <w:tc>
          <w:tcPr>
            <w:tcW w:w="875" w:type="dxa"/>
          </w:tcPr>
          <w:p w:rsidR="009F72A0" w:rsidRPr="009F72A0" w:rsidRDefault="009F72A0" w:rsidP="009F72A0">
            <w:pPr>
              <w:autoSpaceDE w:val="0"/>
              <w:autoSpaceDN w:val="0"/>
              <w:adjustRightInd w:val="0"/>
              <w:jc w:val="right"/>
              <w:rPr>
                <w:sz w:val="28"/>
                <w:szCs w:val="28"/>
              </w:rPr>
            </w:pPr>
            <w:r w:rsidRPr="009F72A0">
              <w:rPr>
                <w:sz w:val="28"/>
                <w:szCs w:val="28"/>
              </w:rPr>
              <w:t>0,04</w:t>
            </w:r>
          </w:p>
        </w:tc>
        <w:tc>
          <w:tcPr>
            <w:tcW w:w="875" w:type="dxa"/>
          </w:tcPr>
          <w:p w:rsidR="009F72A0" w:rsidRPr="009F72A0" w:rsidRDefault="009F72A0" w:rsidP="009F72A0">
            <w:pPr>
              <w:autoSpaceDE w:val="0"/>
              <w:autoSpaceDN w:val="0"/>
              <w:adjustRightInd w:val="0"/>
              <w:jc w:val="right"/>
              <w:rPr>
                <w:sz w:val="28"/>
                <w:szCs w:val="28"/>
              </w:rPr>
            </w:pPr>
            <w:r w:rsidRPr="009F72A0">
              <w:rPr>
                <w:sz w:val="28"/>
                <w:szCs w:val="28"/>
              </w:rPr>
              <w:t>0,01</w:t>
            </w:r>
          </w:p>
        </w:tc>
        <w:tc>
          <w:tcPr>
            <w:tcW w:w="868" w:type="dxa"/>
          </w:tcPr>
          <w:p w:rsidR="009F72A0" w:rsidRPr="009F72A0" w:rsidRDefault="009F72A0" w:rsidP="009F72A0">
            <w:pPr>
              <w:autoSpaceDE w:val="0"/>
              <w:autoSpaceDN w:val="0"/>
              <w:adjustRightInd w:val="0"/>
              <w:jc w:val="right"/>
              <w:rPr>
                <w:sz w:val="28"/>
                <w:szCs w:val="28"/>
              </w:rPr>
            </w:pPr>
            <w:r w:rsidRPr="009F72A0">
              <w:rPr>
                <w:sz w:val="28"/>
                <w:szCs w:val="28"/>
              </w:rPr>
              <w:t>0,05</w:t>
            </w:r>
          </w:p>
        </w:tc>
        <w:tc>
          <w:tcPr>
            <w:tcW w:w="861" w:type="dxa"/>
          </w:tcPr>
          <w:p w:rsidR="009F72A0" w:rsidRPr="009F72A0" w:rsidRDefault="009F72A0" w:rsidP="009F72A0">
            <w:pPr>
              <w:autoSpaceDE w:val="0"/>
              <w:autoSpaceDN w:val="0"/>
              <w:adjustRightInd w:val="0"/>
              <w:jc w:val="right"/>
              <w:rPr>
                <w:sz w:val="28"/>
                <w:szCs w:val="28"/>
              </w:rPr>
            </w:pPr>
            <w:r w:rsidRPr="009F72A0">
              <w:rPr>
                <w:sz w:val="28"/>
                <w:szCs w:val="28"/>
              </w:rPr>
              <w:t>0,03</w:t>
            </w:r>
          </w:p>
        </w:tc>
        <w:tc>
          <w:tcPr>
            <w:tcW w:w="868" w:type="dxa"/>
          </w:tcPr>
          <w:p w:rsidR="009F72A0" w:rsidRPr="009F72A0" w:rsidRDefault="009F72A0" w:rsidP="009F72A0">
            <w:pPr>
              <w:autoSpaceDE w:val="0"/>
              <w:autoSpaceDN w:val="0"/>
              <w:adjustRightInd w:val="0"/>
              <w:jc w:val="right"/>
              <w:rPr>
                <w:sz w:val="28"/>
                <w:szCs w:val="28"/>
              </w:rPr>
            </w:pPr>
            <w:r w:rsidRPr="009F72A0">
              <w:rPr>
                <w:sz w:val="28"/>
                <w:szCs w:val="28"/>
              </w:rPr>
              <w:t>0,04</w:t>
            </w:r>
          </w:p>
        </w:tc>
        <w:tc>
          <w:tcPr>
            <w:tcW w:w="868" w:type="dxa"/>
          </w:tcPr>
          <w:p w:rsidR="009F72A0" w:rsidRPr="009F72A0" w:rsidRDefault="009F72A0" w:rsidP="009F72A0">
            <w:pPr>
              <w:autoSpaceDE w:val="0"/>
              <w:autoSpaceDN w:val="0"/>
              <w:adjustRightInd w:val="0"/>
              <w:jc w:val="right"/>
              <w:rPr>
                <w:sz w:val="28"/>
                <w:szCs w:val="28"/>
              </w:rPr>
            </w:pPr>
            <w:r w:rsidRPr="009F72A0">
              <w:rPr>
                <w:sz w:val="28"/>
                <w:szCs w:val="28"/>
              </w:rPr>
              <w:t>0,04</w:t>
            </w:r>
          </w:p>
        </w:tc>
        <w:tc>
          <w:tcPr>
            <w:tcW w:w="847" w:type="dxa"/>
          </w:tcPr>
          <w:p w:rsidR="009F72A0" w:rsidRPr="009F72A0" w:rsidRDefault="009F72A0" w:rsidP="009F72A0">
            <w:pPr>
              <w:autoSpaceDE w:val="0"/>
              <w:autoSpaceDN w:val="0"/>
              <w:adjustRightInd w:val="0"/>
              <w:jc w:val="right"/>
              <w:rPr>
                <w:sz w:val="28"/>
                <w:szCs w:val="28"/>
              </w:rPr>
            </w:pPr>
            <w:r w:rsidRPr="009F72A0">
              <w:rPr>
                <w:sz w:val="28"/>
                <w:szCs w:val="28"/>
              </w:rPr>
              <w:t>0,07</w:t>
            </w:r>
          </w:p>
        </w:tc>
        <w:tc>
          <w:tcPr>
            <w:tcW w:w="875" w:type="dxa"/>
          </w:tcPr>
          <w:p w:rsidR="009F72A0" w:rsidRPr="009F72A0" w:rsidRDefault="009F72A0" w:rsidP="009F72A0">
            <w:pPr>
              <w:autoSpaceDE w:val="0"/>
              <w:autoSpaceDN w:val="0"/>
              <w:adjustRightInd w:val="0"/>
              <w:jc w:val="right"/>
              <w:rPr>
                <w:sz w:val="28"/>
                <w:szCs w:val="28"/>
              </w:rPr>
            </w:pPr>
            <w:r w:rsidRPr="009F72A0">
              <w:rPr>
                <w:sz w:val="28"/>
                <w:szCs w:val="28"/>
              </w:rPr>
              <w:t>0,1</w:t>
            </w:r>
          </w:p>
        </w:tc>
        <w:tc>
          <w:tcPr>
            <w:tcW w:w="868" w:type="dxa"/>
          </w:tcPr>
          <w:p w:rsidR="009F72A0" w:rsidRPr="009F72A0" w:rsidRDefault="009F72A0" w:rsidP="009F72A0">
            <w:pPr>
              <w:autoSpaceDE w:val="0"/>
              <w:autoSpaceDN w:val="0"/>
              <w:adjustRightInd w:val="0"/>
              <w:jc w:val="right"/>
              <w:rPr>
                <w:sz w:val="28"/>
                <w:szCs w:val="28"/>
              </w:rPr>
            </w:pPr>
            <w:r w:rsidRPr="009F72A0">
              <w:rPr>
                <w:sz w:val="28"/>
                <w:szCs w:val="28"/>
              </w:rPr>
              <w:t>0,07</w:t>
            </w:r>
          </w:p>
        </w:tc>
        <w:tc>
          <w:tcPr>
            <w:tcW w:w="889" w:type="dxa"/>
          </w:tcPr>
          <w:p w:rsidR="009F72A0" w:rsidRPr="009F72A0" w:rsidRDefault="009F72A0" w:rsidP="009F72A0">
            <w:pPr>
              <w:autoSpaceDE w:val="0"/>
              <w:autoSpaceDN w:val="0"/>
              <w:adjustRightInd w:val="0"/>
              <w:jc w:val="right"/>
              <w:rPr>
                <w:sz w:val="28"/>
                <w:szCs w:val="28"/>
              </w:rPr>
            </w:pPr>
            <w:r w:rsidRPr="009F72A0">
              <w:rPr>
                <w:sz w:val="28"/>
                <w:szCs w:val="28"/>
              </w:rPr>
              <w:t>0,02</w:t>
            </w:r>
          </w:p>
        </w:tc>
      </w:tr>
      <w:tr w:rsidR="009F72A0" w:rsidRPr="007E6302" w:rsidTr="000A50CF">
        <w:trPr>
          <w:trHeight w:val="262"/>
        </w:trPr>
        <w:tc>
          <w:tcPr>
            <w:tcW w:w="1619" w:type="dxa"/>
          </w:tcPr>
          <w:p w:rsidR="009F72A0" w:rsidRPr="009F72A0" w:rsidRDefault="009F72A0" w:rsidP="009F72A0">
            <w:pPr>
              <w:rPr>
                <w:sz w:val="28"/>
                <w:szCs w:val="28"/>
              </w:rPr>
            </w:pPr>
            <w:r w:rsidRPr="009F72A0">
              <w:rPr>
                <w:sz w:val="28"/>
                <w:szCs w:val="28"/>
                <w:lang w:val="en-US"/>
              </w:rPr>
              <w:t>I</w:t>
            </w:r>
            <w:r w:rsidRPr="009F72A0">
              <w:rPr>
                <w:sz w:val="28"/>
                <w:szCs w:val="28"/>
                <w:vertAlign w:val="subscript"/>
              </w:rPr>
              <w:t>в</w:t>
            </w:r>
            <w:r w:rsidRPr="009F72A0">
              <w:rPr>
                <w:sz w:val="28"/>
                <w:szCs w:val="28"/>
              </w:rPr>
              <w:t>,А</w:t>
            </w:r>
          </w:p>
        </w:tc>
        <w:tc>
          <w:tcPr>
            <w:tcW w:w="875" w:type="dxa"/>
          </w:tcPr>
          <w:p w:rsidR="009F72A0" w:rsidRPr="009F72A0" w:rsidRDefault="009F72A0" w:rsidP="009F72A0">
            <w:pPr>
              <w:autoSpaceDE w:val="0"/>
              <w:autoSpaceDN w:val="0"/>
              <w:adjustRightInd w:val="0"/>
              <w:jc w:val="right"/>
              <w:rPr>
                <w:sz w:val="28"/>
                <w:szCs w:val="28"/>
              </w:rPr>
            </w:pPr>
            <w:r w:rsidRPr="009F72A0">
              <w:rPr>
                <w:sz w:val="28"/>
                <w:szCs w:val="28"/>
              </w:rPr>
              <w:t>4,3</w:t>
            </w:r>
          </w:p>
        </w:tc>
        <w:tc>
          <w:tcPr>
            <w:tcW w:w="875" w:type="dxa"/>
          </w:tcPr>
          <w:p w:rsidR="009F72A0" w:rsidRPr="009F72A0" w:rsidRDefault="009F72A0" w:rsidP="009F72A0">
            <w:pPr>
              <w:autoSpaceDE w:val="0"/>
              <w:autoSpaceDN w:val="0"/>
              <w:adjustRightInd w:val="0"/>
              <w:jc w:val="right"/>
              <w:rPr>
                <w:sz w:val="28"/>
                <w:szCs w:val="28"/>
              </w:rPr>
            </w:pPr>
            <w:r w:rsidRPr="009F72A0">
              <w:rPr>
                <w:sz w:val="28"/>
                <w:szCs w:val="28"/>
              </w:rPr>
              <w:t>12</w:t>
            </w:r>
          </w:p>
        </w:tc>
        <w:tc>
          <w:tcPr>
            <w:tcW w:w="868" w:type="dxa"/>
          </w:tcPr>
          <w:p w:rsidR="009F72A0" w:rsidRPr="009F72A0" w:rsidRDefault="009F72A0" w:rsidP="009F72A0">
            <w:pPr>
              <w:autoSpaceDE w:val="0"/>
              <w:autoSpaceDN w:val="0"/>
              <w:adjustRightInd w:val="0"/>
              <w:jc w:val="right"/>
              <w:rPr>
                <w:sz w:val="28"/>
                <w:szCs w:val="28"/>
              </w:rPr>
            </w:pPr>
            <w:r w:rsidRPr="009F72A0">
              <w:rPr>
                <w:sz w:val="28"/>
                <w:szCs w:val="28"/>
              </w:rPr>
              <w:t>3,6</w:t>
            </w:r>
          </w:p>
        </w:tc>
        <w:tc>
          <w:tcPr>
            <w:tcW w:w="861" w:type="dxa"/>
          </w:tcPr>
          <w:p w:rsidR="009F72A0" w:rsidRPr="009F72A0" w:rsidRDefault="009F72A0" w:rsidP="009F72A0">
            <w:pPr>
              <w:autoSpaceDE w:val="0"/>
              <w:autoSpaceDN w:val="0"/>
              <w:adjustRightInd w:val="0"/>
              <w:jc w:val="right"/>
              <w:rPr>
                <w:sz w:val="28"/>
                <w:szCs w:val="28"/>
              </w:rPr>
            </w:pPr>
            <w:r w:rsidRPr="009F72A0">
              <w:rPr>
                <w:sz w:val="28"/>
                <w:szCs w:val="28"/>
              </w:rPr>
              <w:t>7</w:t>
            </w:r>
          </w:p>
        </w:tc>
        <w:tc>
          <w:tcPr>
            <w:tcW w:w="868" w:type="dxa"/>
          </w:tcPr>
          <w:p w:rsidR="009F72A0" w:rsidRPr="009F72A0" w:rsidRDefault="009F72A0" w:rsidP="009F72A0">
            <w:pPr>
              <w:autoSpaceDE w:val="0"/>
              <w:autoSpaceDN w:val="0"/>
              <w:adjustRightInd w:val="0"/>
              <w:jc w:val="right"/>
              <w:rPr>
                <w:sz w:val="28"/>
                <w:szCs w:val="28"/>
              </w:rPr>
            </w:pPr>
            <w:r w:rsidRPr="009F72A0">
              <w:rPr>
                <w:sz w:val="28"/>
                <w:szCs w:val="28"/>
              </w:rPr>
              <w:t>6</w:t>
            </w:r>
          </w:p>
        </w:tc>
        <w:tc>
          <w:tcPr>
            <w:tcW w:w="868" w:type="dxa"/>
          </w:tcPr>
          <w:p w:rsidR="009F72A0" w:rsidRPr="009F72A0" w:rsidRDefault="009F72A0" w:rsidP="009F72A0">
            <w:pPr>
              <w:autoSpaceDE w:val="0"/>
              <w:autoSpaceDN w:val="0"/>
              <w:adjustRightInd w:val="0"/>
              <w:jc w:val="right"/>
              <w:rPr>
                <w:sz w:val="28"/>
                <w:szCs w:val="28"/>
              </w:rPr>
            </w:pPr>
            <w:r w:rsidRPr="009F72A0">
              <w:rPr>
                <w:sz w:val="28"/>
                <w:szCs w:val="28"/>
              </w:rPr>
              <w:t>2,4</w:t>
            </w:r>
          </w:p>
        </w:tc>
        <w:tc>
          <w:tcPr>
            <w:tcW w:w="847" w:type="dxa"/>
          </w:tcPr>
          <w:p w:rsidR="009F72A0" w:rsidRPr="009F72A0" w:rsidRDefault="009F72A0" w:rsidP="009F72A0">
            <w:pPr>
              <w:autoSpaceDE w:val="0"/>
              <w:autoSpaceDN w:val="0"/>
              <w:adjustRightInd w:val="0"/>
              <w:jc w:val="right"/>
              <w:rPr>
                <w:sz w:val="28"/>
                <w:szCs w:val="28"/>
              </w:rPr>
            </w:pPr>
            <w:r w:rsidRPr="009F72A0">
              <w:rPr>
                <w:sz w:val="28"/>
                <w:szCs w:val="28"/>
              </w:rPr>
              <w:t>4,2</w:t>
            </w:r>
          </w:p>
        </w:tc>
        <w:tc>
          <w:tcPr>
            <w:tcW w:w="875" w:type="dxa"/>
          </w:tcPr>
          <w:p w:rsidR="009F72A0" w:rsidRPr="009F72A0" w:rsidRDefault="009F72A0" w:rsidP="009F72A0">
            <w:pPr>
              <w:autoSpaceDE w:val="0"/>
              <w:autoSpaceDN w:val="0"/>
              <w:adjustRightInd w:val="0"/>
              <w:jc w:val="right"/>
              <w:rPr>
                <w:sz w:val="28"/>
                <w:szCs w:val="28"/>
              </w:rPr>
            </w:pPr>
            <w:r w:rsidRPr="009F72A0">
              <w:rPr>
                <w:sz w:val="28"/>
                <w:szCs w:val="28"/>
              </w:rPr>
              <w:t>2,7</w:t>
            </w:r>
          </w:p>
        </w:tc>
        <w:tc>
          <w:tcPr>
            <w:tcW w:w="868" w:type="dxa"/>
          </w:tcPr>
          <w:p w:rsidR="009F72A0" w:rsidRPr="009F72A0" w:rsidRDefault="009F72A0" w:rsidP="009F72A0">
            <w:pPr>
              <w:autoSpaceDE w:val="0"/>
              <w:autoSpaceDN w:val="0"/>
              <w:adjustRightInd w:val="0"/>
              <w:jc w:val="right"/>
              <w:rPr>
                <w:sz w:val="28"/>
                <w:szCs w:val="28"/>
              </w:rPr>
            </w:pPr>
            <w:r w:rsidRPr="009F72A0">
              <w:rPr>
                <w:sz w:val="28"/>
                <w:szCs w:val="28"/>
              </w:rPr>
              <w:t>2,8</w:t>
            </w:r>
          </w:p>
        </w:tc>
        <w:tc>
          <w:tcPr>
            <w:tcW w:w="889" w:type="dxa"/>
          </w:tcPr>
          <w:p w:rsidR="009F72A0" w:rsidRPr="009F72A0" w:rsidRDefault="009F72A0" w:rsidP="009F72A0">
            <w:pPr>
              <w:autoSpaceDE w:val="0"/>
              <w:autoSpaceDN w:val="0"/>
              <w:adjustRightInd w:val="0"/>
              <w:jc w:val="right"/>
              <w:rPr>
                <w:sz w:val="28"/>
                <w:szCs w:val="28"/>
              </w:rPr>
            </w:pPr>
            <w:r w:rsidRPr="009F72A0">
              <w:rPr>
                <w:sz w:val="28"/>
                <w:szCs w:val="28"/>
              </w:rPr>
              <w:t>6</w:t>
            </w:r>
          </w:p>
        </w:tc>
      </w:tr>
      <w:tr w:rsidR="009F72A0" w:rsidRPr="007E6302" w:rsidTr="000A50CF">
        <w:trPr>
          <w:trHeight w:val="262"/>
        </w:trPr>
        <w:tc>
          <w:tcPr>
            <w:tcW w:w="1619" w:type="dxa"/>
          </w:tcPr>
          <w:p w:rsidR="009F72A0" w:rsidRPr="009F72A0" w:rsidRDefault="009F72A0" w:rsidP="009F72A0">
            <w:pPr>
              <w:rPr>
                <w:sz w:val="28"/>
                <w:szCs w:val="28"/>
              </w:rPr>
            </w:pPr>
            <w:r w:rsidRPr="009F72A0">
              <w:rPr>
                <w:sz w:val="28"/>
                <w:szCs w:val="28"/>
              </w:rPr>
              <w:t>Р</w:t>
            </w:r>
            <w:r w:rsidRPr="009F72A0">
              <w:rPr>
                <w:sz w:val="28"/>
                <w:szCs w:val="28"/>
                <w:vertAlign w:val="subscript"/>
              </w:rPr>
              <w:t>х</w:t>
            </w:r>
            <w:r w:rsidRPr="009F72A0">
              <w:rPr>
                <w:sz w:val="28"/>
                <w:szCs w:val="28"/>
              </w:rPr>
              <w:t>,Вт</w:t>
            </w:r>
          </w:p>
        </w:tc>
        <w:tc>
          <w:tcPr>
            <w:tcW w:w="875" w:type="dxa"/>
          </w:tcPr>
          <w:p w:rsidR="009F72A0" w:rsidRPr="009F72A0" w:rsidRDefault="009F72A0" w:rsidP="009F72A0">
            <w:pPr>
              <w:autoSpaceDE w:val="0"/>
              <w:autoSpaceDN w:val="0"/>
              <w:adjustRightInd w:val="0"/>
              <w:jc w:val="right"/>
              <w:rPr>
                <w:sz w:val="28"/>
                <w:szCs w:val="28"/>
              </w:rPr>
            </w:pPr>
            <w:r w:rsidRPr="009F72A0">
              <w:rPr>
                <w:sz w:val="28"/>
                <w:szCs w:val="28"/>
              </w:rPr>
              <w:t>1500</w:t>
            </w:r>
          </w:p>
        </w:tc>
        <w:tc>
          <w:tcPr>
            <w:tcW w:w="875" w:type="dxa"/>
          </w:tcPr>
          <w:p w:rsidR="009F72A0" w:rsidRPr="009F72A0" w:rsidRDefault="009F72A0" w:rsidP="009F72A0">
            <w:pPr>
              <w:autoSpaceDE w:val="0"/>
              <w:autoSpaceDN w:val="0"/>
              <w:adjustRightInd w:val="0"/>
              <w:jc w:val="right"/>
              <w:rPr>
                <w:sz w:val="28"/>
                <w:szCs w:val="28"/>
              </w:rPr>
            </w:pPr>
            <w:r w:rsidRPr="009F72A0">
              <w:rPr>
                <w:sz w:val="28"/>
                <w:szCs w:val="28"/>
              </w:rPr>
              <w:t>2100</w:t>
            </w:r>
          </w:p>
        </w:tc>
        <w:tc>
          <w:tcPr>
            <w:tcW w:w="868" w:type="dxa"/>
          </w:tcPr>
          <w:p w:rsidR="009F72A0" w:rsidRPr="009F72A0" w:rsidRDefault="009F72A0" w:rsidP="009F72A0">
            <w:pPr>
              <w:autoSpaceDE w:val="0"/>
              <w:autoSpaceDN w:val="0"/>
              <w:adjustRightInd w:val="0"/>
              <w:jc w:val="right"/>
              <w:rPr>
                <w:sz w:val="28"/>
                <w:szCs w:val="28"/>
              </w:rPr>
            </w:pPr>
            <w:r w:rsidRPr="009F72A0">
              <w:rPr>
                <w:sz w:val="28"/>
                <w:szCs w:val="28"/>
              </w:rPr>
              <w:t>1260</w:t>
            </w:r>
          </w:p>
        </w:tc>
        <w:tc>
          <w:tcPr>
            <w:tcW w:w="861" w:type="dxa"/>
          </w:tcPr>
          <w:p w:rsidR="009F72A0" w:rsidRPr="009F72A0" w:rsidRDefault="009F72A0" w:rsidP="009F72A0">
            <w:pPr>
              <w:autoSpaceDE w:val="0"/>
              <w:autoSpaceDN w:val="0"/>
              <w:adjustRightInd w:val="0"/>
              <w:jc w:val="right"/>
              <w:rPr>
                <w:sz w:val="28"/>
                <w:szCs w:val="28"/>
              </w:rPr>
            </w:pPr>
            <w:r w:rsidRPr="009F72A0">
              <w:rPr>
                <w:sz w:val="28"/>
                <w:szCs w:val="28"/>
              </w:rPr>
              <w:t>1080</w:t>
            </w:r>
          </w:p>
        </w:tc>
        <w:tc>
          <w:tcPr>
            <w:tcW w:w="868" w:type="dxa"/>
          </w:tcPr>
          <w:p w:rsidR="009F72A0" w:rsidRPr="009F72A0" w:rsidRDefault="009F72A0" w:rsidP="009F72A0">
            <w:pPr>
              <w:autoSpaceDE w:val="0"/>
              <w:autoSpaceDN w:val="0"/>
              <w:adjustRightInd w:val="0"/>
              <w:jc w:val="right"/>
              <w:rPr>
                <w:sz w:val="28"/>
                <w:szCs w:val="28"/>
              </w:rPr>
            </w:pPr>
            <w:r w:rsidRPr="009F72A0">
              <w:rPr>
                <w:sz w:val="28"/>
                <w:szCs w:val="28"/>
              </w:rPr>
              <w:t>1400</w:t>
            </w:r>
          </w:p>
        </w:tc>
        <w:tc>
          <w:tcPr>
            <w:tcW w:w="868" w:type="dxa"/>
          </w:tcPr>
          <w:p w:rsidR="009F72A0" w:rsidRPr="009F72A0" w:rsidRDefault="009F72A0" w:rsidP="009F72A0">
            <w:pPr>
              <w:autoSpaceDE w:val="0"/>
              <w:autoSpaceDN w:val="0"/>
              <w:adjustRightInd w:val="0"/>
              <w:jc w:val="right"/>
              <w:rPr>
                <w:sz w:val="28"/>
                <w:szCs w:val="28"/>
              </w:rPr>
            </w:pPr>
            <w:r w:rsidRPr="009F72A0">
              <w:rPr>
                <w:sz w:val="28"/>
                <w:szCs w:val="28"/>
              </w:rPr>
              <w:t>1650</w:t>
            </w:r>
          </w:p>
        </w:tc>
        <w:tc>
          <w:tcPr>
            <w:tcW w:w="847" w:type="dxa"/>
          </w:tcPr>
          <w:p w:rsidR="009F72A0" w:rsidRPr="009F72A0" w:rsidRDefault="009F72A0" w:rsidP="009F72A0">
            <w:pPr>
              <w:autoSpaceDE w:val="0"/>
              <w:autoSpaceDN w:val="0"/>
              <w:adjustRightInd w:val="0"/>
              <w:jc w:val="right"/>
              <w:rPr>
                <w:sz w:val="28"/>
                <w:szCs w:val="28"/>
              </w:rPr>
            </w:pPr>
            <w:r w:rsidRPr="009F72A0">
              <w:rPr>
                <w:sz w:val="28"/>
                <w:szCs w:val="28"/>
              </w:rPr>
              <w:t>1280</w:t>
            </w:r>
          </w:p>
        </w:tc>
        <w:tc>
          <w:tcPr>
            <w:tcW w:w="875" w:type="dxa"/>
          </w:tcPr>
          <w:p w:rsidR="009F72A0" w:rsidRPr="009F72A0" w:rsidRDefault="009F72A0" w:rsidP="009F72A0">
            <w:pPr>
              <w:autoSpaceDE w:val="0"/>
              <w:autoSpaceDN w:val="0"/>
              <w:adjustRightInd w:val="0"/>
              <w:jc w:val="right"/>
              <w:rPr>
                <w:sz w:val="28"/>
                <w:szCs w:val="28"/>
              </w:rPr>
            </w:pPr>
            <w:r w:rsidRPr="009F72A0">
              <w:rPr>
                <w:sz w:val="28"/>
                <w:szCs w:val="28"/>
              </w:rPr>
              <w:t>1080</w:t>
            </w:r>
          </w:p>
        </w:tc>
        <w:tc>
          <w:tcPr>
            <w:tcW w:w="868" w:type="dxa"/>
          </w:tcPr>
          <w:p w:rsidR="009F72A0" w:rsidRPr="009F72A0" w:rsidRDefault="009F72A0" w:rsidP="009F72A0">
            <w:pPr>
              <w:autoSpaceDE w:val="0"/>
              <w:autoSpaceDN w:val="0"/>
              <w:adjustRightInd w:val="0"/>
              <w:jc w:val="right"/>
              <w:rPr>
                <w:sz w:val="28"/>
                <w:szCs w:val="28"/>
              </w:rPr>
            </w:pPr>
            <w:r w:rsidRPr="009F72A0">
              <w:rPr>
                <w:sz w:val="28"/>
                <w:szCs w:val="28"/>
              </w:rPr>
              <w:t>1950</w:t>
            </w:r>
          </w:p>
        </w:tc>
        <w:tc>
          <w:tcPr>
            <w:tcW w:w="889" w:type="dxa"/>
          </w:tcPr>
          <w:p w:rsidR="009F72A0" w:rsidRPr="009F72A0" w:rsidRDefault="009F72A0" w:rsidP="009F72A0">
            <w:pPr>
              <w:autoSpaceDE w:val="0"/>
              <w:autoSpaceDN w:val="0"/>
              <w:adjustRightInd w:val="0"/>
              <w:jc w:val="right"/>
              <w:rPr>
                <w:sz w:val="28"/>
                <w:szCs w:val="28"/>
              </w:rPr>
            </w:pPr>
            <w:r w:rsidRPr="009F72A0">
              <w:rPr>
                <w:sz w:val="28"/>
                <w:szCs w:val="28"/>
              </w:rPr>
              <w:t>1400</w:t>
            </w:r>
          </w:p>
        </w:tc>
      </w:tr>
    </w:tbl>
    <w:p w:rsidR="00810023" w:rsidRDefault="00810023" w:rsidP="009F72A0">
      <w:pPr>
        <w:shd w:val="clear" w:color="auto" w:fill="FFFFFF"/>
        <w:rPr>
          <w:i/>
          <w:sz w:val="28"/>
          <w:szCs w:val="28"/>
        </w:rPr>
      </w:pPr>
    </w:p>
    <w:p w:rsidR="00810023" w:rsidRDefault="00810023" w:rsidP="00810023">
      <w:pPr>
        <w:shd w:val="clear" w:color="auto" w:fill="FFFFFF"/>
        <w:ind w:firstLine="709"/>
        <w:rPr>
          <w:sz w:val="28"/>
          <w:szCs w:val="28"/>
        </w:rPr>
      </w:pPr>
      <w:r>
        <w:rPr>
          <w:b/>
          <w:sz w:val="28"/>
          <w:szCs w:val="28"/>
        </w:rPr>
        <w:t xml:space="preserve">Задача 19 </w:t>
      </w:r>
      <w:r>
        <w:rPr>
          <w:sz w:val="28"/>
          <w:szCs w:val="28"/>
        </w:rPr>
        <w:t>(П</w:t>
      </w:r>
      <w:r w:rsidRPr="008859E1">
        <w:rPr>
          <w:sz w:val="28"/>
          <w:szCs w:val="28"/>
        </w:rPr>
        <w:t>еред решением задачи изучите методические указания к решению</w:t>
      </w:r>
      <w:r>
        <w:rPr>
          <w:sz w:val="28"/>
          <w:szCs w:val="28"/>
        </w:rPr>
        <w:t xml:space="preserve"> </w:t>
      </w:r>
      <w:r w:rsidRPr="008859E1">
        <w:rPr>
          <w:sz w:val="28"/>
          <w:szCs w:val="28"/>
        </w:rPr>
        <w:t xml:space="preserve">задач </w:t>
      </w:r>
      <w:r>
        <w:rPr>
          <w:sz w:val="28"/>
          <w:szCs w:val="28"/>
        </w:rPr>
        <w:t>18, 19</w:t>
      </w:r>
      <w:r w:rsidRPr="008859E1">
        <w:rPr>
          <w:sz w:val="28"/>
          <w:szCs w:val="28"/>
        </w:rPr>
        <w:t xml:space="preserve"> и пример </w:t>
      </w:r>
      <w:r>
        <w:rPr>
          <w:sz w:val="28"/>
          <w:szCs w:val="28"/>
        </w:rPr>
        <w:t>9)</w:t>
      </w:r>
      <w:r w:rsidRPr="008859E1">
        <w:rPr>
          <w:sz w:val="28"/>
          <w:szCs w:val="28"/>
        </w:rPr>
        <w:t>.</w:t>
      </w:r>
    </w:p>
    <w:p w:rsidR="009F72A0" w:rsidRDefault="009F72A0" w:rsidP="009F72A0">
      <w:pPr>
        <w:shd w:val="clear" w:color="auto" w:fill="FFFFFF"/>
        <w:ind w:firstLine="709"/>
        <w:rPr>
          <w:sz w:val="28"/>
          <w:szCs w:val="28"/>
        </w:rPr>
      </w:pPr>
      <w:r w:rsidRPr="009E27E8">
        <w:rPr>
          <w:sz w:val="28"/>
          <w:szCs w:val="28"/>
        </w:rPr>
        <w:t>На рис</w:t>
      </w:r>
      <w:r>
        <w:rPr>
          <w:sz w:val="28"/>
          <w:szCs w:val="28"/>
        </w:rPr>
        <w:t xml:space="preserve">.29 представлена схема двигателя </w:t>
      </w:r>
      <w:r w:rsidRPr="009E27E8">
        <w:rPr>
          <w:sz w:val="28"/>
          <w:szCs w:val="28"/>
        </w:rPr>
        <w:t>постоянного тока со смешанным возб</w:t>
      </w:r>
      <w:r w:rsidRPr="009E27E8">
        <w:rPr>
          <w:sz w:val="28"/>
          <w:szCs w:val="28"/>
        </w:rPr>
        <w:t>у</w:t>
      </w:r>
      <w:r w:rsidRPr="009E27E8">
        <w:rPr>
          <w:sz w:val="28"/>
          <w:szCs w:val="28"/>
        </w:rPr>
        <w:t>ждением, работающего в номинальном режиме, для которого известны:</w:t>
      </w:r>
      <w:r>
        <w:rPr>
          <w:sz w:val="28"/>
          <w:szCs w:val="28"/>
        </w:rPr>
        <w:t xml:space="preserve"> </w:t>
      </w:r>
    </w:p>
    <w:p w:rsidR="009F72A0" w:rsidRPr="009E27E8" w:rsidRDefault="009F72A0" w:rsidP="009F72A0">
      <w:pPr>
        <w:shd w:val="clear" w:color="auto" w:fill="FFFFFF"/>
        <w:rPr>
          <w:sz w:val="28"/>
          <w:szCs w:val="28"/>
        </w:rPr>
      </w:pPr>
      <w:r>
        <w:rPr>
          <w:i/>
          <w:sz w:val="28"/>
          <w:szCs w:val="28"/>
        </w:rPr>
        <w:t xml:space="preserve">- </w:t>
      </w:r>
      <w:r w:rsidRPr="009E27E8">
        <w:rPr>
          <w:i/>
          <w:sz w:val="28"/>
          <w:szCs w:val="28"/>
        </w:rPr>
        <w:t>Р</w:t>
      </w:r>
      <w:r w:rsidRPr="009E27E8">
        <w:rPr>
          <w:i/>
          <w:sz w:val="28"/>
          <w:szCs w:val="28"/>
          <w:vertAlign w:val="subscript"/>
        </w:rPr>
        <w:t>2ном</w:t>
      </w:r>
      <w:r w:rsidRPr="009E27E8">
        <w:rPr>
          <w:i/>
          <w:sz w:val="28"/>
          <w:szCs w:val="28"/>
        </w:rPr>
        <w:t xml:space="preserve"> </w:t>
      </w:r>
      <w:r w:rsidRPr="009E27E8">
        <w:rPr>
          <w:sz w:val="28"/>
          <w:szCs w:val="28"/>
        </w:rPr>
        <w:t>- номинальная мощность на валу двигателя;</w:t>
      </w:r>
    </w:p>
    <w:p w:rsidR="009F72A0" w:rsidRPr="009E27E8" w:rsidRDefault="009F72A0" w:rsidP="009F72A0">
      <w:pPr>
        <w:shd w:val="clear" w:color="auto" w:fill="FFFFFF"/>
        <w:rPr>
          <w:sz w:val="28"/>
          <w:szCs w:val="28"/>
        </w:rPr>
      </w:pPr>
      <w:r>
        <w:rPr>
          <w:i/>
          <w:sz w:val="28"/>
          <w:szCs w:val="28"/>
        </w:rPr>
        <w:t xml:space="preserve">- </w:t>
      </w:r>
      <w:r w:rsidRPr="009E27E8">
        <w:rPr>
          <w:i/>
          <w:sz w:val="28"/>
          <w:szCs w:val="28"/>
          <w:lang w:val="en-US"/>
        </w:rPr>
        <w:t>U</w:t>
      </w:r>
      <w:r w:rsidRPr="009E27E8">
        <w:rPr>
          <w:i/>
          <w:sz w:val="28"/>
          <w:szCs w:val="28"/>
        </w:rPr>
        <w:t xml:space="preserve"> </w:t>
      </w:r>
      <w:r w:rsidRPr="009E27E8">
        <w:rPr>
          <w:i/>
          <w:sz w:val="28"/>
          <w:szCs w:val="28"/>
          <w:vertAlign w:val="subscript"/>
        </w:rPr>
        <w:t>ном</w:t>
      </w:r>
      <w:r w:rsidRPr="009E27E8">
        <w:rPr>
          <w:sz w:val="28"/>
          <w:szCs w:val="28"/>
        </w:rPr>
        <w:t xml:space="preserve"> - номинальное напряжение, подведенное к двигателю;</w:t>
      </w:r>
    </w:p>
    <w:p w:rsidR="009F72A0" w:rsidRPr="009E27E8" w:rsidRDefault="009F72A0" w:rsidP="009F72A0">
      <w:pPr>
        <w:shd w:val="clear" w:color="auto" w:fill="FFFFFF"/>
        <w:rPr>
          <w:sz w:val="28"/>
          <w:szCs w:val="28"/>
        </w:rPr>
      </w:pPr>
      <w:r>
        <w:rPr>
          <w:i/>
          <w:sz w:val="28"/>
          <w:szCs w:val="28"/>
        </w:rPr>
        <w:t xml:space="preserve">- </w:t>
      </w:r>
      <w:r w:rsidRPr="009E27E8">
        <w:rPr>
          <w:i/>
          <w:sz w:val="28"/>
          <w:szCs w:val="28"/>
        </w:rPr>
        <w:t>η</w:t>
      </w:r>
      <w:r w:rsidRPr="009E27E8">
        <w:rPr>
          <w:i/>
          <w:sz w:val="28"/>
          <w:szCs w:val="28"/>
          <w:vertAlign w:val="subscript"/>
        </w:rPr>
        <w:t>ном</w:t>
      </w:r>
      <w:r w:rsidRPr="009E27E8">
        <w:rPr>
          <w:sz w:val="28"/>
          <w:szCs w:val="28"/>
        </w:rPr>
        <w:t>- номинальный коэффициент полезного действия;</w:t>
      </w:r>
    </w:p>
    <w:p w:rsidR="009F72A0" w:rsidRPr="009E27E8" w:rsidRDefault="009F72A0" w:rsidP="009F72A0">
      <w:pPr>
        <w:shd w:val="clear" w:color="auto" w:fill="FFFFFF"/>
        <w:rPr>
          <w:sz w:val="28"/>
          <w:szCs w:val="28"/>
        </w:rPr>
      </w:pPr>
      <w:r>
        <w:rPr>
          <w:i/>
          <w:sz w:val="28"/>
          <w:szCs w:val="28"/>
        </w:rPr>
        <w:t xml:space="preserve">- </w:t>
      </w:r>
      <w:r w:rsidRPr="009E27E8">
        <w:rPr>
          <w:i/>
          <w:sz w:val="28"/>
          <w:szCs w:val="28"/>
          <w:lang w:val="en-US"/>
        </w:rPr>
        <w:t>n</w:t>
      </w:r>
      <w:r w:rsidRPr="009E27E8">
        <w:rPr>
          <w:i/>
          <w:sz w:val="28"/>
          <w:szCs w:val="28"/>
        </w:rPr>
        <w:t xml:space="preserve"> </w:t>
      </w:r>
      <w:r w:rsidRPr="009E27E8">
        <w:rPr>
          <w:i/>
          <w:sz w:val="28"/>
          <w:szCs w:val="28"/>
          <w:vertAlign w:val="subscript"/>
        </w:rPr>
        <w:t>ном</w:t>
      </w:r>
      <w:r w:rsidRPr="009E27E8">
        <w:rPr>
          <w:sz w:val="28"/>
          <w:szCs w:val="28"/>
        </w:rPr>
        <w:t xml:space="preserve"> - частота вращения вала двигателя;</w:t>
      </w:r>
    </w:p>
    <w:p w:rsidR="009F72A0" w:rsidRPr="009E27E8" w:rsidRDefault="009F72A0" w:rsidP="009F72A0">
      <w:pPr>
        <w:shd w:val="clear" w:color="auto" w:fill="FFFFFF"/>
        <w:rPr>
          <w:sz w:val="28"/>
          <w:szCs w:val="28"/>
        </w:rPr>
      </w:pPr>
      <w:r>
        <w:rPr>
          <w:i/>
          <w:sz w:val="28"/>
          <w:szCs w:val="28"/>
        </w:rPr>
        <w:t xml:space="preserve">- </w:t>
      </w:r>
      <w:r w:rsidRPr="009E27E8">
        <w:rPr>
          <w:i/>
          <w:sz w:val="28"/>
          <w:szCs w:val="28"/>
          <w:lang w:val="en-US"/>
        </w:rPr>
        <w:t>R</w:t>
      </w:r>
      <w:r w:rsidRPr="009E27E8">
        <w:rPr>
          <w:i/>
          <w:sz w:val="28"/>
          <w:szCs w:val="28"/>
          <w:vertAlign w:val="subscript"/>
        </w:rPr>
        <w:t>я</w:t>
      </w:r>
      <w:r w:rsidRPr="009E27E8">
        <w:rPr>
          <w:i/>
          <w:sz w:val="28"/>
          <w:szCs w:val="28"/>
        </w:rPr>
        <w:t xml:space="preserve"> </w:t>
      </w:r>
      <w:r w:rsidRPr="009E27E8">
        <w:rPr>
          <w:sz w:val="28"/>
          <w:szCs w:val="28"/>
        </w:rPr>
        <w:t>- сопротивление обмотки якоря;</w:t>
      </w:r>
    </w:p>
    <w:p w:rsidR="009F72A0" w:rsidRPr="009E27E8" w:rsidRDefault="009F72A0" w:rsidP="009F72A0">
      <w:pPr>
        <w:shd w:val="clear" w:color="auto" w:fill="FFFFFF"/>
        <w:rPr>
          <w:sz w:val="28"/>
          <w:szCs w:val="28"/>
        </w:rPr>
      </w:pPr>
      <w:r>
        <w:rPr>
          <w:i/>
          <w:sz w:val="28"/>
          <w:szCs w:val="28"/>
        </w:rPr>
        <w:t xml:space="preserve">- </w:t>
      </w:r>
      <w:r w:rsidRPr="009E27E8">
        <w:rPr>
          <w:i/>
          <w:sz w:val="28"/>
          <w:szCs w:val="28"/>
          <w:lang w:val="en-US"/>
        </w:rPr>
        <w:t>R</w:t>
      </w:r>
      <w:r w:rsidRPr="009E27E8">
        <w:rPr>
          <w:i/>
          <w:sz w:val="28"/>
          <w:szCs w:val="28"/>
          <w:vertAlign w:val="subscript"/>
        </w:rPr>
        <w:t>дп</w:t>
      </w:r>
      <w:r w:rsidRPr="009E27E8">
        <w:rPr>
          <w:sz w:val="28"/>
          <w:szCs w:val="28"/>
        </w:rPr>
        <w:t xml:space="preserve"> - сопротивление обмотки добавочных полюсов;</w:t>
      </w:r>
    </w:p>
    <w:p w:rsidR="009F72A0" w:rsidRPr="009E27E8" w:rsidRDefault="009F72A0" w:rsidP="009F72A0">
      <w:pPr>
        <w:shd w:val="clear" w:color="auto" w:fill="FFFFFF"/>
        <w:rPr>
          <w:sz w:val="28"/>
          <w:szCs w:val="28"/>
        </w:rPr>
      </w:pPr>
      <w:r>
        <w:rPr>
          <w:i/>
          <w:sz w:val="28"/>
          <w:szCs w:val="28"/>
        </w:rPr>
        <w:t xml:space="preserve">- </w:t>
      </w:r>
      <w:r w:rsidRPr="009E27E8">
        <w:rPr>
          <w:i/>
          <w:sz w:val="28"/>
          <w:szCs w:val="28"/>
          <w:lang w:val="en-US"/>
        </w:rPr>
        <w:t>R</w:t>
      </w:r>
      <w:r w:rsidRPr="009E27E8">
        <w:rPr>
          <w:i/>
          <w:sz w:val="28"/>
          <w:szCs w:val="28"/>
          <w:vertAlign w:val="subscript"/>
        </w:rPr>
        <w:t>с</w:t>
      </w:r>
      <w:r w:rsidRPr="009E27E8">
        <w:rPr>
          <w:i/>
          <w:sz w:val="28"/>
          <w:szCs w:val="28"/>
        </w:rPr>
        <w:t xml:space="preserve"> -</w:t>
      </w:r>
      <w:r w:rsidRPr="009E27E8">
        <w:rPr>
          <w:sz w:val="28"/>
          <w:szCs w:val="28"/>
        </w:rPr>
        <w:t xml:space="preserve"> сопротивление последовательной /сериесной/ обмотки возбуждения;</w:t>
      </w:r>
    </w:p>
    <w:p w:rsidR="009F72A0" w:rsidRPr="009E27E8" w:rsidRDefault="009F72A0" w:rsidP="009F72A0">
      <w:pPr>
        <w:shd w:val="clear" w:color="auto" w:fill="FFFFFF"/>
        <w:rPr>
          <w:sz w:val="28"/>
          <w:szCs w:val="28"/>
        </w:rPr>
      </w:pPr>
      <w:r>
        <w:rPr>
          <w:i/>
          <w:sz w:val="28"/>
          <w:szCs w:val="28"/>
        </w:rPr>
        <w:t xml:space="preserve">- </w:t>
      </w:r>
      <w:r w:rsidRPr="009E27E8">
        <w:rPr>
          <w:i/>
          <w:sz w:val="28"/>
          <w:szCs w:val="28"/>
          <w:lang w:val="en-US"/>
        </w:rPr>
        <w:t>R</w:t>
      </w:r>
      <w:r w:rsidRPr="009E27E8">
        <w:rPr>
          <w:i/>
          <w:sz w:val="28"/>
          <w:szCs w:val="28"/>
          <w:vertAlign w:val="subscript"/>
        </w:rPr>
        <w:t>щ</w:t>
      </w:r>
      <w:r w:rsidRPr="009E27E8">
        <w:rPr>
          <w:sz w:val="28"/>
          <w:szCs w:val="28"/>
        </w:rPr>
        <w:t xml:space="preserve"> - сопротивление параллельной /шунтовой/ обмотки возбуждения.</w:t>
      </w:r>
    </w:p>
    <w:p w:rsidR="009F72A0" w:rsidRPr="006251FC" w:rsidRDefault="009F72A0" w:rsidP="009F72A0">
      <w:pPr>
        <w:ind w:firstLine="709"/>
        <w:rPr>
          <w:sz w:val="28"/>
          <w:szCs w:val="28"/>
        </w:rPr>
      </w:pPr>
      <w:r w:rsidRPr="009E27E8">
        <w:rPr>
          <w:sz w:val="28"/>
          <w:szCs w:val="28"/>
        </w:rPr>
        <w:t>Определить:</w:t>
      </w:r>
    </w:p>
    <w:p w:rsidR="009F72A0" w:rsidRPr="009E27E8" w:rsidRDefault="009F72A0" w:rsidP="009F72A0">
      <w:pPr>
        <w:shd w:val="clear" w:color="auto" w:fill="FFFFFF"/>
        <w:rPr>
          <w:sz w:val="28"/>
          <w:szCs w:val="28"/>
        </w:rPr>
      </w:pPr>
      <w:r>
        <w:rPr>
          <w:i/>
          <w:sz w:val="28"/>
          <w:szCs w:val="28"/>
        </w:rPr>
        <w:t xml:space="preserve">- </w:t>
      </w:r>
      <w:r w:rsidRPr="009E27E8">
        <w:rPr>
          <w:i/>
          <w:sz w:val="28"/>
          <w:szCs w:val="28"/>
        </w:rPr>
        <w:t xml:space="preserve">М </w:t>
      </w:r>
      <w:r w:rsidRPr="009E27E8">
        <w:rPr>
          <w:sz w:val="28"/>
          <w:szCs w:val="28"/>
        </w:rPr>
        <w:t>- вращающий момент на валу двигателя;</w:t>
      </w:r>
    </w:p>
    <w:p w:rsidR="009F72A0" w:rsidRPr="009E27E8" w:rsidRDefault="009F72A0" w:rsidP="009F72A0">
      <w:pPr>
        <w:shd w:val="clear" w:color="auto" w:fill="FFFFFF"/>
        <w:rPr>
          <w:sz w:val="28"/>
          <w:szCs w:val="28"/>
        </w:rPr>
      </w:pPr>
      <w:r>
        <w:rPr>
          <w:i/>
          <w:sz w:val="28"/>
          <w:szCs w:val="28"/>
        </w:rPr>
        <w:t xml:space="preserve">- </w:t>
      </w:r>
      <w:r w:rsidRPr="009E27E8">
        <w:rPr>
          <w:i/>
          <w:sz w:val="28"/>
          <w:szCs w:val="28"/>
        </w:rPr>
        <w:t>Р</w:t>
      </w:r>
      <w:r w:rsidRPr="009E27E8">
        <w:rPr>
          <w:i/>
          <w:sz w:val="28"/>
          <w:szCs w:val="28"/>
          <w:vertAlign w:val="subscript"/>
        </w:rPr>
        <w:t>1ном</w:t>
      </w:r>
      <w:r w:rsidRPr="009E27E8">
        <w:rPr>
          <w:sz w:val="28"/>
          <w:szCs w:val="28"/>
        </w:rPr>
        <w:t xml:space="preserve"> - мощность, потребляемую двигателем из </w:t>
      </w:r>
      <w:r>
        <w:rPr>
          <w:sz w:val="28"/>
          <w:szCs w:val="28"/>
        </w:rPr>
        <w:t xml:space="preserve"> </w:t>
      </w:r>
      <w:r w:rsidRPr="009E27E8">
        <w:rPr>
          <w:sz w:val="28"/>
          <w:szCs w:val="28"/>
        </w:rPr>
        <w:t>сети;</w:t>
      </w:r>
    </w:p>
    <w:p w:rsidR="009F72A0" w:rsidRPr="009E27E8" w:rsidRDefault="009F72A0" w:rsidP="009F72A0">
      <w:pPr>
        <w:shd w:val="clear" w:color="auto" w:fill="FFFFFF"/>
        <w:rPr>
          <w:sz w:val="28"/>
          <w:szCs w:val="28"/>
        </w:rPr>
      </w:pPr>
      <w:r>
        <w:rPr>
          <w:i/>
          <w:sz w:val="28"/>
          <w:szCs w:val="28"/>
        </w:rPr>
        <w:t xml:space="preserve">- </w:t>
      </w:r>
      <w:r w:rsidRPr="009E27E8">
        <w:rPr>
          <w:i/>
          <w:sz w:val="28"/>
          <w:szCs w:val="28"/>
          <w:lang w:val="en-US"/>
        </w:rPr>
        <w:t>I</w:t>
      </w:r>
      <w:r w:rsidRPr="009E27E8">
        <w:rPr>
          <w:i/>
          <w:sz w:val="28"/>
          <w:szCs w:val="28"/>
          <w:vertAlign w:val="subscript"/>
        </w:rPr>
        <w:t xml:space="preserve">ном </w:t>
      </w:r>
      <w:r w:rsidRPr="009E27E8">
        <w:rPr>
          <w:i/>
          <w:sz w:val="28"/>
          <w:szCs w:val="28"/>
        </w:rPr>
        <w:t xml:space="preserve">- </w:t>
      </w:r>
      <w:r w:rsidRPr="009E27E8">
        <w:rPr>
          <w:sz w:val="28"/>
          <w:szCs w:val="28"/>
        </w:rPr>
        <w:t>ток</w:t>
      </w:r>
      <w:r w:rsidRPr="009E27E8">
        <w:rPr>
          <w:i/>
          <w:iCs/>
          <w:sz w:val="28"/>
          <w:szCs w:val="28"/>
        </w:rPr>
        <w:t xml:space="preserve">, </w:t>
      </w:r>
      <w:r w:rsidRPr="009E27E8">
        <w:rPr>
          <w:sz w:val="28"/>
          <w:szCs w:val="28"/>
        </w:rPr>
        <w:t xml:space="preserve">потребляемый двигателем из сети;       </w:t>
      </w:r>
    </w:p>
    <w:p w:rsidR="009F72A0" w:rsidRPr="009E27E8" w:rsidRDefault="009F72A0" w:rsidP="009F72A0">
      <w:pPr>
        <w:shd w:val="clear" w:color="auto" w:fill="FFFFFF"/>
        <w:rPr>
          <w:sz w:val="28"/>
          <w:szCs w:val="28"/>
        </w:rPr>
      </w:pPr>
      <w:r>
        <w:rPr>
          <w:i/>
          <w:sz w:val="28"/>
          <w:szCs w:val="28"/>
        </w:rPr>
        <w:t xml:space="preserve">- </w:t>
      </w:r>
      <w:r w:rsidRPr="009E27E8">
        <w:rPr>
          <w:i/>
          <w:sz w:val="28"/>
          <w:szCs w:val="28"/>
          <w:lang w:val="en-US"/>
        </w:rPr>
        <w:t>I</w:t>
      </w:r>
      <w:r w:rsidRPr="009E27E8">
        <w:rPr>
          <w:i/>
          <w:sz w:val="28"/>
          <w:szCs w:val="28"/>
          <w:vertAlign w:val="subscript"/>
        </w:rPr>
        <w:t>ш</w:t>
      </w:r>
      <w:r w:rsidRPr="009E27E8">
        <w:rPr>
          <w:sz w:val="28"/>
          <w:szCs w:val="28"/>
        </w:rPr>
        <w:t xml:space="preserve"> - ток в параллельной обмотке возбуждения;.</w:t>
      </w:r>
    </w:p>
    <w:p w:rsidR="009F72A0" w:rsidRPr="009E27E8" w:rsidRDefault="009F72A0" w:rsidP="009F72A0">
      <w:pPr>
        <w:shd w:val="clear" w:color="auto" w:fill="FFFFFF"/>
        <w:rPr>
          <w:sz w:val="28"/>
          <w:szCs w:val="28"/>
        </w:rPr>
      </w:pPr>
      <w:r>
        <w:rPr>
          <w:i/>
          <w:sz w:val="28"/>
          <w:szCs w:val="28"/>
        </w:rPr>
        <w:t xml:space="preserve">- </w:t>
      </w:r>
      <w:r w:rsidRPr="009E27E8">
        <w:rPr>
          <w:i/>
          <w:sz w:val="28"/>
          <w:szCs w:val="28"/>
          <w:lang w:val="en-US"/>
        </w:rPr>
        <w:t>I</w:t>
      </w:r>
      <w:r w:rsidRPr="009E27E8">
        <w:rPr>
          <w:i/>
          <w:sz w:val="28"/>
          <w:szCs w:val="28"/>
          <w:vertAlign w:val="subscript"/>
        </w:rPr>
        <w:t xml:space="preserve">я </w:t>
      </w:r>
      <w:r w:rsidRPr="009E27E8">
        <w:rPr>
          <w:sz w:val="28"/>
          <w:szCs w:val="28"/>
        </w:rPr>
        <w:t xml:space="preserve">-ток в обмотке </w:t>
      </w:r>
      <w:r w:rsidRPr="009E27E8">
        <w:rPr>
          <w:bCs/>
          <w:sz w:val="28"/>
          <w:szCs w:val="28"/>
        </w:rPr>
        <w:t xml:space="preserve">якоря </w:t>
      </w:r>
      <w:r w:rsidRPr="009E27E8">
        <w:rPr>
          <w:sz w:val="28"/>
          <w:szCs w:val="28"/>
        </w:rPr>
        <w:t>;</w:t>
      </w:r>
    </w:p>
    <w:p w:rsidR="009F72A0" w:rsidRPr="009E27E8" w:rsidRDefault="009F72A0" w:rsidP="009F72A0">
      <w:pPr>
        <w:shd w:val="clear" w:color="auto" w:fill="FFFFFF"/>
        <w:rPr>
          <w:sz w:val="28"/>
          <w:szCs w:val="28"/>
        </w:rPr>
      </w:pPr>
      <w:r>
        <w:rPr>
          <w:i/>
          <w:sz w:val="28"/>
          <w:szCs w:val="28"/>
        </w:rPr>
        <w:t xml:space="preserve">- </w:t>
      </w:r>
      <w:r w:rsidRPr="009E27E8">
        <w:rPr>
          <w:i/>
          <w:sz w:val="28"/>
          <w:szCs w:val="28"/>
        </w:rPr>
        <w:t>∑Р</w:t>
      </w:r>
      <w:r w:rsidRPr="009E27E8">
        <w:rPr>
          <w:sz w:val="28"/>
          <w:szCs w:val="28"/>
        </w:rPr>
        <w:t xml:space="preserve"> — суммарные потери мощности в двигателе;</w:t>
      </w:r>
    </w:p>
    <w:p w:rsidR="009F72A0" w:rsidRDefault="009F72A0" w:rsidP="009F72A0">
      <w:pPr>
        <w:shd w:val="clear" w:color="auto" w:fill="FFFFFF"/>
        <w:rPr>
          <w:sz w:val="28"/>
          <w:szCs w:val="28"/>
        </w:rPr>
      </w:pPr>
      <w:r>
        <w:rPr>
          <w:i/>
          <w:sz w:val="28"/>
          <w:szCs w:val="28"/>
        </w:rPr>
        <w:t xml:space="preserve">- </w:t>
      </w:r>
      <w:r w:rsidRPr="009E27E8">
        <w:rPr>
          <w:i/>
          <w:sz w:val="28"/>
          <w:szCs w:val="28"/>
        </w:rPr>
        <w:t>Р</w:t>
      </w:r>
      <w:r w:rsidRPr="009E27E8">
        <w:rPr>
          <w:i/>
          <w:sz w:val="28"/>
          <w:szCs w:val="28"/>
          <w:vertAlign w:val="subscript"/>
        </w:rPr>
        <w:t>я</w:t>
      </w:r>
      <w:r w:rsidRPr="009E27E8">
        <w:rPr>
          <w:i/>
          <w:sz w:val="28"/>
          <w:szCs w:val="28"/>
        </w:rPr>
        <w:t xml:space="preserve"> </w:t>
      </w:r>
      <w:r w:rsidRPr="009E27E8">
        <w:rPr>
          <w:sz w:val="28"/>
          <w:szCs w:val="28"/>
        </w:rPr>
        <w:t xml:space="preserve">- электрические потери мощности в обмотке якоря; </w:t>
      </w:r>
      <w:r>
        <w:rPr>
          <w:sz w:val="28"/>
          <w:szCs w:val="28"/>
        </w:rPr>
        <w:t xml:space="preserve">   </w:t>
      </w:r>
    </w:p>
    <w:p w:rsidR="009F72A0" w:rsidRPr="009E27E8" w:rsidRDefault="009F72A0" w:rsidP="009F72A0">
      <w:pPr>
        <w:shd w:val="clear" w:color="auto" w:fill="FFFFFF"/>
        <w:rPr>
          <w:sz w:val="28"/>
          <w:szCs w:val="28"/>
        </w:rPr>
      </w:pPr>
      <w:r>
        <w:rPr>
          <w:i/>
          <w:sz w:val="28"/>
          <w:szCs w:val="28"/>
        </w:rPr>
        <w:t xml:space="preserve">- </w:t>
      </w:r>
      <w:r w:rsidRPr="009E27E8">
        <w:rPr>
          <w:i/>
          <w:sz w:val="28"/>
          <w:szCs w:val="28"/>
        </w:rPr>
        <w:t>Р</w:t>
      </w:r>
      <w:r w:rsidRPr="009E27E8">
        <w:rPr>
          <w:i/>
          <w:sz w:val="28"/>
          <w:szCs w:val="28"/>
          <w:vertAlign w:val="subscript"/>
        </w:rPr>
        <w:t>дп</w:t>
      </w:r>
      <w:r w:rsidRPr="009E27E8">
        <w:rPr>
          <w:i/>
          <w:sz w:val="28"/>
          <w:szCs w:val="28"/>
        </w:rPr>
        <w:t>-</w:t>
      </w:r>
      <w:r w:rsidRPr="009E27E8">
        <w:rPr>
          <w:sz w:val="28"/>
          <w:szCs w:val="28"/>
        </w:rPr>
        <w:t xml:space="preserve"> электрические потери мощности в обмотке дополнительных полюсов;</w:t>
      </w:r>
    </w:p>
    <w:p w:rsidR="009F72A0" w:rsidRPr="009E27E8" w:rsidRDefault="000A50CF" w:rsidP="009F72A0">
      <w:pPr>
        <w:shd w:val="clear" w:color="auto" w:fill="FFFFFF"/>
        <w:rPr>
          <w:sz w:val="28"/>
          <w:szCs w:val="28"/>
        </w:rPr>
      </w:pPr>
      <w:r>
        <w:rPr>
          <w:i/>
          <w:sz w:val="28"/>
          <w:szCs w:val="28"/>
        </w:rPr>
        <w:t xml:space="preserve">- </w:t>
      </w:r>
      <w:r w:rsidR="009F72A0" w:rsidRPr="009E27E8">
        <w:rPr>
          <w:i/>
          <w:sz w:val="28"/>
          <w:szCs w:val="28"/>
        </w:rPr>
        <w:t>Р</w:t>
      </w:r>
      <w:r w:rsidR="009F72A0" w:rsidRPr="009E27E8">
        <w:rPr>
          <w:i/>
          <w:sz w:val="28"/>
          <w:szCs w:val="28"/>
          <w:vertAlign w:val="subscript"/>
        </w:rPr>
        <w:t>с</w:t>
      </w:r>
      <w:r w:rsidR="009F72A0" w:rsidRPr="009E27E8">
        <w:rPr>
          <w:sz w:val="28"/>
          <w:szCs w:val="28"/>
        </w:rPr>
        <w:t xml:space="preserve"> - электрические потери мощности в последо</w:t>
      </w:r>
      <w:r>
        <w:rPr>
          <w:sz w:val="28"/>
          <w:szCs w:val="28"/>
        </w:rPr>
        <w:t>вательной обмотке возбуждения;</w:t>
      </w:r>
    </w:p>
    <w:p w:rsidR="009F72A0" w:rsidRDefault="000A50CF" w:rsidP="009F72A0">
      <w:pPr>
        <w:shd w:val="clear" w:color="auto" w:fill="FFFFFF"/>
        <w:rPr>
          <w:sz w:val="28"/>
          <w:szCs w:val="28"/>
        </w:rPr>
      </w:pPr>
      <w:r>
        <w:rPr>
          <w:i/>
          <w:sz w:val="28"/>
          <w:szCs w:val="28"/>
        </w:rPr>
        <w:t xml:space="preserve">- </w:t>
      </w:r>
      <w:r w:rsidR="009F72A0" w:rsidRPr="009E27E8">
        <w:rPr>
          <w:i/>
          <w:sz w:val="28"/>
          <w:szCs w:val="28"/>
        </w:rPr>
        <w:t>Р</w:t>
      </w:r>
      <w:r w:rsidR="009F72A0" w:rsidRPr="009E27E8">
        <w:rPr>
          <w:i/>
          <w:sz w:val="28"/>
          <w:szCs w:val="28"/>
          <w:vertAlign w:val="subscript"/>
        </w:rPr>
        <w:t>ш</w:t>
      </w:r>
      <w:r w:rsidR="009F72A0" w:rsidRPr="009E27E8">
        <w:rPr>
          <w:i/>
          <w:sz w:val="28"/>
          <w:szCs w:val="28"/>
        </w:rPr>
        <w:t>-</w:t>
      </w:r>
      <w:r w:rsidR="009F72A0" w:rsidRPr="009E27E8">
        <w:rPr>
          <w:sz w:val="28"/>
          <w:szCs w:val="28"/>
        </w:rPr>
        <w:t xml:space="preserve"> электрические потери мощности в параллельной обмотке возбуждения; </w:t>
      </w:r>
    </w:p>
    <w:p w:rsidR="009F72A0" w:rsidRDefault="000A50CF" w:rsidP="009F72A0">
      <w:pPr>
        <w:shd w:val="clear" w:color="auto" w:fill="FFFFFF"/>
        <w:rPr>
          <w:sz w:val="28"/>
          <w:szCs w:val="28"/>
        </w:rPr>
      </w:pPr>
      <w:r>
        <w:rPr>
          <w:i/>
          <w:sz w:val="28"/>
          <w:szCs w:val="28"/>
        </w:rPr>
        <w:lastRenderedPageBreak/>
        <w:t xml:space="preserve">- </w:t>
      </w:r>
      <w:r w:rsidR="009F72A0" w:rsidRPr="009E27E8">
        <w:rPr>
          <w:i/>
          <w:sz w:val="28"/>
          <w:szCs w:val="28"/>
        </w:rPr>
        <w:t>Р</w:t>
      </w:r>
      <w:r w:rsidR="009F72A0" w:rsidRPr="009E27E8">
        <w:rPr>
          <w:i/>
          <w:sz w:val="28"/>
          <w:szCs w:val="28"/>
          <w:vertAlign w:val="subscript"/>
        </w:rPr>
        <w:t>щ</w:t>
      </w:r>
      <w:r w:rsidR="009F72A0" w:rsidRPr="009E27E8">
        <w:rPr>
          <w:i/>
          <w:sz w:val="28"/>
          <w:szCs w:val="28"/>
        </w:rPr>
        <w:t xml:space="preserve"> </w:t>
      </w:r>
      <w:r w:rsidR="009F72A0" w:rsidRPr="009E27E8">
        <w:rPr>
          <w:sz w:val="28"/>
          <w:szCs w:val="28"/>
        </w:rPr>
        <w:t>- электрические потери мощности в переход</w:t>
      </w:r>
      <w:r>
        <w:rPr>
          <w:sz w:val="28"/>
          <w:szCs w:val="28"/>
        </w:rPr>
        <w:t xml:space="preserve">ном контакте щеток коллектора, </w:t>
      </w:r>
      <w:r w:rsidR="009F72A0" w:rsidRPr="009E27E8">
        <w:rPr>
          <w:sz w:val="28"/>
          <w:szCs w:val="28"/>
        </w:rPr>
        <w:t>пр</w:t>
      </w:r>
      <w:r w:rsidR="009F72A0" w:rsidRPr="009E27E8">
        <w:rPr>
          <w:sz w:val="28"/>
          <w:szCs w:val="28"/>
        </w:rPr>
        <w:t>и</w:t>
      </w:r>
      <w:r w:rsidR="009F72A0" w:rsidRPr="009E27E8">
        <w:rPr>
          <w:sz w:val="28"/>
          <w:szCs w:val="28"/>
        </w:rPr>
        <w:t xml:space="preserve">няв </w:t>
      </w:r>
      <w:r w:rsidR="009F72A0" w:rsidRPr="009E27E8">
        <w:rPr>
          <w:i/>
          <w:sz w:val="28"/>
          <w:szCs w:val="28"/>
        </w:rPr>
        <w:t>∆</w:t>
      </w:r>
      <w:r w:rsidR="009F72A0" w:rsidRPr="009E27E8">
        <w:rPr>
          <w:i/>
          <w:sz w:val="28"/>
          <w:szCs w:val="28"/>
          <w:lang w:val="en-US"/>
        </w:rPr>
        <w:t>U</w:t>
      </w:r>
      <w:r w:rsidR="009F72A0" w:rsidRPr="009E27E8">
        <w:rPr>
          <w:i/>
          <w:sz w:val="28"/>
          <w:szCs w:val="28"/>
          <w:vertAlign w:val="subscript"/>
        </w:rPr>
        <w:t>щ</w:t>
      </w:r>
      <w:r w:rsidR="009F72A0" w:rsidRPr="009E27E8">
        <w:rPr>
          <w:i/>
          <w:sz w:val="28"/>
          <w:szCs w:val="28"/>
        </w:rPr>
        <w:t xml:space="preserve"> = 2В</w:t>
      </w:r>
      <w:r w:rsidR="009F72A0" w:rsidRPr="009E27E8">
        <w:rPr>
          <w:sz w:val="28"/>
          <w:szCs w:val="28"/>
        </w:rPr>
        <w:t xml:space="preserve">; </w:t>
      </w:r>
    </w:p>
    <w:p w:rsidR="009F72A0" w:rsidRPr="009E27E8" w:rsidRDefault="000A50CF" w:rsidP="009F72A0">
      <w:pPr>
        <w:shd w:val="clear" w:color="auto" w:fill="FFFFFF"/>
        <w:rPr>
          <w:sz w:val="28"/>
          <w:szCs w:val="28"/>
        </w:rPr>
      </w:pPr>
      <w:r>
        <w:rPr>
          <w:i/>
          <w:sz w:val="28"/>
          <w:szCs w:val="28"/>
        </w:rPr>
        <w:t xml:space="preserve">- </w:t>
      </w:r>
      <w:r w:rsidR="009F72A0" w:rsidRPr="009E27E8">
        <w:rPr>
          <w:i/>
          <w:sz w:val="28"/>
          <w:szCs w:val="28"/>
        </w:rPr>
        <w:t>Р</w:t>
      </w:r>
      <w:r w:rsidR="009F72A0" w:rsidRPr="009E27E8">
        <w:rPr>
          <w:i/>
          <w:sz w:val="28"/>
          <w:szCs w:val="28"/>
          <w:vertAlign w:val="subscript"/>
        </w:rPr>
        <w:t>доб</w:t>
      </w:r>
      <w:r w:rsidR="009F72A0" w:rsidRPr="009E27E8">
        <w:rPr>
          <w:sz w:val="28"/>
          <w:szCs w:val="28"/>
          <w:vertAlign w:val="subscript"/>
        </w:rPr>
        <w:t xml:space="preserve"> </w:t>
      </w:r>
      <w:r w:rsidR="009F72A0" w:rsidRPr="009E27E8">
        <w:rPr>
          <w:sz w:val="28"/>
          <w:szCs w:val="28"/>
        </w:rPr>
        <w:t>-</w:t>
      </w:r>
      <w:r w:rsidR="009F72A0" w:rsidRPr="009E27E8">
        <w:rPr>
          <w:sz w:val="28"/>
          <w:szCs w:val="28"/>
          <w:vertAlign w:val="subscript"/>
        </w:rPr>
        <w:t xml:space="preserve"> </w:t>
      </w:r>
      <w:r w:rsidR="009F72A0" w:rsidRPr="009E27E8">
        <w:rPr>
          <w:sz w:val="28"/>
          <w:szCs w:val="28"/>
        </w:rPr>
        <w:t>добавочные потери мощности;</w:t>
      </w:r>
    </w:p>
    <w:p w:rsidR="009F72A0" w:rsidRPr="009E27E8" w:rsidRDefault="000A50CF" w:rsidP="009F72A0">
      <w:pPr>
        <w:shd w:val="clear" w:color="auto" w:fill="FFFFFF"/>
        <w:rPr>
          <w:sz w:val="28"/>
          <w:szCs w:val="28"/>
        </w:rPr>
      </w:pPr>
      <w:r>
        <w:rPr>
          <w:i/>
          <w:sz w:val="28"/>
          <w:szCs w:val="28"/>
        </w:rPr>
        <w:t xml:space="preserve">- </w:t>
      </w:r>
      <w:r w:rsidR="009F72A0" w:rsidRPr="009E27E8">
        <w:rPr>
          <w:i/>
          <w:sz w:val="28"/>
          <w:szCs w:val="28"/>
        </w:rPr>
        <w:t>Р</w:t>
      </w:r>
      <w:r w:rsidR="009F72A0" w:rsidRPr="009E27E8">
        <w:rPr>
          <w:i/>
          <w:sz w:val="28"/>
          <w:szCs w:val="28"/>
          <w:vertAlign w:val="subscript"/>
        </w:rPr>
        <w:t>х</w:t>
      </w:r>
      <w:r w:rsidR="009F72A0" w:rsidRPr="009E27E8">
        <w:rPr>
          <w:sz w:val="28"/>
          <w:szCs w:val="28"/>
        </w:rPr>
        <w:t xml:space="preserve"> - потери холостого хода, состоящие из потерь в стали и механических потерь.</w:t>
      </w:r>
    </w:p>
    <w:p w:rsidR="009F72A0" w:rsidRPr="00980F9B" w:rsidRDefault="009F72A0" w:rsidP="000A50CF">
      <w:pPr>
        <w:shd w:val="clear" w:color="auto" w:fill="FFFFFF"/>
        <w:spacing w:after="120"/>
        <w:ind w:firstLine="709"/>
        <w:jc w:val="both"/>
        <w:rPr>
          <w:sz w:val="28"/>
          <w:szCs w:val="28"/>
        </w:rPr>
      </w:pPr>
      <w:r w:rsidRPr="00980F9B">
        <w:rPr>
          <w:sz w:val="28"/>
          <w:szCs w:val="28"/>
        </w:rPr>
        <w:t>Данные для св</w:t>
      </w:r>
      <w:r w:rsidR="000A50CF">
        <w:rPr>
          <w:sz w:val="28"/>
          <w:szCs w:val="28"/>
        </w:rPr>
        <w:t>оего варианта взять из таблицы 24</w:t>
      </w:r>
    </w:p>
    <w:p w:rsidR="00810023" w:rsidRPr="005B32FB" w:rsidRDefault="00810023" w:rsidP="00810023">
      <w:pPr>
        <w:shd w:val="clear" w:color="auto" w:fill="FFFFFF"/>
        <w:ind w:firstLine="709"/>
        <w:rPr>
          <w:b/>
          <w:sz w:val="28"/>
          <w:szCs w:val="28"/>
        </w:rPr>
      </w:pPr>
      <w:r>
        <w:rPr>
          <w:b/>
          <w:sz w:val="28"/>
          <w:szCs w:val="28"/>
        </w:rPr>
        <w:t xml:space="preserve">Задача 20 </w:t>
      </w:r>
      <w:r>
        <w:rPr>
          <w:sz w:val="28"/>
          <w:szCs w:val="28"/>
        </w:rPr>
        <w:t>(П</w:t>
      </w:r>
      <w:r w:rsidRPr="008859E1">
        <w:rPr>
          <w:sz w:val="28"/>
          <w:szCs w:val="28"/>
        </w:rPr>
        <w:t>еред решением задачи изучите методические указания к решению</w:t>
      </w:r>
      <w:r>
        <w:rPr>
          <w:sz w:val="28"/>
          <w:szCs w:val="28"/>
        </w:rPr>
        <w:t xml:space="preserve"> </w:t>
      </w:r>
      <w:r w:rsidRPr="008859E1">
        <w:rPr>
          <w:sz w:val="28"/>
          <w:szCs w:val="28"/>
        </w:rPr>
        <w:t>задач</w:t>
      </w:r>
      <w:r>
        <w:rPr>
          <w:sz w:val="28"/>
          <w:szCs w:val="28"/>
        </w:rPr>
        <w:t>и 20</w:t>
      </w:r>
      <w:r w:rsidRPr="008859E1">
        <w:rPr>
          <w:sz w:val="28"/>
          <w:szCs w:val="28"/>
        </w:rPr>
        <w:t xml:space="preserve"> и пример</w:t>
      </w:r>
      <w:r>
        <w:rPr>
          <w:sz w:val="28"/>
          <w:szCs w:val="28"/>
        </w:rPr>
        <w:t>ы 10, 11, 12)</w:t>
      </w:r>
      <w:r w:rsidRPr="008859E1">
        <w:rPr>
          <w:sz w:val="28"/>
          <w:szCs w:val="28"/>
        </w:rPr>
        <w:t>.</w:t>
      </w:r>
    </w:p>
    <w:p w:rsidR="001664D9" w:rsidRDefault="001664D9" w:rsidP="00810023">
      <w:pPr>
        <w:shd w:val="clear" w:color="auto" w:fill="FFFFFF"/>
        <w:ind w:firstLine="709"/>
        <w:rPr>
          <w:sz w:val="28"/>
          <w:szCs w:val="28"/>
        </w:rPr>
      </w:pPr>
      <w:r w:rsidRPr="009E27E8">
        <w:rPr>
          <w:sz w:val="28"/>
          <w:szCs w:val="28"/>
        </w:rPr>
        <w:t>Трехфазный асинхронный, двигатель с короткозамкнутым ротором серии 4А, р</w:t>
      </w:r>
      <w:r w:rsidRPr="009E27E8">
        <w:rPr>
          <w:sz w:val="28"/>
          <w:szCs w:val="28"/>
        </w:rPr>
        <w:t>а</w:t>
      </w:r>
      <w:r w:rsidRPr="009E27E8">
        <w:rPr>
          <w:sz w:val="28"/>
          <w:szCs w:val="28"/>
        </w:rPr>
        <w:t>ботает в номинальном</w:t>
      </w:r>
      <w:r w:rsidR="00AB59A7">
        <w:rPr>
          <w:sz w:val="28"/>
          <w:szCs w:val="28"/>
        </w:rPr>
        <w:t xml:space="preserve"> режиме. Используя технические </w:t>
      </w:r>
      <w:r w:rsidRPr="009E27E8">
        <w:rPr>
          <w:sz w:val="28"/>
          <w:szCs w:val="28"/>
        </w:rPr>
        <w:t>данные двигателя, приведенные в таблице</w:t>
      </w:r>
      <w:r>
        <w:rPr>
          <w:sz w:val="28"/>
          <w:szCs w:val="28"/>
        </w:rPr>
        <w:t xml:space="preserve"> </w:t>
      </w:r>
      <w:r w:rsidR="00AB59A7">
        <w:rPr>
          <w:sz w:val="28"/>
          <w:szCs w:val="28"/>
        </w:rPr>
        <w:t>2</w:t>
      </w:r>
      <w:r>
        <w:rPr>
          <w:sz w:val="28"/>
          <w:szCs w:val="28"/>
        </w:rPr>
        <w:t xml:space="preserve">5 расшифровать условное обозначение двигателя </w:t>
      </w:r>
    </w:p>
    <w:p w:rsidR="001664D9" w:rsidRPr="009E27E8" w:rsidRDefault="001664D9" w:rsidP="00810023">
      <w:pPr>
        <w:shd w:val="clear" w:color="auto" w:fill="FFFFFF"/>
        <w:ind w:firstLine="709"/>
        <w:rPr>
          <w:sz w:val="28"/>
          <w:szCs w:val="28"/>
        </w:rPr>
      </w:pPr>
      <w:r w:rsidRPr="009E27E8">
        <w:rPr>
          <w:sz w:val="28"/>
          <w:szCs w:val="28"/>
        </w:rPr>
        <w:t>Определить:</w:t>
      </w:r>
    </w:p>
    <w:p w:rsidR="001664D9" w:rsidRPr="001714F7" w:rsidRDefault="00AB59A7" w:rsidP="00AB59A7">
      <w:pPr>
        <w:shd w:val="clear" w:color="auto" w:fill="FFFFFF"/>
        <w:rPr>
          <w:sz w:val="28"/>
          <w:szCs w:val="28"/>
        </w:rPr>
      </w:pPr>
      <w:r>
        <w:rPr>
          <w:i/>
          <w:sz w:val="28"/>
          <w:szCs w:val="28"/>
        </w:rPr>
        <w:t xml:space="preserve">- </w:t>
      </w:r>
      <w:r w:rsidR="001664D9" w:rsidRPr="00DD799B">
        <w:rPr>
          <w:i/>
          <w:sz w:val="28"/>
          <w:szCs w:val="28"/>
          <w:lang w:val="en-US"/>
        </w:rPr>
        <w:t>n</w:t>
      </w:r>
      <w:r w:rsidR="001664D9" w:rsidRPr="00DD799B">
        <w:rPr>
          <w:i/>
          <w:sz w:val="28"/>
          <w:szCs w:val="28"/>
          <w:vertAlign w:val="subscript"/>
        </w:rPr>
        <w:t>1</w:t>
      </w:r>
      <w:r w:rsidR="001664D9" w:rsidRPr="009E27E8">
        <w:rPr>
          <w:sz w:val="28"/>
          <w:szCs w:val="28"/>
        </w:rPr>
        <w:t xml:space="preserve"> - частоту вращения магнитного поля статора; </w:t>
      </w:r>
    </w:p>
    <w:p w:rsidR="001664D9" w:rsidRPr="009E27E8" w:rsidRDefault="00AB59A7" w:rsidP="00AB59A7">
      <w:pPr>
        <w:shd w:val="clear" w:color="auto" w:fill="FFFFFF"/>
        <w:rPr>
          <w:sz w:val="28"/>
          <w:szCs w:val="28"/>
        </w:rPr>
      </w:pPr>
      <w:r w:rsidRPr="00DD799B">
        <w:rPr>
          <w:i/>
          <w:sz w:val="28"/>
          <w:szCs w:val="28"/>
        </w:rPr>
        <w:t xml:space="preserve">- </w:t>
      </w:r>
      <w:r w:rsidR="001664D9" w:rsidRPr="00DD799B">
        <w:rPr>
          <w:i/>
          <w:sz w:val="28"/>
          <w:szCs w:val="28"/>
          <w:lang w:val="en-US"/>
        </w:rPr>
        <w:t>S</w:t>
      </w:r>
      <w:r w:rsidR="001664D9" w:rsidRPr="00DD799B">
        <w:rPr>
          <w:i/>
          <w:sz w:val="28"/>
          <w:szCs w:val="28"/>
          <w:vertAlign w:val="subscript"/>
        </w:rPr>
        <w:t>ном</w:t>
      </w:r>
      <w:r w:rsidR="001664D9" w:rsidRPr="009E27E8">
        <w:rPr>
          <w:sz w:val="28"/>
          <w:szCs w:val="28"/>
        </w:rPr>
        <w:t xml:space="preserve"> - скольжение при номинальной нагрузке на валу двигателя;</w:t>
      </w:r>
    </w:p>
    <w:p w:rsidR="001664D9" w:rsidRPr="001714F7" w:rsidRDefault="00AB59A7" w:rsidP="00AB59A7">
      <w:pPr>
        <w:shd w:val="clear" w:color="auto" w:fill="FFFFFF"/>
        <w:rPr>
          <w:sz w:val="28"/>
          <w:szCs w:val="28"/>
        </w:rPr>
      </w:pPr>
      <w:r w:rsidRPr="00DD799B">
        <w:rPr>
          <w:i/>
          <w:sz w:val="28"/>
          <w:szCs w:val="28"/>
        </w:rPr>
        <w:t xml:space="preserve">- </w:t>
      </w:r>
      <w:r w:rsidR="001664D9" w:rsidRPr="00DD799B">
        <w:rPr>
          <w:i/>
          <w:sz w:val="28"/>
          <w:szCs w:val="28"/>
        </w:rPr>
        <w:t xml:space="preserve"> </w:t>
      </w:r>
      <w:r w:rsidR="001664D9" w:rsidRPr="00DD799B">
        <w:rPr>
          <w:i/>
          <w:sz w:val="28"/>
          <w:szCs w:val="28"/>
          <w:lang w:val="en-US"/>
        </w:rPr>
        <w:t>f</w:t>
      </w:r>
      <w:r w:rsidR="001664D9" w:rsidRPr="00DD799B">
        <w:rPr>
          <w:i/>
          <w:sz w:val="28"/>
          <w:szCs w:val="28"/>
          <w:vertAlign w:val="subscript"/>
        </w:rPr>
        <w:t>2</w:t>
      </w:r>
      <w:r w:rsidR="001664D9" w:rsidRPr="009E27E8">
        <w:rPr>
          <w:sz w:val="28"/>
          <w:szCs w:val="28"/>
        </w:rPr>
        <w:t xml:space="preserve">- частоту тока в роторе; </w:t>
      </w:r>
    </w:p>
    <w:p w:rsidR="001664D9" w:rsidRPr="009E27E8" w:rsidRDefault="00AB59A7" w:rsidP="00AB59A7">
      <w:pPr>
        <w:shd w:val="clear" w:color="auto" w:fill="FFFFFF"/>
        <w:rPr>
          <w:sz w:val="28"/>
          <w:szCs w:val="28"/>
        </w:rPr>
      </w:pPr>
      <w:r w:rsidRPr="00DD799B">
        <w:rPr>
          <w:i/>
          <w:sz w:val="28"/>
          <w:szCs w:val="28"/>
        </w:rPr>
        <w:t xml:space="preserve">- </w:t>
      </w:r>
      <w:r w:rsidR="001664D9" w:rsidRPr="00DD799B">
        <w:rPr>
          <w:i/>
          <w:sz w:val="28"/>
          <w:szCs w:val="28"/>
        </w:rPr>
        <w:t>Р</w:t>
      </w:r>
      <w:r w:rsidR="001664D9" w:rsidRPr="00DD799B">
        <w:rPr>
          <w:i/>
          <w:sz w:val="28"/>
          <w:szCs w:val="28"/>
          <w:vertAlign w:val="subscript"/>
        </w:rPr>
        <w:t>1ном</w:t>
      </w:r>
      <w:r>
        <w:rPr>
          <w:sz w:val="28"/>
          <w:szCs w:val="28"/>
        </w:rPr>
        <w:t xml:space="preserve"> - </w:t>
      </w:r>
      <w:r w:rsidR="001664D9" w:rsidRPr="009E27E8">
        <w:rPr>
          <w:sz w:val="28"/>
          <w:szCs w:val="28"/>
        </w:rPr>
        <w:t>мощность, потребляемую двигателем из сети при номинальной</w:t>
      </w:r>
      <w:r>
        <w:rPr>
          <w:sz w:val="28"/>
          <w:szCs w:val="28"/>
        </w:rPr>
        <w:t xml:space="preserve"> </w:t>
      </w:r>
      <w:r w:rsidR="001664D9" w:rsidRPr="009E27E8">
        <w:rPr>
          <w:sz w:val="28"/>
          <w:szCs w:val="28"/>
        </w:rPr>
        <w:t>нагрузке на в</w:t>
      </w:r>
      <w:r w:rsidR="001664D9" w:rsidRPr="009E27E8">
        <w:rPr>
          <w:sz w:val="28"/>
          <w:szCs w:val="28"/>
        </w:rPr>
        <w:t>а</w:t>
      </w:r>
      <w:r w:rsidR="001664D9" w:rsidRPr="009E27E8">
        <w:rPr>
          <w:sz w:val="28"/>
          <w:szCs w:val="28"/>
        </w:rPr>
        <w:t xml:space="preserve">лу; </w:t>
      </w:r>
    </w:p>
    <w:p w:rsidR="001664D9" w:rsidRPr="009E27E8" w:rsidRDefault="00AB59A7" w:rsidP="00AB59A7">
      <w:pPr>
        <w:shd w:val="clear" w:color="auto" w:fill="FFFFFF"/>
        <w:rPr>
          <w:sz w:val="28"/>
          <w:szCs w:val="28"/>
        </w:rPr>
      </w:pPr>
      <w:r w:rsidRPr="00DD799B">
        <w:rPr>
          <w:i/>
          <w:sz w:val="28"/>
          <w:szCs w:val="28"/>
        </w:rPr>
        <w:t xml:space="preserve">- </w:t>
      </w:r>
      <w:r w:rsidR="001664D9" w:rsidRPr="00DD799B">
        <w:rPr>
          <w:i/>
          <w:sz w:val="28"/>
          <w:szCs w:val="28"/>
        </w:rPr>
        <w:t>∑Р</w:t>
      </w:r>
      <w:r w:rsidR="001664D9" w:rsidRPr="00DD799B">
        <w:rPr>
          <w:i/>
          <w:sz w:val="28"/>
          <w:szCs w:val="28"/>
          <w:vertAlign w:val="subscript"/>
        </w:rPr>
        <w:t>ном</w:t>
      </w:r>
      <w:r w:rsidR="001664D9" w:rsidRPr="009E27E8">
        <w:rPr>
          <w:sz w:val="28"/>
          <w:szCs w:val="28"/>
        </w:rPr>
        <w:t xml:space="preserve"> </w:t>
      </w:r>
      <w:r>
        <w:rPr>
          <w:sz w:val="28"/>
          <w:szCs w:val="28"/>
        </w:rPr>
        <w:t>-</w:t>
      </w:r>
      <w:r w:rsidR="001664D9" w:rsidRPr="009E27E8">
        <w:rPr>
          <w:sz w:val="28"/>
          <w:szCs w:val="28"/>
        </w:rPr>
        <w:t xml:space="preserve"> суммарные  потеря мощности в двигателе при номинальной</w:t>
      </w:r>
      <w:r>
        <w:rPr>
          <w:sz w:val="28"/>
          <w:szCs w:val="28"/>
        </w:rPr>
        <w:t xml:space="preserve"> </w:t>
      </w:r>
      <w:r w:rsidR="001664D9" w:rsidRPr="009E27E8">
        <w:rPr>
          <w:sz w:val="28"/>
          <w:szCs w:val="28"/>
        </w:rPr>
        <w:t>нагрузке на ва</w:t>
      </w:r>
      <w:r>
        <w:rPr>
          <w:sz w:val="28"/>
          <w:szCs w:val="28"/>
        </w:rPr>
        <w:t>лу;</w:t>
      </w:r>
    </w:p>
    <w:p w:rsidR="001664D9" w:rsidRPr="009E27E8" w:rsidRDefault="00AB59A7" w:rsidP="00AB59A7">
      <w:pPr>
        <w:shd w:val="clear" w:color="auto" w:fill="FFFFFF"/>
        <w:rPr>
          <w:sz w:val="28"/>
          <w:szCs w:val="28"/>
        </w:rPr>
      </w:pPr>
      <w:r w:rsidRPr="00DD799B">
        <w:rPr>
          <w:i/>
          <w:sz w:val="28"/>
          <w:szCs w:val="28"/>
        </w:rPr>
        <w:t xml:space="preserve">- </w:t>
      </w:r>
      <w:r w:rsidR="001664D9" w:rsidRPr="00DD799B">
        <w:rPr>
          <w:i/>
          <w:sz w:val="28"/>
          <w:szCs w:val="28"/>
        </w:rPr>
        <w:t>М</w:t>
      </w:r>
      <w:r w:rsidR="001664D9" w:rsidRPr="00DD799B">
        <w:rPr>
          <w:i/>
          <w:sz w:val="28"/>
          <w:szCs w:val="28"/>
          <w:vertAlign w:val="subscript"/>
        </w:rPr>
        <w:t>ном</w:t>
      </w:r>
      <w:r w:rsidR="001664D9" w:rsidRPr="00DD799B">
        <w:rPr>
          <w:i/>
          <w:sz w:val="28"/>
          <w:szCs w:val="28"/>
        </w:rPr>
        <w:t>, М</w:t>
      </w:r>
      <w:r w:rsidR="001664D9" w:rsidRPr="00DD799B">
        <w:rPr>
          <w:i/>
          <w:sz w:val="28"/>
          <w:szCs w:val="28"/>
          <w:vertAlign w:val="subscript"/>
        </w:rPr>
        <w:t>пуск</w:t>
      </w:r>
      <w:r w:rsidR="001664D9" w:rsidRPr="00DD799B">
        <w:rPr>
          <w:i/>
          <w:sz w:val="28"/>
          <w:szCs w:val="28"/>
        </w:rPr>
        <w:t xml:space="preserve"> М</w:t>
      </w:r>
      <w:r w:rsidR="001664D9" w:rsidRPr="00DD799B">
        <w:rPr>
          <w:i/>
          <w:sz w:val="28"/>
          <w:szCs w:val="28"/>
          <w:vertAlign w:val="subscript"/>
        </w:rPr>
        <w:t>мах</w:t>
      </w:r>
      <w:r w:rsidR="001664D9" w:rsidRPr="009E27E8">
        <w:rPr>
          <w:sz w:val="28"/>
          <w:szCs w:val="28"/>
        </w:rPr>
        <w:t xml:space="preserve"> - номинальный, пусковой</w:t>
      </w:r>
      <w:r w:rsidR="001664D9">
        <w:rPr>
          <w:sz w:val="28"/>
          <w:szCs w:val="28"/>
        </w:rPr>
        <w:t xml:space="preserve"> и максимальный моменты на валу </w:t>
      </w:r>
      <w:r w:rsidR="001664D9" w:rsidRPr="009E27E8">
        <w:rPr>
          <w:sz w:val="28"/>
          <w:szCs w:val="28"/>
        </w:rPr>
        <w:t>двигат</w:t>
      </w:r>
      <w:r w:rsidR="001664D9" w:rsidRPr="009E27E8">
        <w:rPr>
          <w:sz w:val="28"/>
          <w:szCs w:val="28"/>
        </w:rPr>
        <w:t>е</w:t>
      </w:r>
      <w:r w:rsidR="001664D9" w:rsidRPr="009E27E8">
        <w:rPr>
          <w:sz w:val="28"/>
          <w:szCs w:val="28"/>
        </w:rPr>
        <w:t xml:space="preserve">ля; </w:t>
      </w:r>
    </w:p>
    <w:p w:rsidR="00AB59A7" w:rsidRDefault="00AB59A7" w:rsidP="00AB59A7">
      <w:pPr>
        <w:shd w:val="clear" w:color="auto" w:fill="FFFFFF"/>
        <w:rPr>
          <w:sz w:val="28"/>
          <w:szCs w:val="28"/>
        </w:rPr>
      </w:pPr>
      <w:r w:rsidRPr="00DD799B">
        <w:rPr>
          <w:i/>
          <w:sz w:val="28"/>
          <w:szCs w:val="28"/>
        </w:rPr>
        <w:t xml:space="preserve">- </w:t>
      </w:r>
      <w:r w:rsidR="001664D9" w:rsidRPr="00DD799B">
        <w:rPr>
          <w:i/>
          <w:sz w:val="28"/>
          <w:szCs w:val="28"/>
          <w:lang w:val="en-US"/>
        </w:rPr>
        <w:t>I</w:t>
      </w:r>
      <w:r w:rsidR="001664D9" w:rsidRPr="00DD799B">
        <w:rPr>
          <w:i/>
          <w:sz w:val="28"/>
          <w:szCs w:val="28"/>
          <w:vertAlign w:val="subscript"/>
        </w:rPr>
        <w:t>1ном</w:t>
      </w:r>
      <w:r w:rsidR="001664D9" w:rsidRPr="00DD799B">
        <w:rPr>
          <w:i/>
          <w:sz w:val="28"/>
          <w:szCs w:val="28"/>
        </w:rPr>
        <w:t xml:space="preserve">, </w:t>
      </w:r>
      <w:r w:rsidR="001664D9" w:rsidRPr="00DD799B">
        <w:rPr>
          <w:i/>
          <w:sz w:val="28"/>
          <w:szCs w:val="28"/>
          <w:lang w:val="en-US"/>
        </w:rPr>
        <w:t>I</w:t>
      </w:r>
      <w:r w:rsidR="001664D9" w:rsidRPr="00DD799B">
        <w:rPr>
          <w:i/>
          <w:sz w:val="28"/>
          <w:szCs w:val="28"/>
          <w:vertAlign w:val="subscript"/>
        </w:rPr>
        <w:t>1п</w:t>
      </w:r>
      <w:r w:rsidR="001664D9" w:rsidRPr="009E27E8">
        <w:rPr>
          <w:sz w:val="28"/>
          <w:szCs w:val="28"/>
        </w:rPr>
        <w:t xml:space="preserve"> - номинальный и пусковой ток при заданной схеме включения обмоток стат</w:t>
      </w:r>
      <w:r w:rsidR="001664D9" w:rsidRPr="009E27E8">
        <w:rPr>
          <w:sz w:val="28"/>
          <w:szCs w:val="28"/>
        </w:rPr>
        <w:t>о</w:t>
      </w:r>
      <w:r w:rsidR="001664D9" w:rsidRPr="009E27E8">
        <w:rPr>
          <w:sz w:val="28"/>
          <w:szCs w:val="28"/>
        </w:rPr>
        <w:t>ра.</w:t>
      </w:r>
    </w:p>
    <w:p w:rsidR="001664D9" w:rsidRDefault="001664D9" w:rsidP="00AB59A7">
      <w:pPr>
        <w:shd w:val="clear" w:color="auto" w:fill="FFFFFF"/>
        <w:ind w:firstLine="709"/>
        <w:rPr>
          <w:sz w:val="28"/>
          <w:szCs w:val="28"/>
        </w:rPr>
      </w:pPr>
      <w:r>
        <w:rPr>
          <w:sz w:val="28"/>
          <w:szCs w:val="28"/>
        </w:rPr>
        <w:t xml:space="preserve">Данные для своего варианта взять из таблицы </w:t>
      </w:r>
      <w:r w:rsidR="00AB59A7">
        <w:rPr>
          <w:sz w:val="28"/>
          <w:szCs w:val="28"/>
        </w:rPr>
        <w:t>25</w:t>
      </w:r>
      <w:r>
        <w:rPr>
          <w:sz w:val="28"/>
          <w:szCs w:val="28"/>
        </w:rPr>
        <w:t xml:space="preserve"> </w:t>
      </w:r>
    </w:p>
    <w:p w:rsidR="00255996" w:rsidRDefault="00255996" w:rsidP="00AB59A7">
      <w:pPr>
        <w:shd w:val="clear" w:color="auto" w:fill="FFFFFF"/>
        <w:ind w:firstLine="709"/>
        <w:rPr>
          <w:sz w:val="28"/>
          <w:szCs w:val="28"/>
        </w:rPr>
      </w:pPr>
    </w:p>
    <w:p w:rsidR="00255996" w:rsidRPr="002D0A57" w:rsidRDefault="00255996" w:rsidP="00255996">
      <w:pPr>
        <w:pStyle w:val="Style2"/>
        <w:widowControl/>
        <w:spacing w:before="43" w:line="240" w:lineRule="auto"/>
        <w:ind w:firstLine="709"/>
        <w:jc w:val="left"/>
        <w:rPr>
          <w:rStyle w:val="FontStyle16"/>
          <w:i w:val="0"/>
          <w:sz w:val="28"/>
          <w:szCs w:val="28"/>
        </w:rPr>
      </w:pPr>
      <w:r w:rsidRPr="002D0A57">
        <w:rPr>
          <w:rStyle w:val="FontStyle16"/>
          <w:i w:val="0"/>
          <w:sz w:val="28"/>
          <w:szCs w:val="28"/>
        </w:rPr>
        <w:t>Задача</w:t>
      </w:r>
      <w:r>
        <w:rPr>
          <w:rStyle w:val="FontStyle16"/>
          <w:i w:val="0"/>
          <w:sz w:val="28"/>
          <w:szCs w:val="28"/>
        </w:rPr>
        <w:t xml:space="preserve"> 21</w:t>
      </w:r>
    </w:p>
    <w:p w:rsidR="00255996" w:rsidRPr="002D0A57" w:rsidRDefault="00255996" w:rsidP="00255996">
      <w:pPr>
        <w:pStyle w:val="Style2"/>
        <w:widowControl/>
        <w:spacing w:before="120" w:line="240" w:lineRule="auto"/>
        <w:ind w:firstLine="709"/>
        <w:rPr>
          <w:rStyle w:val="FontStyle16"/>
          <w:b w:val="0"/>
          <w:i w:val="0"/>
          <w:sz w:val="28"/>
          <w:szCs w:val="28"/>
        </w:rPr>
      </w:pPr>
      <w:r w:rsidRPr="002D0A57">
        <w:rPr>
          <w:rStyle w:val="FontStyle16"/>
          <w:b w:val="0"/>
          <w:i w:val="0"/>
          <w:sz w:val="28"/>
          <w:szCs w:val="28"/>
        </w:rPr>
        <w:t>Решение задачи ведется по этапам в соответствии с методическими указаниями к ней, разберите пример 12.</w:t>
      </w:r>
    </w:p>
    <w:p w:rsidR="00255996" w:rsidRPr="002D0A57" w:rsidRDefault="00255996" w:rsidP="00255996">
      <w:pPr>
        <w:pStyle w:val="Style2"/>
        <w:widowControl/>
        <w:spacing w:line="240" w:lineRule="auto"/>
        <w:ind w:firstLine="709"/>
        <w:rPr>
          <w:rStyle w:val="FontStyle16"/>
          <w:b w:val="0"/>
          <w:i w:val="0"/>
          <w:sz w:val="28"/>
          <w:szCs w:val="28"/>
        </w:rPr>
      </w:pPr>
      <w:r w:rsidRPr="002D0A57">
        <w:rPr>
          <w:rStyle w:val="FontStyle16"/>
          <w:b w:val="0"/>
          <w:i w:val="0"/>
          <w:sz w:val="28"/>
          <w:szCs w:val="28"/>
        </w:rPr>
        <w:t xml:space="preserve">I. Начертите "слепую" схему структурного изображения полупроводникового диода с </w:t>
      </w:r>
      <w:r w:rsidRPr="002D0A57">
        <w:rPr>
          <w:rStyle w:val="FontStyle16"/>
          <w:b w:val="0"/>
          <w:sz w:val="28"/>
          <w:szCs w:val="28"/>
        </w:rPr>
        <w:t>р-п</w:t>
      </w:r>
      <w:r w:rsidRPr="002D0A57">
        <w:rPr>
          <w:rStyle w:val="FontStyle16"/>
          <w:b w:val="0"/>
          <w:i w:val="0"/>
          <w:sz w:val="28"/>
          <w:szCs w:val="28"/>
        </w:rPr>
        <w:t xml:space="preserve"> переходом и подключенным к нему источником внеш</w:t>
      </w:r>
      <w:r>
        <w:rPr>
          <w:rStyle w:val="FontStyle16"/>
          <w:b w:val="0"/>
          <w:i w:val="0"/>
          <w:sz w:val="28"/>
          <w:szCs w:val="28"/>
        </w:rPr>
        <w:t>него напряжения (</w:t>
      </w:r>
      <w:r w:rsidR="00992D34">
        <w:rPr>
          <w:rStyle w:val="FontStyle16"/>
          <w:b w:val="0"/>
          <w:i w:val="0"/>
          <w:sz w:val="28"/>
          <w:szCs w:val="28"/>
        </w:rPr>
        <w:t>рис. 4</w:t>
      </w:r>
      <w:r w:rsidRPr="002D0A57">
        <w:rPr>
          <w:rStyle w:val="FontStyle16"/>
          <w:b w:val="0"/>
          <w:i w:val="0"/>
          <w:sz w:val="28"/>
          <w:szCs w:val="28"/>
        </w:rPr>
        <w:t>0</w:t>
      </w:r>
      <w:r>
        <w:rPr>
          <w:rStyle w:val="FontStyle16"/>
          <w:b w:val="0"/>
          <w:i w:val="0"/>
          <w:sz w:val="28"/>
          <w:szCs w:val="28"/>
        </w:rPr>
        <w:t>)</w:t>
      </w:r>
      <w:r w:rsidRPr="002D0A57">
        <w:rPr>
          <w:rStyle w:val="FontStyle16"/>
          <w:b w:val="0"/>
          <w:i w:val="0"/>
          <w:sz w:val="28"/>
          <w:szCs w:val="28"/>
        </w:rPr>
        <w:t>.</w:t>
      </w:r>
    </w:p>
    <w:p w:rsidR="00255996" w:rsidRPr="002D0A57" w:rsidRDefault="00255996" w:rsidP="00255996">
      <w:pPr>
        <w:shd w:val="clear" w:color="auto" w:fill="FFFFFF"/>
        <w:ind w:right="173" w:firstLine="709"/>
        <w:jc w:val="both"/>
        <w:rPr>
          <w:sz w:val="28"/>
          <w:szCs w:val="28"/>
        </w:rPr>
      </w:pPr>
      <w:r w:rsidRPr="002D0A57">
        <w:rPr>
          <w:noProof/>
          <w:sz w:val="28"/>
          <w:szCs w:val="28"/>
        </w:rPr>
        <w:drawing>
          <wp:anchor distT="0" distB="0" distL="114300" distR="114300" simplePos="0" relativeHeight="251736064" behindDoc="1" locked="0" layoutInCell="1" allowOverlap="1">
            <wp:simplePos x="0" y="0"/>
            <wp:positionH relativeFrom="column">
              <wp:posOffset>238125</wp:posOffset>
            </wp:positionH>
            <wp:positionV relativeFrom="paragraph">
              <wp:posOffset>142875</wp:posOffset>
            </wp:positionV>
            <wp:extent cx="1588770" cy="793750"/>
            <wp:effectExtent l="19050" t="0" r="0" b="0"/>
            <wp:wrapTight wrapText="bothSides">
              <wp:wrapPolygon edited="0">
                <wp:start x="-259" y="0"/>
                <wp:lineTo x="-259" y="21254"/>
                <wp:lineTo x="21496" y="21254"/>
                <wp:lineTo x="21496" y="0"/>
                <wp:lineTo x="-259" y="0"/>
              </wp:wrapPolygon>
            </wp:wrapTight>
            <wp:docPr id="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8" cstate="print"/>
                    <a:srcRect/>
                    <a:stretch>
                      <a:fillRect/>
                    </a:stretch>
                  </pic:blipFill>
                  <pic:spPr bwMode="auto">
                    <a:xfrm>
                      <a:off x="0" y="0"/>
                      <a:ext cx="1588770" cy="793750"/>
                    </a:xfrm>
                    <a:prstGeom prst="rect">
                      <a:avLst/>
                    </a:prstGeom>
                    <a:noFill/>
                    <a:ln w="9525">
                      <a:noFill/>
                      <a:miter lim="800000"/>
                      <a:headEnd/>
                      <a:tailEnd/>
                    </a:ln>
                  </pic:spPr>
                </pic:pic>
              </a:graphicData>
            </a:graphic>
          </wp:anchor>
        </w:drawing>
      </w:r>
    </w:p>
    <w:p w:rsidR="00255996" w:rsidRPr="002D0A57" w:rsidRDefault="00992D34" w:rsidP="00255996">
      <w:pPr>
        <w:shd w:val="clear" w:color="auto" w:fill="FFFFFF"/>
        <w:ind w:right="-159" w:firstLine="709"/>
        <w:rPr>
          <w:rStyle w:val="FontStyle16"/>
          <w:b w:val="0"/>
          <w:i w:val="0"/>
          <w:sz w:val="28"/>
          <w:szCs w:val="28"/>
        </w:rPr>
      </w:pPr>
      <w:r>
        <w:rPr>
          <w:sz w:val="28"/>
          <w:szCs w:val="28"/>
        </w:rPr>
        <w:t>Рисунок 4</w:t>
      </w:r>
      <w:r w:rsidR="00255996" w:rsidRPr="002D0A57">
        <w:rPr>
          <w:sz w:val="28"/>
          <w:szCs w:val="28"/>
        </w:rPr>
        <w:t>0</w:t>
      </w:r>
      <w:r>
        <w:rPr>
          <w:sz w:val="28"/>
          <w:szCs w:val="28"/>
        </w:rPr>
        <w:t xml:space="preserve"> -</w:t>
      </w:r>
      <w:r w:rsidR="00255996" w:rsidRPr="002D0A57">
        <w:rPr>
          <w:sz w:val="28"/>
          <w:szCs w:val="28"/>
        </w:rPr>
        <w:t xml:space="preserve"> </w:t>
      </w:r>
      <w:r w:rsidR="00255996" w:rsidRPr="002D0A57">
        <w:rPr>
          <w:rStyle w:val="FontStyle16"/>
          <w:b w:val="0"/>
          <w:i w:val="0"/>
          <w:sz w:val="28"/>
          <w:szCs w:val="28"/>
        </w:rPr>
        <w:t>Структурное изображение полупроводник</w:t>
      </w:r>
      <w:r w:rsidR="00255996" w:rsidRPr="002D0A57">
        <w:rPr>
          <w:rStyle w:val="FontStyle16"/>
          <w:b w:val="0"/>
          <w:i w:val="0"/>
          <w:sz w:val="28"/>
          <w:szCs w:val="28"/>
        </w:rPr>
        <w:t>о</w:t>
      </w:r>
      <w:r w:rsidR="00255996" w:rsidRPr="002D0A57">
        <w:rPr>
          <w:rStyle w:val="FontStyle16"/>
          <w:b w:val="0"/>
          <w:i w:val="0"/>
          <w:sz w:val="28"/>
          <w:szCs w:val="28"/>
        </w:rPr>
        <w:t xml:space="preserve">вого диода с </w:t>
      </w:r>
      <w:r w:rsidR="00255996" w:rsidRPr="002D0A57">
        <w:rPr>
          <w:rStyle w:val="FontStyle16"/>
          <w:b w:val="0"/>
          <w:sz w:val="28"/>
          <w:szCs w:val="28"/>
        </w:rPr>
        <w:t>р-п</w:t>
      </w:r>
      <w:r w:rsidR="00255996" w:rsidRPr="002D0A57">
        <w:rPr>
          <w:rStyle w:val="FontStyle16"/>
          <w:b w:val="0"/>
          <w:i w:val="0"/>
          <w:sz w:val="28"/>
          <w:szCs w:val="28"/>
        </w:rPr>
        <w:t xml:space="preserve"> переходом и источником питания</w:t>
      </w:r>
    </w:p>
    <w:p w:rsidR="00255996" w:rsidRPr="002D0A57" w:rsidRDefault="00255996" w:rsidP="00255996">
      <w:pPr>
        <w:shd w:val="clear" w:color="auto" w:fill="FFFFFF"/>
        <w:ind w:right="-159" w:firstLine="709"/>
        <w:rPr>
          <w:rStyle w:val="FontStyle16"/>
          <w:b w:val="0"/>
          <w:i w:val="0"/>
          <w:sz w:val="28"/>
          <w:szCs w:val="28"/>
        </w:rPr>
      </w:pPr>
    </w:p>
    <w:p w:rsidR="00255996" w:rsidRPr="002D0A57" w:rsidRDefault="00255996" w:rsidP="00255996">
      <w:pPr>
        <w:shd w:val="clear" w:color="auto" w:fill="FFFFFF"/>
        <w:ind w:right="-159" w:firstLine="709"/>
        <w:rPr>
          <w:b/>
          <w:i/>
          <w:sz w:val="28"/>
          <w:szCs w:val="28"/>
        </w:rPr>
      </w:pPr>
    </w:p>
    <w:p w:rsidR="00255996" w:rsidRPr="002D0A57" w:rsidRDefault="00255996" w:rsidP="00255996">
      <w:pPr>
        <w:pStyle w:val="Style4"/>
        <w:widowControl/>
        <w:tabs>
          <w:tab w:val="left" w:pos="566"/>
        </w:tabs>
        <w:ind w:firstLine="709"/>
        <w:rPr>
          <w:rStyle w:val="FontStyle16"/>
          <w:b w:val="0"/>
          <w:i w:val="0"/>
          <w:sz w:val="28"/>
          <w:szCs w:val="28"/>
        </w:rPr>
      </w:pPr>
      <w:r>
        <w:rPr>
          <w:rStyle w:val="FontStyle16"/>
          <w:b w:val="0"/>
          <w:i w:val="0"/>
          <w:sz w:val="28"/>
          <w:szCs w:val="28"/>
        </w:rPr>
        <w:t>2.</w:t>
      </w:r>
      <w:r w:rsidRPr="002D0A57">
        <w:rPr>
          <w:rStyle w:val="FontStyle16"/>
          <w:b w:val="0"/>
          <w:i w:val="0"/>
          <w:sz w:val="28"/>
          <w:szCs w:val="28"/>
        </w:rPr>
        <w:t>Нанесите па схему заданный носитель заряда с указанием направл</w:t>
      </w:r>
      <w:r>
        <w:rPr>
          <w:rStyle w:val="FontStyle16"/>
          <w:b w:val="0"/>
          <w:i w:val="0"/>
          <w:sz w:val="28"/>
          <w:szCs w:val="28"/>
        </w:rPr>
        <w:t>ения его</w:t>
      </w:r>
      <w:r>
        <w:rPr>
          <w:rStyle w:val="FontStyle16"/>
          <w:b w:val="0"/>
          <w:i w:val="0"/>
          <w:sz w:val="28"/>
          <w:szCs w:val="28"/>
        </w:rPr>
        <w:br/>
        <w:t>перемещения /см.табл. 26</w:t>
      </w:r>
      <w:r w:rsidRPr="002D0A57">
        <w:rPr>
          <w:rStyle w:val="FontStyle16"/>
          <w:b w:val="0"/>
          <w:i w:val="0"/>
          <w:sz w:val="28"/>
          <w:szCs w:val="28"/>
        </w:rPr>
        <w:t>/.</w:t>
      </w:r>
    </w:p>
    <w:p w:rsidR="00255996" w:rsidRPr="002D0A57" w:rsidRDefault="00255996" w:rsidP="00255996">
      <w:pPr>
        <w:pStyle w:val="Style4"/>
        <w:widowControl/>
        <w:tabs>
          <w:tab w:val="left" w:pos="634"/>
        </w:tabs>
        <w:ind w:firstLine="709"/>
        <w:rPr>
          <w:rStyle w:val="FontStyle16"/>
          <w:b w:val="0"/>
          <w:i w:val="0"/>
          <w:sz w:val="28"/>
          <w:szCs w:val="28"/>
        </w:rPr>
      </w:pPr>
      <w:r>
        <w:rPr>
          <w:rStyle w:val="FontStyle16"/>
          <w:b w:val="0"/>
          <w:i w:val="0"/>
          <w:sz w:val="28"/>
          <w:szCs w:val="28"/>
        </w:rPr>
        <w:t>3.</w:t>
      </w:r>
      <w:r w:rsidRPr="002D0A57">
        <w:rPr>
          <w:rStyle w:val="FontStyle16"/>
          <w:b w:val="0"/>
          <w:i w:val="0"/>
          <w:sz w:val="28"/>
          <w:szCs w:val="28"/>
        </w:rPr>
        <w:t>Обозначьте на рисунке проводимость обеих областей диода /</w:t>
      </w:r>
      <w:r w:rsidRPr="002D0A57">
        <w:rPr>
          <w:rStyle w:val="FontStyle16"/>
          <w:b w:val="0"/>
          <w:sz w:val="28"/>
          <w:szCs w:val="28"/>
        </w:rPr>
        <w:t>р</w:t>
      </w:r>
      <w:r w:rsidRPr="002D0A57">
        <w:rPr>
          <w:rStyle w:val="FontStyle16"/>
          <w:b w:val="0"/>
          <w:i w:val="0"/>
          <w:sz w:val="28"/>
          <w:szCs w:val="28"/>
        </w:rPr>
        <w:t xml:space="preserve"> или </w:t>
      </w:r>
      <w:r w:rsidRPr="002D0A57">
        <w:rPr>
          <w:rStyle w:val="FontStyle16"/>
          <w:b w:val="0"/>
          <w:sz w:val="28"/>
          <w:szCs w:val="28"/>
        </w:rPr>
        <w:t>п</w:t>
      </w:r>
      <w:r w:rsidRPr="002D0A57">
        <w:rPr>
          <w:rStyle w:val="FontStyle16"/>
          <w:b w:val="0"/>
          <w:i w:val="0"/>
          <w:sz w:val="28"/>
          <w:szCs w:val="28"/>
        </w:rPr>
        <w:t>/.</w:t>
      </w:r>
    </w:p>
    <w:p w:rsidR="00255996" w:rsidRPr="002D0A57" w:rsidRDefault="00255996" w:rsidP="00255996">
      <w:pPr>
        <w:pStyle w:val="Style4"/>
        <w:widowControl/>
        <w:tabs>
          <w:tab w:val="left" w:pos="566"/>
        </w:tabs>
        <w:ind w:firstLine="709"/>
        <w:rPr>
          <w:rStyle w:val="FontStyle16"/>
          <w:b w:val="0"/>
          <w:i w:val="0"/>
          <w:sz w:val="28"/>
          <w:szCs w:val="28"/>
        </w:rPr>
      </w:pPr>
      <w:r>
        <w:rPr>
          <w:rStyle w:val="FontStyle16"/>
          <w:b w:val="0"/>
          <w:i w:val="0"/>
          <w:sz w:val="28"/>
          <w:szCs w:val="28"/>
        </w:rPr>
        <w:t xml:space="preserve"> 4.</w:t>
      </w:r>
      <w:r w:rsidRPr="002D0A57">
        <w:rPr>
          <w:rStyle w:val="FontStyle16"/>
          <w:b w:val="0"/>
          <w:i w:val="0"/>
          <w:sz w:val="28"/>
          <w:szCs w:val="28"/>
        </w:rPr>
        <w:t xml:space="preserve">Ответьте, в каком направлении включен </w:t>
      </w:r>
      <w:r w:rsidRPr="002D0A57">
        <w:rPr>
          <w:rStyle w:val="FontStyle16"/>
          <w:b w:val="0"/>
          <w:sz w:val="28"/>
          <w:szCs w:val="28"/>
        </w:rPr>
        <w:t>р-п</w:t>
      </w:r>
      <w:r w:rsidRPr="002D0A57">
        <w:rPr>
          <w:rStyle w:val="FontStyle16"/>
          <w:b w:val="0"/>
          <w:i w:val="0"/>
          <w:sz w:val="28"/>
          <w:szCs w:val="28"/>
        </w:rPr>
        <w:t xml:space="preserve"> переход /в прямом или обратном/ диода</w:t>
      </w:r>
    </w:p>
    <w:p w:rsidR="00255996" w:rsidRPr="002D0A57" w:rsidRDefault="00255996" w:rsidP="00255996">
      <w:pPr>
        <w:pStyle w:val="Style4"/>
        <w:widowControl/>
        <w:tabs>
          <w:tab w:val="left" w:pos="672"/>
          <w:tab w:val="left" w:leader="underscore" w:pos="1704"/>
        </w:tabs>
        <w:ind w:firstLine="709"/>
        <w:rPr>
          <w:rStyle w:val="FontStyle16"/>
          <w:b w:val="0"/>
          <w:i w:val="0"/>
          <w:sz w:val="28"/>
          <w:szCs w:val="28"/>
        </w:rPr>
      </w:pPr>
      <w:r>
        <w:rPr>
          <w:rStyle w:val="FontStyle16"/>
          <w:b w:val="0"/>
          <w:i w:val="0"/>
          <w:sz w:val="28"/>
          <w:szCs w:val="28"/>
        </w:rPr>
        <w:t>5.</w:t>
      </w:r>
      <w:r w:rsidRPr="002D0A57">
        <w:rPr>
          <w:rStyle w:val="FontStyle16"/>
          <w:b w:val="0"/>
          <w:i w:val="0"/>
          <w:sz w:val="28"/>
          <w:szCs w:val="28"/>
        </w:rPr>
        <w:t>Изобразите схему включения диода с использованием его условного</w:t>
      </w:r>
      <w:r w:rsidRPr="002D0A57">
        <w:rPr>
          <w:rStyle w:val="FontStyle16"/>
          <w:b w:val="0"/>
          <w:i w:val="0"/>
          <w:sz w:val="28"/>
          <w:szCs w:val="28"/>
        </w:rPr>
        <w:br/>
        <w:t xml:space="preserve">обозначения.     </w:t>
      </w:r>
    </w:p>
    <w:p w:rsidR="00255996" w:rsidRPr="002D0A57" w:rsidRDefault="00255996" w:rsidP="00255996">
      <w:pPr>
        <w:pStyle w:val="Style4"/>
        <w:widowControl/>
        <w:tabs>
          <w:tab w:val="left" w:pos="730"/>
        </w:tabs>
        <w:spacing w:before="5"/>
        <w:ind w:firstLine="709"/>
        <w:rPr>
          <w:rStyle w:val="FontStyle16"/>
          <w:b w:val="0"/>
          <w:i w:val="0"/>
          <w:sz w:val="28"/>
          <w:szCs w:val="28"/>
        </w:rPr>
      </w:pPr>
      <w:r>
        <w:rPr>
          <w:rStyle w:val="FontStyle16"/>
          <w:b w:val="0"/>
          <w:i w:val="0"/>
          <w:sz w:val="28"/>
          <w:szCs w:val="28"/>
        </w:rPr>
        <w:t>6.</w:t>
      </w:r>
      <w:r w:rsidRPr="002D0A57">
        <w:rPr>
          <w:rStyle w:val="FontStyle16"/>
          <w:b w:val="0"/>
          <w:i w:val="0"/>
          <w:sz w:val="28"/>
          <w:szCs w:val="28"/>
        </w:rPr>
        <w:t>Приведите часть вольтамперной характеристики, соответствующей</w:t>
      </w:r>
      <w:r w:rsidRPr="002D0A57">
        <w:rPr>
          <w:rStyle w:val="FontStyle16"/>
          <w:b w:val="0"/>
          <w:i w:val="0"/>
          <w:sz w:val="28"/>
          <w:szCs w:val="28"/>
        </w:rPr>
        <w:br/>
        <w:t>полученному включению диода для двух разных температур.</w:t>
      </w:r>
    </w:p>
    <w:p w:rsidR="001664D9" w:rsidRDefault="001664D9" w:rsidP="00810023">
      <w:pPr>
        <w:shd w:val="clear" w:color="auto" w:fill="FFFFFF"/>
        <w:ind w:firstLine="709"/>
        <w:jc w:val="both"/>
        <w:rPr>
          <w:sz w:val="28"/>
          <w:szCs w:val="28"/>
        </w:rPr>
      </w:pPr>
    </w:p>
    <w:p w:rsidR="001664D9" w:rsidRDefault="001664D9" w:rsidP="001664D9">
      <w:pPr>
        <w:shd w:val="clear" w:color="auto" w:fill="FFFFFF"/>
        <w:rPr>
          <w:b/>
          <w:i/>
          <w:sz w:val="28"/>
          <w:szCs w:val="28"/>
          <w:u w:val="single"/>
        </w:rPr>
      </w:pPr>
    </w:p>
    <w:p w:rsidR="000A50CF" w:rsidRDefault="000A50CF" w:rsidP="001664D9">
      <w:pPr>
        <w:shd w:val="clear" w:color="auto" w:fill="FFFFFF"/>
        <w:rPr>
          <w:sz w:val="28"/>
          <w:szCs w:val="28"/>
        </w:rPr>
        <w:sectPr w:rsidR="000A50CF" w:rsidSect="004D6DDB">
          <w:footerReference w:type="even" r:id="rId649"/>
          <w:footerReference w:type="default" r:id="rId650"/>
          <w:pgSz w:w="11906" w:h="16838"/>
          <w:pgMar w:top="567" w:right="567" w:bottom="567" w:left="794"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titlePg/>
          <w:docGrid w:linePitch="360"/>
        </w:sectPr>
      </w:pPr>
    </w:p>
    <w:p w:rsidR="001664D9" w:rsidRPr="009E27E8" w:rsidRDefault="001664D9" w:rsidP="001664D9">
      <w:pPr>
        <w:shd w:val="clear" w:color="auto" w:fill="FFFFFF"/>
        <w:rPr>
          <w:sz w:val="28"/>
          <w:szCs w:val="28"/>
        </w:rPr>
      </w:pPr>
    </w:p>
    <w:p w:rsidR="000A50CF" w:rsidRPr="00AB59A7" w:rsidRDefault="000A50CF" w:rsidP="00AB59A7">
      <w:pPr>
        <w:shd w:val="clear" w:color="auto" w:fill="FFFFFF"/>
        <w:ind w:left="284"/>
        <w:rPr>
          <w:sz w:val="28"/>
          <w:szCs w:val="28"/>
        </w:rPr>
      </w:pPr>
      <w:r w:rsidRPr="00AB59A7">
        <w:rPr>
          <w:sz w:val="28"/>
          <w:szCs w:val="28"/>
        </w:rPr>
        <w:t>Таблица 24 - Исходные данные к задаче 19</w:t>
      </w:r>
    </w:p>
    <w:tbl>
      <w:tblPr>
        <w:tblW w:w="1545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985"/>
        <w:gridCol w:w="1295"/>
        <w:gridCol w:w="1295"/>
        <w:gridCol w:w="1286"/>
        <w:gridCol w:w="1277"/>
        <w:gridCol w:w="1286"/>
        <w:gridCol w:w="1286"/>
        <w:gridCol w:w="1427"/>
        <w:gridCol w:w="1295"/>
        <w:gridCol w:w="1471"/>
        <w:gridCol w:w="1548"/>
      </w:tblGrid>
      <w:tr w:rsidR="000A50CF" w:rsidRPr="00AB59A7" w:rsidTr="00AB59A7">
        <w:trPr>
          <w:trHeight w:val="268"/>
        </w:trPr>
        <w:tc>
          <w:tcPr>
            <w:tcW w:w="1985" w:type="dxa"/>
            <w:vMerge w:val="restart"/>
          </w:tcPr>
          <w:p w:rsidR="000A50CF" w:rsidRPr="00AB59A7" w:rsidRDefault="000A50CF" w:rsidP="00AB59A7">
            <w:pPr>
              <w:autoSpaceDE w:val="0"/>
              <w:autoSpaceDN w:val="0"/>
              <w:adjustRightInd w:val="0"/>
              <w:ind w:left="284"/>
              <w:jc w:val="center"/>
              <w:rPr>
                <w:sz w:val="28"/>
                <w:szCs w:val="28"/>
              </w:rPr>
            </w:pPr>
            <w:r w:rsidRPr="00AB59A7">
              <w:rPr>
                <w:sz w:val="28"/>
                <w:szCs w:val="28"/>
              </w:rPr>
              <w:t>Известная</w:t>
            </w:r>
          </w:p>
          <w:p w:rsidR="000A50CF" w:rsidRPr="00AB59A7" w:rsidRDefault="000A50CF" w:rsidP="00AB59A7">
            <w:pPr>
              <w:autoSpaceDE w:val="0"/>
              <w:autoSpaceDN w:val="0"/>
              <w:adjustRightInd w:val="0"/>
              <w:ind w:left="284"/>
              <w:jc w:val="center"/>
              <w:rPr>
                <w:sz w:val="28"/>
                <w:szCs w:val="28"/>
              </w:rPr>
            </w:pPr>
            <w:r w:rsidRPr="00AB59A7">
              <w:rPr>
                <w:sz w:val="28"/>
                <w:szCs w:val="28"/>
              </w:rPr>
              <w:t>величина</w:t>
            </w:r>
          </w:p>
        </w:tc>
        <w:tc>
          <w:tcPr>
            <w:tcW w:w="13466" w:type="dxa"/>
            <w:gridSpan w:val="10"/>
          </w:tcPr>
          <w:p w:rsidR="000A50CF" w:rsidRPr="00AB59A7" w:rsidRDefault="000A50CF" w:rsidP="00AB59A7">
            <w:pPr>
              <w:autoSpaceDE w:val="0"/>
              <w:autoSpaceDN w:val="0"/>
              <w:adjustRightInd w:val="0"/>
              <w:ind w:left="284"/>
              <w:jc w:val="center"/>
              <w:rPr>
                <w:sz w:val="28"/>
                <w:szCs w:val="28"/>
              </w:rPr>
            </w:pPr>
            <w:r w:rsidRPr="00AB59A7">
              <w:rPr>
                <w:sz w:val="28"/>
                <w:szCs w:val="28"/>
              </w:rPr>
              <w:t>Последняя цифра шифра</w:t>
            </w:r>
          </w:p>
        </w:tc>
      </w:tr>
      <w:tr w:rsidR="00AB59A7" w:rsidRPr="00AB59A7" w:rsidTr="00AB59A7">
        <w:trPr>
          <w:trHeight w:val="257"/>
        </w:trPr>
        <w:tc>
          <w:tcPr>
            <w:tcW w:w="1985" w:type="dxa"/>
            <w:vMerge/>
          </w:tcPr>
          <w:p w:rsidR="000A50CF" w:rsidRPr="00AB59A7" w:rsidRDefault="000A50CF" w:rsidP="00AB59A7">
            <w:pPr>
              <w:autoSpaceDE w:val="0"/>
              <w:autoSpaceDN w:val="0"/>
              <w:adjustRightInd w:val="0"/>
              <w:ind w:left="284"/>
              <w:jc w:val="center"/>
              <w:rPr>
                <w:sz w:val="28"/>
                <w:szCs w:val="28"/>
              </w:rPr>
            </w:pPr>
          </w:p>
        </w:tc>
        <w:tc>
          <w:tcPr>
            <w:tcW w:w="1295" w:type="dxa"/>
          </w:tcPr>
          <w:p w:rsidR="000A50CF" w:rsidRPr="00AB59A7" w:rsidRDefault="000A50CF" w:rsidP="00AB59A7">
            <w:pPr>
              <w:autoSpaceDE w:val="0"/>
              <w:autoSpaceDN w:val="0"/>
              <w:adjustRightInd w:val="0"/>
              <w:ind w:left="284"/>
              <w:jc w:val="center"/>
              <w:rPr>
                <w:sz w:val="28"/>
                <w:szCs w:val="28"/>
              </w:rPr>
            </w:pPr>
            <w:r w:rsidRPr="00AB59A7">
              <w:rPr>
                <w:sz w:val="28"/>
                <w:szCs w:val="28"/>
              </w:rPr>
              <w:t>1</w:t>
            </w:r>
          </w:p>
        </w:tc>
        <w:tc>
          <w:tcPr>
            <w:tcW w:w="1295" w:type="dxa"/>
          </w:tcPr>
          <w:p w:rsidR="000A50CF" w:rsidRPr="00AB59A7" w:rsidRDefault="000A50CF" w:rsidP="00AB59A7">
            <w:pPr>
              <w:autoSpaceDE w:val="0"/>
              <w:autoSpaceDN w:val="0"/>
              <w:adjustRightInd w:val="0"/>
              <w:ind w:left="284"/>
              <w:jc w:val="center"/>
              <w:rPr>
                <w:sz w:val="28"/>
                <w:szCs w:val="28"/>
              </w:rPr>
            </w:pPr>
            <w:r w:rsidRPr="00AB59A7">
              <w:rPr>
                <w:sz w:val="28"/>
                <w:szCs w:val="28"/>
              </w:rPr>
              <w:t>2</w:t>
            </w:r>
          </w:p>
        </w:tc>
        <w:tc>
          <w:tcPr>
            <w:tcW w:w="1286" w:type="dxa"/>
          </w:tcPr>
          <w:p w:rsidR="000A50CF" w:rsidRPr="00AB59A7" w:rsidRDefault="000A50CF" w:rsidP="00AB59A7">
            <w:pPr>
              <w:autoSpaceDE w:val="0"/>
              <w:autoSpaceDN w:val="0"/>
              <w:adjustRightInd w:val="0"/>
              <w:ind w:left="284"/>
              <w:jc w:val="center"/>
              <w:rPr>
                <w:sz w:val="28"/>
                <w:szCs w:val="28"/>
              </w:rPr>
            </w:pPr>
            <w:r w:rsidRPr="00AB59A7">
              <w:rPr>
                <w:sz w:val="28"/>
                <w:szCs w:val="28"/>
              </w:rPr>
              <w:t>3</w:t>
            </w:r>
          </w:p>
        </w:tc>
        <w:tc>
          <w:tcPr>
            <w:tcW w:w="1277" w:type="dxa"/>
          </w:tcPr>
          <w:p w:rsidR="000A50CF" w:rsidRPr="00AB59A7" w:rsidRDefault="000A50CF" w:rsidP="00AB59A7">
            <w:pPr>
              <w:autoSpaceDE w:val="0"/>
              <w:autoSpaceDN w:val="0"/>
              <w:adjustRightInd w:val="0"/>
              <w:ind w:left="284"/>
              <w:jc w:val="center"/>
              <w:rPr>
                <w:sz w:val="28"/>
                <w:szCs w:val="28"/>
              </w:rPr>
            </w:pPr>
            <w:r w:rsidRPr="00AB59A7">
              <w:rPr>
                <w:sz w:val="28"/>
                <w:szCs w:val="28"/>
              </w:rPr>
              <w:t>4</w:t>
            </w:r>
          </w:p>
        </w:tc>
        <w:tc>
          <w:tcPr>
            <w:tcW w:w="1286" w:type="dxa"/>
          </w:tcPr>
          <w:p w:rsidR="000A50CF" w:rsidRPr="00AB59A7" w:rsidRDefault="000A50CF" w:rsidP="00AB59A7">
            <w:pPr>
              <w:autoSpaceDE w:val="0"/>
              <w:autoSpaceDN w:val="0"/>
              <w:adjustRightInd w:val="0"/>
              <w:ind w:left="284"/>
              <w:jc w:val="center"/>
              <w:rPr>
                <w:sz w:val="28"/>
                <w:szCs w:val="28"/>
              </w:rPr>
            </w:pPr>
            <w:r w:rsidRPr="00AB59A7">
              <w:rPr>
                <w:sz w:val="28"/>
                <w:szCs w:val="28"/>
              </w:rPr>
              <w:t>5</w:t>
            </w:r>
          </w:p>
        </w:tc>
        <w:tc>
          <w:tcPr>
            <w:tcW w:w="1286" w:type="dxa"/>
          </w:tcPr>
          <w:p w:rsidR="000A50CF" w:rsidRPr="00AB59A7" w:rsidRDefault="000A50CF" w:rsidP="00AB59A7">
            <w:pPr>
              <w:autoSpaceDE w:val="0"/>
              <w:autoSpaceDN w:val="0"/>
              <w:adjustRightInd w:val="0"/>
              <w:ind w:left="284"/>
              <w:jc w:val="center"/>
              <w:rPr>
                <w:sz w:val="28"/>
                <w:szCs w:val="28"/>
              </w:rPr>
            </w:pPr>
            <w:r w:rsidRPr="00AB59A7">
              <w:rPr>
                <w:sz w:val="28"/>
                <w:szCs w:val="28"/>
              </w:rPr>
              <w:t>6</w:t>
            </w:r>
          </w:p>
        </w:tc>
        <w:tc>
          <w:tcPr>
            <w:tcW w:w="1427" w:type="dxa"/>
          </w:tcPr>
          <w:p w:rsidR="000A50CF" w:rsidRPr="00AB59A7" w:rsidRDefault="000A50CF" w:rsidP="00AB59A7">
            <w:pPr>
              <w:autoSpaceDE w:val="0"/>
              <w:autoSpaceDN w:val="0"/>
              <w:adjustRightInd w:val="0"/>
              <w:ind w:left="284"/>
              <w:jc w:val="center"/>
              <w:rPr>
                <w:sz w:val="28"/>
                <w:szCs w:val="28"/>
              </w:rPr>
            </w:pPr>
            <w:r w:rsidRPr="00AB59A7">
              <w:rPr>
                <w:sz w:val="28"/>
                <w:szCs w:val="28"/>
              </w:rPr>
              <w:t>7</w:t>
            </w:r>
          </w:p>
        </w:tc>
        <w:tc>
          <w:tcPr>
            <w:tcW w:w="1295" w:type="dxa"/>
          </w:tcPr>
          <w:p w:rsidR="000A50CF" w:rsidRPr="00AB59A7" w:rsidRDefault="000A50CF" w:rsidP="00AB59A7">
            <w:pPr>
              <w:autoSpaceDE w:val="0"/>
              <w:autoSpaceDN w:val="0"/>
              <w:adjustRightInd w:val="0"/>
              <w:ind w:left="284"/>
              <w:jc w:val="center"/>
              <w:rPr>
                <w:sz w:val="28"/>
                <w:szCs w:val="28"/>
              </w:rPr>
            </w:pPr>
            <w:r w:rsidRPr="00AB59A7">
              <w:rPr>
                <w:sz w:val="28"/>
                <w:szCs w:val="28"/>
              </w:rPr>
              <w:t>8</w:t>
            </w:r>
          </w:p>
        </w:tc>
        <w:tc>
          <w:tcPr>
            <w:tcW w:w="1471" w:type="dxa"/>
          </w:tcPr>
          <w:p w:rsidR="000A50CF" w:rsidRPr="00AB59A7" w:rsidRDefault="000A50CF" w:rsidP="00AB59A7">
            <w:pPr>
              <w:autoSpaceDE w:val="0"/>
              <w:autoSpaceDN w:val="0"/>
              <w:adjustRightInd w:val="0"/>
              <w:ind w:left="284"/>
              <w:jc w:val="center"/>
              <w:rPr>
                <w:sz w:val="28"/>
                <w:szCs w:val="28"/>
              </w:rPr>
            </w:pPr>
            <w:r w:rsidRPr="00AB59A7">
              <w:rPr>
                <w:sz w:val="28"/>
                <w:szCs w:val="28"/>
              </w:rPr>
              <w:t>9</w:t>
            </w:r>
          </w:p>
        </w:tc>
        <w:tc>
          <w:tcPr>
            <w:tcW w:w="1548" w:type="dxa"/>
          </w:tcPr>
          <w:p w:rsidR="000A50CF" w:rsidRPr="00AB59A7" w:rsidRDefault="000A50CF" w:rsidP="00AB59A7">
            <w:pPr>
              <w:autoSpaceDE w:val="0"/>
              <w:autoSpaceDN w:val="0"/>
              <w:adjustRightInd w:val="0"/>
              <w:ind w:left="284"/>
              <w:jc w:val="center"/>
              <w:rPr>
                <w:sz w:val="28"/>
                <w:szCs w:val="28"/>
              </w:rPr>
            </w:pPr>
            <w:r w:rsidRPr="00AB59A7">
              <w:rPr>
                <w:sz w:val="28"/>
                <w:szCs w:val="28"/>
              </w:rPr>
              <w:t>0</w:t>
            </w:r>
          </w:p>
        </w:tc>
      </w:tr>
      <w:tr w:rsidR="00AB59A7" w:rsidRPr="00AB59A7" w:rsidTr="00AB59A7">
        <w:trPr>
          <w:trHeight w:val="268"/>
        </w:trPr>
        <w:tc>
          <w:tcPr>
            <w:tcW w:w="1985" w:type="dxa"/>
          </w:tcPr>
          <w:p w:rsidR="000A50CF" w:rsidRPr="00AB59A7" w:rsidRDefault="000A50CF" w:rsidP="00AB59A7">
            <w:pPr>
              <w:ind w:left="284"/>
              <w:rPr>
                <w:sz w:val="28"/>
                <w:szCs w:val="28"/>
              </w:rPr>
            </w:pPr>
            <w:r w:rsidRPr="00AB59A7">
              <w:rPr>
                <w:sz w:val="28"/>
                <w:szCs w:val="28"/>
              </w:rPr>
              <w:t>Р</w:t>
            </w:r>
            <w:r w:rsidRPr="00AB59A7">
              <w:rPr>
                <w:sz w:val="28"/>
                <w:szCs w:val="28"/>
                <w:vertAlign w:val="subscript"/>
              </w:rPr>
              <w:t>2ном</w:t>
            </w:r>
            <w:r w:rsidRPr="00AB59A7">
              <w:rPr>
                <w:sz w:val="28"/>
                <w:szCs w:val="28"/>
              </w:rPr>
              <w:t>, кВт</w:t>
            </w:r>
          </w:p>
        </w:tc>
        <w:tc>
          <w:tcPr>
            <w:tcW w:w="1295" w:type="dxa"/>
          </w:tcPr>
          <w:p w:rsidR="000A50CF" w:rsidRPr="00AB59A7" w:rsidRDefault="000A50CF" w:rsidP="00AB59A7">
            <w:pPr>
              <w:autoSpaceDE w:val="0"/>
              <w:autoSpaceDN w:val="0"/>
              <w:adjustRightInd w:val="0"/>
              <w:ind w:left="284"/>
              <w:jc w:val="right"/>
              <w:rPr>
                <w:sz w:val="28"/>
                <w:szCs w:val="28"/>
              </w:rPr>
            </w:pPr>
            <w:r w:rsidRPr="00AB59A7">
              <w:rPr>
                <w:sz w:val="28"/>
                <w:szCs w:val="28"/>
              </w:rPr>
              <w:t>1,5</w:t>
            </w:r>
          </w:p>
        </w:tc>
        <w:tc>
          <w:tcPr>
            <w:tcW w:w="1295" w:type="dxa"/>
          </w:tcPr>
          <w:p w:rsidR="000A50CF" w:rsidRPr="00AB59A7" w:rsidRDefault="000A50CF" w:rsidP="00AB59A7">
            <w:pPr>
              <w:autoSpaceDE w:val="0"/>
              <w:autoSpaceDN w:val="0"/>
              <w:adjustRightInd w:val="0"/>
              <w:ind w:left="284"/>
              <w:jc w:val="right"/>
              <w:rPr>
                <w:sz w:val="28"/>
                <w:szCs w:val="28"/>
              </w:rPr>
            </w:pPr>
            <w:r w:rsidRPr="00AB59A7">
              <w:rPr>
                <w:sz w:val="28"/>
                <w:szCs w:val="28"/>
              </w:rPr>
              <w:t>6,2</w:t>
            </w:r>
          </w:p>
        </w:tc>
        <w:tc>
          <w:tcPr>
            <w:tcW w:w="1286" w:type="dxa"/>
          </w:tcPr>
          <w:p w:rsidR="000A50CF" w:rsidRPr="00AB59A7" w:rsidRDefault="000A50CF" w:rsidP="00AB59A7">
            <w:pPr>
              <w:autoSpaceDE w:val="0"/>
              <w:autoSpaceDN w:val="0"/>
              <w:adjustRightInd w:val="0"/>
              <w:ind w:left="284"/>
              <w:jc w:val="right"/>
              <w:rPr>
                <w:sz w:val="28"/>
                <w:szCs w:val="28"/>
              </w:rPr>
            </w:pPr>
            <w:r w:rsidRPr="00AB59A7">
              <w:rPr>
                <w:sz w:val="28"/>
                <w:szCs w:val="28"/>
              </w:rPr>
              <w:t>6,0</w:t>
            </w:r>
          </w:p>
        </w:tc>
        <w:tc>
          <w:tcPr>
            <w:tcW w:w="1277" w:type="dxa"/>
          </w:tcPr>
          <w:p w:rsidR="000A50CF" w:rsidRPr="00AB59A7" w:rsidRDefault="000A50CF" w:rsidP="00AB59A7">
            <w:pPr>
              <w:autoSpaceDE w:val="0"/>
              <w:autoSpaceDN w:val="0"/>
              <w:adjustRightInd w:val="0"/>
              <w:ind w:left="284"/>
              <w:jc w:val="right"/>
              <w:rPr>
                <w:sz w:val="28"/>
                <w:szCs w:val="28"/>
              </w:rPr>
            </w:pPr>
            <w:r w:rsidRPr="00AB59A7">
              <w:rPr>
                <w:sz w:val="28"/>
                <w:szCs w:val="28"/>
              </w:rPr>
              <w:t>8,0</w:t>
            </w:r>
          </w:p>
        </w:tc>
        <w:tc>
          <w:tcPr>
            <w:tcW w:w="1286" w:type="dxa"/>
          </w:tcPr>
          <w:p w:rsidR="000A50CF" w:rsidRPr="00AB59A7" w:rsidRDefault="000A50CF" w:rsidP="00AB59A7">
            <w:pPr>
              <w:autoSpaceDE w:val="0"/>
              <w:autoSpaceDN w:val="0"/>
              <w:adjustRightInd w:val="0"/>
              <w:ind w:left="284"/>
              <w:jc w:val="right"/>
              <w:rPr>
                <w:sz w:val="28"/>
                <w:szCs w:val="28"/>
              </w:rPr>
            </w:pPr>
            <w:r w:rsidRPr="00AB59A7">
              <w:rPr>
                <w:sz w:val="28"/>
                <w:szCs w:val="28"/>
              </w:rPr>
              <w:t>11,0</w:t>
            </w:r>
          </w:p>
        </w:tc>
        <w:tc>
          <w:tcPr>
            <w:tcW w:w="1286" w:type="dxa"/>
          </w:tcPr>
          <w:p w:rsidR="000A50CF" w:rsidRPr="00AB59A7" w:rsidRDefault="000A50CF" w:rsidP="00AB59A7">
            <w:pPr>
              <w:autoSpaceDE w:val="0"/>
              <w:autoSpaceDN w:val="0"/>
              <w:adjustRightInd w:val="0"/>
              <w:ind w:left="284"/>
              <w:jc w:val="right"/>
              <w:rPr>
                <w:sz w:val="28"/>
                <w:szCs w:val="28"/>
              </w:rPr>
            </w:pPr>
            <w:r w:rsidRPr="00AB59A7">
              <w:rPr>
                <w:sz w:val="28"/>
                <w:szCs w:val="28"/>
              </w:rPr>
              <w:t>19,0</w:t>
            </w:r>
          </w:p>
        </w:tc>
        <w:tc>
          <w:tcPr>
            <w:tcW w:w="1427" w:type="dxa"/>
          </w:tcPr>
          <w:p w:rsidR="000A50CF" w:rsidRPr="00AB59A7" w:rsidRDefault="000A50CF" w:rsidP="00AB59A7">
            <w:pPr>
              <w:autoSpaceDE w:val="0"/>
              <w:autoSpaceDN w:val="0"/>
              <w:adjustRightInd w:val="0"/>
              <w:ind w:left="284"/>
              <w:jc w:val="right"/>
              <w:rPr>
                <w:sz w:val="28"/>
                <w:szCs w:val="28"/>
              </w:rPr>
            </w:pPr>
            <w:r w:rsidRPr="00AB59A7">
              <w:rPr>
                <w:sz w:val="28"/>
                <w:szCs w:val="28"/>
              </w:rPr>
              <w:t>25,0</w:t>
            </w:r>
          </w:p>
        </w:tc>
        <w:tc>
          <w:tcPr>
            <w:tcW w:w="1295" w:type="dxa"/>
          </w:tcPr>
          <w:p w:rsidR="000A50CF" w:rsidRPr="00AB59A7" w:rsidRDefault="000A50CF" w:rsidP="00AB59A7">
            <w:pPr>
              <w:autoSpaceDE w:val="0"/>
              <w:autoSpaceDN w:val="0"/>
              <w:adjustRightInd w:val="0"/>
              <w:ind w:left="284"/>
              <w:jc w:val="right"/>
              <w:rPr>
                <w:sz w:val="28"/>
                <w:szCs w:val="28"/>
              </w:rPr>
            </w:pPr>
            <w:r w:rsidRPr="00AB59A7">
              <w:rPr>
                <w:sz w:val="28"/>
                <w:szCs w:val="28"/>
              </w:rPr>
              <w:t>55,0</w:t>
            </w:r>
          </w:p>
        </w:tc>
        <w:tc>
          <w:tcPr>
            <w:tcW w:w="1471" w:type="dxa"/>
          </w:tcPr>
          <w:p w:rsidR="000A50CF" w:rsidRPr="00AB59A7" w:rsidRDefault="000A50CF" w:rsidP="00AB59A7">
            <w:pPr>
              <w:autoSpaceDE w:val="0"/>
              <w:autoSpaceDN w:val="0"/>
              <w:adjustRightInd w:val="0"/>
              <w:ind w:left="284"/>
              <w:jc w:val="right"/>
              <w:rPr>
                <w:sz w:val="28"/>
                <w:szCs w:val="28"/>
              </w:rPr>
            </w:pPr>
            <w:r w:rsidRPr="00AB59A7">
              <w:rPr>
                <w:sz w:val="28"/>
                <w:szCs w:val="28"/>
              </w:rPr>
              <w:t>100,0</w:t>
            </w:r>
          </w:p>
        </w:tc>
        <w:tc>
          <w:tcPr>
            <w:tcW w:w="1548" w:type="dxa"/>
          </w:tcPr>
          <w:p w:rsidR="000A50CF" w:rsidRPr="00AB59A7" w:rsidRDefault="000A50CF" w:rsidP="00AB59A7">
            <w:pPr>
              <w:autoSpaceDE w:val="0"/>
              <w:autoSpaceDN w:val="0"/>
              <w:adjustRightInd w:val="0"/>
              <w:ind w:left="284"/>
              <w:jc w:val="right"/>
              <w:rPr>
                <w:sz w:val="28"/>
                <w:szCs w:val="28"/>
              </w:rPr>
            </w:pPr>
            <w:r w:rsidRPr="00AB59A7">
              <w:rPr>
                <w:sz w:val="28"/>
                <w:szCs w:val="28"/>
              </w:rPr>
              <w:t>200,0</w:t>
            </w:r>
          </w:p>
        </w:tc>
      </w:tr>
      <w:tr w:rsidR="00AB59A7" w:rsidRPr="00AB59A7" w:rsidTr="00AB59A7">
        <w:trPr>
          <w:trHeight w:val="268"/>
        </w:trPr>
        <w:tc>
          <w:tcPr>
            <w:tcW w:w="1985" w:type="dxa"/>
          </w:tcPr>
          <w:p w:rsidR="000A50CF" w:rsidRPr="00AB59A7" w:rsidRDefault="000A50CF" w:rsidP="00AB59A7">
            <w:pPr>
              <w:ind w:left="284"/>
              <w:rPr>
                <w:sz w:val="28"/>
                <w:szCs w:val="28"/>
              </w:rPr>
            </w:pPr>
            <w:r w:rsidRPr="00AB59A7">
              <w:rPr>
                <w:sz w:val="28"/>
                <w:szCs w:val="28"/>
                <w:lang w:val="en-US"/>
              </w:rPr>
              <w:t>U</w:t>
            </w:r>
            <w:r w:rsidRPr="00AB59A7">
              <w:rPr>
                <w:sz w:val="28"/>
                <w:szCs w:val="28"/>
                <w:vertAlign w:val="subscript"/>
              </w:rPr>
              <w:t>ном</w:t>
            </w:r>
            <w:r w:rsidRPr="00AB59A7">
              <w:rPr>
                <w:sz w:val="28"/>
                <w:szCs w:val="28"/>
              </w:rPr>
              <w:t>, В</w:t>
            </w:r>
          </w:p>
        </w:tc>
        <w:tc>
          <w:tcPr>
            <w:tcW w:w="1295" w:type="dxa"/>
          </w:tcPr>
          <w:p w:rsidR="000A50CF" w:rsidRPr="00AB59A7" w:rsidRDefault="000A50CF" w:rsidP="00AB59A7">
            <w:pPr>
              <w:autoSpaceDE w:val="0"/>
              <w:autoSpaceDN w:val="0"/>
              <w:adjustRightInd w:val="0"/>
              <w:ind w:left="284"/>
              <w:jc w:val="right"/>
              <w:rPr>
                <w:sz w:val="28"/>
                <w:szCs w:val="28"/>
              </w:rPr>
            </w:pPr>
            <w:r w:rsidRPr="00AB59A7">
              <w:rPr>
                <w:sz w:val="28"/>
                <w:szCs w:val="28"/>
              </w:rPr>
              <w:t>220</w:t>
            </w:r>
          </w:p>
        </w:tc>
        <w:tc>
          <w:tcPr>
            <w:tcW w:w="1295" w:type="dxa"/>
          </w:tcPr>
          <w:p w:rsidR="000A50CF" w:rsidRPr="00AB59A7" w:rsidRDefault="000A50CF" w:rsidP="00AB59A7">
            <w:pPr>
              <w:autoSpaceDE w:val="0"/>
              <w:autoSpaceDN w:val="0"/>
              <w:adjustRightInd w:val="0"/>
              <w:ind w:left="284"/>
              <w:jc w:val="right"/>
              <w:rPr>
                <w:sz w:val="28"/>
                <w:szCs w:val="28"/>
              </w:rPr>
            </w:pPr>
            <w:r w:rsidRPr="00AB59A7">
              <w:rPr>
                <w:sz w:val="28"/>
                <w:szCs w:val="28"/>
              </w:rPr>
              <w:t>220</w:t>
            </w:r>
          </w:p>
        </w:tc>
        <w:tc>
          <w:tcPr>
            <w:tcW w:w="1286" w:type="dxa"/>
          </w:tcPr>
          <w:p w:rsidR="000A50CF" w:rsidRPr="00AB59A7" w:rsidRDefault="000A50CF" w:rsidP="00AB59A7">
            <w:pPr>
              <w:autoSpaceDE w:val="0"/>
              <w:autoSpaceDN w:val="0"/>
              <w:adjustRightInd w:val="0"/>
              <w:ind w:left="284"/>
              <w:jc w:val="right"/>
              <w:rPr>
                <w:sz w:val="28"/>
                <w:szCs w:val="28"/>
              </w:rPr>
            </w:pPr>
            <w:r w:rsidRPr="00AB59A7">
              <w:rPr>
                <w:sz w:val="28"/>
                <w:szCs w:val="28"/>
              </w:rPr>
              <w:t>220</w:t>
            </w:r>
          </w:p>
        </w:tc>
        <w:tc>
          <w:tcPr>
            <w:tcW w:w="1277" w:type="dxa"/>
          </w:tcPr>
          <w:p w:rsidR="000A50CF" w:rsidRPr="00AB59A7" w:rsidRDefault="000A50CF" w:rsidP="00AB59A7">
            <w:pPr>
              <w:autoSpaceDE w:val="0"/>
              <w:autoSpaceDN w:val="0"/>
              <w:adjustRightInd w:val="0"/>
              <w:ind w:left="284"/>
              <w:jc w:val="right"/>
              <w:rPr>
                <w:sz w:val="28"/>
                <w:szCs w:val="28"/>
              </w:rPr>
            </w:pPr>
            <w:r w:rsidRPr="00AB59A7">
              <w:rPr>
                <w:sz w:val="28"/>
                <w:szCs w:val="28"/>
              </w:rPr>
              <w:t>220</w:t>
            </w:r>
          </w:p>
        </w:tc>
        <w:tc>
          <w:tcPr>
            <w:tcW w:w="1286" w:type="dxa"/>
          </w:tcPr>
          <w:p w:rsidR="000A50CF" w:rsidRPr="00AB59A7" w:rsidRDefault="000A50CF" w:rsidP="00AB59A7">
            <w:pPr>
              <w:autoSpaceDE w:val="0"/>
              <w:autoSpaceDN w:val="0"/>
              <w:adjustRightInd w:val="0"/>
              <w:ind w:left="284"/>
              <w:jc w:val="right"/>
              <w:rPr>
                <w:sz w:val="28"/>
                <w:szCs w:val="28"/>
              </w:rPr>
            </w:pPr>
            <w:r w:rsidRPr="00AB59A7">
              <w:rPr>
                <w:sz w:val="28"/>
                <w:szCs w:val="28"/>
              </w:rPr>
              <w:t>220</w:t>
            </w:r>
          </w:p>
        </w:tc>
        <w:tc>
          <w:tcPr>
            <w:tcW w:w="1286" w:type="dxa"/>
          </w:tcPr>
          <w:p w:rsidR="000A50CF" w:rsidRPr="00AB59A7" w:rsidRDefault="000A50CF" w:rsidP="00AB59A7">
            <w:pPr>
              <w:autoSpaceDE w:val="0"/>
              <w:autoSpaceDN w:val="0"/>
              <w:adjustRightInd w:val="0"/>
              <w:ind w:left="284"/>
              <w:jc w:val="right"/>
              <w:rPr>
                <w:sz w:val="28"/>
                <w:szCs w:val="28"/>
              </w:rPr>
            </w:pPr>
            <w:r w:rsidRPr="00AB59A7">
              <w:rPr>
                <w:sz w:val="28"/>
                <w:szCs w:val="28"/>
              </w:rPr>
              <w:t>220</w:t>
            </w:r>
          </w:p>
        </w:tc>
        <w:tc>
          <w:tcPr>
            <w:tcW w:w="1427" w:type="dxa"/>
          </w:tcPr>
          <w:p w:rsidR="000A50CF" w:rsidRPr="00AB59A7" w:rsidRDefault="000A50CF" w:rsidP="00AB59A7">
            <w:pPr>
              <w:autoSpaceDE w:val="0"/>
              <w:autoSpaceDN w:val="0"/>
              <w:adjustRightInd w:val="0"/>
              <w:ind w:left="284"/>
              <w:jc w:val="right"/>
              <w:rPr>
                <w:sz w:val="28"/>
                <w:szCs w:val="28"/>
              </w:rPr>
            </w:pPr>
            <w:r w:rsidRPr="00AB59A7">
              <w:rPr>
                <w:sz w:val="28"/>
                <w:szCs w:val="28"/>
              </w:rPr>
              <w:t>220</w:t>
            </w:r>
          </w:p>
        </w:tc>
        <w:tc>
          <w:tcPr>
            <w:tcW w:w="1295" w:type="dxa"/>
          </w:tcPr>
          <w:p w:rsidR="000A50CF" w:rsidRPr="00AB59A7" w:rsidRDefault="000A50CF" w:rsidP="00AB59A7">
            <w:pPr>
              <w:autoSpaceDE w:val="0"/>
              <w:autoSpaceDN w:val="0"/>
              <w:adjustRightInd w:val="0"/>
              <w:ind w:left="284"/>
              <w:jc w:val="right"/>
              <w:rPr>
                <w:sz w:val="28"/>
                <w:szCs w:val="28"/>
              </w:rPr>
            </w:pPr>
            <w:r w:rsidRPr="00AB59A7">
              <w:rPr>
                <w:sz w:val="28"/>
                <w:szCs w:val="28"/>
              </w:rPr>
              <w:t>220</w:t>
            </w:r>
          </w:p>
        </w:tc>
        <w:tc>
          <w:tcPr>
            <w:tcW w:w="1471" w:type="dxa"/>
          </w:tcPr>
          <w:p w:rsidR="000A50CF" w:rsidRPr="00AB59A7" w:rsidRDefault="000A50CF" w:rsidP="00AB59A7">
            <w:pPr>
              <w:autoSpaceDE w:val="0"/>
              <w:autoSpaceDN w:val="0"/>
              <w:adjustRightInd w:val="0"/>
              <w:ind w:left="284"/>
              <w:jc w:val="right"/>
              <w:rPr>
                <w:sz w:val="28"/>
                <w:szCs w:val="28"/>
              </w:rPr>
            </w:pPr>
            <w:r w:rsidRPr="00AB59A7">
              <w:rPr>
                <w:sz w:val="28"/>
                <w:szCs w:val="28"/>
              </w:rPr>
              <w:t>220</w:t>
            </w:r>
          </w:p>
        </w:tc>
        <w:tc>
          <w:tcPr>
            <w:tcW w:w="1548" w:type="dxa"/>
          </w:tcPr>
          <w:p w:rsidR="000A50CF" w:rsidRPr="00AB59A7" w:rsidRDefault="000A50CF" w:rsidP="00AB59A7">
            <w:pPr>
              <w:autoSpaceDE w:val="0"/>
              <w:autoSpaceDN w:val="0"/>
              <w:adjustRightInd w:val="0"/>
              <w:ind w:left="284"/>
              <w:jc w:val="right"/>
              <w:rPr>
                <w:sz w:val="28"/>
                <w:szCs w:val="28"/>
              </w:rPr>
            </w:pPr>
            <w:r w:rsidRPr="00AB59A7">
              <w:rPr>
                <w:sz w:val="28"/>
                <w:szCs w:val="28"/>
              </w:rPr>
              <w:t>220</w:t>
            </w:r>
          </w:p>
        </w:tc>
      </w:tr>
      <w:tr w:rsidR="00AB59A7" w:rsidRPr="00AB59A7" w:rsidTr="00AB59A7">
        <w:trPr>
          <w:trHeight w:val="268"/>
        </w:trPr>
        <w:tc>
          <w:tcPr>
            <w:tcW w:w="1985" w:type="dxa"/>
          </w:tcPr>
          <w:p w:rsidR="000A50CF" w:rsidRPr="00AB59A7" w:rsidRDefault="000A50CF" w:rsidP="00AB59A7">
            <w:pPr>
              <w:ind w:left="284"/>
              <w:rPr>
                <w:sz w:val="28"/>
                <w:szCs w:val="28"/>
              </w:rPr>
            </w:pPr>
            <w:r w:rsidRPr="00AB59A7">
              <w:rPr>
                <w:i/>
                <w:sz w:val="28"/>
                <w:szCs w:val="28"/>
                <w:lang w:val="en-US"/>
              </w:rPr>
              <w:t>η</w:t>
            </w:r>
            <w:r w:rsidRPr="00AB59A7">
              <w:rPr>
                <w:sz w:val="28"/>
                <w:szCs w:val="28"/>
                <w:vertAlign w:val="subscript"/>
              </w:rPr>
              <w:t>ном</w:t>
            </w:r>
            <w:r w:rsidRPr="00AB59A7">
              <w:rPr>
                <w:sz w:val="28"/>
                <w:szCs w:val="28"/>
              </w:rPr>
              <w:t>, %</w:t>
            </w:r>
          </w:p>
        </w:tc>
        <w:tc>
          <w:tcPr>
            <w:tcW w:w="1295" w:type="dxa"/>
          </w:tcPr>
          <w:p w:rsidR="000A50CF" w:rsidRPr="00AB59A7" w:rsidRDefault="000A50CF" w:rsidP="00AB59A7">
            <w:pPr>
              <w:autoSpaceDE w:val="0"/>
              <w:autoSpaceDN w:val="0"/>
              <w:adjustRightInd w:val="0"/>
              <w:ind w:left="284"/>
              <w:jc w:val="right"/>
              <w:rPr>
                <w:sz w:val="28"/>
                <w:szCs w:val="28"/>
              </w:rPr>
            </w:pPr>
            <w:r w:rsidRPr="00AB59A7">
              <w:rPr>
                <w:sz w:val="28"/>
                <w:szCs w:val="28"/>
              </w:rPr>
              <w:t>78,8</w:t>
            </w:r>
          </w:p>
        </w:tc>
        <w:tc>
          <w:tcPr>
            <w:tcW w:w="1295" w:type="dxa"/>
          </w:tcPr>
          <w:p w:rsidR="000A50CF" w:rsidRPr="00AB59A7" w:rsidRDefault="000A50CF" w:rsidP="00AB59A7">
            <w:pPr>
              <w:autoSpaceDE w:val="0"/>
              <w:autoSpaceDN w:val="0"/>
              <w:adjustRightInd w:val="0"/>
              <w:ind w:left="284"/>
              <w:jc w:val="right"/>
              <w:rPr>
                <w:sz w:val="28"/>
                <w:szCs w:val="28"/>
              </w:rPr>
            </w:pPr>
            <w:r w:rsidRPr="00AB59A7">
              <w:rPr>
                <w:sz w:val="28"/>
                <w:szCs w:val="28"/>
              </w:rPr>
              <w:t>79,0</w:t>
            </w:r>
          </w:p>
        </w:tc>
        <w:tc>
          <w:tcPr>
            <w:tcW w:w="1286" w:type="dxa"/>
          </w:tcPr>
          <w:p w:rsidR="000A50CF" w:rsidRPr="00AB59A7" w:rsidRDefault="000A50CF" w:rsidP="00AB59A7">
            <w:pPr>
              <w:autoSpaceDE w:val="0"/>
              <w:autoSpaceDN w:val="0"/>
              <w:adjustRightInd w:val="0"/>
              <w:ind w:left="284"/>
              <w:jc w:val="right"/>
              <w:rPr>
                <w:sz w:val="28"/>
                <w:szCs w:val="28"/>
              </w:rPr>
            </w:pPr>
            <w:r w:rsidRPr="00AB59A7">
              <w:rPr>
                <w:sz w:val="28"/>
                <w:szCs w:val="28"/>
              </w:rPr>
              <w:t>82,0</w:t>
            </w:r>
          </w:p>
        </w:tc>
        <w:tc>
          <w:tcPr>
            <w:tcW w:w="1277" w:type="dxa"/>
          </w:tcPr>
          <w:p w:rsidR="000A50CF" w:rsidRPr="00AB59A7" w:rsidRDefault="000A50CF" w:rsidP="00AB59A7">
            <w:pPr>
              <w:autoSpaceDE w:val="0"/>
              <w:autoSpaceDN w:val="0"/>
              <w:adjustRightInd w:val="0"/>
              <w:ind w:left="284"/>
              <w:jc w:val="right"/>
              <w:rPr>
                <w:sz w:val="28"/>
                <w:szCs w:val="28"/>
              </w:rPr>
            </w:pPr>
            <w:r w:rsidRPr="00AB59A7">
              <w:rPr>
                <w:sz w:val="28"/>
                <w:szCs w:val="28"/>
              </w:rPr>
              <w:t>84,5</w:t>
            </w:r>
          </w:p>
        </w:tc>
        <w:tc>
          <w:tcPr>
            <w:tcW w:w="1286" w:type="dxa"/>
          </w:tcPr>
          <w:p w:rsidR="000A50CF" w:rsidRPr="00AB59A7" w:rsidRDefault="000A50CF" w:rsidP="00AB59A7">
            <w:pPr>
              <w:autoSpaceDE w:val="0"/>
              <w:autoSpaceDN w:val="0"/>
              <w:adjustRightInd w:val="0"/>
              <w:ind w:left="284"/>
              <w:jc w:val="right"/>
              <w:rPr>
                <w:sz w:val="28"/>
                <w:szCs w:val="28"/>
              </w:rPr>
            </w:pPr>
            <w:r w:rsidRPr="00AB59A7">
              <w:rPr>
                <w:sz w:val="28"/>
                <w:szCs w:val="28"/>
              </w:rPr>
              <w:t>83,4</w:t>
            </w:r>
          </w:p>
        </w:tc>
        <w:tc>
          <w:tcPr>
            <w:tcW w:w="1286" w:type="dxa"/>
          </w:tcPr>
          <w:p w:rsidR="000A50CF" w:rsidRPr="00AB59A7" w:rsidRDefault="000A50CF" w:rsidP="00AB59A7">
            <w:pPr>
              <w:autoSpaceDE w:val="0"/>
              <w:autoSpaceDN w:val="0"/>
              <w:adjustRightInd w:val="0"/>
              <w:ind w:left="284"/>
              <w:jc w:val="right"/>
              <w:rPr>
                <w:sz w:val="28"/>
                <w:szCs w:val="28"/>
              </w:rPr>
            </w:pPr>
            <w:r w:rsidRPr="00AB59A7">
              <w:rPr>
                <w:sz w:val="28"/>
                <w:szCs w:val="28"/>
              </w:rPr>
              <w:t>84,67</w:t>
            </w:r>
          </w:p>
        </w:tc>
        <w:tc>
          <w:tcPr>
            <w:tcW w:w="1427" w:type="dxa"/>
          </w:tcPr>
          <w:p w:rsidR="000A50CF" w:rsidRPr="00AB59A7" w:rsidRDefault="000A50CF" w:rsidP="00AB59A7">
            <w:pPr>
              <w:autoSpaceDE w:val="0"/>
              <w:autoSpaceDN w:val="0"/>
              <w:adjustRightInd w:val="0"/>
              <w:ind w:left="284"/>
              <w:jc w:val="right"/>
              <w:rPr>
                <w:sz w:val="28"/>
                <w:szCs w:val="28"/>
              </w:rPr>
            </w:pPr>
            <w:r w:rsidRPr="00AB59A7">
              <w:rPr>
                <w:sz w:val="28"/>
                <w:szCs w:val="28"/>
              </w:rPr>
              <w:t>86,7</w:t>
            </w:r>
          </w:p>
        </w:tc>
        <w:tc>
          <w:tcPr>
            <w:tcW w:w="1295" w:type="dxa"/>
          </w:tcPr>
          <w:p w:rsidR="000A50CF" w:rsidRPr="00AB59A7" w:rsidRDefault="000A50CF" w:rsidP="00AB59A7">
            <w:pPr>
              <w:autoSpaceDE w:val="0"/>
              <w:autoSpaceDN w:val="0"/>
              <w:adjustRightInd w:val="0"/>
              <w:ind w:left="284"/>
              <w:jc w:val="right"/>
              <w:rPr>
                <w:sz w:val="28"/>
                <w:szCs w:val="28"/>
              </w:rPr>
            </w:pPr>
            <w:r w:rsidRPr="00AB59A7">
              <w:rPr>
                <w:sz w:val="28"/>
                <w:szCs w:val="28"/>
              </w:rPr>
              <w:t>88,8</w:t>
            </w:r>
          </w:p>
        </w:tc>
        <w:tc>
          <w:tcPr>
            <w:tcW w:w="1471" w:type="dxa"/>
          </w:tcPr>
          <w:p w:rsidR="000A50CF" w:rsidRPr="00AB59A7" w:rsidRDefault="000A50CF" w:rsidP="00AB59A7">
            <w:pPr>
              <w:autoSpaceDE w:val="0"/>
              <w:autoSpaceDN w:val="0"/>
              <w:adjustRightInd w:val="0"/>
              <w:ind w:left="284"/>
              <w:jc w:val="right"/>
              <w:rPr>
                <w:sz w:val="28"/>
                <w:szCs w:val="28"/>
              </w:rPr>
            </w:pPr>
            <w:r w:rsidRPr="00AB59A7">
              <w:rPr>
                <w:sz w:val="28"/>
                <w:szCs w:val="28"/>
              </w:rPr>
              <w:t>90,69</w:t>
            </w:r>
          </w:p>
        </w:tc>
        <w:tc>
          <w:tcPr>
            <w:tcW w:w="1548" w:type="dxa"/>
          </w:tcPr>
          <w:p w:rsidR="000A50CF" w:rsidRPr="00AB59A7" w:rsidRDefault="000A50CF" w:rsidP="00AB59A7">
            <w:pPr>
              <w:autoSpaceDE w:val="0"/>
              <w:autoSpaceDN w:val="0"/>
              <w:adjustRightInd w:val="0"/>
              <w:ind w:left="284"/>
              <w:jc w:val="right"/>
              <w:rPr>
                <w:sz w:val="28"/>
                <w:szCs w:val="28"/>
              </w:rPr>
            </w:pPr>
            <w:r w:rsidRPr="00AB59A7">
              <w:rPr>
                <w:sz w:val="28"/>
                <w:szCs w:val="28"/>
              </w:rPr>
              <w:t>92,2</w:t>
            </w:r>
          </w:p>
        </w:tc>
      </w:tr>
      <w:tr w:rsidR="00AB59A7" w:rsidRPr="00AB59A7" w:rsidTr="00AB59A7">
        <w:trPr>
          <w:trHeight w:val="268"/>
        </w:trPr>
        <w:tc>
          <w:tcPr>
            <w:tcW w:w="1985" w:type="dxa"/>
          </w:tcPr>
          <w:p w:rsidR="000A50CF" w:rsidRPr="00AB59A7" w:rsidRDefault="000A50CF" w:rsidP="00AB59A7">
            <w:pPr>
              <w:ind w:left="284"/>
              <w:rPr>
                <w:sz w:val="28"/>
                <w:szCs w:val="28"/>
                <w:lang w:val="en-US"/>
              </w:rPr>
            </w:pPr>
            <w:r w:rsidRPr="00AB59A7">
              <w:rPr>
                <w:i/>
                <w:sz w:val="28"/>
                <w:szCs w:val="28"/>
                <w:lang w:val="en-US"/>
              </w:rPr>
              <w:t>n</w:t>
            </w:r>
            <w:r w:rsidRPr="00AB59A7">
              <w:rPr>
                <w:sz w:val="28"/>
                <w:szCs w:val="28"/>
                <w:vertAlign w:val="subscript"/>
              </w:rPr>
              <w:t>ном</w:t>
            </w:r>
            <w:r w:rsidRPr="00AB59A7">
              <w:rPr>
                <w:sz w:val="28"/>
                <w:szCs w:val="28"/>
              </w:rPr>
              <w:t>, об/мин</w:t>
            </w:r>
          </w:p>
        </w:tc>
        <w:tc>
          <w:tcPr>
            <w:tcW w:w="1295" w:type="dxa"/>
          </w:tcPr>
          <w:p w:rsidR="000A50CF" w:rsidRPr="00AB59A7" w:rsidRDefault="000A50CF" w:rsidP="00AB59A7">
            <w:pPr>
              <w:autoSpaceDE w:val="0"/>
              <w:autoSpaceDN w:val="0"/>
              <w:adjustRightInd w:val="0"/>
              <w:ind w:left="284"/>
              <w:jc w:val="right"/>
              <w:rPr>
                <w:sz w:val="28"/>
                <w:szCs w:val="28"/>
              </w:rPr>
            </w:pPr>
            <w:r w:rsidRPr="00AB59A7">
              <w:rPr>
                <w:sz w:val="28"/>
                <w:szCs w:val="28"/>
              </w:rPr>
              <w:t>1500</w:t>
            </w:r>
          </w:p>
        </w:tc>
        <w:tc>
          <w:tcPr>
            <w:tcW w:w="1295" w:type="dxa"/>
          </w:tcPr>
          <w:p w:rsidR="000A50CF" w:rsidRPr="00AB59A7" w:rsidRDefault="000A50CF" w:rsidP="00AB59A7">
            <w:pPr>
              <w:autoSpaceDE w:val="0"/>
              <w:autoSpaceDN w:val="0"/>
              <w:adjustRightInd w:val="0"/>
              <w:ind w:left="284"/>
              <w:jc w:val="right"/>
              <w:rPr>
                <w:sz w:val="28"/>
                <w:szCs w:val="28"/>
              </w:rPr>
            </w:pPr>
            <w:r w:rsidRPr="00AB59A7">
              <w:rPr>
                <w:sz w:val="28"/>
                <w:szCs w:val="28"/>
              </w:rPr>
              <w:t>1500</w:t>
            </w:r>
          </w:p>
        </w:tc>
        <w:tc>
          <w:tcPr>
            <w:tcW w:w="1286" w:type="dxa"/>
          </w:tcPr>
          <w:p w:rsidR="000A50CF" w:rsidRPr="00AB59A7" w:rsidRDefault="000A50CF" w:rsidP="00AB59A7">
            <w:pPr>
              <w:autoSpaceDE w:val="0"/>
              <w:autoSpaceDN w:val="0"/>
              <w:adjustRightInd w:val="0"/>
              <w:ind w:left="284"/>
              <w:jc w:val="right"/>
              <w:rPr>
                <w:sz w:val="28"/>
                <w:szCs w:val="28"/>
              </w:rPr>
            </w:pPr>
            <w:r w:rsidRPr="00AB59A7">
              <w:rPr>
                <w:sz w:val="28"/>
                <w:szCs w:val="28"/>
              </w:rPr>
              <w:t>1500</w:t>
            </w:r>
          </w:p>
        </w:tc>
        <w:tc>
          <w:tcPr>
            <w:tcW w:w="1277" w:type="dxa"/>
          </w:tcPr>
          <w:p w:rsidR="000A50CF" w:rsidRPr="00AB59A7" w:rsidRDefault="000A50CF" w:rsidP="00AB59A7">
            <w:pPr>
              <w:autoSpaceDE w:val="0"/>
              <w:autoSpaceDN w:val="0"/>
              <w:adjustRightInd w:val="0"/>
              <w:ind w:left="284"/>
              <w:jc w:val="right"/>
              <w:rPr>
                <w:sz w:val="28"/>
                <w:szCs w:val="28"/>
              </w:rPr>
            </w:pPr>
            <w:r w:rsidRPr="00AB59A7">
              <w:rPr>
                <w:sz w:val="28"/>
                <w:szCs w:val="28"/>
              </w:rPr>
              <w:t>1500</w:t>
            </w:r>
          </w:p>
        </w:tc>
        <w:tc>
          <w:tcPr>
            <w:tcW w:w="1286" w:type="dxa"/>
          </w:tcPr>
          <w:p w:rsidR="000A50CF" w:rsidRPr="00AB59A7" w:rsidRDefault="000A50CF" w:rsidP="00AB59A7">
            <w:pPr>
              <w:autoSpaceDE w:val="0"/>
              <w:autoSpaceDN w:val="0"/>
              <w:adjustRightInd w:val="0"/>
              <w:ind w:left="284"/>
              <w:jc w:val="right"/>
              <w:rPr>
                <w:sz w:val="28"/>
                <w:szCs w:val="28"/>
              </w:rPr>
            </w:pPr>
            <w:r w:rsidRPr="00AB59A7">
              <w:rPr>
                <w:sz w:val="28"/>
                <w:szCs w:val="28"/>
              </w:rPr>
              <w:t>1500</w:t>
            </w:r>
          </w:p>
        </w:tc>
        <w:tc>
          <w:tcPr>
            <w:tcW w:w="1286" w:type="dxa"/>
          </w:tcPr>
          <w:p w:rsidR="000A50CF" w:rsidRPr="00AB59A7" w:rsidRDefault="000A50CF" w:rsidP="00AB59A7">
            <w:pPr>
              <w:autoSpaceDE w:val="0"/>
              <w:autoSpaceDN w:val="0"/>
              <w:adjustRightInd w:val="0"/>
              <w:ind w:left="284"/>
              <w:jc w:val="right"/>
              <w:rPr>
                <w:sz w:val="28"/>
                <w:szCs w:val="28"/>
              </w:rPr>
            </w:pPr>
            <w:r w:rsidRPr="00AB59A7">
              <w:rPr>
                <w:sz w:val="28"/>
                <w:szCs w:val="28"/>
              </w:rPr>
              <w:t>1500</w:t>
            </w:r>
          </w:p>
        </w:tc>
        <w:tc>
          <w:tcPr>
            <w:tcW w:w="1427" w:type="dxa"/>
          </w:tcPr>
          <w:p w:rsidR="000A50CF" w:rsidRPr="00AB59A7" w:rsidRDefault="000A50CF" w:rsidP="00AB59A7">
            <w:pPr>
              <w:autoSpaceDE w:val="0"/>
              <w:autoSpaceDN w:val="0"/>
              <w:adjustRightInd w:val="0"/>
              <w:ind w:left="284"/>
              <w:jc w:val="right"/>
              <w:rPr>
                <w:sz w:val="28"/>
                <w:szCs w:val="28"/>
              </w:rPr>
            </w:pPr>
            <w:r w:rsidRPr="00AB59A7">
              <w:rPr>
                <w:sz w:val="28"/>
                <w:szCs w:val="28"/>
              </w:rPr>
              <w:t>1500</w:t>
            </w:r>
          </w:p>
        </w:tc>
        <w:tc>
          <w:tcPr>
            <w:tcW w:w="1295" w:type="dxa"/>
          </w:tcPr>
          <w:p w:rsidR="000A50CF" w:rsidRPr="00AB59A7" w:rsidRDefault="000A50CF" w:rsidP="00AB59A7">
            <w:pPr>
              <w:autoSpaceDE w:val="0"/>
              <w:autoSpaceDN w:val="0"/>
              <w:adjustRightInd w:val="0"/>
              <w:ind w:left="284"/>
              <w:jc w:val="right"/>
              <w:rPr>
                <w:sz w:val="28"/>
                <w:szCs w:val="28"/>
              </w:rPr>
            </w:pPr>
            <w:r w:rsidRPr="00AB59A7">
              <w:rPr>
                <w:sz w:val="28"/>
                <w:szCs w:val="28"/>
              </w:rPr>
              <w:t>1500</w:t>
            </w:r>
          </w:p>
        </w:tc>
        <w:tc>
          <w:tcPr>
            <w:tcW w:w="1471" w:type="dxa"/>
          </w:tcPr>
          <w:p w:rsidR="000A50CF" w:rsidRPr="00AB59A7" w:rsidRDefault="000A50CF" w:rsidP="00AB59A7">
            <w:pPr>
              <w:autoSpaceDE w:val="0"/>
              <w:autoSpaceDN w:val="0"/>
              <w:adjustRightInd w:val="0"/>
              <w:ind w:left="284"/>
              <w:jc w:val="right"/>
              <w:rPr>
                <w:sz w:val="28"/>
                <w:szCs w:val="28"/>
              </w:rPr>
            </w:pPr>
            <w:r w:rsidRPr="00AB59A7">
              <w:rPr>
                <w:sz w:val="28"/>
                <w:szCs w:val="28"/>
              </w:rPr>
              <w:t>1500</w:t>
            </w:r>
          </w:p>
        </w:tc>
        <w:tc>
          <w:tcPr>
            <w:tcW w:w="1548" w:type="dxa"/>
          </w:tcPr>
          <w:p w:rsidR="000A50CF" w:rsidRPr="00AB59A7" w:rsidRDefault="000A50CF" w:rsidP="00AB59A7">
            <w:pPr>
              <w:autoSpaceDE w:val="0"/>
              <w:autoSpaceDN w:val="0"/>
              <w:adjustRightInd w:val="0"/>
              <w:ind w:left="284"/>
              <w:jc w:val="right"/>
              <w:rPr>
                <w:sz w:val="28"/>
                <w:szCs w:val="28"/>
              </w:rPr>
            </w:pPr>
            <w:r w:rsidRPr="00AB59A7">
              <w:rPr>
                <w:sz w:val="28"/>
                <w:szCs w:val="28"/>
              </w:rPr>
              <w:t>1500</w:t>
            </w:r>
          </w:p>
        </w:tc>
      </w:tr>
      <w:tr w:rsidR="00AB59A7" w:rsidRPr="00AB59A7" w:rsidTr="00AB59A7">
        <w:trPr>
          <w:trHeight w:val="287"/>
        </w:trPr>
        <w:tc>
          <w:tcPr>
            <w:tcW w:w="1985" w:type="dxa"/>
          </w:tcPr>
          <w:p w:rsidR="000A50CF" w:rsidRPr="00AB59A7" w:rsidRDefault="000A50CF" w:rsidP="00AB59A7">
            <w:pPr>
              <w:ind w:left="284"/>
              <w:rPr>
                <w:sz w:val="28"/>
                <w:szCs w:val="28"/>
              </w:rPr>
            </w:pPr>
            <w:r w:rsidRPr="00AB59A7">
              <w:rPr>
                <w:sz w:val="28"/>
                <w:szCs w:val="28"/>
                <w:lang w:val="en-US"/>
              </w:rPr>
              <w:t>R</w:t>
            </w:r>
            <w:r w:rsidRPr="00AB59A7">
              <w:rPr>
                <w:sz w:val="28"/>
                <w:szCs w:val="28"/>
                <w:vertAlign w:val="subscript"/>
              </w:rPr>
              <w:t>я</w:t>
            </w:r>
            <w:r w:rsidRPr="00AB59A7">
              <w:rPr>
                <w:sz w:val="28"/>
                <w:szCs w:val="28"/>
              </w:rPr>
              <w:t>, Ом</w:t>
            </w:r>
          </w:p>
        </w:tc>
        <w:tc>
          <w:tcPr>
            <w:tcW w:w="1295" w:type="dxa"/>
          </w:tcPr>
          <w:p w:rsidR="000A50CF" w:rsidRPr="00AB59A7" w:rsidRDefault="000A50CF" w:rsidP="00AB59A7">
            <w:pPr>
              <w:autoSpaceDE w:val="0"/>
              <w:autoSpaceDN w:val="0"/>
              <w:adjustRightInd w:val="0"/>
              <w:ind w:left="284"/>
              <w:jc w:val="right"/>
              <w:rPr>
                <w:sz w:val="28"/>
                <w:szCs w:val="28"/>
              </w:rPr>
            </w:pPr>
            <w:r w:rsidRPr="00AB59A7">
              <w:rPr>
                <w:sz w:val="28"/>
                <w:szCs w:val="28"/>
              </w:rPr>
              <w:t>2,344</w:t>
            </w:r>
          </w:p>
        </w:tc>
        <w:tc>
          <w:tcPr>
            <w:tcW w:w="1295" w:type="dxa"/>
          </w:tcPr>
          <w:p w:rsidR="000A50CF" w:rsidRPr="00AB59A7" w:rsidRDefault="000A50CF" w:rsidP="00AB59A7">
            <w:pPr>
              <w:autoSpaceDE w:val="0"/>
              <w:autoSpaceDN w:val="0"/>
              <w:adjustRightInd w:val="0"/>
              <w:ind w:left="284"/>
              <w:jc w:val="right"/>
              <w:rPr>
                <w:sz w:val="28"/>
                <w:szCs w:val="28"/>
              </w:rPr>
            </w:pPr>
            <w:r w:rsidRPr="00AB59A7">
              <w:rPr>
                <w:sz w:val="28"/>
                <w:szCs w:val="28"/>
              </w:rPr>
              <w:t>0,912</w:t>
            </w:r>
          </w:p>
        </w:tc>
        <w:tc>
          <w:tcPr>
            <w:tcW w:w="1286" w:type="dxa"/>
          </w:tcPr>
          <w:p w:rsidR="000A50CF" w:rsidRPr="00AB59A7" w:rsidRDefault="000A50CF" w:rsidP="00AB59A7">
            <w:pPr>
              <w:autoSpaceDE w:val="0"/>
              <w:autoSpaceDN w:val="0"/>
              <w:adjustRightInd w:val="0"/>
              <w:ind w:left="284"/>
              <w:jc w:val="right"/>
              <w:rPr>
                <w:sz w:val="28"/>
                <w:szCs w:val="28"/>
              </w:rPr>
            </w:pPr>
            <w:r w:rsidRPr="00AB59A7">
              <w:rPr>
                <w:sz w:val="28"/>
                <w:szCs w:val="28"/>
              </w:rPr>
              <w:t>0,459</w:t>
            </w:r>
          </w:p>
        </w:tc>
        <w:tc>
          <w:tcPr>
            <w:tcW w:w="1277" w:type="dxa"/>
          </w:tcPr>
          <w:p w:rsidR="000A50CF" w:rsidRPr="00AB59A7" w:rsidRDefault="000A50CF" w:rsidP="00AB59A7">
            <w:pPr>
              <w:autoSpaceDE w:val="0"/>
              <w:autoSpaceDN w:val="0"/>
              <w:adjustRightInd w:val="0"/>
              <w:ind w:left="284"/>
              <w:jc w:val="right"/>
              <w:rPr>
                <w:sz w:val="28"/>
                <w:szCs w:val="28"/>
              </w:rPr>
            </w:pPr>
            <w:r w:rsidRPr="00AB59A7">
              <w:rPr>
                <w:sz w:val="28"/>
                <w:szCs w:val="28"/>
              </w:rPr>
              <w:t>0,265"</w:t>
            </w:r>
          </w:p>
        </w:tc>
        <w:tc>
          <w:tcPr>
            <w:tcW w:w="1286" w:type="dxa"/>
          </w:tcPr>
          <w:p w:rsidR="000A50CF" w:rsidRPr="00AB59A7" w:rsidRDefault="000A50CF" w:rsidP="00AB59A7">
            <w:pPr>
              <w:autoSpaceDE w:val="0"/>
              <w:autoSpaceDN w:val="0"/>
              <w:adjustRightInd w:val="0"/>
              <w:ind w:left="284"/>
              <w:jc w:val="right"/>
              <w:rPr>
                <w:sz w:val="28"/>
                <w:szCs w:val="28"/>
              </w:rPr>
            </w:pPr>
            <w:r w:rsidRPr="00AB59A7">
              <w:rPr>
                <w:sz w:val="28"/>
                <w:szCs w:val="28"/>
              </w:rPr>
              <w:t>0,203</w:t>
            </w:r>
          </w:p>
        </w:tc>
        <w:tc>
          <w:tcPr>
            <w:tcW w:w="1286" w:type="dxa"/>
          </w:tcPr>
          <w:p w:rsidR="000A50CF" w:rsidRPr="00AB59A7" w:rsidRDefault="000A50CF" w:rsidP="00AB59A7">
            <w:pPr>
              <w:autoSpaceDE w:val="0"/>
              <w:autoSpaceDN w:val="0"/>
              <w:adjustRightInd w:val="0"/>
              <w:ind w:left="284"/>
              <w:jc w:val="right"/>
              <w:rPr>
                <w:sz w:val="28"/>
                <w:szCs w:val="28"/>
              </w:rPr>
            </w:pPr>
            <w:r w:rsidRPr="00AB59A7">
              <w:rPr>
                <w:sz w:val="28"/>
                <w:szCs w:val="28"/>
              </w:rPr>
              <w:t>0,140</w:t>
            </w:r>
          </w:p>
        </w:tc>
        <w:tc>
          <w:tcPr>
            <w:tcW w:w="1427" w:type="dxa"/>
          </w:tcPr>
          <w:p w:rsidR="000A50CF" w:rsidRPr="00AB59A7" w:rsidRDefault="000A50CF" w:rsidP="00AB59A7">
            <w:pPr>
              <w:autoSpaceDE w:val="0"/>
              <w:autoSpaceDN w:val="0"/>
              <w:adjustRightInd w:val="0"/>
              <w:ind w:left="284"/>
              <w:jc w:val="right"/>
              <w:rPr>
                <w:sz w:val="28"/>
                <w:szCs w:val="28"/>
              </w:rPr>
            </w:pPr>
            <w:r w:rsidRPr="00AB59A7">
              <w:rPr>
                <w:sz w:val="28"/>
                <w:szCs w:val="28"/>
              </w:rPr>
              <w:t>0,09314</w:t>
            </w:r>
          </w:p>
        </w:tc>
        <w:tc>
          <w:tcPr>
            <w:tcW w:w="1295" w:type="dxa"/>
          </w:tcPr>
          <w:p w:rsidR="000A50CF" w:rsidRPr="00AB59A7" w:rsidRDefault="000A50CF" w:rsidP="00AB59A7">
            <w:pPr>
              <w:autoSpaceDE w:val="0"/>
              <w:autoSpaceDN w:val="0"/>
              <w:adjustRightInd w:val="0"/>
              <w:ind w:left="284"/>
              <w:jc w:val="right"/>
              <w:rPr>
                <w:sz w:val="28"/>
                <w:szCs w:val="28"/>
              </w:rPr>
            </w:pPr>
            <w:r w:rsidRPr="00AB59A7">
              <w:rPr>
                <w:sz w:val="28"/>
                <w:szCs w:val="28"/>
              </w:rPr>
              <w:t>0,0275</w:t>
            </w:r>
          </w:p>
        </w:tc>
        <w:tc>
          <w:tcPr>
            <w:tcW w:w="1471" w:type="dxa"/>
          </w:tcPr>
          <w:p w:rsidR="000A50CF" w:rsidRPr="00AB59A7" w:rsidRDefault="000A50CF" w:rsidP="00AB59A7">
            <w:pPr>
              <w:autoSpaceDE w:val="0"/>
              <w:autoSpaceDN w:val="0"/>
              <w:adjustRightInd w:val="0"/>
              <w:ind w:left="284"/>
              <w:jc w:val="right"/>
              <w:rPr>
                <w:sz w:val="28"/>
                <w:szCs w:val="28"/>
              </w:rPr>
            </w:pPr>
            <w:r w:rsidRPr="00AB59A7">
              <w:rPr>
                <w:sz w:val="28"/>
                <w:szCs w:val="28"/>
              </w:rPr>
              <w:t>0,0122</w:t>
            </w:r>
          </w:p>
        </w:tc>
        <w:tc>
          <w:tcPr>
            <w:tcW w:w="1548" w:type="dxa"/>
          </w:tcPr>
          <w:p w:rsidR="000A50CF" w:rsidRPr="00AB59A7" w:rsidRDefault="000A50CF" w:rsidP="00AB59A7">
            <w:pPr>
              <w:autoSpaceDE w:val="0"/>
              <w:autoSpaceDN w:val="0"/>
              <w:adjustRightInd w:val="0"/>
              <w:ind w:left="284"/>
              <w:jc w:val="right"/>
              <w:rPr>
                <w:sz w:val="28"/>
                <w:szCs w:val="28"/>
              </w:rPr>
            </w:pPr>
            <w:r w:rsidRPr="00AB59A7">
              <w:rPr>
                <w:sz w:val="28"/>
                <w:szCs w:val="28"/>
              </w:rPr>
              <w:t>0,00426</w:t>
            </w:r>
          </w:p>
        </w:tc>
      </w:tr>
      <w:tr w:rsidR="00AB59A7" w:rsidRPr="00AB59A7" w:rsidTr="00AB59A7">
        <w:trPr>
          <w:trHeight w:val="287"/>
        </w:trPr>
        <w:tc>
          <w:tcPr>
            <w:tcW w:w="1985" w:type="dxa"/>
          </w:tcPr>
          <w:p w:rsidR="000A50CF" w:rsidRPr="00AB59A7" w:rsidRDefault="000A50CF" w:rsidP="00AB59A7">
            <w:pPr>
              <w:ind w:left="284"/>
              <w:rPr>
                <w:sz w:val="28"/>
                <w:szCs w:val="28"/>
              </w:rPr>
            </w:pPr>
            <w:r w:rsidRPr="00AB59A7">
              <w:rPr>
                <w:sz w:val="28"/>
                <w:szCs w:val="28"/>
                <w:lang w:val="en-US"/>
              </w:rPr>
              <w:t>R</w:t>
            </w:r>
            <w:r w:rsidRPr="00AB59A7">
              <w:rPr>
                <w:sz w:val="28"/>
                <w:szCs w:val="28"/>
                <w:vertAlign w:val="subscript"/>
              </w:rPr>
              <w:t>дп</w:t>
            </w:r>
            <w:r w:rsidRPr="00AB59A7">
              <w:rPr>
                <w:sz w:val="28"/>
                <w:szCs w:val="28"/>
              </w:rPr>
              <w:t>, Ом</w:t>
            </w:r>
          </w:p>
        </w:tc>
        <w:tc>
          <w:tcPr>
            <w:tcW w:w="1295" w:type="dxa"/>
          </w:tcPr>
          <w:p w:rsidR="000A50CF" w:rsidRPr="00AB59A7" w:rsidRDefault="000A50CF" w:rsidP="00AB59A7">
            <w:pPr>
              <w:autoSpaceDE w:val="0"/>
              <w:autoSpaceDN w:val="0"/>
              <w:adjustRightInd w:val="0"/>
              <w:ind w:left="284"/>
              <w:jc w:val="right"/>
              <w:rPr>
                <w:sz w:val="28"/>
                <w:szCs w:val="28"/>
              </w:rPr>
            </w:pPr>
            <w:r w:rsidRPr="00AB59A7">
              <w:rPr>
                <w:sz w:val="28"/>
                <w:szCs w:val="28"/>
              </w:rPr>
              <w:t>0,623</w:t>
            </w:r>
          </w:p>
        </w:tc>
        <w:tc>
          <w:tcPr>
            <w:tcW w:w="1295" w:type="dxa"/>
          </w:tcPr>
          <w:p w:rsidR="000A50CF" w:rsidRPr="00AB59A7" w:rsidRDefault="000A50CF" w:rsidP="00AB59A7">
            <w:pPr>
              <w:autoSpaceDE w:val="0"/>
              <w:autoSpaceDN w:val="0"/>
              <w:adjustRightInd w:val="0"/>
              <w:ind w:left="284"/>
              <w:jc w:val="right"/>
              <w:rPr>
                <w:sz w:val="28"/>
                <w:szCs w:val="28"/>
              </w:rPr>
            </w:pPr>
            <w:r w:rsidRPr="00AB59A7">
              <w:rPr>
                <w:sz w:val="28"/>
                <w:szCs w:val="28"/>
              </w:rPr>
              <w:t>0,331</w:t>
            </w:r>
          </w:p>
        </w:tc>
        <w:tc>
          <w:tcPr>
            <w:tcW w:w="1286" w:type="dxa"/>
          </w:tcPr>
          <w:p w:rsidR="000A50CF" w:rsidRPr="00AB59A7" w:rsidRDefault="000A50CF" w:rsidP="00AB59A7">
            <w:pPr>
              <w:autoSpaceDE w:val="0"/>
              <w:autoSpaceDN w:val="0"/>
              <w:adjustRightInd w:val="0"/>
              <w:ind w:left="284"/>
              <w:jc w:val="right"/>
              <w:rPr>
                <w:sz w:val="28"/>
                <w:szCs w:val="28"/>
              </w:rPr>
            </w:pPr>
            <w:r w:rsidRPr="00AB59A7">
              <w:rPr>
                <w:sz w:val="28"/>
                <w:szCs w:val="28"/>
              </w:rPr>
              <w:t>0,139</w:t>
            </w:r>
          </w:p>
        </w:tc>
        <w:tc>
          <w:tcPr>
            <w:tcW w:w="1277" w:type="dxa"/>
          </w:tcPr>
          <w:p w:rsidR="000A50CF" w:rsidRPr="00AB59A7" w:rsidRDefault="000A50CF" w:rsidP="00AB59A7">
            <w:pPr>
              <w:autoSpaceDE w:val="0"/>
              <w:autoSpaceDN w:val="0"/>
              <w:adjustRightInd w:val="0"/>
              <w:ind w:left="284"/>
              <w:jc w:val="right"/>
              <w:rPr>
                <w:sz w:val="28"/>
                <w:szCs w:val="28"/>
              </w:rPr>
            </w:pPr>
            <w:r w:rsidRPr="00AB59A7">
              <w:rPr>
                <w:sz w:val="28"/>
                <w:szCs w:val="28"/>
              </w:rPr>
              <w:t>0,094</w:t>
            </w:r>
          </w:p>
        </w:tc>
        <w:tc>
          <w:tcPr>
            <w:tcW w:w="1286" w:type="dxa"/>
          </w:tcPr>
          <w:p w:rsidR="000A50CF" w:rsidRPr="00AB59A7" w:rsidRDefault="000A50CF" w:rsidP="00AB59A7">
            <w:pPr>
              <w:autoSpaceDE w:val="0"/>
              <w:autoSpaceDN w:val="0"/>
              <w:adjustRightInd w:val="0"/>
              <w:ind w:left="284"/>
              <w:jc w:val="right"/>
              <w:rPr>
                <w:sz w:val="28"/>
                <w:szCs w:val="28"/>
              </w:rPr>
            </w:pPr>
            <w:r w:rsidRPr="00AB59A7">
              <w:rPr>
                <w:sz w:val="28"/>
                <w:szCs w:val="28"/>
              </w:rPr>
              <w:t>0,0886</w:t>
            </w:r>
          </w:p>
        </w:tc>
        <w:tc>
          <w:tcPr>
            <w:tcW w:w="1286" w:type="dxa"/>
          </w:tcPr>
          <w:p w:rsidR="000A50CF" w:rsidRPr="00AB59A7" w:rsidRDefault="000A50CF" w:rsidP="00AB59A7">
            <w:pPr>
              <w:autoSpaceDE w:val="0"/>
              <w:autoSpaceDN w:val="0"/>
              <w:adjustRightInd w:val="0"/>
              <w:ind w:left="284"/>
              <w:jc w:val="right"/>
              <w:rPr>
                <w:sz w:val="28"/>
                <w:szCs w:val="28"/>
              </w:rPr>
            </w:pPr>
            <w:r w:rsidRPr="00AB59A7">
              <w:rPr>
                <w:sz w:val="28"/>
                <w:szCs w:val="28"/>
              </w:rPr>
              <w:t>0,0485</w:t>
            </w:r>
          </w:p>
        </w:tc>
        <w:tc>
          <w:tcPr>
            <w:tcW w:w="1427" w:type="dxa"/>
          </w:tcPr>
          <w:p w:rsidR="000A50CF" w:rsidRPr="00AB59A7" w:rsidRDefault="000A50CF" w:rsidP="00AB59A7">
            <w:pPr>
              <w:autoSpaceDE w:val="0"/>
              <w:autoSpaceDN w:val="0"/>
              <w:adjustRightInd w:val="0"/>
              <w:ind w:left="284"/>
              <w:jc w:val="right"/>
              <w:rPr>
                <w:sz w:val="28"/>
                <w:szCs w:val="28"/>
              </w:rPr>
            </w:pPr>
            <w:r w:rsidRPr="00AB59A7">
              <w:rPr>
                <w:sz w:val="28"/>
                <w:szCs w:val="28"/>
              </w:rPr>
              <w:t>0,0351</w:t>
            </w:r>
          </w:p>
        </w:tc>
        <w:tc>
          <w:tcPr>
            <w:tcW w:w="1295" w:type="dxa"/>
          </w:tcPr>
          <w:p w:rsidR="000A50CF" w:rsidRPr="00AB59A7" w:rsidRDefault="000A50CF" w:rsidP="00AB59A7">
            <w:pPr>
              <w:autoSpaceDE w:val="0"/>
              <w:autoSpaceDN w:val="0"/>
              <w:adjustRightInd w:val="0"/>
              <w:ind w:left="284"/>
              <w:jc w:val="right"/>
              <w:rPr>
                <w:sz w:val="28"/>
                <w:szCs w:val="28"/>
              </w:rPr>
            </w:pPr>
            <w:r w:rsidRPr="00AB59A7">
              <w:rPr>
                <w:sz w:val="28"/>
                <w:szCs w:val="28"/>
              </w:rPr>
              <w:t>0,0135</w:t>
            </w:r>
          </w:p>
        </w:tc>
        <w:tc>
          <w:tcPr>
            <w:tcW w:w="1471" w:type="dxa"/>
          </w:tcPr>
          <w:p w:rsidR="000A50CF" w:rsidRPr="00AB59A7" w:rsidRDefault="000A50CF" w:rsidP="00AB59A7">
            <w:pPr>
              <w:autoSpaceDE w:val="0"/>
              <w:autoSpaceDN w:val="0"/>
              <w:adjustRightInd w:val="0"/>
              <w:ind w:left="284"/>
              <w:jc w:val="right"/>
              <w:rPr>
                <w:sz w:val="28"/>
                <w:szCs w:val="28"/>
              </w:rPr>
            </w:pPr>
            <w:r w:rsidRPr="00AB59A7">
              <w:rPr>
                <w:sz w:val="28"/>
                <w:szCs w:val="28"/>
              </w:rPr>
              <w:t>0,00544</w:t>
            </w:r>
          </w:p>
        </w:tc>
        <w:tc>
          <w:tcPr>
            <w:tcW w:w="1548" w:type="dxa"/>
          </w:tcPr>
          <w:p w:rsidR="000A50CF" w:rsidRPr="00AB59A7" w:rsidRDefault="000A50CF" w:rsidP="00AB59A7">
            <w:pPr>
              <w:autoSpaceDE w:val="0"/>
              <w:autoSpaceDN w:val="0"/>
              <w:adjustRightInd w:val="0"/>
              <w:ind w:left="284"/>
              <w:jc w:val="right"/>
              <w:rPr>
                <w:sz w:val="28"/>
                <w:szCs w:val="28"/>
              </w:rPr>
            </w:pPr>
            <w:r w:rsidRPr="00AB59A7">
              <w:rPr>
                <w:sz w:val="28"/>
                <w:szCs w:val="28"/>
              </w:rPr>
              <w:t>0,00188</w:t>
            </w:r>
          </w:p>
        </w:tc>
      </w:tr>
      <w:tr w:rsidR="00AB59A7" w:rsidRPr="00AB59A7" w:rsidTr="00AB59A7">
        <w:trPr>
          <w:trHeight w:val="277"/>
        </w:trPr>
        <w:tc>
          <w:tcPr>
            <w:tcW w:w="1985" w:type="dxa"/>
          </w:tcPr>
          <w:p w:rsidR="000A50CF" w:rsidRPr="00AB59A7" w:rsidRDefault="000A50CF" w:rsidP="00AB59A7">
            <w:pPr>
              <w:ind w:left="284"/>
              <w:rPr>
                <w:sz w:val="28"/>
                <w:szCs w:val="28"/>
              </w:rPr>
            </w:pPr>
            <w:r w:rsidRPr="00AB59A7">
              <w:rPr>
                <w:sz w:val="28"/>
                <w:szCs w:val="28"/>
                <w:lang w:val="en-US"/>
              </w:rPr>
              <w:t>R</w:t>
            </w:r>
            <w:r w:rsidRPr="00AB59A7">
              <w:rPr>
                <w:sz w:val="28"/>
                <w:szCs w:val="28"/>
                <w:vertAlign w:val="subscript"/>
              </w:rPr>
              <w:t>с</w:t>
            </w:r>
            <w:r w:rsidRPr="00AB59A7">
              <w:rPr>
                <w:sz w:val="28"/>
                <w:szCs w:val="28"/>
              </w:rPr>
              <w:t>, Ом</w:t>
            </w:r>
          </w:p>
        </w:tc>
        <w:tc>
          <w:tcPr>
            <w:tcW w:w="1295" w:type="dxa"/>
          </w:tcPr>
          <w:p w:rsidR="000A50CF" w:rsidRPr="00AB59A7" w:rsidRDefault="000A50CF" w:rsidP="00AB59A7">
            <w:pPr>
              <w:autoSpaceDE w:val="0"/>
              <w:autoSpaceDN w:val="0"/>
              <w:adjustRightInd w:val="0"/>
              <w:ind w:left="284"/>
              <w:jc w:val="right"/>
              <w:rPr>
                <w:sz w:val="28"/>
                <w:szCs w:val="28"/>
              </w:rPr>
            </w:pPr>
            <w:r w:rsidRPr="00AB59A7">
              <w:rPr>
                <w:sz w:val="28"/>
                <w:szCs w:val="28"/>
              </w:rPr>
              <w:t>0,102</w:t>
            </w:r>
          </w:p>
        </w:tc>
        <w:tc>
          <w:tcPr>
            <w:tcW w:w="1295" w:type="dxa"/>
          </w:tcPr>
          <w:p w:rsidR="000A50CF" w:rsidRPr="00AB59A7" w:rsidRDefault="000A50CF" w:rsidP="00AB59A7">
            <w:pPr>
              <w:autoSpaceDE w:val="0"/>
              <w:autoSpaceDN w:val="0"/>
              <w:adjustRightInd w:val="0"/>
              <w:ind w:left="284"/>
              <w:jc w:val="right"/>
              <w:rPr>
                <w:sz w:val="28"/>
                <w:szCs w:val="28"/>
              </w:rPr>
            </w:pPr>
            <w:r w:rsidRPr="00AB59A7">
              <w:rPr>
                <w:sz w:val="28"/>
                <w:szCs w:val="28"/>
              </w:rPr>
              <w:t>0,0826</w:t>
            </w:r>
          </w:p>
        </w:tc>
        <w:tc>
          <w:tcPr>
            <w:tcW w:w="1286" w:type="dxa"/>
          </w:tcPr>
          <w:p w:rsidR="000A50CF" w:rsidRPr="00AB59A7" w:rsidRDefault="000A50CF" w:rsidP="00AB59A7">
            <w:pPr>
              <w:autoSpaceDE w:val="0"/>
              <w:autoSpaceDN w:val="0"/>
              <w:adjustRightInd w:val="0"/>
              <w:ind w:left="284"/>
              <w:jc w:val="right"/>
              <w:rPr>
                <w:sz w:val="28"/>
                <w:szCs w:val="28"/>
              </w:rPr>
            </w:pPr>
            <w:r w:rsidRPr="00AB59A7">
              <w:rPr>
                <w:sz w:val="28"/>
                <w:szCs w:val="28"/>
              </w:rPr>
              <w:t>0,0371</w:t>
            </w:r>
          </w:p>
        </w:tc>
        <w:tc>
          <w:tcPr>
            <w:tcW w:w="1277" w:type="dxa"/>
          </w:tcPr>
          <w:p w:rsidR="000A50CF" w:rsidRPr="00AB59A7" w:rsidRDefault="000A50CF" w:rsidP="00AB59A7">
            <w:pPr>
              <w:autoSpaceDE w:val="0"/>
              <w:autoSpaceDN w:val="0"/>
              <w:adjustRightInd w:val="0"/>
              <w:ind w:left="284"/>
              <w:jc w:val="right"/>
              <w:rPr>
                <w:sz w:val="28"/>
                <w:szCs w:val="28"/>
              </w:rPr>
            </w:pPr>
            <w:r w:rsidRPr="00AB59A7">
              <w:rPr>
                <w:sz w:val="28"/>
                <w:szCs w:val="28"/>
              </w:rPr>
              <w:t>0,0263</w:t>
            </w:r>
          </w:p>
        </w:tc>
        <w:tc>
          <w:tcPr>
            <w:tcW w:w="1286" w:type="dxa"/>
          </w:tcPr>
          <w:p w:rsidR="000A50CF" w:rsidRPr="00AB59A7" w:rsidRDefault="000A50CF" w:rsidP="00AB59A7">
            <w:pPr>
              <w:autoSpaceDE w:val="0"/>
              <w:autoSpaceDN w:val="0"/>
              <w:adjustRightInd w:val="0"/>
              <w:ind w:left="284"/>
              <w:jc w:val="right"/>
              <w:rPr>
                <w:sz w:val="28"/>
                <w:szCs w:val="28"/>
              </w:rPr>
            </w:pPr>
            <w:r w:rsidRPr="00AB59A7">
              <w:rPr>
                <w:sz w:val="28"/>
                <w:szCs w:val="28"/>
              </w:rPr>
              <w:t>0,0,256</w:t>
            </w:r>
          </w:p>
        </w:tc>
        <w:tc>
          <w:tcPr>
            <w:tcW w:w="1286" w:type="dxa"/>
          </w:tcPr>
          <w:p w:rsidR="000A50CF" w:rsidRPr="00AB59A7" w:rsidRDefault="000A50CF" w:rsidP="00AB59A7">
            <w:pPr>
              <w:autoSpaceDE w:val="0"/>
              <w:autoSpaceDN w:val="0"/>
              <w:adjustRightInd w:val="0"/>
              <w:ind w:left="284"/>
              <w:jc w:val="right"/>
              <w:rPr>
                <w:sz w:val="28"/>
                <w:szCs w:val="28"/>
              </w:rPr>
            </w:pPr>
            <w:r w:rsidRPr="00AB59A7">
              <w:rPr>
                <w:sz w:val="28"/>
                <w:szCs w:val="28"/>
              </w:rPr>
              <w:t>0,00683</w:t>
            </w:r>
          </w:p>
        </w:tc>
        <w:tc>
          <w:tcPr>
            <w:tcW w:w="1427" w:type="dxa"/>
          </w:tcPr>
          <w:p w:rsidR="000A50CF" w:rsidRPr="00AB59A7" w:rsidRDefault="000A50CF" w:rsidP="00AB59A7">
            <w:pPr>
              <w:autoSpaceDE w:val="0"/>
              <w:autoSpaceDN w:val="0"/>
              <w:adjustRightInd w:val="0"/>
              <w:ind w:left="284"/>
              <w:jc w:val="right"/>
              <w:rPr>
                <w:sz w:val="28"/>
                <w:szCs w:val="28"/>
              </w:rPr>
            </w:pPr>
            <w:r w:rsidRPr="00AB59A7">
              <w:rPr>
                <w:sz w:val="28"/>
                <w:szCs w:val="28"/>
              </w:rPr>
              <w:t>0,00451</w:t>
            </w:r>
          </w:p>
        </w:tc>
        <w:tc>
          <w:tcPr>
            <w:tcW w:w="1295" w:type="dxa"/>
          </w:tcPr>
          <w:p w:rsidR="000A50CF" w:rsidRPr="00AB59A7" w:rsidRDefault="000A50CF" w:rsidP="00AB59A7">
            <w:pPr>
              <w:autoSpaceDE w:val="0"/>
              <w:autoSpaceDN w:val="0"/>
              <w:adjustRightInd w:val="0"/>
              <w:ind w:left="284"/>
              <w:jc w:val="right"/>
              <w:rPr>
                <w:sz w:val="28"/>
                <w:szCs w:val="28"/>
              </w:rPr>
            </w:pPr>
            <w:r w:rsidRPr="00AB59A7">
              <w:rPr>
                <w:sz w:val="28"/>
                <w:szCs w:val="28"/>
              </w:rPr>
              <w:t>0,00272</w:t>
            </w:r>
          </w:p>
        </w:tc>
        <w:tc>
          <w:tcPr>
            <w:tcW w:w="1471" w:type="dxa"/>
          </w:tcPr>
          <w:p w:rsidR="000A50CF" w:rsidRPr="00AB59A7" w:rsidRDefault="000A50CF" w:rsidP="00AB59A7">
            <w:pPr>
              <w:autoSpaceDE w:val="0"/>
              <w:autoSpaceDN w:val="0"/>
              <w:adjustRightInd w:val="0"/>
              <w:ind w:left="284"/>
              <w:jc w:val="right"/>
              <w:rPr>
                <w:sz w:val="28"/>
                <w:szCs w:val="28"/>
              </w:rPr>
            </w:pPr>
            <w:r w:rsidRPr="00AB59A7">
              <w:rPr>
                <w:sz w:val="28"/>
                <w:szCs w:val="28"/>
              </w:rPr>
              <w:t>0,000815</w:t>
            </w:r>
          </w:p>
        </w:tc>
        <w:tc>
          <w:tcPr>
            <w:tcW w:w="1548" w:type="dxa"/>
          </w:tcPr>
          <w:p w:rsidR="000A50CF" w:rsidRPr="00AB59A7" w:rsidRDefault="000A50CF" w:rsidP="00AB59A7">
            <w:pPr>
              <w:autoSpaceDE w:val="0"/>
              <w:autoSpaceDN w:val="0"/>
              <w:adjustRightInd w:val="0"/>
              <w:ind w:left="284"/>
              <w:jc w:val="right"/>
              <w:rPr>
                <w:sz w:val="28"/>
                <w:szCs w:val="28"/>
              </w:rPr>
            </w:pPr>
            <w:r w:rsidRPr="00AB59A7">
              <w:rPr>
                <w:sz w:val="28"/>
                <w:szCs w:val="28"/>
              </w:rPr>
              <w:t>0,000522</w:t>
            </w:r>
          </w:p>
        </w:tc>
      </w:tr>
      <w:tr w:rsidR="00AB59A7" w:rsidRPr="00AB59A7" w:rsidTr="00AB59A7">
        <w:trPr>
          <w:trHeight w:val="277"/>
        </w:trPr>
        <w:tc>
          <w:tcPr>
            <w:tcW w:w="1985" w:type="dxa"/>
          </w:tcPr>
          <w:p w:rsidR="000A50CF" w:rsidRPr="00AB59A7" w:rsidRDefault="000A50CF" w:rsidP="00AB59A7">
            <w:pPr>
              <w:ind w:left="284"/>
              <w:rPr>
                <w:sz w:val="28"/>
                <w:szCs w:val="28"/>
                <w:lang w:val="en-US"/>
              </w:rPr>
            </w:pPr>
            <w:r w:rsidRPr="00AB59A7">
              <w:rPr>
                <w:sz w:val="28"/>
                <w:szCs w:val="28"/>
                <w:lang w:val="en-US"/>
              </w:rPr>
              <w:t>R</w:t>
            </w:r>
            <w:r w:rsidRPr="00AB59A7">
              <w:rPr>
                <w:sz w:val="28"/>
                <w:szCs w:val="28"/>
                <w:vertAlign w:val="subscript"/>
              </w:rPr>
              <w:t>ш</w:t>
            </w:r>
            <w:r w:rsidRPr="00AB59A7">
              <w:rPr>
                <w:sz w:val="28"/>
                <w:szCs w:val="28"/>
              </w:rPr>
              <w:t>, Ом</w:t>
            </w:r>
          </w:p>
        </w:tc>
        <w:tc>
          <w:tcPr>
            <w:tcW w:w="1295" w:type="dxa"/>
          </w:tcPr>
          <w:p w:rsidR="000A50CF" w:rsidRPr="00AB59A7" w:rsidRDefault="000A50CF" w:rsidP="00AB59A7">
            <w:pPr>
              <w:autoSpaceDE w:val="0"/>
              <w:autoSpaceDN w:val="0"/>
              <w:adjustRightInd w:val="0"/>
              <w:ind w:left="284"/>
              <w:jc w:val="right"/>
              <w:rPr>
                <w:sz w:val="28"/>
                <w:szCs w:val="28"/>
              </w:rPr>
            </w:pPr>
            <w:r w:rsidRPr="00AB59A7">
              <w:rPr>
                <w:sz w:val="28"/>
                <w:szCs w:val="28"/>
              </w:rPr>
              <w:t>500</w:t>
            </w:r>
          </w:p>
        </w:tc>
        <w:tc>
          <w:tcPr>
            <w:tcW w:w="1295" w:type="dxa"/>
          </w:tcPr>
          <w:p w:rsidR="000A50CF" w:rsidRPr="00AB59A7" w:rsidRDefault="000A50CF" w:rsidP="00AB59A7">
            <w:pPr>
              <w:autoSpaceDE w:val="0"/>
              <w:autoSpaceDN w:val="0"/>
              <w:adjustRightInd w:val="0"/>
              <w:ind w:left="284"/>
              <w:jc w:val="right"/>
              <w:rPr>
                <w:sz w:val="28"/>
                <w:szCs w:val="28"/>
              </w:rPr>
            </w:pPr>
            <w:r w:rsidRPr="00AB59A7">
              <w:rPr>
                <w:sz w:val="28"/>
                <w:szCs w:val="28"/>
              </w:rPr>
              <w:t>220</w:t>
            </w:r>
          </w:p>
        </w:tc>
        <w:tc>
          <w:tcPr>
            <w:tcW w:w="1286" w:type="dxa"/>
          </w:tcPr>
          <w:p w:rsidR="000A50CF" w:rsidRPr="00AB59A7" w:rsidRDefault="000A50CF" w:rsidP="00AB59A7">
            <w:pPr>
              <w:autoSpaceDE w:val="0"/>
              <w:autoSpaceDN w:val="0"/>
              <w:adjustRightInd w:val="0"/>
              <w:ind w:left="284"/>
              <w:jc w:val="right"/>
              <w:rPr>
                <w:sz w:val="28"/>
                <w:szCs w:val="28"/>
              </w:rPr>
            </w:pPr>
            <w:r w:rsidRPr="00AB59A7">
              <w:rPr>
                <w:sz w:val="28"/>
                <w:szCs w:val="28"/>
              </w:rPr>
              <w:t>174</w:t>
            </w:r>
          </w:p>
        </w:tc>
        <w:tc>
          <w:tcPr>
            <w:tcW w:w="1277" w:type="dxa"/>
          </w:tcPr>
          <w:p w:rsidR="000A50CF" w:rsidRPr="00AB59A7" w:rsidRDefault="000A50CF" w:rsidP="00AB59A7">
            <w:pPr>
              <w:autoSpaceDE w:val="0"/>
              <w:autoSpaceDN w:val="0"/>
              <w:adjustRightInd w:val="0"/>
              <w:ind w:left="284"/>
              <w:jc w:val="right"/>
              <w:rPr>
                <w:sz w:val="28"/>
                <w:szCs w:val="28"/>
              </w:rPr>
            </w:pPr>
            <w:r w:rsidRPr="00AB59A7">
              <w:rPr>
                <w:sz w:val="28"/>
                <w:szCs w:val="28"/>
              </w:rPr>
              <w:t>137,5</w:t>
            </w:r>
          </w:p>
        </w:tc>
        <w:tc>
          <w:tcPr>
            <w:tcW w:w="1286" w:type="dxa"/>
          </w:tcPr>
          <w:p w:rsidR="000A50CF" w:rsidRPr="00AB59A7" w:rsidRDefault="000A50CF" w:rsidP="00AB59A7">
            <w:pPr>
              <w:autoSpaceDE w:val="0"/>
              <w:autoSpaceDN w:val="0"/>
              <w:adjustRightInd w:val="0"/>
              <w:ind w:left="284"/>
              <w:jc w:val="right"/>
              <w:rPr>
                <w:sz w:val="28"/>
                <w:szCs w:val="28"/>
              </w:rPr>
            </w:pPr>
            <w:r w:rsidRPr="00AB59A7">
              <w:rPr>
                <w:sz w:val="28"/>
                <w:szCs w:val="28"/>
              </w:rPr>
              <w:t>164</w:t>
            </w:r>
          </w:p>
        </w:tc>
        <w:tc>
          <w:tcPr>
            <w:tcW w:w="1286" w:type="dxa"/>
          </w:tcPr>
          <w:p w:rsidR="000A50CF" w:rsidRPr="00AB59A7" w:rsidRDefault="000A50CF" w:rsidP="00AB59A7">
            <w:pPr>
              <w:autoSpaceDE w:val="0"/>
              <w:autoSpaceDN w:val="0"/>
              <w:adjustRightInd w:val="0"/>
              <w:ind w:left="284"/>
              <w:jc w:val="right"/>
              <w:rPr>
                <w:sz w:val="28"/>
                <w:szCs w:val="28"/>
              </w:rPr>
            </w:pPr>
            <w:r w:rsidRPr="00AB59A7">
              <w:rPr>
                <w:sz w:val="28"/>
                <w:szCs w:val="28"/>
              </w:rPr>
              <w:t>100</w:t>
            </w:r>
          </w:p>
        </w:tc>
        <w:tc>
          <w:tcPr>
            <w:tcW w:w="1427" w:type="dxa"/>
          </w:tcPr>
          <w:p w:rsidR="000A50CF" w:rsidRPr="00AB59A7" w:rsidRDefault="000A50CF" w:rsidP="00AB59A7">
            <w:pPr>
              <w:autoSpaceDE w:val="0"/>
              <w:autoSpaceDN w:val="0"/>
              <w:adjustRightInd w:val="0"/>
              <w:ind w:left="284"/>
              <w:jc w:val="right"/>
              <w:rPr>
                <w:sz w:val="28"/>
                <w:szCs w:val="28"/>
              </w:rPr>
            </w:pPr>
            <w:r w:rsidRPr="00AB59A7">
              <w:rPr>
                <w:sz w:val="28"/>
                <w:szCs w:val="28"/>
              </w:rPr>
              <w:t>ПО</w:t>
            </w:r>
          </w:p>
        </w:tc>
        <w:tc>
          <w:tcPr>
            <w:tcW w:w="1295" w:type="dxa"/>
          </w:tcPr>
          <w:p w:rsidR="000A50CF" w:rsidRPr="00AB59A7" w:rsidRDefault="000A50CF" w:rsidP="00AB59A7">
            <w:pPr>
              <w:autoSpaceDE w:val="0"/>
              <w:autoSpaceDN w:val="0"/>
              <w:adjustRightInd w:val="0"/>
              <w:ind w:left="284"/>
              <w:jc w:val="right"/>
              <w:rPr>
                <w:sz w:val="28"/>
                <w:szCs w:val="28"/>
              </w:rPr>
            </w:pPr>
            <w:r w:rsidRPr="00AB59A7">
              <w:rPr>
                <w:sz w:val="28"/>
                <w:szCs w:val="28"/>
              </w:rPr>
              <w:t>88</w:t>
            </w:r>
          </w:p>
        </w:tc>
        <w:tc>
          <w:tcPr>
            <w:tcW w:w="1471" w:type="dxa"/>
          </w:tcPr>
          <w:p w:rsidR="000A50CF" w:rsidRPr="00AB59A7" w:rsidRDefault="000A50CF" w:rsidP="00AB59A7">
            <w:pPr>
              <w:autoSpaceDE w:val="0"/>
              <w:autoSpaceDN w:val="0"/>
              <w:adjustRightInd w:val="0"/>
              <w:ind w:left="284"/>
              <w:jc w:val="right"/>
              <w:rPr>
                <w:sz w:val="28"/>
                <w:szCs w:val="28"/>
              </w:rPr>
            </w:pPr>
            <w:r w:rsidRPr="00AB59A7">
              <w:rPr>
                <w:sz w:val="28"/>
                <w:szCs w:val="28"/>
              </w:rPr>
              <w:t>73,3</w:t>
            </w:r>
          </w:p>
        </w:tc>
        <w:tc>
          <w:tcPr>
            <w:tcW w:w="1548" w:type="dxa"/>
          </w:tcPr>
          <w:p w:rsidR="000A50CF" w:rsidRPr="00AB59A7" w:rsidRDefault="000A50CF" w:rsidP="00AB59A7">
            <w:pPr>
              <w:autoSpaceDE w:val="0"/>
              <w:autoSpaceDN w:val="0"/>
              <w:adjustRightInd w:val="0"/>
              <w:ind w:left="284"/>
              <w:jc w:val="right"/>
              <w:rPr>
                <w:sz w:val="28"/>
                <w:szCs w:val="28"/>
              </w:rPr>
            </w:pPr>
            <w:r w:rsidRPr="00AB59A7">
              <w:rPr>
                <w:sz w:val="28"/>
                <w:szCs w:val="28"/>
              </w:rPr>
              <w:t>44,1</w:t>
            </w:r>
          </w:p>
        </w:tc>
      </w:tr>
    </w:tbl>
    <w:p w:rsidR="000A50CF" w:rsidRDefault="000A50CF" w:rsidP="000A50CF">
      <w:pPr>
        <w:shd w:val="clear" w:color="auto" w:fill="FFFFFF"/>
        <w:ind w:firstLine="709"/>
        <w:rPr>
          <w:sz w:val="28"/>
          <w:szCs w:val="28"/>
        </w:rPr>
      </w:pPr>
    </w:p>
    <w:p w:rsidR="000A50CF" w:rsidRDefault="000A50CF" w:rsidP="001664D9">
      <w:pPr>
        <w:shd w:val="clear" w:color="auto" w:fill="FFFFFF"/>
        <w:rPr>
          <w:sz w:val="28"/>
          <w:szCs w:val="28"/>
        </w:rPr>
      </w:pPr>
    </w:p>
    <w:p w:rsidR="00AB59A7" w:rsidRDefault="00AB59A7" w:rsidP="00AB59A7">
      <w:pPr>
        <w:shd w:val="clear" w:color="auto" w:fill="FFFFFF"/>
        <w:ind w:left="284"/>
        <w:rPr>
          <w:sz w:val="28"/>
          <w:szCs w:val="28"/>
        </w:rPr>
      </w:pPr>
      <w:r w:rsidRPr="00AB59A7">
        <w:rPr>
          <w:sz w:val="28"/>
          <w:szCs w:val="28"/>
        </w:rPr>
        <w:t>Таблица 24 - Исходные данные к задаче 19</w:t>
      </w:r>
    </w:p>
    <w:tbl>
      <w:tblPr>
        <w:tblW w:w="151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2297"/>
        <w:gridCol w:w="952"/>
        <w:gridCol w:w="1276"/>
        <w:gridCol w:w="992"/>
        <w:gridCol w:w="1418"/>
        <w:gridCol w:w="1134"/>
        <w:gridCol w:w="1134"/>
        <w:gridCol w:w="992"/>
        <w:gridCol w:w="1543"/>
        <w:gridCol w:w="1682"/>
      </w:tblGrid>
      <w:tr w:rsidR="00AB59A7" w:rsidRPr="00AB59A7" w:rsidTr="00AB59A7">
        <w:trPr>
          <w:cantSplit/>
          <w:trHeight w:val="1296"/>
        </w:trPr>
        <w:tc>
          <w:tcPr>
            <w:tcW w:w="1701" w:type="dxa"/>
          </w:tcPr>
          <w:p w:rsidR="00AB59A7" w:rsidRPr="00AB59A7" w:rsidRDefault="00AB59A7" w:rsidP="00AB59A7">
            <w:pPr>
              <w:jc w:val="center"/>
              <w:rPr>
                <w:sz w:val="28"/>
                <w:szCs w:val="28"/>
              </w:rPr>
            </w:pPr>
            <w:r w:rsidRPr="00AB59A7">
              <w:rPr>
                <w:sz w:val="28"/>
                <w:szCs w:val="28"/>
              </w:rPr>
              <w:t>Последняя цифра шифра</w:t>
            </w:r>
          </w:p>
        </w:tc>
        <w:tc>
          <w:tcPr>
            <w:tcW w:w="2297" w:type="dxa"/>
          </w:tcPr>
          <w:p w:rsidR="00AB59A7" w:rsidRPr="00AB59A7" w:rsidRDefault="00AB59A7" w:rsidP="007F47BF">
            <w:pPr>
              <w:jc w:val="center"/>
              <w:rPr>
                <w:sz w:val="28"/>
                <w:szCs w:val="28"/>
              </w:rPr>
            </w:pPr>
          </w:p>
          <w:p w:rsidR="00AB59A7" w:rsidRPr="00AB59A7" w:rsidRDefault="00AB59A7" w:rsidP="007F47BF">
            <w:pPr>
              <w:jc w:val="center"/>
              <w:rPr>
                <w:sz w:val="28"/>
                <w:szCs w:val="28"/>
              </w:rPr>
            </w:pPr>
          </w:p>
          <w:p w:rsidR="00AB59A7" w:rsidRPr="00AB59A7" w:rsidRDefault="00AB59A7" w:rsidP="007F47BF">
            <w:pPr>
              <w:jc w:val="center"/>
              <w:rPr>
                <w:sz w:val="28"/>
                <w:szCs w:val="28"/>
              </w:rPr>
            </w:pPr>
            <w:r w:rsidRPr="00AB59A7">
              <w:rPr>
                <w:sz w:val="28"/>
                <w:szCs w:val="28"/>
              </w:rPr>
              <w:t>Тип двигателя</w:t>
            </w:r>
          </w:p>
        </w:tc>
        <w:tc>
          <w:tcPr>
            <w:tcW w:w="952" w:type="dxa"/>
          </w:tcPr>
          <w:p w:rsidR="00AB59A7" w:rsidRPr="00AB59A7" w:rsidRDefault="00AB59A7" w:rsidP="007F47BF">
            <w:pPr>
              <w:jc w:val="center"/>
              <w:rPr>
                <w:sz w:val="28"/>
                <w:szCs w:val="28"/>
              </w:rPr>
            </w:pPr>
          </w:p>
          <w:p w:rsidR="00AB59A7" w:rsidRPr="00AB59A7" w:rsidRDefault="00AB59A7" w:rsidP="007F47BF">
            <w:pPr>
              <w:jc w:val="center"/>
              <w:rPr>
                <w:sz w:val="28"/>
                <w:szCs w:val="28"/>
              </w:rPr>
            </w:pPr>
          </w:p>
          <w:p w:rsidR="00AB59A7" w:rsidRPr="00AB59A7" w:rsidRDefault="00AB59A7" w:rsidP="007F47BF">
            <w:pPr>
              <w:jc w:val="center"/>
              <w:rPr>
                <w:sz w:val="28"/>
                <w:szCs w:val="28"/>
              </w:rPr>
            </w:pPr>
            <w:r w:rsidRPr="00AB59A7">
              <w:rPr>
                <w:sz w:val="28"/>
                <w:szCs w:val="28"/>
              </w:rPr>
              <w:t>Р</w:t>
            </w:r>
            <w:r w:rsidRPr="00AB59A7">
              <w:rPr>
                <w:sz w:val="28"/>
                <w:szCs w:val="28"/>
                <w:vertAlign w:val="subscript"/>
              </w:rPr>
              <w:t>2ном</w:t>
            </w:r>
            <w:r w:rsidRPr="00AB59A7">
              <w:rPr>
                <w:sz w:val="28"/>
                <w:szCs w:val="28"/>
              </w:rPr>
              <w:t>,</w:t>
            </w:r>
          </w:p>
          <w:p w:rsidR="00AB59A7" w:rsidRPr="00AB59A7" w:rsidRDefault="00AB59A7" w:rsidP="007F47BF">
            <w:pPr>
              <w:jc w:val="center"/>
              <w:rPr>
                <w:sz w:val="28"/>
                <w:szCs w:val="28"/>
              </w:rPr>
            </w:pPr>
            <w:r w:rsidRPr="00AB59A7">
              <w:rPr>
                <w:sz w:val="28"/>
                <w:szCs w:val="28"/>
              </w:rPr>
              <w:t>кВт</w:t>
            </w:r>
          </w:p>
        </w:tc>
        <w:tc>
          <w:tcPr>
            <w:tcW w:w="1276" w:type="dxa"/>
          </w:tcPr>
          <w:p w:rsidR="00AB59A7" w:rsidRPr="00AB59A7" w:rsidRDefault="00AB59A7" w:rsidP="007F47BF">
            <w:pPr>
              <w:jc w:val="center"/>
              <w:rPr>
                <w:sz w:val="28"/>
                <w:szCs w:val="28"/>
              </w:rPr>
            </w:pPr>
          </w:p>
          <w:p w:rsidR="00AB59A7" w:rsidRPr="00AB59A7" w:rsidRDefault="00AB59A7" w:rsidP="007F47BF">
            <w:pPr>
              <w:jc w:val="center"/>
              <w:rPr>
                <w:sz w:val="28"/>
                <w:szCs w:val="28"/>
              </w:rPr>
            </w:pPr>
          </w:p>
          <w:p w:rsidR="00AB59A7" w:rsidRPr="00AB59A7" w:rsidRDefault="00AB59A7" w:rsidP="007F47BF">
            <w:pPr>
              <w:jc w:val="center"/>
              <w:rPr>
                <w:sz w:val="28"/>
                <w:szCs w:val="28"/>
              </w:rPr>
            </w:pPr>
            <w:r w:rsidRPr="00AB59A7">
              <w:rPr>
                <w:sz w:val="28"/>
                <w:szCs w:val="28"/>
                <w:lang w:val="en-US"/>
              </w:rPr>
              <w:t>n</w:t>
            </w:r>
            <w:r w:rsidRPr="00AB59A7">
              <w:rPr>
                <w:sz w:val="28"/>
                <w:szCs w:val="28"/>
                <w:vertAlign w:val="subscript"/>
              </w:rPr>
              <w:t xml:space="preserve">2ном </w:t>
            </w:r>
            <w:r w:rsidRPr="00AB59A7">
              <w:rPr>
                <w:sz w:val="28"/>
                <w:szCs w:val="28"/>
              </w:rPr>
              <w:t>,</w:t>
            </w:r>
          </w:p>
          <w:p w:rsidR="00AB59A7" w:rsidRPr="00AB59A7" w:rsidRDefault="00AB59A7" w:rsidP="007F47BF">
            <w:pPr>
              <w:jc w:val="center"/>
              <w:rPr>
                <w:sz w:val="28"/>
                <w:szCs w:val="28"/>
              </w:rPr>
            </w:pPr>
            <w:r w:rsidRPr="00AB59A7">
              <w:rPr>
                <w:sz w:val="28"/>
                <w:szCs w:val="28"/>
              </w:rPr>
              <w:t>об</w:t>
            </w:r>
            <w:r w:rsidRPr="00AB59A7">
              <w:rPr>
                <w:sz w:val="28"/>
                <w:szCs w:val="28"/>
                <w:lang w:val="en-US"/>
              </w:rPr>
              <w:t>/</w:t>
            </w:r>
            <w:r w:rsidRPr="00AB59A7">
              <w:rPr>
                <w:sz w:val="28"/>
                <w:szCs w:val="28"/>
              </w:rPr>
              <w:t>мин</w:t>
            </w:r>
          </w:p>
        </w:tc>
        <w:tc>
          <w:tcPr>
            <w:tcW w:w="992" w:type="dxa"/>
          </w:tcPr>
          <w:p w:rsidR="00AB59A7" w:rsidRPr="00AB59A7" w:rsidRDefault="00AB59A7" w:rsidP="007F47BF">
            <w:pPr>
              <w:jc w:val="center"/>
              <w:rPr>
                <w:sz w:val="28"/>
                <w:szCs w:val="28"/>
              </w:rPr>
            </w:pPr>
          </w:p>
          <w:p w:rsidR="00AB59A7" w:rsidRPr="00AB59A7" w:rsidRDefault="00AB59A7" w:rsidP="007F47BF">
            <w:pPr>
              <w:jc w:val="center"/>
              <w:rPr>
                <w:sz w:val="28"/>
                <w:szCs w:val="28"/>
              </w:rPr>
            </w:pPr>
          </w:p>
          <w:p w:rsidR="00AB59A7" w:rsidRPr="00AB59A7" w:rsidRDefault="00AB59A7" w:rsidP="007F47BF">
            <w:pPr>
              <w:jc w:val="center"/>
              <w:rPr>
                <w:sz w:val="28"/>
                <w:szCs w:val="28"/>
                <w:vertAlign w:val="subscript"/>
              </w:rPr>
            </w:pPr>
            <w:r w:rsidRPr="00AB59A7">
              <w:rPr>
                <w:sz w:val="28"/>
                <w:szCs w:val="28"/>
              </w:rPr>
              <w:t>η</w:t>
            </w:r>
            <w:r w:rsidRPr="00AB59A7">
              <w:rPr>
                <w:sz w:val="28"/>
                <w:szCs w:val="28"/>
                <w:vertAlign w:val="subscript"/>
              </w:rPr>
              <w:t>ном ,%</w:t>
            </w:r>
          </w:p>
        </w:tc>
        <w:tc>
          <w:tcPr>
            <w:tcW w:w="1418" w:type="dxa"/>
          </w:tcPr>
          <w:p w:rsidR="00AB59A7" w:rsidRPr="00AB59A7" w:rsidRDefault="00AB59A7" w:rsidP="007F47BF">
            <w:pPr>
              <w:jc w:val="center"/>
              <w:rPr>
                <w:sz w:val="28"/>
                <w:szCs w:val="28"/>
              </w:rPr>
            </w:pPr>
          </w:p>
          <w:p w:rsidR="00AB59A7" w:rsidRPr="00AB59A7" w:rsidRDefault="00AB59A7" w:rsidP="007F47BF">
            <w:pPr>
              <w:jc w:val="center"/>
              <w:rPr>
                <w:sz w:val="28"/>
                <w:szCs w:val="28"/>
              </w:rPr>
            </w:pPr>
          </w:p>
          <w:p w:rsidR="00AB59A7" w:rsidRPr="00AB59A7" w:rsidRDefault="00AB59A7" w:rsidP="007F47BF">
            <w:pPr>
              <w:jc w:val="center"/>
              <w:rPr>
                <w:sz w:val="28"/>
                <w:szCs w:val="28"/>
                <w:vertAlign w:val="subscript"/>
              </w:rPr>
            </w:pPr>
            <w:r w:rsidRPr="00AB59A7">
              <w:rPr>
                <w:sz w:val="28"/>
                <w:szCs w:val="28"/>
                <w:lang w:val="en-US"/>
              </w:rPr>
              <w:t>Cosφ</w:t>
            </w:r>
            <w:r w:rsidRPr="00AB59A7">
              <w:rPr>
                <w:sz w:val="28"/>
                <w:szCs w:val="28"/>
                <w:vertAlign w:val="subscript"/>
                <w:lang w:val="en-US"/>
              </w:rPr>
              <w:t>1</w:t>
            </w:r>
            <w:r w:rsidRPr="00AB59A7">
              <w:rPr>
                <w:sz w:val="28"/>
                <w:szCs w:val="28"/>
                <w:vertAlign w:val="subscript"/>
              </w:rPr>
              <w:t>ном</w:t>
            </w:r>
          </w:p>
        </w:tc>
        <w:tc>
          <w:tcPr>
            <w:tcW w:w="1134" w:type="dxa"/>
          </w:tcPr>
          <w:p w:rsidR="00AB59A7" w:rsidRPr="00AB59A7" w:rsidRDefault="00AB59A7" w:rsidP="007F47BF">
            <w:pPr>
              <w:jc w:val="center"/>
              <w:rPr>
                <w:sz w:val="28"/>
                <w:szCs w:val="28"/>
              </w:rPr>
            </w:pPr>
          </w:p>
          <w:p w:rsidR="00AB59A7" w:rsidRPr="00AB59A7" w:rsidRDefault="00AB59A7" w:rsidP="007F47BF">
            <w:pPr>
              <w:jc w:val="center"/>
              <w:rPr>
                <w:sz w:val="28"/>
                <w:szCs w:val="28"/>
              </w:rPr>
            </w:pPr>
            <w:r w:rsidRPr="00AB59A7">
              <w:rPr>
                <w:position w:val="-30"/>
                <w:sz w:val="28"/>
                <w:szCs w:val="28"/>
              </w:rPr>
              <w:object w:dxaOrig="620" w:dyaOrig="700">
                <v:shape id="_x0000_i1331" type="#_x0000_t75" style="width:30.85pt;height:36.4pt" o:ole="">
                  <v:imagedata r:id="rId651" o:title=""/>
                </v:shape>
                <o:OLEObject Type="Embed" ProgID="Equation.3" ShapeID="_x0000_i1331" DrawAspect="Content" ObjectID="_1550392110" r:id="rId652"/>
              </w:object>
            </w:r>
          </w:p>
        </w:tc>
        <w:tc>
          <w:tcPr>
            <w:tcW w:w="1134" w:type="dxa"/>
          </w:tcPr>
          <w:p w:rsidR="00AB59A7" w:rsidRPr="00AB59A7" w:rsidRDefault="00AB59A7" w:rsidP="007F47BF">
            <w:pPr>
              <w:jc w:val="center"/>
              <w:rPr>
                <w:sz w:val="28"/>
                <w:szCs w:val="28"/>
              </w:rPr>
            </w:pPr>
          </w:p>
          <w:p w:rsidR="00AB59A7" w:rsidRPr="00AB59A7" w:rsidRDefault="00AB59A7" w:rsidP="007F47BF">
            <w:pPr>
              <w:jc w:val="center"/>
              <w:rPr>
                <w:sz w:val="28"/>
                <w:szCs w:val="28"/>
              </w:rPr>
            </w:pPr>
            <w:r w:rsidRPr="00AB59A7">
              <w:rPr>
                <w:position w:val="-30"/>
                <w:sz w:val="28"/>
                <w:szCs w:val="28"/>
              </w:rPr>
              <w:object w:dxaOrig="660" w:dyaOrig="720">
                <v:shape id="_x0000_i1332" type="#_x0000_t75" style="width:33.25pt;height:36.4pt" o:ole="">
                  <v:imagedata r:id="rId653" o:title=""/>
                </v:shape>
                <o:OLEObject Type="Embed" ProgID="Equation.3" ShapeID="_x0000_i1332" DrawAspect="Content" ObjectID="_1550392111" r:id="rId654"/>
              </w:object>
            </w:r>
          </w:p>
        </w:tc>
        <w:tc>
          <w:tcPr>
            <w:tcW w:w="992" w:type="dxa"/>
          </w:tcPr>
          <w:p w:rsidR="00AB59A7" w:rsidRPr="00AB59A7" w:rsidRDefault="00AB59A7" w:rsidP="007F47BF">
            <w:pPr>
              <w:jc w:val="center"/>
              <w:rPr>
                <w:sz w:val="28"/>
                <w:szCs w:val="28"/>
              </w:rPr>
            </w:pPr>
          </w:p>
          <w:p w:rsidR="00AB59A7" w:rsidRPr="00AB59A7" w:rsidRDefault="00AB59A7" w:rsidP="007F47BF">
            <w:pPr>
              <w:jc w:val="center"/>
              <w:rPr>
                <w:sz w:val="28"/>
                <w:szCs w:val="28"/>
              </w:rPr>
            </w:pPr>
            <w:r w:rsidRPr="00AB59A7">
              <w:rPr>
                <w:position w:val="-30"/>
                <w:sz w:val="28"/>
                <w:szCs w:val="28"/>
              </w:rPr>
              <w:object w:dxaOrig="520" w:dyaOrig="720">
                <v:shape id="_x0000_i1333" type="#_x0000_t75" style="width:26.1pt;height:36.4pt" o:ole="">
                  <v:imagedata r:id="rId655" o:title=""/>
                </v:shape>
                <o:OLEObject Type="Embed" ProgID="Equation.3" ShapeID="_x0000_i1333" DrawAspect="Content" ObjectID="_1550392112" r:id="rId656"/>
              </w:object>
            </w:r>
          </w:p>
        </w:tc>
        <w:tc>
          <w:tcPr>
            <w:tcW w:w="1543" w:type="dxa"/>
          </w:tcPr>
          <w:p w:rsidR="00AB59A7" w:rsidRPr="00AB59A7" w:rsidRDefault="00AB59A7" w:rsidP="007F47BF">
            <w:pPr>
              <w:jc w:val="center"/>
              <w:rPr>
                <w:sz w:val="28"/>
                <w:szCs w:val="28"/>
              </w:rPr>
            </w:pPr>
          </w:p>
          <w:p w:rsidR="00AB59A7" w:rsidRPr="00AB59A7" w:rsidRDefault="00AB59A7" w:rsidP="007F47BF">
            <w:pPr>
              <w:jc w:val="center"/>
              <w:rPr>
                <w:sz w:val="28"/>
                <w:szCs w:val="28"/>
              </w:rPr>
            </w:pPr>
          </w:p>
          <w:p w:rsidR="00AB59A7" w:rsidRPr="00AB59A7" w:rsidRDefault="00AB59A7" w:rsidP="007F47BF">
            <w:pPr>
              <w:jc w:val="center"/>
              <w:rPr>
                <w:sz w:val="28"/>
                <w:szCs w:val="28"/>
              </w:rPr>
            </w:pPr>
            <w:r w:rsidRPr="00AB59A7">
              <w:rPr>
                <w:sz w:val="28"/>
                <w:szCs w:val="28"/>
                <w:lang w:val="en-US"/>
              </w:rPr>
              <w:t>U</w:t>
            </w:r>
            <w:r w:rsidRPr="00AB59A7">
              <w:rPr>
                <w:sz w:val="28"/>
                <w:szCs w:val="28"/>
                <w:vertAlign w:val="subscript"/>
                <w:lang w:val="en-US"/>
              </w:rPr>
              <w:t>1</w:t>
            </w:r>
            <w:r w:rsidRPr="00AB59A7">
              <w:rPr>
                <w:sz w:val="28"/>
                <w:szCs w:val="28"/>
                <w:vertAlign w:val="subscript"/>
              </w:rPr>
              <w:t>ном</w:t>
            </w:r>
            <w:r w:rsidRPr="00AB59A7">
              <w:rPr>
                <w:sz w:val="28"/>
                <w:szCs w:val="28"/>
              </w:rPr>
              <w:t>,</w:t>
            </w:r>
          </w:p>
          <w:p w:rsidR="00AB59A7" w:rsidRPr="00AB59A7" w:rsidRDefault="00AB59A7" w:rsidP="007F47BF">
            <w:pPr>
              <w:jc w:val="center"/>
              <w:rPr>
                <w:sz w:val="28"/>
                <w:szCs w:val="28"/>
              </w:rPr>
            </w:pPr>
            <w:r w:rsidRPr="00AB59A7">
              <w:rPr>
                <w:sz w:val="28"/>
                <w:szCs w:val="28"/>
              </w:rPr>
              <w:t>В</w:t>
            </w:r>
          </w:p>
        </w:tc>
        <w:tc>
          <w:tcPr>
            <w:tcW w:w="1682" w:type="dxa"/>
          </w:tcPr>
          <w:p w:rsidR="00AB59A7" w:rsidRPr="00AB59A7" w:rsidRDefault="00AB59A7" w:rsidP="007F47BF">
            <w:pPr>
              <w:jc w:val="center"/>
              <w:rPr>
                <w:sz w:val="28"/>
                <w:szCs w:val="28"/>
              </w:rPr>
            </w:pPr>
            <w:r w:rsidRPr="00AB59A7">
              <w:rPr>
                <w:sz w:val="28"/>
                <w:szCs w:val="28"/>
              </w:rPr>
              <w:t>Схема с</w:t>
            </w:r>
            <w:r w:rsidRPr="00AB59A7">
              <w:rPr>
                <w:sz w:val="28"/>
                <w:szCs w:val="28"/>
              </w:rPr>
              <w:t>о</w:t>
            </w:r>
            <w:r w:rsidRPr="00AB59A7">
              <w:rPr>
                <w:sz w:val="28"/>
                <w:szCs w:val="28"/>
              </w:rPr>
              <w:t>единения обмоток статора</w:t>
            </w:r>
          </w:p>
        </w:tc>
      </w:tr>
      <w:tr w:rsidR="00AB59A7" w:rsidRPr="00AB59A7" w:rsidTr="00AB59A7">
        <w:trPr>
          <w:cantSplit/>
          <w:trHeight w:val="242"/>
        </w:trPr>
        <w:tc>
          <w:tcPr>
            <w:tcW w:w="1701" w:type="dxa"/>
          </w:tcPr>
          <w:p w:rsidR="00AB59A7" w:rsidRPr="00AB59A7" w:rsidRDefault="00AB59A7" w:rsidP="007F47BF">
            <w:pPr>
              <w:jc w:val="center"/>
              <w:rPr>
                <w:sz w:val="28"/>
                <w:szCs w:val="28"/>
              </w:rPr>
            </w:pPr>
            <w:r w:rsidRPr="00AB59A7">
              <w:rPr>
                <w:sz w:val="28"/>
                <w:szCs w:val="28"/>
              </w:rPr>
              <w:t>1</w:t>
            </w:r>
          </w:p>
        </w:tc>
        <w:tc>
          <w:tcPr>
            <w:tcW w:w="2297" w:type="dxa"/>
          </w:tcPr>
          <w:p w:rsidR="00AB59A7" w:rsidRPr="00AB59A7" w:rsidRDefault="00AB59A7" w:rsidP="007F47BF">
            <w:pPr>
              <w:jc w:val="center"/>
              <w:rPr>
                <w:sz w:val="28"/>
                <w:szCs w:val="28"/>
              </w:rPr>
            </w:pPr>
            <w:r w:rsidRPr="00AB59A7">
              <w:rPr>
                <w:sz w:val="28"/>
                <w:szCs w:val="28"/>
              </w:rPr>
              <w:t>4А200М6У3</w:t>
            </w:r>
          </w:p>
        </w:tc>
        <w:tc>
          <w:tcPr>
            <w:tcW w:w="952" w:type="dxa"/>
          </w:tcPr>
          <w:p w:rsidR="00AB59A7" w:rsidRPr="00AB59A7" w:rsidRDefault="00AB59A7" w:rsidP="007F47BF">
            <w:pPr>
              <w:jc w:val="right"/>
              <w:rPr>
                <w:sz w:val="28"/>
                <w:szCs w:val="28"/>
              </w:rPr>
            </w:pPr>
            <w:r w:rsidRPr="00AB59A7">
              <w:rPr>
                <w:sz w:val="28"/>
                <w:szCs w:val="28"/>
              </w:rPr>
              <w:t>22,0</w:t>
            </w:r>
          </w:p>
        </w:tc>
        <w:tc>
          <w:tcPr>
            <w:tcW w:w="1276" w:type="dxa"/>
          </w:tcPr>
          <w:p w:rsidR="00AB59A7" w:rsidRPr="00AB59A7" w:rsidRDefault="00AB59A7" w:rsidP="007F47BF">
            <w:pPr>
              <w:jc w:val="right"/>
              <w:rPr>
                <w:sz w:val="28"/>
                <w:szCs w:val="28"/>
              </w:rPr>
            </w:pPr>
            <w:r w:rsidRPr="00AB59A7">
              <w:rPr>
                <w:sz w:val="28"/>
                <w:szCs w:val="28"/>
              </w:rPr>
              <w:t>975</w:t>
            </w:r>
          </w:p>
        </w:tc>
        <w:tc>
          <w:tcPr>
            <w:tcW w:w="992" w:type="dxa"/>
          </w:tcPr>
          <w:p w:rsidR="00AB59A7" w:rsidRPr="00AB59A7" w:rsidRDefault="00AB59A7" w:rsidP="007F47BF">
            <w:pPr>
              <w:jc w:val="right"/>
              <w:rPr>
                <w:sz w:val="28"/>
                <w:szCs w:val="28"/>
              </w:rPr>
            </w:pPr>
            <w:r w:rsidRPr="00AB59A7">
              <w:rPr>
                <w:sz w:val="28"/>
                <w:szCs w:val="28"/>
              </w:rPr>
              <w:t>90,0</w:t>
            </w:r>
          </w:p>
        </w:tc>
        <w:tc>
          <w:tcPr>
            <w:tcW w:w="1418" w:type="dxa"/>
          </w:tcPr>
          <w:p w:rsidR="00AB59A7" w:rsidRPr="00AB59A7" w:rsidRDefault="00AB59A7" w:rsidP="007F47BF">
            <w:pPr>
              <w:jc w:val="right"/>
              <w:rPr>
                <w:sz w:val="28"/>
                <w:szCs w:val="28"/>
              </w:rPr>
            </w:pPr>
            <w:r w:rsidRPr="00AB59A7">
              <w:rPr>
                <w:sz w:val="28"/>
                <w:szCs w:val="28"/>
              </w:rPr>
              <w:t>0,90</w:t>
            </w:r>
          </w:p>
        </w:tc>
        <w:tc>
          <w:tcPr>
            <w:tcW w:w="1134" w:type="dxa"/>
          </w:tcPr>
          <w:p w:rsidR="00AB59A7" w:rsidRPr="00AB59A7" w:rsidRDefault="00AB59A7" w:rsidP="007F47BF">
            <w:pPr>
              <w:jc w:val="right"/>
              <w:rPr>
                <w:sz w:val="28"/>
                <w:szCs w:val="28"/>
              </w:rPr>
            </w:pPr>
            <w:r w:rsidRPr="00AB59A7">
              <w:rPr>
                <w:sz w:val="28"/>
                <w:szCs w:val="28"/>
              </w:rPr>
              <w:t>2,4</w:t>
            </w:r>
          </w:p>
        </w:tc>
        <w:tc>
          <w:tcPr>
            <w:tcW w:w="1134" w:type="dxa"/>
          </w:tcPr>
          <w:p w:rsidR="00AB59A7" w:rsidRPr="00AB59A7" w:rsidRDefault="00AB59A7" w:rsidP="007F47BF">
            <w:pPr>
              <w:jc w:val="right"/>
              <w:rPr>
                <w:sz w:val="28"/>
                <w:szCs w:val="28"/>
              </w:rPr>
            </w:pPr>
            <w:r w:rsidRPr="00AB59A7">
              <w:rPr>
                <w:sz w:val="28"/>
                <w:szCs w:val="28"/>
              </w:rPr>
              <w:t>1,3</w:t>
            </w:r>
          </w:p>
        </w:tc>
        <w:tc>
          <w:tcPr>
            <w:tcW w:w="992" w:type="dxa"/>
          </w:tcPr>
          <w:p w:rsidR="00AB59A7" w:rsidRPr="00AB59A7" w:rsidRDefault="00AB59A7" w:rsidP="007F47BF">
            <w:pPr>
              <w:jc w:val="right"/>
              <w:rPr>
                <w:sz w:val="28"/>
                <w:szCs w:val="28"/>
              </w:rPr>
            </w:pPr>
            <w:r w:rsidRPr="00AB59A7">
              <w:rPr>
                <w:sz w:val="28"/>
                <w:szCs w:val="28"/>
              </w:rPr>
              <w:t>6,5</w:t>
            </w:r>
          </w:p>
        </w:tc>
        <w:tc>
          <w:tcPr>
            <w:tcW w:w="1543" w:type="dxa"/>
          </w:tcPr>
          <w:p w:rsidR="00AB59A7" w:rsidRPr="00AB59A7" w:rsidRDefault="00AB59A7" w:rsidP="007F47BF">
            <w:pPr>
              <w:jc w:val="right"/>
              <w:rPr>
                <w:sz w:val="28"/>
                <w:szCs w:val="28"/>
              </w:rPr>
            </w:pPr>
            <w:r w:rsidRPr="00AB59A7">
              <w:rPr>
                <w:sz w:val="28"/>
                <w:szCs w:val="28"/>
              </w:rPr>
              <w:t>220</w:t>
            </w:r>
            <w:r w:rsidRPr="00AB59A7">
              <w:rPr>
                <w:sz w:val="28"/>
                <w:szCs w:val="28"/>
                <w:lang w:val="en-US"/>
              </w:rPr>
              <w:t>/</w:t>
            </w:r>
            <w:r w:rsidRPr="00AB59A7">
              <w:rPr>
                <w:sz w:val="28"/>
                <w:szCs w:val="28"/>
              </w:rPr>
              <w:t>380</w:t>
            </w:r>
          </w:p>
        </w:tc>
        <w:tc>
          <w:tcPr>
            <w:tcW w:w="1682" w:type="dxa"/>
          </w:tcPr>
          <w:p w:rsidR="00AB59A7" w:rsidRPr="00AB59A7" w:rsidRDefault="00AB59A7" w:rsidP="007F47BF">
            <w:pPr>
              <w:jc w:val="center"/>
              <w:rPr>
                <w:sz w:val="28"/>
                <w:szCs w:val="28"/>
              </w:rPr>
            </w:pPr>
            <w:r w:rsidRPr="00AB59A7">
              <w:rPr>
                <w:sz w:val="28"/>
                <w:szCs w:val="28"/>
              </w:rPr>
              <w:t>∆</w:t>
            </w:r>
          </w:p>
        </w:tc>
      </w:tr>
      <w:tr w:rsidR="00AB59A7" w:rsidRPr="00AB59A7" w:rsidTr="00AB59A7">
        <w:trPr>
          <w:cantSplit/>
          <w:trHeight w:val="242"/>
        </w:trPr>
        <w:tc>
          <w:tcPr>
            <w:tcW w:w="1701" w:type="dxa"/>
          </w:tcPr>
          <w:p w:rsidR="00AB59A7" w:rsidRPr="00AB59A7" w:rsidRDefault="00AB59A7" w:rsidP="007F47BF">
            <w:pPr>
              <w:jc w:val="center"/>
              <w:rPr>
                <w:sz w:val="28"/>
                <w:szCs w:val="28"/>
              </w:rPr>
            </w:pPr>
            <w:r w:rsidRPr="00AB59A7">
              <w:rPr>
                <w:sz w:val="28"/>
                <w:szCs w:val="28"/>
              </w:rPr>
              <w:t>2</w:t>
            </w:r>
          </w:p>
        </w:tc>
        <w:tc>
          <w:tcPr>
            <w:tcW w:w="2297" w:type="dxa"/>
          </w:tcPr>
          <w:p w:rsidR="00AB59A7" w:rsidRPr="00AB59A7" w:rsidRDefault="00AB59A7" w:rsidP="007F47BF">
            <w:pPr>
              <w:jc w:val="center"/>
              <w:rPr>
                <w:sz w:val="28"/>
                <w:szCs w:val="28"/>
              </w:rPr>
            </w:pPr>
            <w:r w:rsidRPr="00AB59A7">
              <w:rPr>
                <w:sz w:val="28"/>
                <w:szCs w:val="28"/>
              </w:rPr>
              <w:t>4А355М10У</w:t>
            </w:r>
          </w:p>
        </w:tc>
        <w:tc>
          <w:tcPr>
            <w:tcW w:w="952" w:type="dxa"/>
          </w:tcPr>
          <w:p w:rsidR="00AB59A7" w:rsidRPr="00AB59A7" w:rsidRDefault="00AB59A7" w:rsidP="007F47BF">
            <w:pPr>
              <w:jc w:val="right"/>
              <w:rPr>
                <w:sz w:val="28"/>
                <w:szCs w:val="28"/>
              </w:rPr>
            </w:pPr>
            <w:r w:rsidRPr="00AB59A7">
              <w:rPr>
                <w:sz w:val="28"/>
                <w:szCs w:val="28"/>
              </w:rPr>
              <w:t>110,0</w:t>
            </w:r>
          </w:p>
        </w:tc>
        <w:tc>
          <w:tcPr>
            <w:tcW w:w="1276" w:type="dxa"/>
          </w:tcPr>
          <w:p w:rsidR="00AB59A7" w:rsidRPr="00AB59A7" w:rsidRDefault="00AB59A7" w:rsidP="007F47BF">
            <w:pPr>
              <w:jc w:val="right"/>
              <w:rPr>
                <w:sz w:val="28"/>
                <w:szCs w:val="28"/>
              </w:rPr>
            </w:pPr>
            <w:r w:rsidRPr="00AB59A7">
              <w:rPr>
                <w:sz w:val="28"/>
                <w:szCs w:val="28"/>
              </w:rPr>
              <w:t>590</w:t>
            </w:r>
          </w:p>
        </w:tc>
        <w:tc>
          <w:tcPr>
            <w:tcW w:w="992" w:type="dxa"/>
          </w:tcPr>
          <w:p w:rsidR="00AB59A7" w:rsidRPr="00AB59A7" w:rsidRDefault="00AB59A7" w:rsidP="007F47BF">
            <w:pPr>
              <w:jc w:val="right"/>
              <w:rPr>
                <w:sz w:val="28"/>
                <w:szCs w:val="28"/>
              </w:rPr>
            </w:pPr>
            <w:r w:rsidRPr="00AB59A7">
              <w:rPr>
                <w:sz w:val="28"/>
                <w:szCs w:val="28"/>
              </w:rPr>
              <w:t>93,0</w:t>
            </w:r>
          </w:p>
        </w:tc>
        <w:tc>
          <w:tcPr>
            <w:tcW w:w="1418" w:type="dxa"/>
          </w:tcPr>
          <w:p w:rsidR="00AB59A7" w:rsidRPr="00AB59A7" w:rsidRDefault="00AB59A7" w:rsidP="007F47BF">
            <w:pPr>
              <w:jc w:val="right"/>
              <w:rPr>
                <w:sz w:val="28"/>
                <w:szCs w:val="28"/>
              </w:rPr>
            </w:pPr>
            <w:r w:rsidRPr="00AB59A7">
              <w:rPr>
                <w:sz w:val="28"/>
                <w:szCs w:val="28"/>
              </w:rPr>
              <w:t>0,83</w:t>
            </w:r>
          </w:p>
        </w:tc>
        <w:tc>
          <w:tcPr>
            <w:tcW w:w="1134" w:type="dxa"/>
          </w:tcPr>
          <w:p w:rsidR="00AB59A7" w:rsidRPr="00AB59A7" w:rsidRDefault="00AB59A7" w:rsidP="007F47BF">
            <w:pPr>
              <w:jc w:val="right"/>
              <w:rPr>
                <w:sz w:val="28"/>
                <w:szCs w:val="28"/>
              </w:rPr>
            </w:pPr>
            <w:r w:rsidRPr="00AB59A7">
              <w:rPr>
                <w:sz w:val="28"/>
                <w:szCs w:val="28"/>
              </w:rPr>
              <w:t>1,8</w:t>
            </w:r>
          </w:p>
        </w:tc>
        <w:tc>
          <w:tcPr>
            <w:tcW w:w="1134" w:type="dxa"/>
          </w:tcPr>
          <w:p w:rsidR="00AB59A7" w:rsidRPr="00AB59A7" w:rsidRDefault="00AB59A7" w:rsidP="007F47BF">
            <w:pPr>
              <w:jc w:val="right"/>
              <w:rPr>
                <w:sz w:val="28"/>
                <w:szCs w:val="28"/>
              </w:rPr>
            </w:pPr>
            <w:r w:rsidRPr="00AB59A7">
              <w:rPr>
                <w:sz w:val="28"/>
                <w:szCs w:val="28"/>
              </w:rPr>
              <w:t>1,0</w:t>
            </w:r>
          </w:p>
        </w:tc>
        <w:tc>
          <w:tcPr>
            <w:tcW w:w="992" w:type="dxa"/>
          </w:tcPr>
          <w:p w:rsidR="00AB59A7" w:rsidRPr="00AB59A7" w:rsidRDefault="00AB59A7" w:rsidP="007F47BF">
            <w:pPr>
              <w:jc w:val="right"/>
              <w:rPr>
                <w:sz w:val="28"/>
                <w:szCs w:val="28"/>
              </w:rPr>
            </w:pPr>
            <w:r w:rsidRPr="00AB59A7">
              <w:rPr>
                <w:sz w:val="28"/>
                <w:szCs w:val="28"/>
              </w:rPr>
              <w:t>6,0</w:t>
            </w:r>
          </w:p>
        </w:tc>
        <w:tc>
          <w:tcPr>
            <w:tcW w:w="1543" w:type="dxa"/>
          </w:tcPr>
          <w:p w:rsidR="00AB59A7" w:rsidRPr="00AB59A7" w:rsidRDefault="00AB59A7" w:rsidP="007F47BF">
            <w:pPr>
              <w:jc w:val="right"/>
              <w:rPr>
                <w:sz w:val="28"/>
                <w:szCs w:val="28"/>
              </w:rPr>
            </w:pPr>
            <w:r w:rsidRPr="00AB59A7">
              <w:rPr>
                <w:sz w:val="28"/>
                <w:szCs w:val="28"/>
              </w:rPr>
              <w:t>380/660</w:t>
            </w:r>
          </w:p>
        </w:tc>
        <w:tc>
          <w:tcPr>
            <w:tcW w:w="1682" w:type="dxa"/>
          </w:tcPr>
          <w:p w:rsidR="00AB59A7" w:rsidRPr="00AB59A7" w:rsidRDefault="00AB59A7" w:rsidP="007F47BF">
            <w:pPr>
              <w:jc w:val="center"/>
              <w:rPr>
                <w:sz w:val="28"/>
                <w:szCs w:val="28"/>
              </w:rPr>
            </w:pPr>
            <w:r w:rsidRPr="00AB59A7">
              <w:rPr>
                <w:sz w:val="28"/>
                <w:szCs w:val="28"/>
              </w:rPr>
              <w:t>Υ</w:t>
            </w:r>
          </w:p>
        </w:tc>
      </w:tr>
      <w:tr w:rsidR="00AB59A7" w:rsidRPr="00AB59A7" w:rsidTr="00AB59A7">
        <w:trPr>
          <w:cantSplit/>
          <w:trHeight w:val="242"/>
        </w:trPr>
        <w:tc>
          <w:tcPr>
            <w:tcW w:w="1701" w:type="dxa"/>
          </w:tcPr>
          <w:p w:rsidR="00AB59A7" w:rsidRPr="00AB59A7" w:rsidRDefault="00AB59A7" w:rsidP="007F47BF">
            <w:pPr>
              <w:jc w:val="center"/>
              <w:rPr>
                <w:sz w:val="28"/>
                <w:szCs w:val="28"/>
              </w:rPr>
            </w:pPr>
            <w:r w:rsidRPr="00AB59A7">
              <w:rPr>
                <w:sz w:val="28"/>
                <w:szCs w:val="28"/>
              </w:rPr>
              <w:t>3</w:t>
            </w:r>
          </w:p>
        </w:tc>
        <w:tc>
          <w:tcPr>
            <w:tcW w:w="2297" w:type="dxa"/>
          </w:tcPr>
          <w:p w:rsidR="00AB59A7" w:rsidRPr="00AB59A7" w:rsidRDefault="00AB59A7" w:rsidP="007F47BF">
            <w:pPr>
              <w:jc w:val="center"/>
              <w:rPr>
                <w:sz w:val="28"/>
                <w:szCs w:val="28"/>
              </w:rPr>
            </w:pPr>
            <w:r w:rsidRPr="00AB59A7">
              <w:rPr>
                <w:sz w:val="28"/>
                <w:szCs w:val="28"/>
              </w:rPr>
              <w:t>4А250</w:t>
            </w:r>
            <w:r w:rsidRPr="00AB59A7">
              <w:rPr>
                <w:sz w:val="28"/>
                <w:szCs w:val="28"/>
                <w:lang w:val="en-US"/>
              </w:rPr>
              <w:t>S2</w:t>
            </w:r>
            <w:r w:rsidRPr="00AB59A7">
              <w:rPr>
                <w:sz w:val="28"/>
                <w:szCs w:val="28"/>
              </w:rPr>
              <w:t>У3</w:t>
            </w:r>
          </w:p>
        </w:tc>
        <w:tc>
          <w:tcPr>
            <w:tcW w:w="952" w:type="dxa"/>
          </w:tcPr>
          <w:p w:rsidR="00AB59A7" w:rsidRPr="00AB59A7" w:rsidRDefault="00AB59A7" w:rsidP="007F47BF">
            <w:pPr>
              <w:jc w:val="right"/>
              <w:rPr>
                <w:sz w:val="28"/>
                <w:szCs w:val="28"/>
              </w:rPr>
            </w:pPr>
            <w:r w:rsidRPr="00AB59A7">
              <w:rPr>
                <w:sz w:val="28"/>
                <w:szCs w:val="28"/>
                <w:lang w:val="en-US"/>
              </w:rPr>
              <w:t>75</w:t>
            </w:r>
            <w:r w:rsidRPr="00AB59A7">
              <w:rPr>
                <w:sz w:val="28"/>
                <w:szCs w:val="28"/>
              </w:rPr>
              <w:t>,0</w:t>
            </w:r>
          </w:p>
        </w:tc>
        <w:tc>
          <w:tcPr>
            <w:tcW w:w="1276" w:type="dxa"/>
          </w:tcPr>
          <w:p w:rsidR="00AB59A7" w:rsidRPr="00AB59A7" w:rsidRDefault="00AB59A7" w:rsidP="007F47BF">
            <w:pPr>
              <w:jc w:val="right"/>
              <w:rPr>
                <w:sz w:val="28"/>
                <w:szCs w:val="28"/>
                <w:lang w:val="en-US"/>
              </w:rPr>
            </w:pPr>
            <w:r w:rsidRPr="00AB59A7">
              <w:rPr>
                <w:sz w:val="28"/>
                <w:szCs w:val="28"/>
                <w:lang w:val="en-US"/>
              </w:rPr>
              <w:t>2960</w:t>
            </w:r>
          </w:p>
        </w:tc>
        <w:tc>
          <w:tcPr>
            <w:tcW w:w="992" w:type="dxa"/>
          </w:tcPr>
          <w:p w:rsidR="00AB59A7" w:rsidRPr="00AB59A7" w:rsidRDefault="00AB59A7" w:rsidP="007F47BF">
            <w:pPr>
              <w:jc w:val="right"/>
              <w:rPr>
                <w:sz w:val="28"/>
                <w:szCs w:val="28"/>
              </w:rPr>
            </w:pPr>
            <w:r w:rsidRPr="00AB59A7">
              <w:rPr>
                <w:sz w:val="28"/>
                <w:szCs w:val="28"/>
                <w:lang w:val="en-US"/>
              </w:rPr>
              <w:t>91</w:t>
            </w:r>
            <w:r w:rsidRPr="00AB59A7">
              <w:rPr>
                <w:sz w:val="28"/>
                <w:szCs w:val="28"/>
              </w:rPr>
              <w:t>,0</w:t>
            </w:r>
          </w:p>
        </w:tc>
        <w:tc>
          <w:tcPr>
            <w:tcW w:w="1418" w:type="dxa"/>
          </w:tcPr>
          <w:p w:rsidR="00AB59A7" w:rsidRPr="00AB59A7" w:rsidRDefault="00AB59A7" w:rsidP="007F47BF">
            <w:pPr>
              <w:jc w:val="right"/>
              <w:rPr>
                <w:sz w:val="28"/>
                <w:szCs w:val="28"/>
                <w:lang w:val="en-US"/>
              </w:rPr>
            </w:pPr>
            <w:r w:rsidRPr="00AB59A7">
              <w:rPr>
                <w:sz w:val="28"/>
                <w:szCs w:val="28"/>
                <w:lang w:val="en-US"/>
              </w:rPr>
              <w:t>0</w:t>
            </w:r>
            <w:r w:rsidRPr="00AB59A7">
              <w:rPr>
                <w:sz w:val="28"/>
                <w:szCs w:val="28"/>
              </w:rPr>
              <w:t>,</w:t>
            </w:r>
            <w:r w:rsidRPr="00AB59A7">
              <w:rPr>
                <w:sz w:val="28"/>
                <w:szCs w:val="28"/>
                <w:lang w:val="en-US"/>
              </w:rPr>
              <w:t>89</w:t>
            </w:r>
          </w:p>
        </w:tc>
        <w:tc>
          <w:tcPr>
            <w:tcW w:w="1134" w:type="dxa"/>
          </w:tcPr>
          <w:p w:rsidR="00AB59A7" w:rsidRPr="00AB59A7" w:rsidRDefault="00AB59A7" w:rsidP="007F47BF">
            <w:pPr>
              <w:jc w:val="right"/>
              <w:rPr>
                <w:sz w:val="28"/>
                <w:szCs w:val="28"/>
                <w:lang w:val="en-US"/>
              </w:rPr>
            </w:pPr>
            <w:r w:rsidRPr="00AB59A7">
              <w:rPr>
                <w:sz w:val="28"/>
                <w:szCs w:val="28"/>
                <w:lang w:val="en-US"/>
              </w:rPr>
              <w:t>2</w:t>
            </w:r>
            <w:r w:rsidRPr="00AB59A7">
              <w:rPr>
                <w:sz w:val="28"/>
                <w:szCs w:val="28"/>
              </w:rPr>
              <w:t>,</w:t>
            </w:r>
            <w:r w:rsidRPr="00AB59A7">
              <w:rPr>
                <w:sz w:val="28"/>
                <w:szCs w:val="28"/>
                <w:lang w:val="en-US"/>
              </w:rPr>
              <w:t>5</w:t>
            </w:r>
          </w:p>
        </w:tc>
        <w:tc>
          <w:tcPr>
            <w:tcW w:w="1134" w:type="dxa"/>
          </w:tcPr>
          <w:p w:rsidR="00AB59A7" w:rsidRPr="00AB59A7" w:rsidRDefault="00AB59A7" w:rsidP="007F47BF">
            <w:pPr>
              <w:jc w:val="right"/>
              <w:rPr>
                <w:sz w:val="28"/>
                <w:szCs w:val="28"/>
                <w:lang w:val="en-US"/>
              </w:rPr>
            </w:pPr>
            <w:r w:rsidRPr="00AB59A7">
              <w:rPr>
                <w:sz w:val="28"/>
                <w:szCs w:val="28"/>
                <w:lang w:val="en-US"/>
              </w:rPr>
              <w:t>1</w:t>
            </w:r>
            <w:r w:rsidRPr="00AB59A7">
              <w:rPr>
                <w:sz w:val="28"/>
                <w:szCs w:val="28"/>
              </w:rPr>
              <w:t>,</w:t>
            </w:r>
            <w:r w:rsidRPr="00AB59A7">
              <w:rPr>
                <w:sz w:val="28"/>
                <w:szCs w:val="28"/>
                <w:lang w:val="en-US"/>
              </w:rPr>
              <w:t>2</w:t>
            </w:r>
          </w:p>
        </w:tc>
        <w:tc>
          <w:tcPr>
            <w:tcW w:w="992" w:type="dxa"/>
          </w:tcPr>
          <w:p w:rsidR="00AB59A7" w:rsidRPr="00AB59A7" w:rsidRDefault="00AB59A7" w:rsidP="007F47BF">
            <w:pPr>
              <w:jc w:val="right"/>
              <w:rPr>
                <w:sz w:val="28"/>
                <w:szCs w:val="28"/>
                <w:lang w:val="en-US"/>
              </w:rPr>
            </w:pPr>
            <w:r w:rsidRPr="00AB59A7">
              <w:rPr>
                <w:sz w:val="28"/>
                <w:szCs w:val="28"/>
                <w:lang w:val="en-US"/>
              </w:rPr>
              <w:t>7</w:t>
            </w:r>
            <w:r w:rsidRPr="00AB59A7">
              <w:rPr>
                <w:sz w:val="28"/>
                <w:szCs w:val="28"/>
              </w:rPr>
              <w:t>,</w:t>
            </w:r>
            <w:r w:rsidRPr="00AB59A7">
              <w:rPr>
                <w:sz w:val="28"/>
                <w:szCs w:val="28"/>
                <w:lang w:val="en-US"/>
              </w:rPr>
              <w:t>5</w:t>
            </w:r>
          </w:p>
        </w:tc>
        <w:tc>
          <w:tcPr>
            <w:tcW w:w="1543" w:type="dxa"/>
          </w:tcPr>
          <w:p w:rsidR="00AB59A7" w:rsidRPr="00AB59A7" w:rsidRDefault="00AB59A7" w:rsidP="007F47BF">
            <w:pPr>
              <w:jc w:val="right"/>
              <w:rPr>
                <w:sz w:val="28"/>
                <w:szCs w:val="28"/>
                <w:lang w:val="en-US"/>
              </w:rPr>
            </w:pPr>
            <w:r w:rsidRPr="00AB59A7">
              <w:rPr>
                <w:sz w:val="28"/>
                <w:szCs w:val="28"/>
                <w:lang w:val="en-US"/>
              </w:rPr>
              <w:t>220/380</w:t>
            </w:r>
          </w:p>
        </w:tc>
        <w:tc>
          <w:tcPr>
            <w:tcW w:w="1682" w:type="dxa"/>
          </w:tcPr>
          <w:p w:rsidR="00AB59A7" w:rsidRPr="00AB59A7" w:rsidRDefault="00AB59A7" w:rsidP="007F47BF">
            <w:pPr>
              <w:jc w:val="center"/>
              <w:rPr>
                <w:sz w:val="28"/>
                <w:szCs w:val="28"/>
              </w:rPr>
            </w:pPr>
            <w:r w:rsidRPr="00AB59A7">
              <w:rPr>
                <w:sz w:val="28"/>
                <w:szCs w:val="28"/>
              </w:rPr>
              <w:t>Υ</w:t>
            </w:r>
          </w:p>
        </w:tc>
      </w:tr>
      <w:tr w:rsidR="00AB59A7" w:rsidRPr="00AB59A7" w:rsidTr="00AB59A7">
        <w:trPr>
          <w:cantSplit/>
          <w:trHeight w:val="242"/>
        </w:trPr>
        <w:tc>
          <w:tcPr>
            <w:tcW w:w="1701" w:type="dxa"/>
          </w:tcPr>
          <w:p w:rsidR="00AB59A7" w:rsidRPr="00AB59A7" w:rsidRDefault="00AB59A7" w:rsidP="007F47BF">
            <w:pPr>
              <w:jc w:val="center"/>
              <w:rPr>
                <w:sz w:val="28"/>
                <w:szCs w:val="28"/>
              </w:rPr>
            </w:pPr>
            <w:r w:rsidRPr="00AB59A7">
              <w:rPr>
                <w:sz w:val="28"/>
                <w:szCs w:val="28"/>
              </w:rPr>
              <w:t>4</w:t>
            </w:r>
          </w:p>
        </w:tc>
        <w:tc>
          <w:tcPr>
            <w:tcW w:w="2297" w:type="dxa"/>
          </w:tcPr>
          <w:p w:rsidR="00AB59A7" w:rsidRPr="00AB59A7" w:rsidRDefault="00AB59A7" w:rsidP="007F47BF">
            <w:pPr>
              <w:jc w:val="center"/>
              <w:rPr>
                <w:sz w:val="28"/>
                <w:szCs w:val="28"/>
              </w:rPr>
            </w:pPr>
            <w:r w:rsidRPr="00AB59A7">
              <w:rPr>
                <w:sz w:val="28"/>
                <w:szCs w:val="28"/>
              </w:rPr>
              <w:t>4А</w:t>
            </w:r>
            <w:r w:rsidRPr="00AB59A7">
              <w:rPr>
                <w:sz w:val="28"/>
                <w:szCs w:val="28"/>
                <w:lang w:val="en-US"/>
              </w:rPr>
              <w:t>315S12</w:t>
            </w:r>
            <w:r w:rsidRPr="00AB59A7">
              <w:rPr>
                <w:sz w:val="28"/>
                <w:szCs w:val="28"/>
              </w:rPr>
              <w:t>У3</w:t>
            </w:r>
          </w:p>
        </w:tc>
        <w:tc>
          <w:tcPr>
            <w:tcW w:w="952" w:type="dxa"/>
          </w:tcPr>
          <w:p w:rsidR="00AB59A7" w:rsidRPr="00AB59A7" w:rsidRDefault="00AB59A7" w:rsidP="007F47BF">
            <w:pPr>
              <w:jc w:val="right"/>
              <w:rPr>
                <w:sz w:val="28"/>
                <w:szCs w:val="28"/>
              </w:rPr>
            </w:pPr>
            <w:r w:rsidRPr="00AB59A7">
              <w:rPr>
                <w:sz w:val="28"/>
                <w:szCs w:val="28"/>
                <w:lang w:val="en-US"/>
              </w:rPr>
              <w:t>45</w:t>
            </w:r>
            <w:r w:rsidRPr="00AB59A7">
              <w:rPr>
                <w:sz w:val="28"/>
                <w:szCs w:val="28"/>
              </w:rPr>
              <w:t>,0</w:t>
            </w:r>
          </w:p>
        </w:tc>
        <w:tc>
          <w:tcPr>
            <w:tcW w:w="1276" w:type="dxa"/>
          </w:tcPr>
          <w:p w:rsidR="00AB59A7" w:rsidRPr="00AB59A7" w:rsidRDefault="00AB59A7" w:rsidP="007F47BF">
            <w:pPr>
              <w:jc w:val="right"/>
              <w:rPr>
                <w:sz w:val="28"/>
                <w:szCs w:val="28"/>
                <w:lang w:val="en-US"/>
              </w:rPr>
            </w:pPr>
            <w:r w:rsidRPr="00AB59A7">
              <w:rPr>
                <w:sz w:val="28"/>
                <w:szCs w:val="28"/>
                <w:lang w:val="en-US"/>
              </w:rPr>
              <w:t>490</w:t>
            </w:r>
          </w:p>
        </w:tc>
        <w:tc>
          <w:tcPr>
            <w:tcW w:w="992" w:type="dxa"/>
          </w:tcPr>
          <w:p w:rsidR="00AB59A7" w:rsidRPr="00AB59A7" w:rsidRDefault="00AB59A7" w:rsidP="007F47BF">
            <w:pPr>
              <w:jc w:val="right"/>
              <w:rPr>
                <w:sz w:val="28"/>
                <w:szCs w:val="28"/>
                <w:lang w:val="en-US"/>
              </w:rPr>
            </w:pPr>
            <w:r w:rsidRPr="00AB59A7">
              <w:rPr>
                <w:sz w:val="28"/>
                <w:szCs w:val="28"/>
                <w:lang w:val="en-US"/>
              </w:rPr>
              <w:t>90</w:t>
            </w:r>
            <w:r w:rsidRPr="00AB59A7">
              <w:rPr>
                <w:sz w:val="28"/>
                <w:szCs w:val="28"/>
              </w:rPr>
              <w:t>,</w:t>
            </w:r>
            <w:r w:rsidRPr="00AB59A7">
              <w:rPr>
                <w:sz w:val="28"/>
                <w:szCs w:val="28"/>
                <w:lang w:val="en-US"/>
              </w:rPr>
              <w:t>5</w:t>
            </w:r>
          </w:p>
        </w:tc>
        <w:tc>
          <w:tcPr>
            <w:tcW w:w="1418" w:type="dxa"/>
          </w:tcPr>
          <w:p w:rsidR="00AB59A7" w:rsidRPr="00AB59A7" w:rsidRDefault="00AB59A7" w:rsidP="007F47BF">
            <w:pPr>
              <w:jc w:val="right"/>
              <w:rPr>
                <w:sz w:val="28"/>
                <w:szCs w:val="28"/>
                <w:lang w:val="en-US"/>
              </w:rPr>
            </w:pPr>
            <w:r w:rsidRPr="00AB59A7">
              <w:rPr>
                <w:sz w:val="28"/>
                <w:szCs w:val="28"/>
                <w:lang w:val="en-US"/>
              </w:rPr>
              <w:t>0</w:t>
            </w:r>
            <w:r w:rsidRPr="00AB59A7">
              <w:rPr>
                <w:sz w:val="28"/>
                <w:szCs w:val="28"/>
              </w:rPr>
              <w:t>,</w:t>
            </w:r>
            <w:r w:rsidRPr="00AB59A7">
              <w:rPr>
                <w:sz w:val="28"/>
                <w:szCs w:val="28"/>
                <w:lang w:val="en-US"/>
              </w:rPr>
              <w:t>75</w:t>
            </w:r>
          </w:p>
        </w:tc>
        <w:tc>
          <w:tcPr>
            <w:tcW w:w="1134" w:type="dxa"/>
          </w:tcPr>
          <w:p w:rsidR="00AB59A7" w:rsidRPr="00AB59A7" w:rsidRDefault="00AB59A7" w:rsidP="007F47BF">
            <w:pPr>
              <w:jc w:val="right"/>
              <w:rPr>
                <w:sz w:val="28"/>
                <w:szCs w:val="28"/>
                <w:lang w:val="en-US"/>
              </w:rPr>
            </w:pPr>
            <w:r w:rsidRPr="00AB59A7">
              <w:rPr>
                <w:sz w:val="28"/>
                <w:szCs w:val="28"/>
                <w:lang w:val="en-US"/>
              </w:rPr>
              <w:t>1</w:t>
            </w:r>
            <w:r w:rsidRPr="00AB59A7">
              <w:rPr>
                <w:sz w:val="28"/>
                <w:szCs w:val="28"/>
              </w:rPr>
              <w:t>,</w:t>
            </w:r>
            <w:r w:rsidRPr="00AB59A7">
              <w:rPr>
                <w:sz w:val="28"/>
                <w:szCs w:val="28"/>
                <w:lang w:val="en-US"/>
              </w:rPr>
              <w:t>8</w:t>
            </w:r>
          </w:p>
        </w:tc>
        <w:tc>
          <w:tcPr>
            <w:tcW w:w="1134" w:type="dxa"/>
          </w:tcPr>
          <w:p w:rsidR="00AB59A7" w:rsidRPr="00AB59A7" w:rsidRDefault="00AB59A7" w:rsidP="007F47BF">
            <w:pPr>
              <w:jc w:val="right"/>
              <w:rPr>
                <w:sz w:val="28"/>
                <w:szCs w:val="28"/>
                <w:lang w:val="en-US"/>
              </w:rPr>
            </w:pPr>
            <w:r w:rsidRPr="00AB59A7">
              <w:rPr>
                <w:sz w:val="28"/>
                <w:szCs w:val="28"/>
                <w:lang w:val="en-US"/>
              </w:rPr>
              <w:t>1</w:t>
            </w:r>
            <w:r w:rsidRPr="00AB59A7">
              <w:rPr>
                <w:sz w:val="28"/>
                <w:szCs w:val="28"/>
              </w:rPr>
              <w:t>,</w:t>
            </w:r>
            <w:r w:rsidRPr="00AB59A7">
              <w:rPr>
                <w:sz w:val="28"/>
                <w:szCs w:val="28"/>
                <w:lang w:val="en-US"/>
              </w:rPr>
              <w:t>0</w:t>
            </w:r>
          </w:p>
        </w:tc>
        <w:tc>
          <w:tcPr>
            <w:tcW w:w="992" w:type="dxa"/>
          </w:tcPr>
          <w:p w:rsidR="00AB59A7" w:rsidRPr="00AB59A7" w:rsidRDefault="00AB59A7" w:rsidP="007F47BF">
            <w:pPr>
              <w:jc w:val="right"/>
              <w:rPr>
                <w:sz w:val="28"/>
                <w:szCs w:val="28"/>
                <w:lang w:val="en-US"/>
              </w:rPr>
            </w:pPr>
            <w:r w:rsidRPr="00AB59A7">
              <w:rPr>
                <w:sz w:val="28"/>
                <w:szCs w:val="28"/>
                <w:lang w:val="en-US"/>
              </w:rPr>
              <w:t>6</w:t>
            </w:r>
            <w:r w:rsidRPr="00AB59A7">
              <w:rPr>
                <w:sz w:val="28"/>
                <w:szCs w:val="28"/>
              </w:rPr>
              <w:t>,</w:t>
            </w:r>
            <w:r w:rsidRPr="00AB59A7">
              <w:rPr>
                <w:sz w:val="28"/>
                <w:szCs w:val="28"/>
                <w:lang w:val="en-US"/>
              </w:rPr>
              <w:t>0</w:t>
            </w:r>
          </w:p>
        </w:tc>
        <w:tc>
          <w:tcPr>
            <w:tcW w:w="1543" w:type="dxa"/>
          </w:tcPr>
          <w:p w:rsidR="00AB59A7" w:rsidRPr="00AB59A7" w:rsidRDefault="00AB59A7" w:rsidP="007F47BF">
            <w:pPr>
              <w:jc w:val="right"/>
              <w:rPr>
                <w:sz w:val="28"/>
                <w:szCs w:val="28"/>
                <w:lang w:val="en-US"/>
              </w:rPr>
            </w:pPr>
            <w:r w:rsidRPr="00AB59A7">
              <w:rPr>
                <w:sz w:val="28"/>
                <w:szCs w:val="28"/>
                <w:lang w:val="en-US"/>
              </w:rPr>
              <w:t>380/660</w:t>
            </w:r>
          </w:p>
        </w:tc>
        <w:tc>
          <w:tcPr>
            <w:tcW w:w="1682" w:type="dxa"/>
          </w:tcPr>
          <w:p w:rsidR="00AB59A7" w:rsidRPr="00AB59A7" w:rsidRDefault="00AB59A7" w:rsidP="007F47BF">
            <w:pPr>
              <w:jc w:val="center"/>
              <w:rPr>
                <w:sz w:val="28"/>
                <w:szCs w:val="28"/>
              </w:rPr>
            </w:pPr>
            <w:r w:rsidRPr="00AB59A7">
              <w:rPr>
                <w:sz w:val="28"/>
                <w:szCs w:val="28"/>
              </w:rPr>
              <w:t>∆</w:t>
            </w:r>
          </w:p>
        </w:tc>
      </w:tr>
      <w:tr w:rsidR="00AB59A7" w:rsidRPr="00AB59A7" w:rsidTr="00AB59A7">
        <w:trPr>
          <w:cantSplit/>
          <w:trHeight w:val="242"/>
        </w:trPr>
        <w:tc>
          <w:tcPr>
            <w:tcW w:w="1701" w:type="dxa"/>
          </w:tcPr>
          <w:p w:rsidR="00AB59A7" w:rsidRPr="00AB59A7" w:rsidRDefault="00AB59A7" w:rsidP="007F47BF">
            <w:pPr>
              <w:jc w:val="center"/>
              <w:rPr>
                <w:sz w:val="28"/>
                <w:szCs w:val="28"/>
              </w:rPr>
            </w:pPr>
            <w:r w:rsidRPr="00AB59A7">
              <w:rPr>
                <w:sz w:val="28"/>
                <w:szCs w:val="28"/>
              </w:rPr>
              <w:t>5</w:t>
            </w:r>
          </w:p>
        </w:tc>
        <w:tc>
          <w:tcPr>
            <w:tcW w:w="2297" w:type="dxa"/>
          </w:tcPr>
          <w:p w:rsidR="00AB59A7" w:rsidRPr="00AB59A7" w:rsidRDefault="00AB59A7" w:rsidP="007F47BF">
            <w:pPr>
              <w:jc w:val="center"/>
              <w:rPr>
                <w:sz w:val="28"/>
                <w:szCs w:val="28"/>
              </w:rPr>
            </w:pPr>
            <w:r w:rsidRPr="00AB59A7">
              <w:rPr>
                <w:sz w:val="28"/>
                <w:szCs w:val="28"/>
              </w:rPr>
              <w:t>4А</w:t>
            </w:r>
            <w:r w:rsidRPr="00AB59A7">
              <w:rPr>
                <w:sz w:val="28"/>
                <w:szCs w:val="28"/>
                <w:lang w:val="en-US"/>
              </w:rPr>
              <w:t>180</w:t>
            </w:r>
            <w:r w:rsidRPr="00AB59A7">
              <w:rPr>
                <w:sz w:val="28"/>
                <w:szCs w:val="28"/>
              </w:rPr>
              <w:t>М</w:t>
            </w:r>
            <w:r w:rsidRPr="00AB59A7">
              <w:rPr>
                <w:sz w:val="28"/>
                <w:szCs w:val="28"/>
                <w:lang w:val="en-US"/>
              </w:rPr>
              <w:t>4</w:t>
            </w:r>
            <w:r w:rsidRPr="00AB59A7">
              <w:rPr>
                <w:sz w:val="28"/>
                <w:szCs w:val="28"/>
              </w:rPr>
              <w:t>У3</w:t>
            </w:r>
          </w:p>
        </w:tc>
        <w:tc>
          <w:tcPr>
            <w:tcW w:w="952" w:type="dxa"/>
          </w:tcPr>
          <w:p w:rsidR="00AB59A7" w:rsidRPr="00AB59A7" w:rsidRDefault="00AB59A7" w:rsidP="007F47BF">
            <w:pPr>
              <w:jc w:val="right"/>
              <w:rPr>
                <w:sz w:val="28"/>
                <w:szCs w:val="28"/>
              </w:rPr>
            </w:pPr>
            <w:r w:rsidRPr="00AB59A7">
              <w:rPr>
                <w:sz w:val="28"/>
                <w:szCs w:val="28"/>
                <w:lang w:val="en-US"/>
              </w:rPr>
              <w:t>30</w:t>
            </w:r>
            <w:r w:rsidRPr="00AB59A7">
              <w:rPr>
                <w:sz w:val="28"/>
                <w:szCs w:val="28"/>
              </w:rPr>
              <w:t>,0</w:t>
            </w:r>
          </w:p>
        </w:tc>
        <w:tc>
          <w:tcPr>
            <w:tcW w:w="1276" w:type="dxa"/>
          </w:tcPr>
          <w:p w:rsidR="00AB59A7" w:rsidRPr="00AB59A7" w:rsidRDefault="00AB59A7" w:rsidP="007F47BF">
            <w:pPr>
              <w:jc w:val="right"/>
              <w:rPr>
                <w:sz w:val="28"/>
                <w:szCs w:val="28"/>
                <w:lang w:val="en-US"/>
              </w:rPr>
            </w:pPr>
            <w:r w:rsidRPr="00AB59A7">
              <w:rPr>
                <w:sz w:val="28"/>
                <w:szCs w:val="28"/>
                <w:lang w:val="en-US"/>
              </w:rPr>
              <w:t>1470</w:t>
            </w:r>
          </w:p>
        </w:tc>
        <w:tc>
          <w:tcPr>
            <w:tcW w:w="992" w:type="dxa"/>
          </w:tcPr>
          <w:p w:rsidR="00AB59A7" w:rsidRPr="00AB59A7" w:rsidRDefault="00AB59A7" w:rsidP="007F47BF">
            <w:pPr>
              <w:jc w:val="right"/>
              <w:rPr>
                <w:sz w:val="28"/>
                <w:szCs w:val="28"/>
              </w:rPr>
            </w:pPr>
            <w:r w:rsidRPr="00AB59A7">
              <w:rPr>
                <w:sz w:val="28"/>
                <w:szCs w:val="28"/>
                <w:lang w:val="en-US"/>
              </w:rPr>
              <w:t>91</w:t>
            </w:r>
            <w:r w:rsidRPr="00AB59A7">
              <w:rPr>
                <w:sz w:val="28"/>
                <w:szCs w:val="28"/>
              </w:rPr>
              <w:t>,0</w:t>
            </w:r>
          </w:p>
        </w:tc>
        <w:tc>
          <w:tcPr>
            <w:tcW w:w="1418" w:type="dxa"/>
          </w:tcPr>
          <w:p w:rsidR="00AB59A7" w:rsidRPr="00AB59A7" w:rsidRDefault="00AB59A7" w:rsidP="007F47BF">
            <w:pPr>
              <w:jc w:val="right"/>
              <w:rPr>
                <w:sz w:val="28"/>
                <w:szCs w:val="28"/>
                <w:lang w:val="en-US"/>
              </w:rPr>
            </w:pPr>
            <w:r w:rsidRPr="00AB59A7">
              <w:rPr>
                <w:sz w:val="28"/>
                <w:szCs w:val="28"/>
                <w:lang w:val="en-US"/>
              </w:rPr>
              <w:t>0</w:t>
            </w:r>
            <w:r w:rsidRPr="00AB59A7">
              <w:rPr>
                <w:sz w:val="28"/>
                <w:szCs w:val="28"/>
              </w:rPr>
              <w:t>,</w:t>
            </w:r>
            <w:r w:rsidRPr="00AB59A7">
              <w:rPr>
                <w:sz w:val="28"/>
                <w:szCs w:val="28"/>
                <w:lang w:val="en-US"/>
              </w:rPr>
              <w:t>90</w:t>
            </w:r>
          </w:p>
        </w:tc>
        <w:tc>
          <w:tcPr>
            <w:tcW w:w="1134" w:type="dxa"/>
          </w:tcPr>
          <w:p w:rsidR="00AB59A7" w:rsidRPr="00AB59A7" w:rsidRDefault="00AB59A7" w:rsidP="007F47BF">
            <w:pPr>
              <w:jc w:val="right"/>
              <w:rPr>
                <w:sz w:val="28"/>
                <w:szCs w:val="28"/>
                <w:lang w:val="en-US"/>
              </w:rPr>
            </w:pPr>
            <w:r w:rsidRPr="00AB59A7">
              <w:rPr>
                <w:sz w:val="28"/>
                <w:szCs w:val="28"/>
                <w:lang w:val="en-US"/>
              </w:rPr>
              <w:t>2</w:t>
            </w:r>
            <w:r w:rsidRPr="00AB59A7">
              <w:rPr>
                <w:sz w:val="28"/>
                <w:szCs w:val="28"/>
              </w:rPr>
              <w:t>,</w:t>
            </w:r>
            <w:r w:rsidRPr="00AB59A7">
              <w:rPr>
                <w:sz w:val="28"/>
                <w:szCs w:val="28"/>
                <w:lang w:val="en-US"/>
              </w:rPr>
              <w:t>0</w:t>
            </w:r>
          </w:p>
        </w:tc>
        <w:tc>
          <w:tcPr>
            <w:tcW w:w="1134" w:type="dxa"/>
          </w:tcPr>
          <w:p w:rsidR="00AB59A7" w:rsidRPr="00AB59A7" w:rsidRDefault="00AB59A7" w:rsidP="007F47BF">
            <w:pPr>
              <w:jc w:val="right"/>
              <w:rPr>
                <w:sz w:val="28"/>
                <w:szCs w:val="28"/>
                <w:lang w:val="en-US"/>
              </w:rPr>
            </w:pPr>
            <w:r w:rsidRPr="00AB59A7">
              <w:rPr>
                <w:sz w:val="28"/>
                <w:szCs w:val="28"/>
                <w:lang w:val="en-US"/>
              </w:rPr>
              <w:t>1</w:t>
            </w:r>
            <w:r w:rsidRPr="00AB59A7">
              <w:rPr>
                <w:sz w:val="28"/>
                <w:szCs w:val="28"/>
              </w:rPr>
              <w:t>,</w:t>
            </w:r>
            <w:r w:rsidRPr="00AB59A7">
              <w:rPr>
                <w:sz w:val="28"/>
                <w:szCs w:val="28"/>
                <w:lang w:val="en-US"/>
              </w:rPr>
              <w:t>4</w:t>
            </w:r>
          </w:p>
        </w:tc>
        <w:tc>
          <w:tcPr>
            <w:tcW w:w="992" w:type="dxa"/>
          </w:tcPr>
          <w:p w:rsidR="00AB59A7" w:rsidRPr="00AB59A7" w:rsidRDefault="00AB59A7" w:rsidP="007F47BF">
            <w:pPr>
              <w:jc w:val="right"/>
              <w:rPr>
                <w:sz w:val="28"/>
                <w:szCs w:val="28"/>
                <w:lang w:val="en-US"/>
              </w:rPr>
            </w:pPr>
            <w:r w:rsidRPr="00AB59A7">
              <w:rPr>
                <w:sz w:val="28"/>
                <w:szCs w:val="28"/>
                <w:lang w:val="en-US"/>
              </w:rPr>
              <w:t>6</w:t>
            </w:r>
            <w:r w:rsidRPr="00AB59A7">
              <w:rPr>
                <w:sz w:val="28"/>
                <w:szCs w:val="28"/>
              </w:rPr>
              <w:t>,</w:t>
            </w:r>
            <w:r w:rsidRPr="00AB59A7">
              <w:rPr>
                <w:sz w:val="28"/>
                <w:szCs w:val="28"/>
                <w:lang w:val="en-US"/>
              </w:rPr>
              <w:t>5</w:t>
            </w:r>
          </w:p>
        </w:tc>
        <w:tc>
          <w:tcPr>
            <w:tcW w:w="1543" w:type="dxa"/>
          </w:tcPr>
          <w:p w:rsidR="00AB59A7" w:rsidRPr="00AB59A7" w:rsidRDefault="00AB59A7" w:rsidP="007F47BF">
            <w:pPr>
              <w:jc w:val="right"/>
              <w:rPr>
                <w:sz w:val="28"/>
                <w:szCs w:val="28"/>
                <w:lang w:val="en-US"/>
              </w:rPr>
            </w:pPr>
            <w:r w:rsidRPr="00AB59A7">
              <w:rPr>
                <w:sz w:val="28"/>
                <w:szCs w:val="28"/>
                <w:lang w:val="en-US"/>
              </w:rPr>
              <w:t>220/380</w:t>
            </w:r>
          </w:p>
        </w:tc>
        <w:tc>
          <w:tcPr>
            <w:tcW w:w="1682" w:type="dxa"/>
          </w:tcPr>
          <w:p w:rsidR="00AB59A7" w:rsidRPr="00AB59A7" w:rsidRDefault="00AB59A7" w:rsidP="007F47BF">
            <w:pPr>
              <w:jc w:val="center"/>
              <w:rPr>
                <w:sz w:val="28"/>
                <w:szCs w:val="28"/>
              </w:rPr>
            </w:pPr>
            <w:r w:rsidRPr="00AB59A7">
              <w:rPr>
                <w:sz w:val="28"/>
                <w:szCs w:val="28"/>
              </w:rPr>
              <w:t>∆</w:t>
            </w:r>
          </w:p>
        </w:tc>
      </w:tr>
      <w:tr w:rsidR="00AB59A7" w:rsidRPr="00AB59A7" w:rsidTr="00AB59A7">
        <w:trPr>
          <w:cantSplit/>
          <w:trHeight w:val="242"/>
        </w:trPr>
        <w:tc>
          <w:tcPr>
            <w:tcW w:w="1701" w:type="dxa"/>
          </w:tcPr>
          <w:p w:rsidR="00AB59A7" w:rsidRPr="00AB59A7" w:rsidRDefault="00AB59A7" w:rsidP="007F47BF">
            <w:pPr>
              <w:jc w:val="center"/>
              <w:rPr>
                <w:sz w:val="28"/>
                <w:szCs w:val="28"/>
              </w:rPr>
            </w:pPr>
            <w:r w:rsidRPr="00AB59A7">
              <w:rPr>
                <w:sz w:val="28"/>
                <w:szCs w:val="28"/>
              </w:rPr>
              <w:t>6</w:t>
            </w:r>
          </w:p>
        </w:tc>
        <w:tc>
          <w:tcPr>
            <w:tcW w:w="2297" w:type="dxa"/>
          </w:tcPr>
          <w:p w:rsidR="00AB59A7" w:rsidRPr="00AB59A7" w:rsidRDefault="00AB59A7" w:rsidP="007F47BF">
            <w:pPr>
              <w:jc w:val="center"/>
              <w:rPr>
                <w:sz w:val="28"/>
                <w:szCs w:val="28"/>
              </w:rPr>
            </w:pPr>
            <w:r w:rsidRPr="00AB59A7">
              <w:rPr>
                <w:sz w:val="28"/>
                <w:szCs w:val="28"/>
              </w:rPr>
              <w:t>4А</w:t>
            </w:r>
            <w:r w:rsidRPr="00AB59A7">
              <w:rPr>
                <w:sz w:val="28"/>
                <w:szCs w:val="28"/>
                <w:lang w:val="en-US"/>
              </w:rPr>
              <w:t>315S8</w:t>
            </w:r>
            <w:r w:rsidRPr="00AB59A7">
              <w:rPr>
                <w:sz w:val="28"/>
                <w:szCs w:val="28"/>
              </w:rPr>
              <w:t>У3</w:t>
            </w:r>
          </w:p>
        </w:tc>
        <w:tc>
          <w:tcPr>
            <w:tcW w:w="952" w:type="dxa"/>
          </w:tcPr>
          <w:p w:rsidR="00AB59A7" w:rsidRPr="00AB59A7" w:rsidRDefault="00AB59A7" w:rsidP="007F47BF">
            <w:pPr>
              <w:jc w:val="right"/>
              <w:rPr>
                <w:sz w:val="28"/>
                <w:szCs w:val="28"/>
              </w:rPr>
            </w:pPr>
            <w:r w:rsidRPr="00AB59A7">
              <w:rPr>
                <w:sz w:val="28"/>
                <w:szCs w:val="28"/>
                <w:lang w:val="en-US"/>
              </w:rPr>
              <w:t>90</w:t>
            </w:r>
            <w:r w:rsidRPr="00AB59A7">
              <w:rPr>
                <w:sz w:val="28"/>
                <w:szCs w:val="28"/>
              </w:rPr>
              <w:t>,0</w:t>
            </w:r>
          </w:p>
        </w:tc>
        <w:tc>
          <w:tcPr>
            <w:tcW w:w="1276" w:type="dxa"/>
          </w:tcPr>
          <w:p w:rsidR="00AB59A7" w:rsidRPr="00AB59A7" w:rsidRDefault="00AB59A7" w:rsidP="007F47BF">
            <w:pPr>
              <w:jc w:val="right"/>
              <w:rPr>
                <w:sz w:val="28"/>
                <w:szCs w:val="28"/>
                <w:lang w:val="en-US"/>
              </w:rPr>
            </w:pPr>
            <w:r w:rsidRPr="00AB59A7">
              <w:rPr>
                <w:sz w:val="28"/>
                <w:szCs w:val="28"/>
                <w:lang w:val="en-US"/>
              </w:rPr>
              <w:t>740</w:t>
            </w:r>
          </w:p>
        </w:tc>
        <w:tc>
          <w:tcPr>
            <w:tcW w:w="992" w:type="dxa"/>
          </w:tcPr>
          <w:p w:rsidR="00AB59A7" w:rsidRPr="00AB59A7" w:rsidRDefault="00AB59A7" w:rsidP="007F47BF">
            <w:pPr>
              <w:jc w:val="right"/>
              <w:rPr>
                <w:sz w:val="28"/>
                <w:szCs w:val="28"/>
              </w:rPr>
            </w:pPr>
            <w:r w:rsidRPr="00AB59A7">
              <w:rPr>
                <w:sz w:val="28"/>
                <w:szCs w:val="28"/>
                <w:lang w:val="en-US"/>
              </w:rPr>
              <w:t>93</w:t>
            </w:r>
            <w:r w:rsidRPr="00AB59A7">
              <w:rPr>
                <w:sz w:val="28"/>
                <w:szCs w:val="28"/>
              </w:rPr>
              <w:t>,0</w:t>
            </w:r>
          </w:p>
        </w:tc>
        <w:tc>
          <w:tcPr>
            <w:tcW w:w="1418" w:type="dxa"/>
          </w:tcPr>
          <w:p w:rsidR="00AB59A7" w:rsidRPr="00AB59A7" w:rsidRDefault="00AB59A7" w:rsidP="007F47BF">
            <w:pPr>
              <w:jc w:val="right"/>
              <w:rPr>
                <w:sz w:val="28"/>
                <w:szCs w:val="28"/>
                <w:lang w:val="en-US"/>
              </w:rPr>
            </w:pPr>
            <w:r w:rsidRPr="00AB59A7">
              <w:rPr>
                <w:sz w:val="28"/>
                <w:szCs w:val="28"/>
                <w:lang w:val="en-US"/>
              </w:rPr>
              <w:t>0</w:t>
            </w:r>
            <w:r w:rsidRPr="00AB59A7">
              <w:rPr>
                <w:sz w:val="28"/>
                <w:szCs w:val="28"/>
              </w:rPr>
              <w:t>,</w:t>
            </w:r>
            <w:r w:rsidRPr="00AB59A7">
              <w:rPr>
                <w:sz w:val="28"/>
                <w:szCs w:val="28"/>
                <w:lang w:val="en-US"/>
              </w:rPr>
              <w:t>85</w:t>
            </w:r>
          </w:p>
        </w:tc>
        <w:tc>
          <w:tcPr>
            <w:tcW w:w="1134" w:type="dxa"/>
          </w:tcPr>
          <w:p w:rsidR="00AB59A7" w:rsidRPr="00AB59A7" w:rsidRDefault="00AB59A7" w:rsidP="007F47BF">
            <w:pPr>
              <w:jc w:val="right"/>
              <w:rPr>
                <w:sz w:val="28"/>
                <w:szCs w:val="28"/>
                <w:lang w:val="en-US"/>
              </w:rPr>
            </w:pPr>
            <w:r w:rsidRPr="00AB59A7">
              <w:rPr>
                <w:sz w:val="28"/>
                <w:szCs w:val="28"/>
                <w:lang w:val="en-US"/>
              </w:rPr>
              <w:t>2</w:t>
            </w:r>
            <w:r w:rsidRPr="00AB59A7">
              <w:rPr>
                <w:sz w:val="28"/>
                <w:szCs w:val="28"/>
              </w:rPr>
              <w:t>,</w:t>
            </w:r>
            <w:r w:rsidRPr="00AB59A7">
              <w:rPr>
                <w:sz w:val="28"/>
                <w:szCs w:val="28"/>
                <w:lang w:val="en-US"/>
              </w:rPr>
              <w:t>3</w:t>
            </w:r>
          </w:p>
        </w:tc>
        <w:tc>
          <w:tcPr>
            <w:tcW w:w="1134" w:type="dxa"/>
          </w:tcPr>
          <w:p w:rsidR="00AB59A7" w:rsidRPr="00AB59A7" w:rsidRDefault="00AB59A7" w:rsidP="007F47BF">
            <w:pPr>
              <w:jc w:val="right"/>
              <w:rPr>
                <w:sz w:val="28"/>
                <w:szCs w:val="28"/>
                <w:lang w:val="en-US"/>
              </w:rPr>
            </w:pPr>
            <w:r w:rsidRPr="00AB59A7">
              <w:rPr>
                <w:sz w:val="28"/>
                <w:szCs w:val="28"/>
                <w:lang w:val="en-US"/>
              </w:rPr>
              <w:t>1</w:t>
            </w:r>
            <w:r w:rsidRPr="00AB59A7">
              <w:rPr>
                <w:sz w:val="28"/>
                <w:szCs w:val="28"/>
              </w:rPr>
              <w:t>,</w:t>
            </w:r>
            <w:r w:rsidRPr="00AB59A7">
              <w:rPr>
                <w:sz w:val="28"/>
                <w:szCs w:val="28"/>
                <w:lang w:val="en-US"/>
              </w:rPr>
              <w:t>2</w:t>
            </w:r>
          </w:p>
        </w:tc>
        <w:tc>
          <w:tcPr>
            <w:tcW w:w="992" w:type="dxa"/>
          </w:tcPr>
          <w:p w:rsidR="00AB59A7" w:rsidRPr="00AB59A7" w:rsidRDefault="00AB59A7" w:rsidP="007F47BF">
            <w:pPr>
              <w:jc w:val="right"/>
              <w:rPr>
                <w:sz w:val="28"/>
                <w:szCs w:val="28"/>
                <w:lang w:val="en-US"/>
              </w:rPr>
            </w:pPr>
            <w:r w:rsidRPr="00AB59A7">
              <w:rPr>
                <w:sz w:val="28"/>
                <w:szCs w:val="28"/>
                <w:lang w:val="en-US"/>
              </w:rPr>
              <w:t>6</w:t>
            </w:r>
            <w:r w:rsidRPr="00AB59A7">
              <w:rPr>
                <w:sz w:val="28"/>
                <w:szCs w:val="28"/>
              </w:rPr>
              <w:t>,</w:t>
            </w:r>
            <w:r w:rsidRPr="00AB59A7">
              <w:rPr>
                <w:sz w:val="28"/>
                <w:szCs w:val="28"/>
                <w:lang w:val="en-US"/>
              </w:rPr>
              <w:t>5</w:t>
            </w:r>
          </w:p>
        </w:tc>
        <w:tc>
          <w:tcPr>
            <w:tcW w:w="1543" w:type="dxa"/>
          </w:tcPr>
          <w:p w:rsidR="00AB59A7" w:rsidRPr="00AB59A7" w:rsidRDefault="00AB59A7" w:rsidP="007F47BF">
            <w:pPr>
              <w:jc w:val="right"/>
              <w:rPr>
                <w:sz w:val="28"/>
                <w:szCs w:val="28"/>
                <w:lang w:val="en-US"/>
              </w:rPr>
            </w:pPr>
            <w:r w:rsidRPr="00AB59A7">
              <w:rPr>
                <w:sz w:val="28"/>
                <w:szCs w:val="28"/>
                <w:lang w:val="en-US"/>
              </w:rPr>
              <w:t>380/660</w:t>
            </w:r>
          </w:p>
        </w:tc>
        <w:tc>
          <w:tcPr>
            <w:tcW w:w="1682" w:type="dxa"/>
          </w:tcPr>
          <w:p w:rsidR="00AB59A7" w:rsidRPr="00AB59A7" w:rsidRDefault="00AB59A7" w:rsidP="007F47BF">
            <w:pPr>
              <w:jc w:val="center"/>
              <w:rPr>
                <w:sz w:val="28"/>
                <w:szCs w:val="28"/>
                <w:lang w:val="en-US"/>
              </w:rPr>
            </w:pPr>
            <w:r w:rsidRPr="00AB59A7">
              <w:rPr>
                <w:sz w:val="28"/>
                <w:szCs w:val="28"/>
              </w:rPr>
              <w:t xml:space="preserve">Υ </w:t>
            </w:r>
          </w:p>
        </w:tc>
      </w:tr>
      <w:tr w:rsidR="00AB59A7" w:rsidRPr="00AB59A7" w:rsidTr="00AB59A7">
        <w:trPr>
          <w:cantSplit/>
          <w:trHeight w:val="242"/>
        </w:trPr>
        <w:tc>
          <w:tcPr>
            <w:tcW w:w="1701" w:type="dxa"/>
          </w:tcPr>
          <w:p w:rsidR="00AB59A7" w:rsidRPr="00AB59A7" w:rsidRDefault="00AB59A7" w:rsidP="007F47BF">
            <w:pPr>
              <w:jc w:val="center"/>
              <w:rPr>
                <w:sz w:val="28"/>
                <w:szCs w:val="28"/>
              </w:rPr>
            </w:pPr>
            <w:r w:rsidRPr="00AB59A7">
              <w:rPr>
                <w:sz w:val="28"/>
                <w:szCs w:val="28"/>
              </w:rPr>
              <w:t>7</w:t>
            </w:r>
          </w:p>
        </w:tc>
        <w:tc>
          <w:tcPr>
            <w:tcW w:w="2297" w:type="dxa"/>
          </w:tcPr>
          <w:p w:rsidR="00AB59A7" w:rsidRPr="00AB59A7" w:rsidRDefault="00AB59A7" w:rsidP="007F47BF">
            <w:pPr>
              <w:jc w:val="center"/>
              <w:rPr>
                <w:sz w:val="28"/>
                <w:szCs w:val="28"/>
              </w:rPr>
            </w:pPr>
            <w:r w:rsidRPr="00AB59A7">
              <w:rPr>
                <w:sz w:val="28"/>
                <w:szCs w:val="28"/>
              </w:rPr>
              <w:t>4А</w:t>
            </w:r>
            <w:r w:rsidRPr="00AB59A7">
              <w:rPr>
                <w:sz w:val="28"/>
                <w:szCs w:val="28"/>
                <w:lang w:val="en-US"/>
              </w:rPr>
              <w:t>250</w:t>
            </w:r>
            <w:r w:rsidRPr="00AB59A7">
              <w:rPr>
                <w:sz w:val="28"/>
                <w:szCs w:val="28"/>
              </w:rPr>
              <w:t>М</w:t>
            </w:r>
            <w:r w:rsidRPr="00AB59A7">
              <w:rPr>
                <w:sz w:val="28"/>
                <w:szCs w:val="28"/>
                <w:lang w:val="en-US"/>
              </w:rPr>
              <w:t>6</w:t>
            </w:r>
            <w:r w:rsidRPr="00AB59A7">
              <w:rPr>
                <w:sz w:val="28"/>
                <w:szCs w:val="28"/>
              </w:rPr>
              <w:t>У3</w:t>
            </w:r>
          </w:p>
        </w:tc>
        <w:tc>
          <w:tcPr>
            <w:tcW w:w="952" w:type="dxa"/>
          </w:tcPr>
          <w:p w:rsidR="00AB59A7" w:rsidRPr="00AB59A7" w:rsidRDefault="00AB59A7" w:rsidP="007F47BF">
            <w:pPr>
              <w:jc w:val="right"/>
              <w:rPr>
                <w:sz w:val="28"/>
                <w:szCs w:val="28"/>
              </w:rPr>
            </w:pPr>
            <w:r w:rsidRPr="00AB59A7">
              <w:rPr>
                <w:sz w:val="28"/>
                <w:szCs w:val="28"/>
                <w:lang w:val="en-US"/>
              </w:rPr>
              <w:t>53</w:t>
            </w:r>
            <w:r w:rsidRPr="00AB59A7">
              <w:rPr>
                <w:sz w:val="28"/>
                <w:szCs w:val="28"/>
              </w:rPr>
              <w:t>,0</w:t>
            </w:r>
          </w:p>
        </w:tc>
        <w:tc>
          <w:tcPr>
            <w:tcW w:w="1276" w:type="dxa"/>
          </w:tcPr>
          <w:p w:rsidR="00AB59A7" w:rsidRPr="00AB59A7" w:rsidRDefault="00AB59A7" w:rsidP="007F47BF">
            <w:pPr>
              <w:jc w:val="right"/>
              <w:rPr>
                <w:sz w:val="28"/>
                <w:szCs w:val="28"/>
                <w:lang w:val="en-US"/>
              </w:rPr>
            </w:pPr>
            <w:r w:rsidRPr="00AB59A7">
              <w:rPr>
                <w:sz w:val="28"/>
                <w:szCs w:val="28"/>
                <w:lang w:val="en-US"/>
              </w:rPr>
              <w:t>985</w:t>
            </w:r>
          </w:p>
        </w:tc>
        <w:tc>
          <w:tcPr>
            <w:tcW w:w="992" w:type="dxa"/>
          </w:tcPr>
          <w:p w:rsidR="00AB59A7" w:rsidRPr="00AB59A7" w:rsidRDefault="00AB59A7" w:rsidP="007F47BF">
            <w:pPr>
              <w:jc w:val="right"/>
              <w:rPr>
                <w:sz w:val="28"/>
                <w:szCs w:val="28"/>
                <w:lang w:val="en-US"/>
              </w:rPr>
            </w:pPr>
            <w:r w:rsidRPr="00AB59A7">
              <w:rPr>
                <w:sz w:val="28"/>
                <w:szCs w:val="28"/>
                <w:lang w:val="en-US"/>
              </w:rPr>
              <w:t>91</w:t>
            </w:r>
            <w:r w:rsidRPr="00AB59A7">
              <w:rPr>
                <w:sz w:val="28"/>
                <w:szCs w:val="28"/>
              </w:rPr>
              <w:t>,</w:t>
            </w:r>
            <w:r w:rsidRPr="00AB59A7">
              <w:rPr>
                <w:sz w:val="28"/>
                <w:szCs w:val="28"/>
                <w:lang w:val="en-US"/>
              </w:rPr>
              <w:t>5</w:t>
            </w:r>
          </w:p>
        </w:tc>
        <w:tc>
          <w:tcPr>
            <w:tcW w:w="1418" w:type="dxa"/>
          </w:tcPr>
          <w:p w:rsidR="00AB59A7" w:rsidRPr="00AB59A7" w:rsidRDefault="00AB59A7" w:rsidP="007F47BF">
            <w:pPr>
              <w:jc w:val="right"/>
              <w:rPr>
                <w:sz w:val="28"/>
                <w:szCs w:val="28"/>
                <w:lang w:val="en-US"/>
              </w:rPr>
            </w:pPr>
            <w:r w:rsidRPr="00AB59A7">
              <w:rPr>
                <w:sz w:val="28"/>
                <w:szCs w:val="28"/>
                <w:lang w:val="en-US"/>
              </w:rPr>
              <w:t>0</w:t>
            </w:r>
            <w:r w:rsidRPr="00AB59A7">
              <w:rPr>
                <w:sz w:val="28"/>
                <w:szCs w:val="28"/>
              </w:rPr>
              <w:t>,</w:t>
            </w:r>
            <w:r w:rsidRPr="00AB59A7">
              <w:rPr>
                <w:sz w:val="28"/>
                <w:szCs w:val="28"/>
                <w:lang w:val="en-US"/>
              </w:rPr>
              <w:t>89</w:t>
            </w:r>
          </w:p>
        </w:tc>
        <w:tc>
          <w:tcPr>
            <w:tcW w:w="1134" w:type="dxa"/>
          </w:tcPr>
          <w:p w:rsidR="00AB59A7" w:rsidRPr="00AB59A7" w:rsidRDefault="00AB59A7" w:rsidP="007F47BF">
            <w:pPr>
              <w:jc w:val="right"/>
              <w:rPr>
                <w:sz w:val="28"/>
                <w:szCs w:val="28"/>
                <w:lang w:val="en-US"/>
              </w:rPr>
            </w:pPr>
            <w:r w:rsidRPr="00AB59A7">
              <w:rPr>
                <w:sz w:val="28"/>
                <w:szCs w:val="28"/>
                <w:lang w:val="en-US"/>
              </w:rPr>
              <w:t>2</w:t>
            </w:r>
            <w:r w:rsidRPr="00AB59A7">
              <w:rPr>
                <w:sz w:val="28"/>
                <w:szCs w:val="28"/>
              </w:rPr>
              <w:t>,</w:t>
            </w:r>
            <w:r w:rsidRPr="00AB59A7">
              <w:rPr>
                <w:sz w:val="28"/>
                <w:szCs w:val="28"/>
                <w:lang w:val="en-US"/>
              </w:rPr>
              <w:t>1</w:t>
            </w:r>
          </w:p>
        </w:tc>
        <w:tc>
          <w:tcPr>
            <w:tcW w:w="1134" w:type="dxa"/>
          </w:tcPr>
          <w:p w:rsidR="00AB59A7" w:rsidRPr="00AB59A7" w:rsidRDefault="00AB59A7" w:rsidP="007F47BF">
            <w:pPr>
              <w:jc w:val="right"/>
              <w:rPr>
                <w:sz w:val="28"/>
                <w:szCs w:val="28"/>
                <w:lang w:val="en-US"/>
              </w:rPr>
            </w:pPr>
            <w:r w:rsidRPr="00AB59A7">
              <w:rPr>
                <w:sz w:val="28"/>
                <w:szCs w:val="28"/>
                <w:lang w:val="en-US"/>
              </w:rPr>
              <w:t>1</w:t>
            </w:r>
            <w:r w:rsidRPr="00AB59A7">
              <w:rPr>
                <w:sz w:val="28"/>
                <w:szCs w:val="28"/>
              </w:rPr>
              <w:t>,</w:t>
            </w:r>
            <w:r w:rsidRPr="00AB59A7">
              <w:rPr>
                <w:sz w:val="28"/>
                <w:szCs w:val="28"/>
                <w:lang w:val="en-US"/>
              </w:rPr>
              <w:t>2</w:t>
            </w:r>
          </w:p>
        </w:tc>
        <w:tc>
          <w:tcPr>
            <w:tcW w:w="992" w:type="dxa"/>
          </w:tcPr>
          <w:p w:rsidR="00AB59A7" w:rsidRPr="00AB59A7" w:rsidRDefault="00AB59A7" w:rsidP="007F47BF">
            <w:pPr>
              <w:jc w:val="right"/>
              <w:rPr>
                <w:sz w:val="28"/>
                <w:szCs w:val="28"/>
                <w:lang w:val="en-US"/>
              </w:rPr>
            </w:pPr>
            <w:r w:rsidRPr="00AB59A7">
              <w:rPr>
                <w:sz w:val="28"/>
                <w:szCs w:val="28"/>
                <w:lang w:val="en-US"/>
              </w:rPr>
              <w:t>6</w:t>
            </w:r>
            <w:r w:rsidRPr="00AB59A7">
              <w:rPr>
                <w:sz w:val="28"/>
                <w:szCs w:val="28"/>
              </w:rPr>
              <w:t>,</w:t>
            </w:r>
            <w:r w:rsidRPr="00AB59A7">
              <w:rPr>
                <w:sz w:val="28"/>
                <w:szCs w:val="28"/>
                <w:lang w:val="en-US"/>
              </w:rPr>
              <w:t>5</w:t>
            </w:r>
          </w:p>
        </w:tc>
        <w:tc>
          <w:tcPr>
            <w:tcW w:w="1543" w:type="dxa"/>
          </w:tcPr>
          <w:p w:rsidR="00AB59A7" w:rsidRPr="00AB59A7" w:rsidRDefault="00AB59A7" w:rsidP="007F47BF">
            <w:pPr>
              <w:jc w:val="right"/>
              <w:rPr>
                <w:sz w:val="28"/>
                <w:szCs w:val="28"/>
                <w:lang w:val="en-US"/>
              </w:rPr>
            </w:pPr>
            <w:r w:rsidRPr="00AB59A7">
              <w:rPr>
                <w:sz w:val="28"/>
                <w:szCs w:val="28"/>
                <w:lang w:val="en-US"/>
              </w:rPr>
              <w:t>220/380</w:t>
            </w:r>
          </w:p>
        </w:tc>
        <w:tc>
          <w:tcPr>
            <w:tcW w:w="1682" w:type="dxa"/>
          </w:tcPr>
          <w:p w:rsidR="00AB59A7" w:rsidRPr="00AB59A7" w:rsidRDefault="00AB59A7" w:rsidP="007F47BF">
            <w:pPr>
              <w:jc w:val="center"/>
              <w:rPr>
                <w:sz w:val="28"/>
                <w:szCs w:val="28"/>
              </w:rPr>
            </w:pPr>
            <w:r w:rsidRPr="00AB59A7">
              <w:rPr>
                <w:sz w:val="28"/>
                <w:szCs w:val="28"/>
              </w:rPr>
              <w:t>∆</w:t>
            </w:r>
          </w:p>
        </w:tc>
      </w:tr>
      <w:tr w:rsidR="00AB59A7" w:rsidRPr="00AB59A7" w:rsidTr="00AB59A7">
        <w:trPr>
          <w:cantSplit/>
          <w:trHeight w:val="242"/>
        </w:trPr>
        <w:tc>
          <w:tcPr>
            <w:tcW w:w="1701" w:type="dxa"/>
          </w:tcPr>
          <w:p w:rsidR="00AB59A7" w:rsidRPr="00AB59A7" w:rsidRDefault="00AB59A7" w:rsidP="007F47BF">
            <w:pPr>
              <w:jc w:val="center"/>
              <w:rPr>
                <w:sz w:val="28"/>
                <w:szCs w:val="28"/>
              </w:rPr>
            </w:pPr>
            <w:r w:rsidRPr="00AB59A7">
              <w:rPr>
                <w:sz w:val="28"/>
                <w:szCs w:val="28"/>
              </w:rPr>
              <w:t>8</w:t>
            </w:r>
          </w:p>
        </w:tc>
        <w:tc>
          <w:tcPr>
            <w:tcW w:w="2297" w:type="dxa"/>
          </w:tcPr>
          <w:p w:rsidR="00AB59A7" w:rsidRPr="00AB59A7" w:rsidRDefault="00AB59A7" w:rsidP="007F47BF">
            <w:pPr>
              <w:jc w:val="center"/>
              <w:rPr>
                <w:sz w:val="28"/>
                <w:szCs w:val="28"/>
              </w:rPr>
            </w:pPr>
            <w:r w:rsidRPr="00AB59A7">
              <w:rPr>
                <w:sz w:val="28"/>
                <w:szCs w:val="28"/>
              </w:rPr>
              <w:t>4А</w:t>
            </w:r>
            <w:r w:rsidRPr="00AB59A7">
              <w:rPr>
                <w:sz w:val="28"/>
                <w:szCs w:val="28"/>
                <w:lang w:val="en-US"/>
              </w:rPr>
              <w:t>132</w:t>
            </w:r>
            <w:r w:rsidRPr="00AB59A7">
              <w:rPr>
                <w:sz w:val="28"/>
                <w:szCs w:val="28"/>
              </w:rPr>
              <w:t>М</w:t>
            </w:r>
            <w:r w:rsidRPr="00AB59A7">
              <w:rPr>
                <w:sz w:val="28"/>
                <w:szCs w:val="28"/>
                <w:lang w:val="en-US"/>
              </w:rPr>
              <w:t>2</w:t>
            </w:r>
            <w:r w:rsidRPr="00AB59A7">
              <w:rPr>
                <w:sz w:val="28"/>
                <w:szCs w:val="28"/>
              </w:rPr>
              <w:t>У3</w:t>
            </w:r>
          </w:p>
        </w:tc>
        <w:tc>
          <w:tcPr>
            <w:tcW w:w="952" w:type="dxa"/>
          </w:tcPr>
          <w:p w:rsidR="00AB59A7" w:rsidRPr="00AB59A7" w:rsidRDefault="00AB59A7" w:rsidP="007F47BF">
            <w:pPr>
              <w:jc w:val="right"/>
              <w:rPr>
                <w:sz w:val="28"/>
                <w:szCs w:val="28"/>
              </w:rPr>
            </w:pPr>
            <w:r w:rsidRPr="00AB59A7">
              <w:rPr>
                <w:sz w:val="28"/>
                <w:szCs w:val="28"/>
                <w:lang w:val="en-US"/>
              </w:rPr>
              <w:t>11</w:t>
            </w:r>
            <w:r w:rsidRPr="00AB59A7">
              <w:rPr>
                <w:sz w:val="28"/>
                <w:szCs w:val="28"/>
              </w:rPr>
              <w:t>,0</w:t>
            </w:r>
          </w:p>
        </w:tc>
        <w:tc>
          <w:tcPr>
            <w:tcW w:w="1276" w:type="dxa"/>
          </w:tcPr>
          <w:p w:rsidR="00AB59A7" w:rsidRPr="00AB59A7" w:rsidRDefault="00AB59A7" w:rsidP="007F47BF">
            <w:pPr>
              <w:jc w:val="right"/>
              <w:rPr>
                <w:sz w:val="28"/>
                <w:szCs w:val="28"/>
                <w:lang w:val="en-US"/>
              </w:rPr>
            </w:pPr>
            <w:r w:rsidRPr="00AB59A7">
              <w:rPr>
                <w:sz w:val="28"/>
                <w:szCs w:val="28"/>
                <w:lang w:val="en-US"/>
              </w:rPr>
              <w:t>2900</w:t>
            </w:r>
          </w:p>
        </w:tc>
        <w:tc>
          <w:tcPr>
            <w:tcW w:w="992" w:type="dxa"/>
          </w:tcPr>
          <w:p w:rsidR="00AB59A7" w:rsidRPr="00AB59A7" w:rsidRDefault="00AB59A7" w:rsidP="007F47BF">
            <w:pPr>
              <w:jc w:val="right"/>
              <w:rPr>
                <w:sz w:val="28"/>
                <w:szCs w:val="28"/>
                <w:lang w:val="en-US"/>
              </w:rPr>
            </w:pPr>
            <w:r w:rsidRPr="00AB59A7">
              <w:rPr>
                <w:sz w:val="28"/>
                <w:szCs w:val="28"/>
                <w:lang w:val="en-US"/>
              </w:rPr>
              <w:t>88</w:t>
            </w:r>
            <w:r w:rsidRPr="00AB59A7">
              <w:rPr>
                <w:sz w:val="28"/>
                <w:szCs w:val="28"/>
              </w:rPr>
              <w:t>,</w:t>
            </w:r>
            <w:r w:rsidRPr="00AB59A7">
              <w:rPr>
                <w:sz w:val="28"/>
                <w:szCs w:val="28"/>
                <w:lang w:val="en-US"/>
              </w:rPr>
              <w:t>0</w:t>
            </w:r>
          </w:p>
        </w:tc>
        <w:tc>
          <w:tcPr>
            <w:tcW w:w="1418" w:type="dxa"/>
          </w:tcPr>
          <w:p w:rsidR="00AB59A7" w:rsidRPr="00AB59A7" w:rsidRDefault="00AB59A7" w:rsidP="007F47BF">
            <w:pPr>
              <w:jc w:val="right"/>
              <w:rPr>
                <w:sz w:val="28"/>
                <w:szCs w:val="28"/>
                <w:lang w:val="en-US"/>
              </w:rPr>
            </w:pPr>
            <w:r w:rsidRPr="00AB59A7">
              <w:rPr>
                <w:sz w:val="28"/>
                <w:szCs w:val="28"/>
                <w:lang w:val="en-US"/>
              </w:rPr>
              <w:t>0</w:t>
            </w:r>
            <w:r w:rsidRPr="00AB59A7">
              <w:rPr>
                <w:sz w:val="28"/>
                <w:szCs w:val="28"/>
              </w:rPr>
              <w:t>,</w:t>
            </w:r>
            <w:r w:rsidRPr="00AB59A7">
              <w:rPr>
                <w:sz w:val="28"/>
                <w:szCs w:val="28"/>
                <w:lang w:val="en-US"/>
              </w:rPr>
              <w:t>90</w:t>
            </w:r>
          </w:p>
        </w:tc>
        <w:tc>
          <w:tcPr>
            <w:tcW w:w="1134" w:type="dxa"/>
          </w:tcPr>
          <w:p w:rsidR="00AB59A7" w:rsidRPr="00AB59A7" w:rsidRDefault="00AB59A7" w:rsidP="007F47BF">
            <w:pPr>
              <w:jc w:val="right"/>
              <w:rPr>
                <w:sz w:val="28"/>
                <w:szCs w:val="28"/>
                <w:lang w:val="en-US"/>
              </w:rPr>
            </w:pPr>
            <w:r w:rsidRPr="00AB59A7">
              <w:rPr>
                <w:sz w:val="28"/>
                <w:szCs w:val="28"/>
                <w:lang w:val="en-US"/>
              </w:rPr>
              <w:t>2</w:t>
            </w:r>
            <w:r w:rsidRPr="00AB59A7">
              <w:rPr>
                <w:sz w:val="28"/>
                <w:szCs w:val="28"/>
              </w:rPr>
              <w:t>,</w:t>
            </w:r>
            <w:r w:rsidRPr="00AB59A7">
              <w:rPr>
                <w:sz w:val="28"/>
                <w:szCs w:val="28"/>
                <w:lang w:val="en-US"/>
              </w:rPr>
              <w:t>8</w:t>
            </w:r>
          </w:p>
        </w:tc>
        <w:tc>
          <w:tcPr>
            <w:tcW w:w="1134" w:type="dxa"/>
          </w:tcPr>
          <w:p w:rsidR="00AB59A7" w:rsidRPr="00AB59A7" w:rsidRDefault="00AB59A7" w:rsidP="007F47BF">
            <w:pPr>
              <w:jc w:val="right"/>
              <w:rPr>
                <w:sz w:val="28"/>
                <w:szCs w:val="28"/>
                <w:lang w:val="en-US"/>
              </w:rPr>
            </w:pPr>
            <w:r w:rsidRPr="00AB59A7">
              <w:rPr>
                <w:sz w:val="28"/>
                <w:szCs w:val="28"/>
                <w:lang w:val="en-US"/>
              </w:rPr>
              <w:t>1</w:t>
            </w:r>
            <w:r w:rsidRPr="00AB59A7">
              <w:rPr>
                <w:sz w:val="28"/>
                <w:szCs w:val="28"/>
              </w:rPr>
              <w:t>,</w:t>
            </w:r>
            <w:r w:rsidRPr="00AB59A7">
              <w:rPr>
                <w:sz w:val="28"/>
                <w:szCs w:val="28"/>
                <w:lang w:val="en-US"/>
              </w:rPr>
              <w:t>7</w:t>
            </w:r>
          </w:p>
        </w:tc>
        <w:tc>
          <w:tcPr>
            <w:tcW w:w="992" w:type="dxa"/>
          </w:tcPr>
          <w:p w:rsidR="00AB59A7" w:rsidRPr="00AB59A7" w:rsidRDefault="00AB59A7" w:rsidP="007F47BF">
            <w:pPr>
              <w:jc w:val="right"/>
              <w:rPr>
                <w:sz w:val="28"/>
                <w:szCs w:val="28"/>
                <w:lang w:val="en-US"/>
              </w:rPr>
            </w:pPr>
            <w:r w:rsidRPr="00AB59A7">
              <w:rPr>
                <w:sz w:val="28"/>
                <w:szCs w:val="28"/>
                <w:lang w:val="en-US"/>
              </w:rPr>
              <w:t>7</w:t>
            </w:r>
            <w:r w:rsidRPr="00AB59A7">
              <w:rPr>
                <w:sz w:val="28"/>
                <w:szCs w:val="28"/>
              </w:rPr>
              <w:t>,</w:t>
            </w:r>
            <w:r w:rsidRPr="00AB59A7">
              <w:rPr>
                <w:sz w:val="28"/>
                <w:szCs w:val="28"/>
                <w:lang w:val="en-US"/>
              </w:rPr>
              <w:t>5</w:t>
            </w:r>
          </w:p>
        </w:tc>
        <w:tc>
          <w:tcPr>
            <w:tcW w:w="1543" w:type="dxa"/>
          </w:tcPr>
          <w:p w:rsidR="00AB59A7" w:rsidRPr="00AB59A7" w:rsidRDefault="00AB59A7" w:rsidP="007F47BF">
            <w:pPr>
              <w:jc w:val="right"/>
              <w:rPr>
                <w:sz w:val="28"/>
                <w:szCs w:val="28"/>
                <w:lang w:val="en-US"/>
              </w:rPr>
            </w:pPr>
            <w:r w:rsidRPr="00AB59A7">
              <w:rPr>
                <w:sz w:val="28"/>
                <w:szCs w:val="28"/>
                <w:lang w:val="en-US"/>
              </w:rPr>
              <w:t>380/660</w:t>
            </w:r>
          </w:p>
        </w:tc>
        <w:tc>
          <w:tcPr>
            <w:tcW w:w="1682" w:type="dxa"/>
          </w:tcPr>
          <w:p w:rsidR="00AB59A7" w:rsidRPr="00AB59A7" w:rsidRDefault="00AB59A7" w:rsidP="007F47BF">
            <w:pPr>
              <w:jc w:val="center"/>
              <w:rPr>
                <w:sz w:val="28"/>
                <w:szCs w:val="28"/>
                <w:lang w:val="en-US"/>
              </w:rPr>
            </w:pPr>
            <w:r w:rsidRPr="00AB59A7">
              <w:rPr>
                <w:sz w:val="28"/>
                <w:szCs w:val="28"/>
              </w:rPr>
              <w:t>Υ</w:t>
            </w:r>
          </w:p>
        </w:tc>
      </w:tr>
      <w:tr w:rsidR="00AB59A7" w:rsidRPr="00AB59A7" w:rsidTr="00AB59A7">
        <w:trPr>
          <w:cantSplit/>
          <w:trHeight w:val="242"/>
        </w:trPr>
        <w:tc>
          <w:tcPr>
            <w:tcW w:w="1701" w:type="dxa"/>
          </w:tcPr>
          <w:p w:rsidR="00AB59A7" w:rsidRPr="00AB59A7" w:rsidRDefault="00AB59A7" w:rsidP="007F47BF">
            <w:pPr>
              <w:jc w:val="center"/>
              <w:rPr>
                <w:sz w:val="28"/>
                <w:szCs w:val="28"/>
              </w:rPr>
            </w:pPr>
            <w:r w:rsidRPr="00AB59A7">
              <w:rPr>
                <w:sz w:val="28"/>
                <w:szCs w:val="28"/>
              </w:rPr>
              <w:t>9</w:t>
            </w:r>
          </w:p>
        </w:tc>
        <w:tc>
          <w:tcPr>
            <w:tcW w:w="2297" w:type="dxa"/>
          </w:tcPr>
          <w:p w:rsidR="00AB59A7" w:rsidRPr="00AB59A7" w:rsidRDefault="00AB59A7" w:rsidP="007F47BF">
            <w:pPr>
              <w:jc w:val="center"/>
              <w:rPr>
                <w:sz w:val="28"/>
                <w:szCs w:val="28"/>
              </w:rPr>
            </w:pPr>
            <w:r w:rsidRPr="00AB59A7">
              <w:rPr>
                <w:sz w:val="28"/>
                <w:szCs w:val="28"/>
              </w:rPr>
              <w:t>4А</w:t>
            </w:r>
            <w:r w:rsidRPr="00AB59A7">
              <w:rPr>
                <w:sz w:val="28"/>
                <w:szCs w:val="28"/>
                <w:lang w:val="en-US"/>
              </w:rPr>
              <w:t>180</w:t>
            </w:r>
            <w:r w:rsidRPr="00AB59A7">
              <w:rPr>
                <w:sz w:val="28"/>
                <w:szCs w:val="28"/>
              </w:rPr>
              <w:t>М</w:t>
            </w:r>
            <w:r w:rsidRPr="00AB59A7">
              <w:rPr>
                <w:sz w:val="28"/>
                <w:szCs w:val="28"/>
                <w:lang w:val="en-US"/>
              </w:rPr>
              <w:t>8</w:t>
            </w:r>
            <w:r w:rsidRPr="00AB59A7">
              <w:rPr>
                <w:sz w:val="28"/>
                <w:szCs w:val="28"/>
              </w:rPr>
              <w:t>У3</w:t>
            </w:r>
          </w:p>
        </w:tc>
        <w:tc>
          <w:tcPr>
            <w:tcW w:w="952" w:type="dxa"/>
          </w:tcPr>
          <w:p w:rsidR="00AB59A7" w:rsidRPr="00AB59A7" w:rsidRDefault="00AB59A7" w:rsidP="007F47BF">
            <w:pPr>
              <w:jc w:val="right"/>
              <w:rPr>
                <w:sz w:val="28"/>
                <w:szCs w:val="28"/>
              </w:rPr>
            </w:pPr>
            <w:r w:rsidRPr="00AB59A7">
              <w:rPr>
                <w:sz w:val="28"/>
                <w:szCs w:val="28"/>
                <w:lang w:val="en-US"/>
              </w:rPr>
              <w:t>15</w:t>
            </w:r>
            <w:r w:rsidRPr="00AB59A7">
              <w:rPr>
                <w:sz w:val="28"/>
                <w:szCs w:val="28"/>
              </w:rPr>
              <w:t>,0</w:t>
            </w:r>
          </w:p>
        </w:tc>
        <w:tc>
          <w:tcPr>
            <w:tcW w:w="1276" w:type="dxa"/>
          </w:tcPr>
          <w:p w:rsidR="00AB59A7" w:rsidRPr="00AB59A7" w:rsidRDefault="00AB59A7" w:rsidP="007F47BF">
            <w:pPr>
              <w:jc w:val="right"/>
              <w:rPr>
                <w:sz w:val="28"/>
                <w:szCs w:val="28"/>
                <w:lang w:val="en-US"/>
              </w:rPr>
            </w:pPr>
            <w:r w:rsidRPr="00AB59A7">
              <w:rPr>
                <w:sz w:val="28"/>
                <w:szCs w:val="28"/>
                <w:lang w:val="en-US"/>
              </w:rPr>
              <w:t>730</w:t>
            </w:r>
          </w:p>
        </w:tc>
        <w:tc>
          <w:tcPr>
            <w:tcW w:w="992" w:type="dxa"/>
          </w:tcPr>
          <w:p w:rsidR="00AB59A7" w:rsidRPr="00AB59A7" w:rsidRDefault="00AB59A7" w:rsidP="007F47BF">
            <w:pPr>
              <w:jc w:val="right"/>
              <w:rPr>
                <w:sz w:val="28"/>
                <w:szCs w:val="28"/>
              </w:rPr>
            </w:pPr>
            <w:r w:rsidRPr="00AB59A7">
              <w:rPr>
                <w:sz w:val="28"/>
                <w:szCs w:val="28"/>
                <w:lang w:val="en-US"/>
              </w:rPr>
              <w:t>87</w:t>
            </w:r>
            <w:r w:rsidRPr="00AB59A7">
              <w:rPr>
                <w:sz w:val="28"/>
                <w:szCs w:val="28"/>
              </w:rPr>
              <w:t>,0</w:t>
            </w:r>
          </w:p>
        </w:tc>
        <w:tc>
          <w:tcPr>
            <w:tcW w:w="1418" w:type="dxa"/>
          </w:tcPr>
          <w:p w:rsidR="00AB59A7" w:rsidRPr="00AB59A7" w:rsidRDefault="00AB59A7" w:rsidP="007F47BF">
            <w:pPr>
              <w:jc w:val="right"/>
              <w:rPr>
                <w:sz w:val="28"/>
                <w:szCs w:val="28"/>
                <w:lang w:val="en-US"/>
              </w:rPr>
            </w:pPr>
            <w:r w:rsidRPr="00AB59A7">
              <w:rPr>
                <w:sz w:val="28"/>
                <w:szCs w:val="28"/>
                <w:lang w:val="en-US"/>
              </w:rPr>
              <w:t>0</w:t>
            </w:r>
            <w:r w:rsidRPr="00AB59A7">
              <w:rPr>
                <w:sz w:val="28"/>
                <w:szCs w:val="28"/>
              </w:rPr>
              <w:t>,</w:t>
            </w:r>
            <w:r w:rsidRPr="00AB59A7">
              <w:rPr>
                <w:sz w:val="28"/>
                <w:szCs w:val="28"/>
                <w:lang w:val="en-US"/>
              </w:rPr>
              <w:t>82</w:t>
            </w:r>
          </w:p>
        </w:tc>
        <w:tc>
          <w:tcPr>
            <w:tcW w:w="1134" w:type="dxa"/>
          </w:tcPr>
          <w:p w:rsidR="00AB59A7" w:rsidRPr="00AB59A7" w:rsidRDefault="00AB59A7" w:rsidP="007F47BF">
            <w:pPr>
              <w:jc w:val="right"/>
              <w:rPr>
                <w:sz w:val="28"/>
                <w:szCs w:val="28"/>
                <w:lang w:val="en-US"/>
              </w:rPr>
            </w:pPr>
            <w:r w:rsidRPr="00AB59A7">
              <w:rPr>
                <w:sz w:val="28"/>
                <w:szCs w:val="28"/>
                <w:lang w:val="en-US"/>
              </w:rPr>
              <w:t>2</w:t>
            </w:r>
            <w:r w:rsidRPr="00AB59A7">
              <w:rPr>
                <w:sz w:val="28"/>
                <w:szCs w:val="28"/>
              </w:rPr>
              <w:t>,</w:t>
            </w:r>
            <w:r w:rsidRPr="00AB59A7">
              <w:rPr>
                <w:sz w:val="28"/>
                <w:szCs w:val="28"/>
                <w:lang w:val="en-US"/>
              </w:rPr>
              <w:t>0</w:t>
            </w:r>
          </w:p>
        </w:tc>
        <w:tc>
          <w:tcPr>
            <w:tcW w:w="1134" w:type="dxa"/>
          </w:tcPr>
          <w:p w:rsidR="00AB59A7" w:rsidRPr="00AB59A7" w:rsidRDefault="00AB59A7" w:rsidP="007F47BF">
            <w:pPr>
              <w:jc w:val="right"/>
              <w:rPr>
                <w:sz w:val="28"/>
                <w:szCs w:val="28"/>
                <w:lang w:val="en-US"/>
              </w:rPr>
            </w:pPr>
            <w:r w:rsidRPr="00AB59A7">
              <w:rPr>
                <w:sz w:val="28"/>
                <w:szCs w:val="28"/>
                <w:lang w:val="en-US"/>
              </w:rPr>
              <w:t>1</w:t>
            </w:r>
            <w:r w:rsidRPr="00AB59A7">
              <w:rPr>
                <w:sz w:val="28"/>
                <w:szCs w:val="28"/>
              </w:rPr>
              <w:t>,</w:t>
            </w:r>
            <w:r w:rsidRPr="00AB59A7">
              <w:rPr>
                <w:sz w:val="28"/>
                <w:szCs w:val="28"/>
                <w:lang w:val="en-US"/>
              </w:rPr>
              <w:t>2</w:t>
            </w:r>
          </w:p>
        </w:tc>
        <w:tc>
          <w:tcPr>
            <w:tcW w:w="992" w:type="dxa"/>
          </w:tcPr>
          <w:p w:rsidR="00AB59A7" w:rsidRPr="00AB59A7" w:rsidRDefault="00AB59A7" w:rsidP="007F47BF">
            <w:pPr>
              <w:jc w:val="right"/>
              <w:rPr>
                <w:sz w:val="28"/>
                <w:szCs w:val="28"/>
              </w:rPr>
            </w:pPr>
            <w:r w:rsidRPr="00AB59A7">
              <w:rPr>
                <w:sz w:val="28"/>
                <w:szCs w:val="28"/>
                <w:lang w:val="en-US"/>
              </w:rPr>
              <w:t>6</w:t>
            </w:r>
            <w:r w:rsidRPr="00AB59A7">
              <w:rPr>
                <w:sz w:val="28"/>
                <w:szCs w:val="28"/>
              </w:rPr>
              <w:t>,0</w:t>
            </w:r>
          </w:p>
        </w:tc>
        <w:tc>
          <w:tcPr>
            <w:tcW w:w="1543" w:type="dxa"/>
          </w:tcPr>
          <w:p w:rsidR="00AB59A7" w:rsidRPr="00AB59A7" w:rsidRDefault="00AB59A7" w:rsidP="007F47BF">
            <w:pPr>
              <w:jc w:val="right"/>
              <w:rPr>
                <w:sz w:val="28"/>
                <w:szCs w:val="28"/>
                <w:lang w:val="en-US"/>
              </w:rPr>
            </w:pPr>
            <w:r w:rsidRPr="00AB59A7">
              <w:rPr>
                <w:sz w:val="28"/>
                <w:szCs w:val="28"/>
                <w:lang w:val="en-US"/>
              </w:rPr>
              <w:t>220/380</w:t>
            </w:r>
          </w:p>
        </w:tc>
        <w:tc>
          <w:tcPr>
            <w:tcW w:w="1682" w:type="dxa"/>
          </w:tcPr>
          <w:p w:rsidR="00AB59A7" w:rsidRPr="00AB59A7" w:rsidRDefault="00AB59A7" w:rsidP="007F47BF">
            <w:pPr>
              <w:jc w:val="center"/>
              <w:rPr>
                <w:sz w:val="28"/>
                <w:szCs w:val="28"/>
              </w:rPr>
            </w:pPr>
            <w:r w:rsidRPr="00AB59A7">
              <w:rPr>
                <w:sz w:val="28"/>
                <w:szCs w:val="28"/>
              </w:rPr>
              <w:t>Υ</w:t>
            </w:r>
          </w:p>
        </w:tc>
      </w:tr>
      <w:tr w:rsidR="00AB59A7" w:rsidRPr="00AB59A7" w:rsidTr="00AB59A7">
        <w:trPr>
          <w:cantSplit/>
          <w:trHeight w:val="242"/>
        </w:trPr>
        <w:tc>
          <w:tcPr>
            <w:tcW w:w="1701" w:type="dxa"/>
          </w:tcPr>
          <w:p w:rsidR="00AB59A7" w:rsidRPr="00AB59A7" w:rsidRDefault="00AB59A7" w:rsidP="007F47BF">
            <w:pPr>
              <w:jc w:val="center"/>
              <w:rPr>
                <w:sz w:val="28"/>
                <w:szCs w:val="28"/>
              </w:rPr>
            </w:pPr>
            <w:r w:rsidRPr="00AB59A7">
              <w:rPr>
                <w:sz w:val="28"/>
                <w:szCs w:val="28"/>
              </w:rPr>
              <w:t>10</w:t>
            </w:r>
          </w:p>
        </w:tc>
        <w:tc>
          <w:tcPr>
            <w:tcW w:w="2297" w:type="dxa"/>
          </w:tcPr>
          <w:p w:rsidR="00AB59A7" w:rsidRPr="00AB59A7" w:rsidRDefault="00AB59A7" w:rsidP="007F47BF">
            <w:pPr>
              <w:jc w:val="center"/>
              <w:rPr>
                <w:sz w:val="28"/>
                <w:szCs w:val="28"/>
              </w:rPr>
            </w:pPr>
            <w:r w:rsidRPr="00AB59A7">
              <w:rPr>
                <w:sz w:val="28"/>
                <w:szCs w:val="28"/>
              </w:rPr>
              <w:t>4А</w:t>
            </w:r>
            <w:r w:rsidRPr="00AB59A7">
              <w:rPr>
                <w:sz w:val="28"/>
                <w:szCs w:val="28"/>
                <w:lang w:val="en-US"/>
              </w:rPr>
              <w:t>315S4</w:t>
            </w:r>
            <w:r w:rsidRPr="00AB59A7">
              <w:rPr>
                <w:sz w:val="28"/>
                <w:szCs w:val="28"/>
              </w:rPr>
              <w:t>У3</w:t>
            </w:r>
          </w:p>
        </w:tc>
        <w:tc>
          <w:tcPr>
            <w:tcW w:w="952" w:type="dxa"/>
          </w:tcPr>
          <w:p w:rsidR="00AB59A7" w:rsidRPr="00AB59A7" w:rsidRDefault="00AB59A7" w:rsidP="007F47BF">
            <w:pPr>
              <w:jc w:val="right"/>
              <w:rPr>
                <w:sz w:val="28"/>
                <w:szCs w:val="28"/>
              </w:rPr>
            </w:pPr>
            <w:r w:rsidRPr="00AB59A7">
              <w:rPr>
                <w:sz w:val="28"/>
                <w:szCs w:val="28"/>
                <w:lang w:val="en-US"/>
              </w:rPr>
              <w:t>15</w:t>
            </w:r>
            <w:r w:rsidRPr="00AB59A7">
              <w:rPr>
                <w:sz w:val="28"/>
                <w:szCs w:val="28"/>
              </w:rPr>
              <w:t>,0</w:t>
            </w:r>
          </w:p>
        </w:tc>
        <w:tc>
          <w:tcPr>
            <w:tcW w:w="1276" w:type="dxa"/>
          </w:tcPr>
          <w:p w:rsidR="00AB59A7" w:rsidRPr="00AB59A7" w:rsidRDefault="00AB59A7" w:rsidP="007F47BF">
            <w:pPr>
              <w:jc w:val="right"/>
              <w:rPr>
                <w:sz w:val="28"/>
                <w:szCs w:val="28"/>
                <w:lang w:val="en-US"/>
              </w:rPr>
            </w:pPr>
            <w:r w:rsidRPr="00AB59A7">
              <w:rPr>
                <w:sz w:val="28"/>
                <w:szCs w:val="28"/>
                <w:lang w:val="en-US"/>
              </w:rPr>
              <w:t>730</w:t>
            </w:r>
          </w:p>
        </w:tc>
        <w:tc>
          <w:tcPr>
            <w:tcW w:w="992" w:type="dxa"/>
          </w:tcPr>
          <w:p w:rsidR="00AB59A7" w:rsidRPr="00AB59A7" w:rsidRDefault="00AB59A7" w:rsidP="007F47BF">
            <w:pPr>
              <w:jc w:val="right"/>
              <w:rPr>
                <w:sz w:val="28"/>
                <w:szCs w:val="28"/>
              </w:rPr>
            </w:pPr>
            <w:r w:rsidRPr="00AB59A7">
              <w:rPr>
                <w:sz w:val="28"/>
                <w:szCs w:val="28"/>
                <w:lang w:val="en-US"/>
              </w:rPr>
              <w:t>87</w:t>
            </w:r>
            <w:r w:rsidRPr="00AB59A7">
              <w:rPr>
                <w:sz w:val="28"/>
                <w:szCs w:val="28"/>
              </w:rPr>
              <w:t>,0</w:t>
            </w:r>
          </w:p>
        </w:tc>
        <w:tc>
          <w:tcPr>
            <w:tcW w:w="1418" w:type="dxa"/>
          </w:tcPr>
          <w:p w:rsidR="00AB59A7" w:rsidRPr="00AB59A7" w:rsidRDefault="00AB59A7" w:rsidP="007F47BF">
            <w:pPr>
              <w:jc w:val="right"/>
              <w:rPr>
                <w:sz w:val="28"/>
                <w:szCs w:val="28"/>
                <w:lang w:val="en-US"/>
              </w:rPr>
            </w:pPr>
            <w:r w:rsidRPr="00AB59A7">
              <w:rPr>
                <w:sz w:val="28"/>
                <w:szCs w:val="28"/>
                <w:lang w:val="en-US"/>
              </w:rPr>
              <w:t>0</w:t>
            </w:r>
            <w:r w:rsidRPr="00AB59A7">
              <w:rPr>
                <w:sz w:val="28"/>
                <w:szCs w:val="28"/>
              </w:rPr>
              <w:t>,</w:t>
            </w:r>
            <w:r w:rsidRPr="00AB59A7">
              <w:rPr>
                <w:sz w:val="28"/>
                <w:szCs w:val="28"/>
                <w:lang w:val="en-US"/>
              </w:rPr>
              <w:t>82</w:t>
            </w:r>
          </w:p>
        </w:tc>
        <w:tc>
          <w:tcPr>
            <w:tcW w:w="1134" w:type="dxa"/>
          </w:tcPr>
          <w:p w:rsidR="00AB59A7" w:rsidRPr="00AB59A7" w:rsidRDefault="00AB59A7" w:rsidP="007F47BF">
            <w:pPr>
              <w:jc w:val="right"/>
              <w:rPr>
                <w:sz w:val="28"/>
                <w:szCs w:val="28"/>
                <w:lang w:val="en-US"/>
              </w:rPr>
            </w:pPr>
            <w:r w:rsidRPr="00AB59A7">
              <w:rPr>
                <w:sz w:val="28"/>
                <w:szCs w:val="28"/>
                <w:lang w:val="en-US"/>
              </w:rPr>
              <w:t>2</w:t>
            </w:r>
            <w:r w:rsidRPr="00AB59A7">
              <w:rPr>
                <w:sz w:val="28"/>
                <w:szCs w:val="28"/>
              </w:rPr>
              <w:t>,</w:t>
            </w:r>
            <w:r w:rsidRPr="00AB59A7">
              <w:rPr>
                <w:sz w:val="28"/>
                <w:szCs w:val="28"/>
                <w:lang w:val="en-US"/>
              </w:rPr>
              <w:t>0</w:t>
            </w:r>
          </w:p>
        </w:tc>
        <w:tc>
          <w:tcPr>
            <w:tcW w:w="1134" w:type="dxa"/>
          </w:tcPr>
          <w:p w:rsidR="00AB59A7" w:rsidRPr="00AB59A7" w:rsidRDefault="00AB59A7" w:rsidP="007F47BF">
            <w:pPr>
              <w:jc w:val="right"/>
              <w:rPr>
                <w:sz w:val="28"/>
                <w:szCs w:val="28"/>
                <w:lang w:val="en-US"/>
              </w:rPr>
            </w:pPr>
            <w:r w:rsidRPr="00AB59A7">
              <w:rPr>
                <w:sz w:val="28"/>
                <w:szCs w:val="28"/>
                <w:lang w:val="en-US"/>
              </w:rPr>
              <w:t>1</w:t>
            </w:r>
            <w:r w:rsidRPr="00AB59A7">
              <w:rPr>
                <w:sz w:val="28"/>
                <w:szCs w:val="28"/>
              </w:rPr>
              <w:t>,</w:t>
            </w:r>
            <w:r w:rsidRPr="00AB59A7">
              <w:rPr>
                <w:sz w:val="28"/>
                <w:szCs w:val="28"/>
                <w:lang w:val="en-US"/>
              </w:rPr>
              <w:t>3</w:t>
            </w:r>
          </w:p>
        </w:tc>
        <w:tc>
          <w:tcPr>
            <w:tcW w:w="992" w:type="dxa"/>
          </w:tcPr>
          <w:p w:rsidR="00AB59A7" w:rsidRPr="00AB59A7" w:rsidRDefault="00AB59A7" w:rsidP="007F47BF">
            <w:pPr>
              <w:jc w:val="right"/>
              <w:rPr>
                <w:sz w:val="28"/>
                <w:szCs w:val="28"/>
              </w:rPr>
            </w:pPr>
            <w:r w:rsidRPr="00AB59A7">
              <w:rPr>
                <w:sz w:val="28"/>
                <w:szCs w:val="28"/>
                <w:lang w:val="en-US"/>
              </w:rPr>
              <w:t>6</w:t>
            </w:r>
            <w:r w:rsidRPr="00AB59A7">
              <w:rPr>
                <w:sz w:val="28"/>
                <w:szCs w:val="28"/>
              </w:rPr>
              <w:t>,0</w:t>
            </w:r>
          </w:p>
        </w:tc>
        <w:tc>
          <w:tcPr>
            <w:tcW w:w="1543" w:type="dxa"/>
          </w:tcPr>
          <w:p w:rsidR="00AB59A7" w:rsidRPr="00AB59A7" w:rsidRDefault="00AB59A7" w:rsidP="007F47BF">
            <w:pPr>
              <w:jc w:val="right"/>
              <w:rPr>
                <w:sz w:val="28"/>
                <w:szCs w:val="28"/>
                <w:lang w:val="en-US"/>
              </w:rPr>
            </w:pPr>
            <w:r w:rsidRPr="00AB59A7">
              <w:rPr>
                <w:sz w:val="28"/>
                <w:szCs w:val="28"/>
                <w:lang w:val="en-US"/>
              </w:rPr>
              <w:t>380/660</w:t>
            </w:r>
          </w:p>
        </w:tc>
        <w:tc>
          <w:tcPr>
            <w:tcW w:w="1682" w:type="dxa"/>
          </w:tcPr>
          <w:p w:rsidR="00AB59A7" w:rsidRPr="00AB59A7" w:rsidRDefault="00AB59A7" w:rsidP="007F47BF">
            <w:pPr>
              <w:jc w:val="center"/>
              <w:rPr>
                <w:sz w:val="28"/>
                <w:szCs w:val="28"/>
              </w:rPr>
            </w:pPr>
            <w:r w:rsidRPr="00AB59A7">
              <w:rPr>
                <w:sz w:val="28"/>
                <w:szCs w:val="28"/>
              </w:rPr>
              <w:t>∆</w:t>
            </w:r>
          </w:p>
        </w:tc>
      </w:tr>
    </w:tbl>
    <w:p w:rsidR="00AB59A7" w:rsidRPr="00AB59A7" w:rsidRDefault="00AB59A7" w:rsidP="00AB59A7">
      <w:pPr>
        <w:shd w:val="clear" w:color="auto" w:fill="FFFFFF"/>
        <w:rPr>
          <w:sz w:val="28"/>
          <w:szCs w:val="28"/>
        </w:rPr>
      </w:pPr>
    </w:p>
    <w:p w:rsidR="00AB59A7" w:rsidRDefault="00AB59A7" w:rsidP="001664D9">
      <w:pPr>
        <w:shd w:val="clear" w:color="auto" w:fill="FFFFFF"/>
        <w:rPr>
          <w:sz w:val="28"/>
          <w:szCs w:val="28"/>
        </w:rPr>
      </w:pPr>
    </w:p>
    <w:p w:rsidR="00AB59A7" w:rsidRDefault="00AB59A7" w:rsidP="001664D9">
      <w:pPr>
        <w:shd w:val="clear" w:color="auto" w:fill="FFFFFF"/>
        <w:rPr>
          <w:sz w:val="28"/>
          <w:szCs w:val="28"/>
        </w:rPr>
      </w:pPr>
    </w:p>
    <w:p w:rsidR="00AB59A7" w:rsidRDefault="00AB59A7" w:rsidP="001664D9">
      <w:pPr>
        <w:shd w:val="clear" w:color="auto" w:fill="FFFFFF"/>
        <w:rPr>
          <w:sz w:val="28"/>
          <w:szCs w:val="28"/>
        </w:rPr>
        <w:sectPr w:rsidR="00AB59A7" w:rsidSect="000A50CF">
          <w:pgSz w:w="16838" w:h="11906" w:orient="landscape"/>
          <w:pgMar w:top="567" w:right="567" w:bottom="567" w:left="567" w:header="709" w:footer="709" w:gutter="0"/>
          <w:cols w:space="708"/>
          <w:titlePg/>
          <w:docGrid w:linePitch="360"/>
        </w:sectPr>
      </w:pPr>
    </w:p>
    <w:p w:rsidR="00255996" w:rsidRPr="002D0A57" w:rsidRDefault="00255996" w:rsidP="00305AD0">
      <w:pPr>
        <w:pStyle w:val="Style2"/>
        <w:widowControl/>
        <w:spacing w:before="235" w:line="240" w:lineRule="auto"/>
        <w:ind w:firstLine="142"/>
        <w:jc w:val="left"/>
        <w:rPr>
          <w:rStyle w:val="FontStyle16"/>
          <w:b w:val="0"/>
          <w:i w:val="0"/>
          <w:sz w:val="28"/>
          <w:szCs w:val="28"/>
        </w:rPr>
      </w:pPr>
      <w:r>
        <w:rPr>
          <w:rStyle w:val="FontStyle16"/>
          <w:b w:val="0"/>
          <w:i w:val="0"/>
          <w:sz w:val="28"/>
          <w:szCs w:val="28"/>
        </w:rPr>
        <w:lastRenderedPageBreak/>
        <w:t>Таблица 26</w:t>
      </w:r>
      <w:r w:rsidR="00305AD0">
        <w:rPr>
          <w:rStyle w:val="FontStyle16"/>
          <w:b w:val="0"/>
          <w:i w:val="0"/>
          <w:sz w:val="28"/>
          <w:szCs w:val="28"/>
        </w:rPr>
        <w:t xml:space="preserve"> </w:t>
      </w:r>
      <w:r w:rsidRPr="002D0A57">
        <w:rPr>
          <w:rStyle w:val="FontStyle16"/>
          <w:b w:val="0"/>
          <w:i w:val="0"/>
          <w:sz w:val="28"/>
          <w:szCs w:val="28"/>
        </w:rPr>
        <w:t xml:space="preserve">- Исходные данные к задаче </w:t>
      </w:r>
      <w:r w:rsidR="00992D34">
        <w:rPr>
          <w:rStyle w:val="FontStyle16"/>
          <w:b w:val="0"/>
          <w:i w:val="0"/>
          <w:sz w:val="28"/>
          <w:szCs w:val="28"/>
        </w:rPr>
        <w:t>21</w:t>
      </w:r>
    </w:p>
    <w:tbl>
      <w:tblPr>
        <w:tblW w:w="9720" w:type="dxa"/>
        <w:tblInd w:w="40" w:type="dxa"/>
        <w:tblLayout w:type="fixed"/>
        <w:tblCellMar>
          <w:left w:w="40" w:type="dxa"/>
          <w:right w:w="40" w:type="dxa"/>
        </w:tblCellMar>
        <w:tblLook w:val="0000"/>
      </w:tblPr>
      <w:tblGrid>
        <w:gridCol w:w="1800"/>
        <w:gridCol w:w="1800"/>
        <w:gridCol w:w="1802"/>
        <w:gridCol w:w="4318"/>
      </w:tblGrid>
      <w:tr w:rsidR="00255996" w:rsidRPr="002D0A57" w:rsidTr="007F47BF">
        <w:trPr>
          <w:trHeight w:val="629"/>
        </w:trPr>
        <w:tc>
          <w:tcPr>
            <w:tcW w:w="1800" w:type="dxa"/>
            <w:tcBorders>
              <w:top w:val="single" w:sz="6" w:space="0" w:color="auto"/>
              <w:left w:val="single" w:sz="6" w:space="0" w:color="auto"/>
              <w:right w:val="single" w:sz="6" w:space="0" w:color="auto"/>
            </w:tcBorders>
          </w:tcPr>
          <w:p w:rsidR="00255996" w:rsidRPr="002D0A57" w:rsidRDefault="00305AD0" w:rsidP="007F47BF">
            <w:pPr>
              <w:pStyle w:val="Style9"/>
              <w:widowControl/>
              <w:spacing w:line="240" w:lineRule="auto"/>
              <w:ind w:firstLine="0"/>
              <w:rPr>
                <w:rStyle w:val="FontStyle16"/>
                <w:b w:val="0"/>
                <w:i w:val="0"/>
                <w:sz w:val="28"/>
                <w:szCs w:val="28"/>
              </w:rPr>
            </w:pPr>
            <w:r>
              <w:rPr>
                <w:rStyle w:val="FontStyle16"/>
                <w:b w:val="0"/>
                <w:i w:val="0"/>
                <w:sz w:val="28"/>
                <w:szCs w:val="28"/>
              </w:rPr>
              <w:t xml:space="preserve">Последняя цифра </w:t>
            </w:r>
            <w:r w:rsidR="00255996" w:rsidRPr="002D0A57">
              <w:rPr>
                <w:rStyle w:val="FontStyle16"/>
                <w:b w:val="0"/>
                <w:i w:val="0"/>
                <w:sz w:val="28"/>
                <w:szCs w:val="28"/>
              </w:rPr>
              <w:t>шифра</w:t>
            </w:r>
          </w:p>
        </w:tc>
        <w:tc>
          <w:tcPr>
            <w:tcW w:w="1800" w:type="dxa"/>
            <w:tcBorders>
              <w:top w:val="single" w:sz="6" w:space="0" w:color="auto"/>
              <w:left w:val="single" w:sz="6" w:space="0" w:color="auto"/>
              <w:right w:val="single" w:sz="6" w:space="0" w:color="auto"/>
            </w:tcBorders>
          </w:tcPr>
          <w:p w:rsidR="00255996" w:rsidRPr="002D0A57" w:rsidRDefault="00255996" w:rsidP="007F47BF">
            <w:pPr>
              <w:pStyle w:val="Style9"/>
              <w:widowControl/>
              <w:spacing w:line="240" w:lineRule="auto"/>
              <w:ind w:firstLine="0"/>
              <w:rPr>
                <w:rStyle w:val="FontStyle16"/>
                <w:b w:val="0"/>
                <w:i w:val="0"/>
                <w:sz w:val="28"/>
                <w:szCs w:val="28"/>
              </w:rPr>
            </w:pPr>
            <w:r w:rsidRPr="002D0A57">
              <w:rPr>
                <w:rStyle w:val="FontStyle16"/>
                <w:b w:val="0"/>
                <w:i w:val="0"/>
                <w:sz w:val="28"/>
                <w:szCs w:val="28"/>
              </w:rPr>
              <w:t>Тип носит</w:t>
            </w:r>
            <w:r w:rsidRPr="002D0A57">
              <w:rPr>
                <w:rStyle w:val="FontStyle16"/>
                <w:b w:val="0"/>
                <w:i w:val="0"/>
                <w:sz w:val="28"/>
                <w:szCs w:val="28"/>
              </w:rPr>
              <w:t>е</w:t>
            </w:r>
            <w:r w:rsidRPr="002D0A57">
              <w:rPr>
                <w:rStyle w:val="FontStyle16"/>
                <w:b w:val="0"/>
                <w:i w:val="0"/>
                <w:sz w:val="28"/>
                <w:szCs w:val="28"/>
              </w:rPr>
              <w:t>лей</w:t>
            </w:r>
          </w:p>
          <w:p w:rsidR="00255996" w:rsidRPr="002D0A57" w:rsidRDefault="00255996" w:rsidP="007F47BF">
            <w:pPr>
              <w:pStyle w:val="Style9"/>
              <w:ind w:firstLine="0"/>
              <w:rPr>
                <w:rStyle w:val="FontStyle16"/>
                <w:b w:val="0"/>
                <w:i w:val="0"/>
                <w:sz w:val="28"/>
                <w:szCs w:val="28"/>
              </w:rPr>
            </w:pPr>
            <w:r w:rsidRPr="002D0A57">
              <w:rPr>
                <w:rStyle w:val="FontStyle16"/>
                <w:b w:val="0"/>
                <w:i w:val="0"/>
                <w:sz w:val="28"/>
                <w:szCs w:val="28"/>
              </w:rPr>
              <w:t>заряда</w:t>
            </w:r>
          </w:p>
        </w:tc>
        <w:tc>
          <w:tcPr>
            <w:tcW w:w="1802" w:type="dxa"/>
            <w:tcBorders>
              <w:top w:val="single" w:sz="6" w:space="0" w:color="auto"/>
              <w:left w:val="single" w:sz="6" w:space="0" w:color="auto"/>
              <w:right w:val="single" w:sz="6" w:space="0" w:color="auto"/>
            </w:tcBorders>
          </w:tcPr>
          <w:p w:rsidR="00255996" w:rsidRPr="002D0A57" w:rsidRDefault="00255996" w:rsidP="007F47BF">
            <w:pPr>
              <w:pStyle w:val="Style9"/>
              <w:widowControl/>
              <w:spacing w:line="240" w:lineRule="auto"/>
              <w:ind w:firstLine="0"/>
              <w:rPr>
                <w:rStyle w:val="FontStyle16"/>
                <w:b w:val="0"/>
                <w:i w:val="0"/>
                <w:sz w:val="28"/>
                <w:szCs w:val="28"/>
              </w:rPr>
            </w:pPr>
            <w:r w:rsidRPr="002D0A57">
              <w:rPr>
                <w:rStyle w:val="FontStyle16"/>
                <w:b w:val="0"/>
                <w:i w:val="0"/>
                <w:sz w:val="28"/>
                <w:szCs w:val="28"/>
              </w:rPr>
              <w:t>Знак носит</w:t>
            </w:r>
            <w:r w:rsidRPr="002D0A57">
              <w:rPr>
                <w:rStyle w:val="FontStyle16"/>
                <w:b w:val="0"/>
                <w:i w:val="0"/>
                <w:sz w:val="28"/>
                <w:szCs w:val="28"/>
              </w:rPr>
              <w:t>е</w:t>
            </w:r>
            <w:r w:rsidRPr="002D0A57">
              <w:rPr>
                <w:rStyle w:val="FontStyle16"/>
                <w:b w:val="0"/>
                <w:i w:val="0"/>
                <w:sz w:val="28"/>
                <w:szCs w:val="28"/>
              </w:rPr>
              <w:t>лей</w:t>
            </w:r>
          </w:p>
          <w:p w:rsidR="00255996" w:rsidRPr="002D0A57" w:rsidRDefault="00255996" w:rsidP="007F47BF">
            <w:pPr>
              <w:pStyle w:val="Style9"/>
              <w:ind w:firstLine="0"/>
              <w:rPr>
                <w:rStyle w:val="FontStyle16"/>
                <w:b w:val="0"/>
                <w:i w:val="0"/>
                <w:sz w:val="28"/>
                <w:szCs w:val="28"/>
              </w:rPr>
            </w:pPr>
            <w:r w:rsidRPr="002D0A57">
              <w:rPr>
                <w:rStyle w:val="FontStyle16"/>
                <w:b w:val="0"/>
                <w:i w:val="0"/>
                <w:sz w:val="28"/>
                <w:szCs w:val="28"/>
              </w:rPr>
              <w:t>заряда</w:t>
            </w:r>
          </w:p>
        </w:tc>
        <w:tc>
          <w:tcPr>
            <w:tcW w:w="4318" w:type="dxa"/>
            <w:tcBorders>
              <w:top w:val="single" w:sz="6" w:space="0" w:color="auto"/>
              <w:left w:val="single" w:sz="6" w:space="0" w:color="auto"/>
              <w:right w:val="single" w:sz="6" w:space="0" w:color="auto"/>
            </w:tcBorders>
          </w:tcPr>
          <w:p w:rsidR="00255996" w:rsidRPr="002D0A57" w:rsidRDefault="00255996" w:rsidP="007F47BF">
            <w:pPr>
              <w:pStyle w:val="Style9"/>
              <w:widowControl/>
              <w:spacing w:line="240" w:lineRule="auto"/>
              <w:ind w:firstLine="0"/>
              <w:rPr>
                <w:rStyle w:val="FontStyle16"/>
                <w:b w:val="0"/>
                <w:i w:val="0"/>
                <w:sz w:val="28"/>
                <w:szCs w:val="28"/>
              </w:rPr>
            </w:pPr>
            <w:r w:rsidRPr="002D0A57">
              <w:rPr>
                <w:rStyle w:val="FontStyle16"/>
                <w:b w:val="0"/>
                <w:i w:val="0"/>
                <w:sz w:val="28"/>
                <w:szCs w:val="28"/>
              </w:rPr>
              <w:t>Направления носителей заряда</w:t>
            </w:r>
          </w:p>
        </w:tc>
      </w:tr>
      <w:tr w:rsidR="00255996" w:rsidRPr="002D0A57" w:rsidTr="007F47BF">
        <w:trPr>
          <w:trHeight w:val="272"/>
        </w:trPr>
        <w:tc>
          <w:tcPr>
            <w:tcW w:w="1800" w:type="dxa"/>
            <w:tcBorders>
              <w:top w:val="single" w:sz="6" w:space="0" w:color="auto"/>
              <w:left w:val="single" w:sz="6" w:space="0" w:color="auto"/>
              <w:bottom w:val="single" w:sz="6" w:space="0" w:color="auto"/>
              <w:right w:val="single" w:sz="6" w:space="0" w:color="auto"/>
            </w:tcBorders>
          </w:tcPr>
          <w:p w:rsidR="00255996" w:rsidRPr="002D0A57" w:rsidRDefault="00255996" w:rsidP="007F47BF">
            <w:pPr>
              <w:pStyle w:val="Style9"/>
              <w:widowControl/>
              <w:spacing w:line="240" w:lineRule="auto"/>
              <w:ind w:left="140" w:firstLine="0"/>
              <w:jc w:val="center"/>
              <w:rPr>
                <w:rStyle w:val="FontStyle16"/>
                <w:b w:val="0"/>
                <w:i w:val="0"/>
                <w:sz w:val="28"/>
                <w:szCs w:val="28"/>
              </w:rPr>
            </w:pPr>
            <w:r w:rsidRPr="002D0A57">
              <w:rPr>
                <w:rStyle w:val="FontStyle16"/>
                <w:b w:val="0"/>
                <w:i w:val="0"/>
                <w:sz w:val="28"/>
                <w:szCs w:val="28"/>
              </w:rPr>
              <w:t>1</w:t>
            </w:r>
          </w:p>
        </w:tc>
        <w:tc>
          <w:tcPr>
            <w:tcW w:w="1800" w:type="dxa"/>
            <w:tcBorders>
              <w:top w:val="single" w:sz="6" w:space="0" w:color="auto"/>
              <w:left w:val="single" w:sz="6" w:space="0" w:color="auto"/>
              <w:bottom w:val="single" w:sz="6" w:space="0" w:color="auto"/>
              <w:right w:val="single" w:sz="6" w:space="0" w:color="auto"/>
            </w:tcBorders>
          </w:tcPr>
          <w:p w:rsidR="00255996" w:rsidRPr="002D0A57" w:rsidRDefault="00255996" w:rsidP="007F47BF">
            <w:pPr>
              <w:pStyle w:val="Style9"/>
              <w:widowControl/>
              <w:spacing w:line="240" w:lineRule="auto"/>
              <w:ind w:firstLine="0"/>
              <w:jc w:val="center"/>
              <w:rPr>
                <w:rStyle w:val="FontStyle16"/>
                <w:b w:val="0"/>
                <w:i w:val="0"/>
                <w:sz w:val="28"/>
                <w:szCs w:val="28"/>
              </w:rPr>
            </w:pPr>
            <w:r w:rsidRPr="002D0A57">
              <w:rPr>
                <w:rStyle w:val="FontStyle16"/>
                <w:b w:val="0"/>
                <w:i w:val="0"/>
                <w:sz w:val="28"/>
                <w:szCs w:val="28"/>
              </w:rPr>
              <w:t>2</w:t>
            </w:r>
          </w:p>
        </w:tc>
        <w:tc>
          <w:tcPr>
            <w:tcW w:w="1802" w:type="dxa"/>
            <w:tcBorders>
              <w:top w:val="single" w:sz="6" w:space="0" w:color="auto"/>
              <w:left w:val="single" w:sz="6" w:space="0" w:color="auto"/>
              <w:bottom w:val="single" w:sz="6" w:space="0" w:color="auto"/>
              <w:right w:val="single" w:sz="6" w:space="0" w:color="auto"/>
            </w:tcBorders>
          </w:tcPr>
          <w:p w:rsidR="00255996" w:rsidRPr="002D0A57" w:rsidRDefault="00255996" w:rsidP="007F47BF">
            <w:pPr>
              <w:pStyle w:val="Style9"/>
              <w:widowControl/>
              <w:spacing w:line="240" w:lineRule="auto"/>
              <w:ind w:firstLine="0"/>
              <w:jc w:val="center"/>
              <w:rPr>
                <w:rStyle w:val="FontStyle16"/>
                <w:b w:val="0"/>
                <w:i w:val="0"/>
                <w:sz w:val="28"/>
                <w:szCs w:val="28"/>
              </w:rPr>
            </w:pPr>
            <w:r w:rsidRPr="002D0A57">
              <w:rPr>
                <w:rStyle w:val="FontStyle16"/>
                <w:b w:val="0"/>
                <w:i w:val="0"/>
                <w:sz w:val="28"/>
                <w:szCs w:val="28"/>
              </w:rPr>
              <w:t>3</w:t>
            </w:r>
          </w:p>
        </w:tc>
        <w:tc>
          <w:tcPr>
            <w:tcW w:w="4318" w:type="dxa"/>
            <w:tcBorders>
              <w:top w:val="single" w:sz="6" w:space="0" w:color="auto"/>
              <w:left w:val="single" w:sz="6" w:space="0" w:color="auto"/>
              <w:bottom w:val="single" w:sz="6" w:space="0" w:color="auto"/>
              <w:right w:val="single" w:sz="6" w:space="0" w:color="auto"/>
            </w:tcBorders>
          </w:tcPr>
          <w:p w:rsidR="00255996" w:rsidRPr="002D0A57" w:rsidRDefault="00255996" w:rsidP="007F47BF">
            <w:pPr>
              <w:pStyle w:val="Style9"/>
              <w:widowControl/>
              <w:spacing w:line="240" w:lineRule="auto"/>
              <w:ind w:firstLine="0"/>
              <w:jc w:val="center"/>
              <w:rPr>
                <w:rStyle w:val="FontStyle16"/>
                <w:b w:val="0"/>
                <w:i w:val="0"/>
                <w:sz w:val="28"/>
                <w:szCs w:val="28"/>
              </w:rPr>
            </w:pPr>
            <w:r w:rsidRPr="002D0A57">
              <w:rPr>
                <w:rStyle w:val="FontStyle16"/>
                <w:b w:val="0"/>
                <w:i w:val="0"/>
                <w:sz w:val="28"/>
                <w:szCs w:val="28"/>
              </w:rPr>
              <w:t>4</w:t>
            </w:r>
          </w:p>
        </w:tc>
      </w:tr>
      <w:tr w:rsidR="00255996" w:rsidRPr="002D0A57" w:rsidTr="007F47BF">
        <w:trPr>
          <w:trHeight w:val="272"/>
        </w:trPr>
        <w:tc>
          <w:tcPr>
            <w:tcW w:w="1800" w:type="dxa"/>
            <w:tcBorders>
              <w:top w:val="single" w:sz="6" w:space="0" w:color="auto"/>
              <w:left w:val="single" w:sz="6" w:space="0" w:color="auto"/>
              <w:bottom w:val="single" w:sz="6" w:space="0" w:color="auto"/>
              <w:right w:val="single" w:sz="6" w:space="0" w:color="auto"/>
            </w:tcBorders>
          </w:tcPr>
          <w:p w:rsidR="00255996" w:rsidRPr="002D0A57" w:rsidRDefault="00255996" w:rsidP="007F47BF">
            <w:pPr>
              <w:pStyle w:val="Style9"/>
              <w:widowControl/>
              <w:spacing w:line="240" w:lineRule="auto"/>
              <w:ind w:left="140" w:firstLine="0"/>
              <w:jc w:val="center"/>
              <w:rPr>
                <w:rStyle w:val="FontStyle16"/>
                <w:b w:val="0"/>
                <w:i w:val="0"/>
                <w:sz w:val="28"/>
                <w:szCs w:val="28"/>
              </w:rPr>
            </w:pPr>
            <w:r w:rsidRPr="002D0A57">
              <w:rPr>
                <w:rStyle w:val="FontStyle16"/>
                <w:b w:val="0"/>
                <w:i w:val="0"/>
                <w:sz w:val="28"/>
                <w:szCs w:val="28"/>
              </w:rPr>
              <w:t>1</w:t>
            </w:r>
          </w:p>
        </w:tc>
        <w:tc>
          <w:tcPr>
            <w:tcW w:w="1800" w:type="dxa"/>
            <w:tcBorders>
              <w:top w:val="single" w:sz="6" w:space="0" w:color="auto"/>
              <w:left w:val="single" w:sz="6" w:space="0" w:color="auto"/>
              <w:bottom w:val="single" w:sz="6" w:space="0" w:color="auto"/>
              <w:right w:val="single" w:sz="6" w:space="0" w:color="auto"/>
            </w:tcBorders>
          </w:tcPr>
          <w:p w:rsidR="00255996" w:rsidRPr="002D0A57" w:rsidRDefault="00255996" w:rsidP="007F47BF">
            <w:pPr>
              <w:pStyle w:val="Style9"/>
              <w:widowControl/>
              <w:spacing w:line="240" w:lineRule="auto"/>
              <w:ind w:firstLine="0"/>
              <w:jc w:val="center"/>
              <w:rPr>
                <w:rStyle w:val="FontStyle16"/>
                <w:b w:val="0"/>
                <w:i w:val="0"/>
                <w:sz w:val="28"/>
                <w:szCs w:val="28"/>
              </w:rPr>
            </w:pPr>
            <w:r w:rsidRPr="002D0A57">
              <w:rPr>
                <w:rStyle w:val="FontStyle16"/>
                <w:b w:val="0"/>
                <w:i w:val="0"/>
                <w:sz w:val="28"/>
                <w:szCs w:val="28"/>
              </w:rPr>
              <w:t>о.н.</w:t>
            </w:r>
          </w:p>
        </w:tc>
        <w:tc>
          <w:tcPr>
            <w:tcW w:w="1802" w:type="dxa"/>
            <w:tcBorders>
              <w:top w:val="single" w:sz="6" w:space="0" w:color="auto"/>
              <w:left w:val="single" w:sz="6" w:space="0" w:color="auto"/>
              <w:bottom w:val="single" w:sz="6" w:space="0" w:color="auto"/>
              <w:right w:val="single" w:sz="6" w:space="0" w:color="auto"/>
            </w:tcBorders>
          </w:tcPr>
          <w:p w:rsidR="00255996" w:rsidRPr="002D0A57" w:rsidRDefault="00255996" w:rsidP="007F47BF">
            <w:pPr>
              <w:pStyle w:val="Style9"/>
              <w:widowControl/>
              <w:spacing w:line="240" w:lineRule="auto"/>
              <w:ind w:firstLine="0"/>
              <w:jc w:val="center"/>
              <w:rPr>
                <w:rStyle w:val="FontStyle16"/>
                <w:b w:val="0"/>
                <w:i w:val="0"/>
                <w:sz w:val="28"/>
                <w:szCs w:val="28"/>
              </w:rPr>
            </w:pPr>
            <w:r w:rsidRPr="002D0A57">
              <w:rPr>
                <w:rStyle w:val="FontStyle16"/>
                <w:b w:val="0"/>
                <w:i w:val="0"/>
                <w:sz w:val="28"/>
                <w:szCs w:val="28"/>
              </w:rPr>
              <w:t>+</w:t>
            </w:r>
          </w:p>
        </w:tc>
        <w:tc>
          <w:tcPr>
            <w:tcW w:w="4318" w:type="dxa"/>
            <w:tcBorders>
              <w:top w:val="single" w:sz="6" w:space="0" w:color="auto"/>
              <w:left w:val="single" w:sz="6" w:space="0" w:color="auto"/>
              <w:bottom w:val="single" w:sz="6" w:space="0" w:color="auto"/>
              <w:right w:val="single" w:sz="6" w:space="0" w:color="auto"/>
            </w:tcBorders>
          </w:tcPr>
          <w:p w:rsidR="00255996" w:rsidRPr="002D0A57" w:rsidRDefault="00255996" w:rsidP="007F47BF">
            <w:pPr>
              <w:pStyle w:val="Style9"/>
              <w:widowControl/>
              <w:spacing w:line="240" w:lineRule="auto"/>
              <w:ind w:firstLine="0"/>
              <w:jc w:val="center"/>
              <w:rPr>
                <w:rStyle w:val="FontStyle16"/>
                <w:b w:val="0"/>
                <w:i w:val="0"/>
                <w:sz w:val="28"/>
                <w:szCs w:val="28"/>
              </w:rPr>
            </w:pPr>
            <w:r w:rsidRPr="002D0A57">
              <w:rPr>
                <w:rStyle w:val="FontStyle16"/>
                <w:b w:val="0"/>
                <w:i w:val="0"/>
                <w:sz w:val="28"/>
                <w:szCs w:val="28"/>
              </w:rPr>
              <w:t>Слева направо</w:t>
            </w:r>
          </w:p>
        </w:tc>
      </w:tr>
      <w:tr w:rsidR="00255996" w:rsidRPr="002D0A57" w:rsidTr="007F47BF">
        <w:trPr>
          <w:trHeight w:val="272"/>
        </w:trPr>
        <w:tc>
          <w:tcPr>
            <w:tcW w:w="1800" w:type="dxa"/>
            <w:tcBorders>
              <w:top w:val="single" w:sz="6" w:space="0" w:color="auto"/>
              <w:left w:val="single" w:sz="6" w:space="0" w:color="auto"/>
              <w:bottom w:val="single" w:sz="6" w:space="0" w:color="auto"/>
              <w:right w:val="single" w:sz="6" w:space="0" w:color="auto"/>
            </w:tcBorders>
          </w:tcPr>
          <w:p w:rsidR="00255996" w:rsidRPr="002D0A57" w:rsidRDefault="00255996" w:rsidP="007F47BF">
            <w:pPr>
              <w:pStyle w:val="Style9"/>
              <w:widowControl/>
              <w:spacing w:line="240" w:lineRule="auto"/>
              <w:ind w:left="140" w:firstLine="0"/>
              <w:jc w:val="center"/>
              <w:rPr>
                <w:rStyle w:val="FontStyle16"/>
                <w:b w:val="0"/>
                <w:i w:val="0"/>
                <w:sz w:val="28"/>
                <w:szCs w:val="28"/>
              </w:rPr>
            </w:pPr>
            <w:r w:rsidRPr="002D0A57">
              <w:rPr>
                <w:rStyle w:val="FontStyle16"/>
                <w:b w:val="0"/>
                <w:i w:val="0"/>
                <w:sz w:val="28"/>
                <w:szCs w:val="28"/>
              </w:rPr>
              <w:t>2</w:t>
            </w:r>
          </w:p>
        </w:tc>
        <w:tc>
          <w:tcPr>
            <w:tcW w:w="1800" w:type="dxa"/>
            <w:tcBorders>
              <w:top w:val="single" w:sz="6" w:space="0" w:color="auto"/>
              <w:left w:val="single" w:sz="6" w:space="0" w:color="auto"/>
              <w:bottom w:val="single" w:sz="6" w:space="0" w:color="auto"/>
              <w:right w:val="single" w:sz="6" w:space="0" w:color="auto"/>
            </w:tcBorders>
          </w:tcPr>
          <w:p w:rsidR="00255996" w:rsidRPr="002D0A57" w:rsidRDefault="00255996" w:rsidP="007F47BF">
            <w:pPr>
              <w:pStyle w:val="Style9"/>
              <w:widowControl/>
              <w:spacing w:line="240" w:lineRule="auto"/>
              <w:ind w:firstLine="0"/>
              <w:jc w:val="center"/>
              <w:rPr>
                <w:rStyle w:val="FontStyle16"/>
                <w:b w:val="0"/>
                <w:i w:val="0"/>
                <w:sz w:val="28"/>
                <w:szCs w:val="28"/>
              </w:rPr>
            </w:pPr>
            <w:r w:rsidRPr="002D0A57">
              <w:rPr>
                <w:rStyle w:val="FontStyle16"/>
                <w:b w:val="0"/>
                <w:i w:val="0"/>
                <w:sz w:val="28"/>
                <w:szCs w:val="28"/>
              </w:rPr>
              <w:t>н.н.</w:t>
            </w:r>
          </w:p>
        </w:tc>
        <w:tc>
          <w:tcPr>
            <w:tcW w:w="1802" w:type="dxa"/>
            <w:tcBorders>
              <w:top w:val="single" w:sz="6" w:space="0" w:color="auto"/>
              <w:left w:val="single" w:sz="6" w:space="0" w:color="auto"/>
              <w:bottom w:val="single" w:sz="6" w:space="0" w:color="auto"/>
              <w:right w:val="single" w:sz="6" w:space="0" w:color="auto"/>
            </w:tcBorders>
          </w:tcPr>
          <w:p w:rsidR="00255996" w:rsidRPr="002D0A57" w:rsidRDefault="00255996" w:rsidP="007F47BF">
            <w:pPr>
              <w:pStyle w:val="Style9"/>
              <w:widowControl/>
              <w:spacing w:line="240" w:lineRule="auto"/>
              <w:ind w:firstLine="0"/>
              <w:jc w:val="center"/>
              <w:rPr>
                <w:rStyle w:val="FontStyle16"/>
                <w:b w:val="0"/>
                <w:i w:val="0"/>
                <w:sz w:val="28"/>
                <w:szCs w:val="28"/>
              </w:rPr>
            </w:pPr>
            <w:r w:rsidRPr="002D0A57">
              <w:rPr>
                <w:rStyle w:val="FontStyle16"/>
                <w:b w:val="0"/>
                <w:i w:val="0"/>
                <w:sz w:val="28"/>
                <w:szCs w:val="28"/>
              </w:rPr>
              <w:t>+</w:t>
            </w:r>
          </w:p>
        </w:tc>
        <w:tc>
          <w:tcPr>
            <w:tcW w:w="4318" w:type="dxa"/>
            <w:tcBorders>
              <w:top w:val="single" w:sz="6" w:space="0" w:color="auto"/>
              <w:left w:val="single" w:sz="6" w:space="0" w:color="auto"/>
              <w:bottom w:val="single" w:sz="6" w:space="0" w:color="auto"/>
              <w:right w:val="single" w:sz="6" w:space="0" w:color="auto"/>
            </w:tcBorders>
          </w:tcPr>
          <w:p w:rsidR="00255996" w:rsidRPr="002D0A57" w:rsidRDefault="00255996" w:rsidP="007F47BF">
            <w:pPr>
              <w:pStyle w:val="Style9"/>
              <w:widowControl/>
              <w:spacing w:line="240" w:lineRule="auto"/>
              <w:ind w:firstLine="0"/>
              <w:jc w:val="center"/>
              <w:rPr>
                <w:rStyle w:val="FontStyle16"/>
                <w:b w:val="0"/>
                <w:i w:val="0"/>
                <w:sz w:val="28"/>
                <w:szCs w:val="28"/>
              </w:rPr>
            </w:pPr>
            <w:r w:rsidRPr="002D0A57">
              <w:rPr>
                <w:rStyle w:val="FontStyle16"/>
                <w:b w:val="0"/>
                <w:i w:val="0"/>
                <w:sz w:val="28"/>
                <w:szCs w:val="28"/>
              </w:rPr>
              <w:t>Слева направо</w:t>
            </w:r>
          </w:p>
        </w:tc>
      </w:tr>
      <w:tr w:rsidR="00255996" w:rsidRPr="002D0A57" w:rsidTr="007F47BF">
        <w:trPr>
          <w:trHeight w:val="272"/>
        </w:trPr>
        <w:tc>
          <w:tcPr>
            <w:tcW w:w="1800" w:type="dxa"/>
            <w:tcBorders>
              <w:top w:val="single" w:sz="6" w:space="0" w:color="auto"/>
              <w:left w:val="single" w:sz="6" w:space="0" w:color="auto"/>
              <w:bottom w:val="single" w:sz="6" w:space="0" w:color="auto"/>
              <w:right w:val="single" w:sz="6" w:space="0" w:color="auto"/>
            </w:tcBorders>
          </w:tcPr>
          <w:p w:rsidR="00255996" w:rsidRPr="002D0A57" w:rsidRDefault="00255996" w:rsidP="007F47BF">
            <w:pPr>
              <w:pStyle w:val="Style9"/>
              <w:widowControl/>
              <w:spacing w:line="240" w:lineRule="auto"/>
              <w:ind w:left="140" w:firstLine="0"/>
              <w:jc w:val="center"/>
              <w:rPr>
                <w:rStyle w:val="FontStyle16"/>
                <w:b w:val="0"/>
                <w:i w:val="0"/>
                <w:sz w:val="28"/>
                <w:szCs w:val="28"/>
              </w:rPr>
            </w:pPr>
            <w:r w:rsidRPr="002D0A57">
              <w:rPr>
                <w:rStyle w:val="FontStyle16"/>
                <w:b w:val="0"/>
                <w:i w:val="0"/>
                <w:sz w:val="28"/>
                <w:szCs w:val="28"/>
              </w:rPr>
              <w:t>3</w:t>
            </w:r>
          </w:p>
        </w:tc>
        <w:tc>
          <w:tcPr>
            <w:tcW w:w="1800" w:type="dxa"/>
            <w:tcBorders>
              <w:top w:val="single" w:sz="6" w:space="0" w:color="auto"/>
              <w:left w:val="single" w:sz="6" w:space="0" w:color="auto"/>
              <w:bottom w:val="single" w:sz="6" w:space="0" w:color="auto"/>
              <w:right w:val="single" w:sz="6" w:space="0" w:color="auto"/>
            </w:tcBorders>
          </w:tcPr>
          <w:p w:rsidR="00255996" w:rsidRPr="002D0A57" w:rsidRDefault="00255996" w:rsidP="007F47BF">
            <w:pPr>
              <w:pStyle w:val="Style9"/>
              <w:widowControl/>
              <w:spacing w:line="240" w:lineRule="auto"/>
              <w:ind w:firstLine="0"/>
              <w:jc w:val="center"/>
              <w:rPr>
                <w:rStyle w:val="FontStyle16"/>
                <w:b w:val="0"/>
                <w:i w:val="0"/>
                <w:sz w:val="28"/>
                <w:szCs w:val="28"/>
              </w:rPr>
            </w:pPr>
            <w:r w:rsidRPr="002D0A57">
              <w:rPr>
                <w:rStyle w:val="FontStyle16"/>
                <w:b w:val="0"/>
                <w:i w:val="0"/>
                <w:sz w:val="28"/>
                <w:szCs w:val="28"/>
              </w:rPr>
              <w:t>о.н.</w:t>
            </w:r>
          </w:p>
        </w:tc>
        <w:tc>
          <w:tcPr>
            <w:tcW w:w="1802" w:type="dxa"/>
            <w:tcBorders>
              <w:top w:val="single" w:sz="6" w:space="0" w:color="auto"/>
              <w:left w:val="single" w:sz="6" w:space="0" w:color="auto"/>
              <w:bottom w:val="single" w:sz="6" w:space="0" w:color="auto"/>
              <w:right w:val="single" w:sz="6" w:space="0" w:color="auto"/>
            </w:tcBorders>
          </w:tcPr>
          <w:p w:rsidR="00255996" w:rsidRPr="002D0A57" w:rsidRDefault="00255996" w:rsidP="007F47BF">
            <w:pPr>
              <w:pStyle w:val="Style9"/>
              <w:widowControl/>
              <w:spacing w:line="240" w:lineRule="auto"/>
              <w:ind w:firstLine="0"/>
              <w:jc w:val="center"/>
              <w:rPr>
                <w:rStyle w:val="FontStyle16"/>
                <w:b w:val="0"/>
                <w:i w:val="0"/>
                <w:sz w:val="28"/>
                <w:szCs w:val="28"/>
              </w:rPr>
            </w:pPr>
            <w:r w:rsidRPr="002D0A57">
              <w:rPr>
                <w:rStyle w:val="FontStyle16"/>
                <w:b w:val="0"/>
                <w:i w:val="0"/>
                <w:sz w:val="28"/>
                <w:szCs w:val="28"/>
              </w:rPr>
              <w:t>-</w:t>
            </w:r>
          </w:p>
        </w:tc>
        <w:tc>
          <w:tcPr>
            <w:tcW w:w="4318" w:type="dxa"/>
            <w:tcBorders>
              <w:top w:val="single" w:sz="6" w:space="0" w:color="auto"/>
              <w:left w:val="single" w:sz="6" w:space="0" w:color="auto"/>
              <w:bottom w:val="single" w:sz="6" w:space="0" w:color="auto"/>
              <w:right w:val="single" w:sz="6" w:space="0" w:color="auto"/>
            </w:tcBorders>
          </w:tcPr>
          <w:p w:rsidR="00255996" w:rsidRPr="002D0A57" w:rsidRDefault="00255996" w:rsidP="007F47BF">
            <w:pPr>
              <w:pStyle w:val="Style9"/>
              <w:widowControl/>
              <w:spacing w:line="240" w:lineRule="auto"/>
              <w:ind w:firstLine="0"/>
              <w:jc w:val="center"/>
              <w:rPr>
                <w:rStyle w:val="FontStyle16"/>
                <w:b w:val="0"/>
                <w:i w:val="0"/>
                <w:sz w:val="28"/>
                <w:szCs w:val="28"/>
              </w:rPr>
            </w:pPr>
            <w:r w:rsidRPr="002D0A57">
              <w:rPr>
                <w:rStyle w:val="FontStyle16"/>
                <w:b w:val="0"/>
                <w:i w:val="0"/>
                <w:sz w:val="28"/>
                <w:szCs w:val="28"/>
              </w:rPr>
              <w:t>Справа налево</w:t>
            </w:r>
          </w:p>
        </w:tc>
      </w:tr>
      <w:tr w:rsidR="00255996" w:rsidRPr="002D0A57" w:rsidTr="007F47BF">
        <w:trPr>
          <w:trHeight w:val="272"/>
        </w:trPr>
        <w:tc>
          <w:tcPr>
            <w:tcW w:w="1800" w:type="dxa"/>
            <w:tcBorders>
              <w:top w:val="single" w:sz="6" w:space="0" w:color="auto"/>
              <w:left w:val="single" w:sz="6" w:space="0" w:color="auto"/>
              <w:bottom w:val="single" w:sz="6" w:space="0" w:color="auto"/>
              <w:right w:val="single" w:sz="6" w:space="0" w:color="auto"/>
            </w:tcBorders>
          </w:tcPr>
          <w:p w:rsidR="00255996" w:rsidRPr="002D0A57" w:rsidRDefault="00255996" w:rsidP="007F47BF">
            <w:pPr>
              <w:pStyle w:val="Style9"/>
              <w:widowControl/>
              <w:spacing w:line="240" w:lineRule="auto"/>
              <w:ind w:left="140" w:firstLine="0"/>
              <w:jc w:val="center"/>
              <w:rPr>
                <w:rStyle w:val="FontStyle16"/>
                <w:b w:val="0"/>
                <w:i w:val="0"/>
                <w:sz w:val="28"/>
                <w:szCs w:val="28"/>
              </w:rPr>
            </w:pPr>
            <w:r w:rsidRPr="002D0A57">
              <w:rPr>
                <w:rStyle w:val="FontStyle16"/>
                <w:b w:val="0"/>
                <w:i w:val="0"/>
                <w:sz w:val="28"/>
                <w:szCs w:val="28"/>
              </w:rPr>
              <w:t>4</w:t>
            </w:r>
          </w:p>
        </w:tc>
        <w:tc>
          <w:tcPr>
            <w:tcW w:w="1800" w:type="dxa"/>
            <w:tcBorders>
              <w:top w:val="single" w:sz="6" w:space="0" w:color="auto"/>
              <w:left w:val="single" w:sz="6" w:space="0" w:color="auto"/>
              <w:bottom w:val="single" w:sz="6" w:space="0" w:color="auto"/>
              <w:right w:val="single" w:sz="6" w:space="0" w:color="auto"/>
            </w:tcBorders>
          </w:tcPr>
          <w:p w:rsidR="00255996" w:rsidRPr="002D0A57" w:rsidRDefault="00255996" w:rsidP="007F47BF">
            <w:pPr>
              <w:pStyle w:val="Style9"/>
              <w:widowControl/>
              <w:spacing w:line="240" w:lineRule="auto"/>
              <w:ind w:firstLine="0"/>
              <w:jc w:val="center"/>
              <w:rPr>
                <w:rStyle w:val="FontStyle16"/>
                <w:b w:val="0"/>
                <w:i w:val="0"/>
                <w:sz w:val="28"/>
                <w:szCs w:val="28"/>
              </w:rPr>
            </w:pPr>
            <w:r w:rsidRPr="002D0A57">
              <w:rPr>
                <w:rStyle w:val="FontStyle16"/>
                <w:b w:val="0"/>
                <w:i w:val="0"/>
                <w:sz w:val="28"/>
                <w:szCs w:val="28"/>
              </w:rPr>
              <w:t>н.н.</w:t>
            </w:r>
          </w:p>
        </w:tc>
        <w:tc>
          <w:tcPr>
            <w:tcW w:w="1802" w:type="dxa"/>
            <w:tcBorders>
              <w:top w:val="single" w:sz="6" w:space="0" w:color="auto"/>
              <w:left w:val="single" w:sz="6" w:space="0" w:color="auto"/>
              <w:bottom w:val="single" w:sz="6" w:space="0" w:color="auto"/>
              <w:right w:val="single" w:sz="6" w:space="0" w:color="auto"/>
            </w:tcBorders>
          </w:tcPr>
          <w:p w:rsidR="00255996" w:rsidRPr="002D0A57" w:rsidRDefault="00255996" w:rsidP="007F47BF">
            <w:pPr>
              <w:pStyle w:val="Style9"/>
              <w:widowControl/>
              <w:spacing w:line="240" w:lineRule="auto"/>
              <w:ind w:firstLine="0"/>
              <w:jc w:val="center"/>
              <w:rPr>
                <w:rStyle w:val="FontStyle16"/>
                <w:b w:val="0"/>
                <w:i w:val="0"/>
                <w:sz w:val="28"/>
                <w:szCs w:val="28"/>
              </w:rPr>
            </w:pPr>
            <w:r w:rsidRPr="002D0A57">
              <w:rPr>
                <w:rStyle w:val="FontStyle16"/>
                <w:b w:val="0"/>
                <w:i w:val="0"/>
                <w:sz w:val="28"/>
                <w:szCs w:val="28"/>
              </w:rPr>
              <w:t>+</w:t>
            </w:r>
          </w:p>
        </w:tc>
        <w:tc>
          <w:tcPr>
            <w:tcW w:w="4318" w:type="dxa"/>
            <w:tcBorders>
              <w:top w:val="single" w:sz="6" w:space="0" w:color="auto"/>
              <w:left w:val="single" w:sz="6" w:space="0" w:color="auto"/>
              <w:bottom w:val="single" w:sz="6" w:space="0" w:color="auto"/>
              <w:right w:val="single" w:sz="6" w:space="0" w:color="auto"/>
            </w:tcBorders>
          </w:tcPr>
          <w:p w:rsidR="00255996" w:rsidRPr="002D0A57" w:rsidRDefault="00255996" w:rsidP="007F47BF">
            <w:pPr>
              <w:pStyle w:val="Style9"/>
              <w:widowControl/>
              <w:spacing w:line="240" w:lineRule="auto"/>
              <w:ind w:firstLine="0"/>
              <w:jc w:val="center"/>
              <w:rPr>
                <w:rStyle w:val="FontStyle16"/>
                <w:b w:val="0"/>
                <w:i w:val="0"/>
                <w:sz w:val="28"/>
                <w:szCs w:val="28"/>
              </w:rPr>
            </w:pPr>
            <w:r w:rsidRPr="002D0A57">
              <w:rPr>
                <w:rStyle w:val="FontStyle16"/>
                <w:b w:val="0"/>
                <w:i w:val="0"/>
                <w:sz w:val="28"/>
                <w:szCs w:val="28"/>
              </w:rPr>
              <w:t>Справа налево</w:t>
            </w:r>
          </w:p>
        </w:tc>
      </w:tr>
      <w:tr w:rsidR="00255996" w:rsidRPr="002D0A57" w:rsidTr="007F47BF">
        <w:trPr>
          <w:trHeight w:val="272"/>
        </w:trPr>
        <w:tc>
          <w:tcPr>
            <w:tcW w:w="1800" w:type="dxa"/>
            <w:tcBorders>
              <w:top w:val="single" w:sz="6" w:space="0" w:color="auto"/>
              <w:left w:val="single" w:sz="6" w:space="0" w:color="auto"/>
              <w:bottom w:val="single" w:sz="6" w:space="0" w:color="auto"/>
              <w:right w:val="single" w:sz="6" w:space="0" w:color="auto"/>
            </w:tcBorders>
          </w:tcPr>
          <w:p w:rsidR="00255996" w:rsidRPr="002D0A57" w:rsidRDefault="00255996" w:rsidP="007F47BF">
            <w:pPr>
              <w:pStyle w:val="Style9"/>
              <w:widowControl/>
              <w:spacing w:line="240" w:lineRule="auto"/>
              <w:ind w:left="140" w:firstLine="0"/>
              <w:jc w:val="center"/>
              <w:rPr>
                <w:rStyle w:val="FontStyle16"/>
                <w:b w:val="0"/>
                <w:i w:val="0"/>
                <w:sz w:val="28"/>
                <w:szCs w:val="28"/>
              </w:rPr>
            </w:pPr>
            <w:r w:rsidRPr="002D0A57">
              <w:rPr>
                <w:rStyle w:val="FontStyle16"/>
                <w:b w:val="0"/>
                <w:i w:val="0"/>
                <w:sz w:val="28"/>
                <w:szCs w:val="28"/>
              </w:rPr>
              <w:t>5</w:t>
            </w:r>
          </w:p>
        </w:tc>
        <w:tc>
          <w:tcPr>
            <w:tcW w:w="1800" w:type="dxa"/>
            <w:tcBorders>
              <w:top w:val="single" w:sz="6" w:space="0" w:color="auto"/>
              <w:left w:val="single" w:sz="6" w:space="0" w:color="auto"/>
              <w:bottom w:val="single" w:sz="6" w:space="0" w:color="auto"/>
              <w:right w:val="single" w:sz="6" w:space="0" w:color="auto"/>
            </w:tcBorders>
          </w:tcPr>
          <w:p w:rsidR="00255996" w:rsidRPr="002D0A57" w:rsidRDefault="00255996" w:rsidP="007F47BF">
            <w:pPr>
              <w:pStyle w:val="Style9"/>
              <w:widowControl/>
              <w:spacing w:line="240" w:lineRule="auto"/>
              <w:ind w:firstLine="0"/>
              <w:jc w:val="center"/>
              <w:rPr>
                <w:rStyle w:val="FontStyle16"/>
                <w:b w:val="0"/>
                <w:i w:val="0"/>
                <w:sz w:val="28"/>
                <w:szCs w:val="28"/>
              </w:rPr>
            </w:pPr>
            <w:r w:rsidRPr="002D0A57">
              <w:rPr>
                <w:rStyle w:val="FontStyle16"/>
                <w:b w:val="0"/>
                <w:i w:val="0"/>
                <w:sz w:val="28"/>
                <w:szCs w:val="28"/>
              </w:rPr>
              <w:t>о.н.</w:t>
            </w:r>
          </w:p>
        </w:tc>
        <w:tc>
          <w:tcPr>
            <w:tcW w:w="1802" w:type="dxa"/>
            <w:tcBorders>
              <w:top w:val="single" w:sz="6" w:space="0" w:color="auto"/>
              <w:left w:val="single" w:sz="6" w:space="0" w:color="auto"/>
              <w:bottom w:val="single" w:sz="6" w:space="0" w:color="auto"/>
              <w:right w:val="single" w:sz="6" w:space="0" w:color="auto"/>
            </w:tcBorders>
          </w:tcPr>
          <w:p w:rsidR="00255996" w:rsidRPr="002D0A57" w:rsidRDefault="00255996" w:rsidP="007F47BF">
            <w:pPr>
              <w:pStyle w:val="Style9"/>
              <w:widowControl/>
              <w:spacing w:line="240" w:lineRule="auto"/>
              <w:ind w:firstLine="0"/>
              <w:jc w:val="center"/>
              <w:rPr>
                <w:rStyle w:val="FontStyle16"/>
                <w:b w:val="0"/>
                <w:i w:val="0"/>
                <w:sz w:val="28"/>
                <w:szCs w:val="28"/>
              </w:rPr>
            </w:pPr>
            <w:r w:rsidRPr="002D0A57">
              <w:rPr>
                <w:rStyle w:val="FontStyle16"/>
                <w:b w:val="0"/>
                <w:i w:val="0"/>
                <w:sz w:val="28"/>
                <w:szCs w:val="28"/>
              </w:rPr>
              <w:t>+</w:t>
            </w:r>
          </w:p>
        </w:tc>
        <w:tc>
          <w:tcPr>
            <w:tcW w:w="4318" w:type="dxa"/>
            <w:tcBorders>
              <w:top w:val="single" w:sz="6" w:space="0" w:color="auto"/>
              <w:left w:val="single" w:sz="6" w:space="0" w:color="auto"/>
              <w:bottom w:val="single" w:sz="6" w:space="0" w:color="auto"/>
              <w:right w:val="single" w:sz="6" w:space="0" w:color="auto"/>
            </w:tcBorders>
          </w:tcPr>
          <w:p w:rsidR="00255996" w:rsidRPr="002D0A57" w:rsidRDefault="00255996" w:rsidP="007F47BF">
            <w:pPr>
              <w:pStyle w:val="Style9"/>
              <w:widowControl/>
              <w:spacing w:line="240" w:lineRule="auto"/>
              <w:ind w:firstLine="0"/>
              <w:jc w:val="center"/>
              <w:rPr>
                <w:rStyle w:val="FontStyle16"/>
                <w:b w:val="0"/>
                <w:i w:val="0"/>
                <w:sz w:val="28"/>
                <w:szCs w:val="28"/>
              </w:rPr>
            </w:pPr>
            <w:r w:rsidRPr="002D0A57">
              <w:rPr>
                <w:rStyle w:val="FontStyle16"/>
                <w:b w:val="0"/>
                <w:i w:val="0"/>
                <w:sz w:val="28"/>
                <w:szCs w:val="28"/>
              </w:rPr>
              <w:t>Справа налево</w:t>
            </w:r>
          </w:p>
        </w:tc>
      </w:tr>
      <w:tr w:rsidR="00255996" w:rsidRPr="002D0A57" w:rsidTr="007F47BF">
        <w:trPr>
          <w:trHeight w:val="272"/>
        </w:trPr>
        <w:tc>
          <w:tcPr>
            <w:tcW w:w="1800" w:type="dxa"/>
            <w:tcBorders>
              <w:top w:val="single" w:sz="6" w:space="0" w:color="auto"/>
              <w:left w:val="single" w:sz="6" w:space="0" w:color="auto"/>
              <w:bottom w:val="single" w:sz="6" w:space="0" w:color="auto"/>
              <w:right w:val="single" w:sz="6" w:space="0" w:color="auto"/>
            </w:tcBorders>
          </w:tcPr>
          <w:p w:rsidR="00255996" w:rsidRPr="002D0A57" w:rsidRDefault="00255996" w:rsidP="007F47BF">
            <w:pPr>
              <w:pStyle w:val="Style9"/>
              <w:widowControl/>
              <w:spacing w:line="240" w:lineRule="auto"/>
              <w:ind w:left="140" w:firstLine="0"/>
              <w:jc w:val="center"/>
              <w:rPr>
                <w:rStyle w:val="FontStyle16"/>
                <w:b w:val="0"/>
                <w:i w:val="0"/>
                <w:sz w:val="28"/>
                <w:szCs w:val="28"/>
              </w:rPr>
            </w:pPr>
            <w:r w:rsidRPr="002D0A57">
              <w:rPr>
                <w:rStyle w:val="FontStyle16"/>
                <w:b w:val="0"/>
                <w:i w:val="0"/>
                <w:sz w:val="28"/>
                <w:szCs w:val="28"/>
              </w:rPr>
              <w:t>6</w:t>
            </w:r>
          </w:p>
        </w:tc>
        <w:tc>
          <w:tcPr>
            <w:tcW w:w="1800" w:type="dxa"/>
            <w:tcBorders>
              <w:top w:val="single" w:sz="6" w:space="0" w:color="auto"/>
              <w:left w:val="single" w:sz="6" w:space="0" w:color="auto"/>
              <w:bottom w:val="single" w:sz="6" w:space="0" w:color="auto"/>
              <w:right w:val="single" w:sz="6" w:space="0" w:color="auto"/>
            </w:tcBorders>
          </w:tcPr>
          <w:p w:rsidR="00255996" w:rsidRPr="002D0A57" w:rsidRDefault="00255996" w:rsidP="007F47BF">
            <w:pPr>
              <w:pStyle w:val="Style9"/>
              <w:widowControl/>
              <w:spacing w:line="240" w:lineRule="auto"/>
              <w:ind w:firstLine="0"/>
              <w:jc w:val="center"/>
              <w:rPr>
                <w:rStyle w:val="FontStyle16"/>
                <w:b w:val="0"/>
                <w:i w:val="0"/>
                <w:sz w:val="28"/>
                <w:szCs w:val="28"/>
              </w:rPr>
            </w:pPr>
            <w:r w:rsidRPr="002D0A57">
              <w:rPr>
                <w:rStyle w:val="FontStyle16"/>
                <w:b w:val="0"/>
                <w:i w:val="0"/>
                <w:sz w:val="28"/>
                <w:szCs w:val="28"/>
              </w:rPr>
              <w:t>н.н.</w:t>
            </w:r>
          </w:p>
        </w:tc>
        <w:tc>
          <w:tcPr>
            <w:tcW w:w="1802" w:type="dxa"/>
            <w:tcBorders>
              <w:top w:val="single" w:sz="6" w:space="0" w:color="auto"/>
              <w:left w:val="single" w:sz="6" w:space="0" w:color="auto"/>
              <w:bottom w:val="single" w:sz="6" w:space="0" w:color="auto"/>
              <w:right w:val="single" w:sz="6" w:space="0" w:color="auto"/>
            </w:tcBorders>
          </w:tcPr>
          <w:p w:rsidR="00255996" w:rsidRPr="002D0A57" w:rsidRDefault="00255996" w:rsidP="007F47BF">
            <w:pPr>
              <w:pStyle w:val="Style9"/>
              <w:widowControl/>
              <w:spacing w:line="240" w:lineRule="auto"/>
              <w:ind w:firstLine="0"/>
              <w:jc w:val="center"/>
              <w:rPr>
                <w:rStyle w:val="FontStyle16"/>
                <w:b w:val="0"/>
                <w:i w:val="0"/>
                <w:sz w:val="28"/>
                <w:szCs w:val="28"/>
              </w:rPr>
            </w:pPr>
            <w:r w:rsidRPr="002D0A57">
              <w:rPr>
                <w:rStyle w:val="FontStyle16"/>
                <w:b w:val="0"/>
                <w:i w:val="0"/>
                <w:sz w:val="28"/>
                <w:szCs w:val="28"/>
              </w:rPr>
              <w:t>-</w:t>
            </w:r>
          </w:p>
        </w:tc>
        <w:tc>
          <w:tcPr>
            <w:tcW w:w="4318" w:type="dxa"/>
            <w:tcBorders>
              <w:top w:val="single" w:sz="6" w:space="0" w:color="auto"/>
              <w:left w:val="single" w:sz="6" w:space="0" w:color="auto"/>
              <w:bottom w:val="single" w:sz="6" w:space="0" w:color="auto"/>
              <w:right w:val="single" w:sz="6" w:space="0" w:color="auto"/>
            </w:tcBorders>
          </w:tcPr>
          <w:p w:rsidR="00255996" w:rsidRPr="002D0A57" w:rsidRDefault="00255996" w:rsidP="007F47BF">
            <w:pPr>
              <w:pStyle w:val="Style9"/>
              <w:widowControl/>
              <w:spacing w:line="240" w:lineRule="auto"/>
              <w:ind w:firstLine="0"/>
              <w:jc w:val="center"/>
              <w:rPr>
                <w:rStyle w:val="FontStyle16"/>
                <w:b w:val="0"/>
                <w:i w:val="0"/>
                <w:sz w:val="28"/>
                <w:szCs w:val="28"/>
              </w:rPr>
            </w:pPr>
            <w:r w:rsidRPr="002D0A57">
              <w:rPr>
                <w:rStyle w:val="FontStyle16"/>
                <w:b w:val="0"/>
                <w:i w:val="0"/>
                <w:sz w:val="28"/>
                <w:szCs w:val="28"/>
              </w:rPr>
              <w:t>Справа налево</w:t>
            </w:r>
          </w:p>
        </w:tc>
      </w:tr>
      <w:tr w:rsidR="00255996" w:rsidRPr="002D0A57" w:rsidTr="007F47BF">
        <w:trPr>
          <w:trHeight w:val="272"/>
        </w:trPr>
        <w:tc>
          <w:tcPr>
            <w:tcW w:w="1800" w:type="dxa"/>
            <w:tcBorders>
              <w:top w:val="single" w:sz="6" w:space="0" w:color="auto"/>
              <w:left w:val="single" w:sz="6" w:space="0" w:color="auto"/>
              <w:bottom w:val="single" w:sz="6" w:space="0" w:color="auto"/>
              <w:right w:val="single" w:sz="6" w:space="0" w:color="auto"/>
            </w:tcBorders>
          </w:tcPr>
          <w:p w:rsidR="00255996" w:rsidRPr="002D0A57" w:rsidRDefault="00255996" w:rsidP="007F47BF">
            <w:pPr>
              <w:pStyle w:val="Style9"/>
              <w:widowControl/>
              <w:spacing w:line="240" w:lineRule="auto"/>
              <w:ind w:left="140" w:firstLine="0"/>
              <w:jc w:val="center"/>
              <w:rPr>
                <w:rStyle w:val="FontStyle16"/>
                <w:b w:val="0"/>
                <w:i w:val="0"/>
                <w:sz w:val="28"/>
                <w:szCs w:val="28"/>
              </w:rPr>
            </w:pPr>
            <w:r w:rsidRPr="002D0A57">
              <w:rPr>
                <w:rStyle w:val="FontStyle16"/>
                <w:b w:val="0"/>
                <w:i w:val="0"/>
                <w:sz w:val="28"/>
                <w:szCs w:val="28"/>
              </w:rPr>
              <w:t>7</w:t>
            </w:r>
          </w:p>
        </w:tc>
        <w:tc>
          <w:tcPr>
            <w:tcW w:w="1800" w:type="dxa"/>
            <w:tcBorders>
              <w:top w:val="single" w:sz="6" w:space="0" w:color="auto"/>
              <w:left w:val="single" w:sz="6" w:space="0" w:color="auto"/>
              <w:bottom w:val="single" w:sz="6" w:space="0" w:color="auto"/>
              <w:right w:val="single" w:sz="6" w:space="0" w:color="auto"/>
            </w:tcBorders>
          </w:tcPr>
          <w:p w:rsidR="00255996" w:rsidRPr="002D0A57" w:rsidRDefault="00255996" w:rsidP="007F47BF">
            <w:pPr>
              <w:pStyle w:val="Style9"/>
              <w:widowControl/>
              <w:spacing w:line="240" w:lineRule="auto"/>
              <w:ind w:firstLine="0"/>
              <w:jc w:val="center"/>
              <w:rPr>
                <w:rStyle w:val="FontStyle16"/>
                <w:b w:val="0"/>
                <w:i w:val="0"/>
                <w:sz w:val="28"/>
                <w:szCs w:val="28"/>
              </w:rPr>
            </w:pPr>
            <w:r w:rsidRPr="002D0A57">
              <w:rPr>
                <w:rStyle w:val="FontStyle16"/>
                <w:b w:val="0"/>
                <w:i w:val="0"/>
                <w:sz w:val="28"/>
                <w:szCs w:val="28"/>
              </w:rPr>
              <w:t>о.н.</w:t>
            </w:r>
          </w:p>
        </w:tc>
        <w:tc>
          <w:tcPr>
            <w:tcW w:w="1802" w:type="dxa"/>
            <w:tcBorders>
              <w:top w:val="single" w:sz="6" w:space="0" w:color="auto"/>
              <w:left w:val="single" w:sz="6" w:space="0" w:color="auto"/>
              <w:bottom w:val="single" w:sz="6" w:space="0" w:color="auto"/>
              <w:right w:val="single" w:sz="6" w:space="0" w:color="auto"/>
            </w:tcBorders>
          </w:tcPr>
          <w:p w:rsidR="00255996" w:rsidRPr="002D0A57" w:rsidRDefault="00255996" w:rsidP="007F47BF">
            <w:pPr>
              <w:pStyle w:val="Style9"/>
              <w:widowControl/>
              <w:spacing w:line="240" w:lineRule="auto"/>
              <w:ind w:firstLine="0"/>
              <w:jc w:val="center"/>
              <w:rPr>
                <w:rStyle w:val="FontStyle16"/>
                <w:b w:val="0"/>
                <w:i w:val="0"/>
                <w:sz w:val="28"/>
                <w:szCs w:val="28"/>
              </w:rPr>
            </w:pPr>
            <w:r w:rsidRPr="002D0A57">
              <w:rPr>
                <w:rStyle w:val="FontStyle16"/>
                <w:b w:val="0"/>
                <w:i w:val="0"/>
                <w:sz w:val="28"/>
                <w:szCs w:val="28"/>
              </w:rPr>
              <w:t>-</w:t>
            </w:r>
          </w:p>
        </w:tc>
        <w:tc>
          <w:tcPr>
            <w:tcW w:w="4318" w:type="dxa"/>
            <w:tcBorders>
              <w:top w:val="single" w:sz="6" w:space="0" w:color="auto"/>
              <w:left w:val="single" w:sz="6" w:space="0" w:color="auto"/>
              <w:bottom w:val="single" w:sz="6" w:space="0" w:color="auto"/>
              <w:right w:val="single" w:sz="6" w:space="0" w:color="auto"/>
            </w:tcBorders>
          </w:tcPr>
          <w:p w:rsidR="00255996" w:rsidRPr="002D0A57" w:rsidRDefault="00255996" w:rsidP="007F47BF">
            <w:pPr>
              <w:pStyle w:val="Style9"/>
              <w:widowControl/>
              <w:spacing w:line="240" w:lineRule="auto"/>
              <w:ind w:firstLine="0"/>
              <w:jc w:val="center"/>
              <w:rPr>
                <w:rStyle w:val="FontStyle16"/>
                <w:b w:val="0"/>
                <w:i w:val="0"/>
                <w:sz w:val="28"/>
                <w:szCs w:val="28"/>
              </w:rPr>
            </w:pPr>
            <w:r w:rsidRPr="002D0A57">
              <w:rPr>
                <w:rStyle w:val="FontStyle16"/>
                <w:b w:val="0"/>
                <w:i w:val="0"/>
                <w:sz w:val="28"/>
                <w:szCs w:val="28"/>
              </w:rPr>
              <w:t>Слева направо</w:t>
            </w:r>
          </w:p>
        </w:tc>
      </w:tr>
      <w:tr w:rsidR="00255996" w:rsidRPr="002D0A57" w:rsidTr="007F47BF">
        <w:trPr>
          <w:trHeight w:val="272"/>
        </w:trPr>
        <w:tc>
          <w:tcPr>
            <w:tcW w:w="1800" w:type="dxa"/>
            <w:tcBorders>
              <w:top w:val="single" w:sz="6" w:space="0" w:color="auto"/>
              <w:left w:val="single" w:sz="6" w:space="0" w:color="auto"/>
              <w:bottom w:val="single" w:sz="6" w:space="0" w:color="auto"/>
              <w:right w:val="single" w:sz="6" w:space="0" w:color="auto"/>
            </w:tcBorders>
          </w:tcPr>
          <w:p w:rsidR="00255996" w:rsidRPr="002D0A57" w:rsidRDefault="00255996" w:rsidP="007F47BF">
            <w:pPr>
              <w:pStyle w:val="Style9"/>
              <w:widowControl/>
              <w:spacing w:line="240" w:lineRule="auto"/>
              <w:ind w:left="140" w:firstLine="0"/>
              <w:jc w:val="center"/>
              <w:rPr>
                <w:rStyle w:val="FontStyle16"/>
                <w:b w:val="0"/>
                <w:i w:val="0"/>
                <w:sz w:val="28"/>
                <w:szCs w:val="28"/>
              </w:rPr>
            </w:pPr>
            <w:r w:rsidRPr="002D0A57">
              <w:rPr>
                <w:rStyle w:val="FontStyle16"/>
                <w:b w:val="0"/>
                <w:i w:val="0"/>
                <w:sz w:val="28"/>
                <w:szCs w:val="28"/>
              </w:rPr>
              <w:t>8</w:t>
            </w:r>
          </w:p>
        </w:tc>
        <w:tc>
          <w:tcPr>
            <w:tcW w:w="1800" w:type="dxa"/>
            <w:tcBorders>
              <w:top w:val="single" w:sz="6" w:space="0" w:color="auto"/>
              <w:left w:val="single" w:sz="6" w:space="0" w:color="auto"/>
              <w:bottom w:val="single" w:sz="6" w:space="0" w:color="auto"/>
              <w:right w:val="single" w:sz="6" w:space="0" w:color="auto"/>
            </w:tcBorders>
          </w:tcPr>
          <w:p w:rsidR="00255996" w:rsidRPr="002D0A57" w:rsidRDefault="00255996" w:rsidP="007F47BF">
            <w:pPr>
              <w:pStyle w:val="Style9"/>
              <w:widowControl/>
              <w:spacing w:line="240" w:lineRule="auto"/>
              <w:ind w:firstLine="0"/>
              <w:jc w:val="center"/>
              <w:rPr>
                <w:rStyle w:val="FontStyle16"/>
                <w:b w:val="0"/>
                <w:i w:val="0"/>
                <w:sz w:val="28"/>
                <w:szCs w:val="28"/>
              </w:rPr>
            </w:pPr>
            <w:r w:rsidRPr="002D0A57">
              <w:rPr>
                <w:rStyle w:val="FontStyle16"/>
                <w:b w:val="0"/>
                <w:i w:val="0"/>
                <w:sz w:val="28"/>
                <w:szCs w:val="28"/>
              </w:rPr>
              <w:t>н.н.</w:t>
            </w:r>
          </w:p>
        </w:tc>
        <w:tc>
          <w:tcPr>
            <w:tcW w:w="1802" w:type="dxa"/>
            <w:tcBorders>
              <w:top w:val="single" w:sz="6" w:space="0" w:color="auto"/>
              <w:left w:val="single" w:sz="6" w:space="0" w:color="auto"/>
              <w:bottom w:val="single" w:sz="6" w:space="0" w:color="auto"/>
              <w:right w:val="single" w:sz="6" w:space="0" w:color="auto"/>
            </w:tcBorders>
          </w:tcPr>
          <w:p w:rsidR="00255996" w:rsidRPr="002D0A57" w:rsidRDefault="00255996" w:rsidP="007F47BF">
            <w:pPr>
              <w:pStyle w:val="Style9"/>
              <w:widowControl/>
              <w:spacing w:line="240" w:lineRule="auto"/>
              <w:ind w:firstLine="0"/>
              <w:jc w:val="center"/>
              <w:rPr>
                <w:rStyle w:val="FontStyle16"/>
                <w:b w:val="0"/>
                <w:i w:val="0"/>
                <w:sz w:val="28"/>
                <w:szCs w:val="28"/>
              </w:rPr>
            </w:pPr>
            <w:r w:rsidRPr="002D0A57">
              <w:rPr>
                <w:rStyle w:val="FontStyle16"/>
                <w:b w:val="0"/>
                <w:i w:val="0"/>
                <w:sz w:val="28"/>
                <w:szCs w:val="28"/>
              </w:rPr>
              <w:t>+</w:t>
            </w:r>
          </w:p>
        </w:tc>
        <w:tc>
          <w:tcPr>
            <w:tcW w:w="4318" w:type="dxa"/>
            <w:tcBorders>
              <w:top w:val="single" w:sz="6" w:space="0" w:color="auto"/>
              <w:left w:val="single" w:sz="6" w:space="0" w:color="auto"/>
              <w:bottom w:val="single" w:sz="6" w:space="0" w:color="auto"/>
              <w:right w:val="single" w:sz="6" w:space="0" w:color="auto"/>
            </w:tcBorders>
          </w:tcPr>
          <w:p w:rsidR="00255996" w:rsidRPr="002D0A57" w:rsidRDefault="00255996" w:rsidP="007F47BF">
            <w:pPr>
              <w:pStyle w:val="Style9"/>
              <w:widowControl/>
              <w:spacing w:line="240" w:lineRule="auto"/>
              <w:ind w:firstLine="0"/>
              <w:jc w:val="center"/>
              <w:rPr>
                <w:rStyle w:val="FontStyle16"/>
                <w:b w:val="0"/>
                <w:i w:val="0"/>
                <w:sz w:val="28"/>
                <w:szCs w:val="28"/>
              </w:rPr>
            </w:pPr>
            <w:r w:rsidRPr="002D0A57">
              <w:rPr>
                <w:rStyle w:val="FontStyle16"/>
                <w:b w:val="0"/>
                <w:i w:val="0"/>
                <w:sz w:val="28"/>
                <w:szCs w:val="28"/>
              </w:rPr>
              <w:t>Слева направо</w:t>
            </w:r>
          </w:p>
        </w:tc>
      </w:tr>
      <w:tr w:rsidR="00255996" w:rsidRPr="002D0A57" w:rsidTr="007F47BF">
        <w:trPr>
          <w:trHeight w:val="272"/>
        </w:trPr>
        <w:tc>
          <w:tcPr>
            <w:tcW w:w="1800" w:type="dxa"/>
            <w:tcBorders>
              <w:top w:val="single" w:sz="6" w:space="0" w:color="auto"/>
              <w:left w:val="single" w:sz="6" w:space="0" w:color="auto"/>
              <w:bottom w:val="single" w:sz="6" w:space="0" w:color="auto"/>
              <w:right w:val="single" w:sz="6" w:space="0" w:color="auto"/>
            </w:tcBorders>
          </w:tcPr>
          <w:p w:rsidR="00255996" w:rsidRPr="002D0A57" w:rsidRDefault="00255996" w:rsidP="007F47BF">
            <w:pPr>
              <w:pStyle w:val="Style9"/>
              <w:widowControl/>
              <w:spacing w:line="240" w:lineRule="auto"/>
              <w:ind w:left="140" w:firstLine="0"/>
              <w:jc w:val="center"/>
              <w:rPr>
                <w:rStyle w:val="FontStyle16"/>
                <w:b w:val="0"/>
                <w:i w:val="0"/>
                <w:sz w:val="28"/>
                <w:szCs w:val="28"/>
              </w:rPr>
            </w:pPr>
            <w:r w:rsidRPr="002D0A57">
              <w:rPr>
                <w:rStyle w:val="FontStyle16"/>
                <w:b w:val="0"/>
                <w:i w:val="0"/>
                <w:sz w:val="28"/>
                <w:szCs w:val="28"/>
              </w:rPr>
              <w:t>9</w:t>
            </w:r>
          </w:p>
        </w:tc>
        <w:tc>
          <w:tcPr>
            <w:tcW w:w="1800" w:type="dxa"/>
            <w:tcBorders>
              <w:top w:val="single" w:sz="6" w:space="0" w:color="auto"/>
              <w:left w:val="single" w:sz="6" w:space="0" w:color="auto"/>
              <w:bottom w:val="single" w:sz="6" w:space="0" w:color="auto"/>
              <w:right w:val="single" w:sz="6" w:space="0" w:color="auto"/>
            </w:tcBorders>
          </w:tcPr>
          <w:p w:rsidR="00255996" w:rsidRPr="002D0A57" w:rsidRDefault="00255996" w:rsidP="007F47BF">
            <w:pPr>
              <w:pStyle w:val="Style9"/>
              <w:widowControl/>
              <w:spacing w:line="240" w:lineRule="auto"/>
              <w:ind w:firstLine="0"/>
              <w:jc w:val="center"/>
              <w:rPr>
                <w:rStyle w:val="FontStyle16"/>
                <w:b w:val="0"/>
                <w:i w:val="0"/>
                <w:sz w:val="28"/>
                <w:szCs w:val="28"/>
              </w:rPr>
            </w:pPr>
            <w:r w:rsidRPr="002D0A57">
              <w:rPr>
                <w:rStyle w:val="FontStyle16"/>
                <w:b w:val="0"/>
                <w:i w:val="0"/>
                <w:sz w:val="28"/>
                <w:szCs w:val="28"/>
              </w:rPr>
              <w:t>о.н.</w:t>
            </w:r>
          </w:p>
        </w:tc>
        <w:tc>
          <w:tcPr>
            <w:tcW w:w="1802" w:type="dxa"/>
            <w:tcBorders>
              <w:top w:val="single" w:sz="6" w:space="0" w:color="auto"/>
              <w:left w:val="single" w:sz="6" w:space="0" w:color="auto"/>
              <w:bottom w:val="single" w:sz="6" w:space="0" w:color="auto"/>
              <w:right w:val="single" w:sz="6" w:space="0" w:color="auto"/>
            </w:tcBorders>
          </w:tcPr>
          <w:p w:rsidR="00255996" w:rsidRPr="002D0A57" w:rsidRDefault="00255996" w:rsidP="007F47BF">
            <w:pPr>
              <w:pStyle w:val="Style9"/>
              <w:widowControl/>
              <w:spacing w:line="240" w:lineRule="auto"/>
              <w:ind w:firstLine="0"/>
              <w:jc w:val="center"/>
              <w:rPr>
                <w:rStyle w:val="FontStyle16"/>
                <w:b w:val="0"/>
                <w:i w:val="0"/>
                <w:sz w:val="28"/>
                <w:szCs w:val="28"/>
              </w:rPr>
            </w:pPr>
            <w:r w:rsidRPr="002D0A57">
              <w:rPr>
                <w:rStyle w:val="FontStyle16"/>
                <w:b w:val="0"/>
                <w:i w:val="0"/>
                <w:sz w:val="28"/>
                <w:szCs w:val="28"/>
              </w:rPr>
              <w:t>+</w:t>
            </w:r>
          </w:p>
        </w:tc>
        <w:tc>
          <w:tcPr>
            <w:tcW w:w="4318" w:type="dxa"/>
            <w:tcBorders>
              <w:top w:val="single" w:sz="6" w:space="0" w:color="auto"/>
              <w:left w:val="single" w:sz="6" w:space="0" w:color="auto"/>
              <w:bottom w:val="single" w:sz="6" w:space="0" w:color="auto"/>
              <w:right w:val="single" w:sz="6" w:space="0" w:color="auto"/>
            </w:tcBorders>
          </w:tcPr>
          <w:p w:rsidR="00255996" w:rsidRPr="002D0A57" w:rsidRDefault="00255996" w:rsidP="007F47BF">
            <w:pPr>
              <w:pStyle w:val="Style9"/>
              <w:widowControl/>
              <w:spacing w:line="240" w:lineRule="auto"/>
              <w:ind w:firstLine="0"/>
              <w:jc w:val="center"/>
              <w:rPr>
                <w:rStyle w:val="FontStyle16"/>
                <w:b w:val="0"/>
                <w:i w:val="0"/>
                <w:sz w:val="28"/>
                <w:szCs w:val="28"/>
              </w:rPr>
            </w:pPr>
            <w:r w:rsidRPr="002D0A57">
              <w:rPr>
                <w:rStyle w:val="FontStyle16"/>
                <w:b w:val="0"/>
                <w:i w:val="0"/>
                <w:sz w:val="28"/>
                <w:szCs w:val="28"/>
              </w:rPr>
              <w:t>Слева направо</w:t>
            </w:r>
          </w:p>
        </w:tc>
      </w:tr>
      <w:tr w:rsidR="00255996" w:rsidRPr="002D0A57" w:rsidTr="007F47BF">
        <w:trPr>
          <w:trHeight w:val="272"/>
        </w:trPr>
        <w:tc>
          <w:tcPr>
            <w:tcW w:w="1800" w:type="dxa"/>
            <w:tcBorders>
              <w:top w:val="single" w:sz="6" w:space="0" w:color="auto"/>
              <w:left w:val="single" w:sz="6" w:space="0" w:color="auto"/>
              <w:bottom w:val="single" w:sz="6" w:space="0" w:color="auto"/>
              <w:right w:val="single" w:sz="6" w:space="0" w:color="auto"/>
            </w:tcBorders>
          </w:tcPr>
          <w:p w:rsidR="00255996" w:rsidRPr="002D0A57" w:rsidRDefault="00255996" w:rsidP="007F47BF">
            <w:pPr>
              <w:pStyle w:val="Style9"/>
              <w:widowControl/>
              <w:spacing w:line="240" w:lineRule="auto"/>
              <w:ind w:left="140" w:firstLine="0"/>
              <w:jc w:val="center"/>
              <w:rPr>
                <w:rStyle w:val="FontStyle16"/>
                <w:b w:val="0"/>
                <w:i w:val="0"/>
                <w:sz w:val="28"/>
                <w:szCs w:val="28"/>
              </w:rPr>
            </w:pPr>
            <w:r w:rsidRPr="002D0A57">
              <w:rPr>
                <w:rStyle w:val="FontStyle16"/>
                <w:b w:val="0"/>
                <w:i w:val="0"/>
                <w:sz w:val="28"/>
                <w:szCs w:val="28"/>
              </w:rPr>
              <w:t>0</w:t>
            </w:r>
          </w:p>
        </w:tc>
        <w:tc>
          <w:tcPr>
            <w:tcW w:w="1800" w:type="dxa"/>
            <w:tcBorders>
              <w:top w:val="single" w:sz="6" w:space="0" w:color="auto"/>
              <w:left w:val="single" w:sz="6" w:space="0" w:color="auto"/>
              <w:bottom w:val="single" w:sz="6" w:space="0" w:color="auto"/>
              <w:right w:val="single" w:sz="6" w:space="0" w:color="auto"/>
            </w:tcBorders>
          </w:tcPr>
          <w:p w:rsidR="00255996" w:rsidRPr="002D0A57" w:rsidRDefault="00255996" w:rsidP="007F47BF">
            <w:pPr>
              <w:pStyle w:val="Style9"/>
              <w:widowControl/>
              <w:spacing w:line="240" w:lineRule="auto"/>
              <w:ind w:firstLine="0"/>
              <w:jc w:val="center"/>
              <w:rPr>
                <w:rStyle w:val="FontStyle16"/>
                <w:b w:val="0"/>
                <w:i w:val="0"/>
                <w:sz w:val="28"/>
                <w:szCs w:val="28"/>
              </w:rPr>
            </w:pPr>
            <w:r w:rsidRPr="002D0A57">
              <w:rPr>
                <w:rStyle w:val="FontStyle16"/>
                <w:b w:val="0"/>
                <w:i w:val="0"/>
                <w:sz w:val="28"/>
                <w:szCs w:val="28"/>
              </w:rPr>
              <w:t>н.н.</w:t>
            </w:r>
          </w:p>
        </w:tc>
        <w:tc>
          <w:tcPr>
            <w:tcW w:w="1802" w:type="dxa"/>
            <w:tcBorders>
              <w:top w:val="single" w:sz="6" w:space="0" w:color="auto"/>
              <w:left w:val="single" w:sz="6" w:space="0" w:color="auto"/>
              <w:bottom w:val="single" w:sz="6" w:space="0" w:color="auto"/>
              <w:right w:val="single" w:sz="6" w:space="0" w:color="auto"/>
            </w:tcBorders>
          </w:tcPr>
          <w:p w:rsidR="00255996" w:rsidRPr="002D0A57" w:rsidRDefault="00255996" w:rsidP="007F47BF">
            <w:pPr>
              <w:pStyle w:val="Style9"/>
              <w:widowControl/>
              <w:spacing w:line="240" w:lineRule="auto"/>
              <w:ind w:firstLine="0"/>
              <w:jc w:val="center"/>
              <w:rPr>
                <w:rStyle w:val="FontStyle16"/>
                <w:b w:val="0"/>
                <w:i w:val="0"/>
                <w:sz w:val="28"/>
                <w:szCs w:val="28"/>
              </w:rPr>
            </w:pPr>
            <w:r w:rsidRPr="002D0A57">
              <w:rPr>
                <w:rStyle w:val="FontStyle16"/>
                <w:b w:val="0"/>
                <w:i w:val="0"/>
                <w:sz w:val="28"/>
                <w:szCs w:val="28"/>
              </w:rPr>
              <w:t>-</w:t>
            </w:r>
          </w:p>
        </w:tc>
        <w:tc>
          <w:tcPr>
            <w:tcW w:w="4318" w:type="dxa"/>
            <w:tcBorders>
              <w:top w:val="single" w:sz="6" w:space="0" w:color="auto"/>
              <w:left w:val="single" w:sz="6" w:space="0" w:color="auto"/>
              <w:bottom w:val="single" w:sz="6" w:space="0" w:color="auto"/>
              <w:right w:val="single" w:sz="6" w:space="0" w:color="auto"/>
            </w:tcBorders>
          </w:tcPr>
          <w:p w:rsidR="00255996" w:rsidRPr="002D0A57" w:rsidRDefault="00255996" w:rsidP="007F47BF">
            <w:pPr>
              <w:pStyle w:val="Style9"/>
              <w:widowControl/>
              <w:spacing w:line="240" w:lineRule="auto"/>
              <w:ind w:firstLine="0"/>
              <w:jc w:val="center"/>
              <w:rPr>
                <w:rStyle w:val="FontStyle16"/>
                <w:b w:val="0"/>
                <w:i w:val="0"/>
                <w:sz w:val="28"/>
                <w:szCs w:val="28"/>
              </w:rPr>
            </w:pPr>
            <w:r w:rsidRPr="002D0A57">
              <w:rPr>
                <w:rStyle w:val="FontStyle16"/>
                <w:b w:val="0"/>
                <w:i w:val="0"/>
                <w:sz w:val="28"/>
                <w:szCs w:val="28"/>
              </w:rPr>
              <w:t>Справа налево</w:t>
            </w:r>
          </w:p>
        </w:tc>
      </w:tr>
    </w:tbl>
    <w:p w:rsidR="00255996" w:rsidRPr="002D0A57" w:rsidRDefault="00255996" w:rsidP="00255996">
      <w:pPr>
        <w:shd w:val="clear" w:color="auto" w:fill="FFFFFF"/>
        <w:rPr>
          <w:rStyle w:val="FontStyle16"/>
          <w:sz w:val="28"/>
          <w:szCs w:val="28"/>
        </w:rPr>
      </w:pPr>
    </w:p>
    <w:p w:rsidR="00255996" w:rsidRPr="002D0A57" w:rsidRDefault="00255996" w:rsidP="00255996">
      <w:pPr>
        <w:shd w:val="clear" w:color="auto" w:fill="FFFFFF"/>
        <w:rPr>
          <w:b/>
          <w:i/>
          <w:sz w:val="28"/>
          <w:szCs w:val="28"/>
        </w:rPr>
      </w:pPr>
      <w:r w:rsidRPr="002D0A57">
        <w:rPr>
          <w:rStyle w:val="FontStyle16"/>
          <w:b w:val="0"/>
          <w:i w:val="0"/>
          <w:sz w:val="28"/>
          <w:szCs w:val="28"/>
        </w:rPr>
        <w:t xml:space="preserve">Примечание: о.н - основные носители заряда, н.н. - неосновные носители заряда. </w:t>
      </w:r>
    </w:p>
    <w:p w:rsidR="00255996" w:rsidRPr="002D0A57" w:rsidRDefault="00255996" w:rsidP="00255996">
      <w:pPr>
        <w:pStyle w:val="Style1"/>
        <w:widowControl/>
        <w:tabs>
          <w:tab w:val="left" w:pos="6077"/>
        </w:tabs>
        <w:spacing w:line="240" w:lineRule="auto"/>
        <w:rPr>
          <w:rStyle w:val="FontStyle13"/>
          <w:b w:val="0"/>
          <w:i w:val="0"/>
          <w:sz w:val="28"/>
          <w:szCs w:val="28"/>
        </w:rPr>
      </w:pPr>
      <w:r w:rsidRPr="002D0A57">
        <w:rPr>
          <w:rStyle w:val="FontStyle13"/>
          <w:b w:val="0"/>
          <w:i w:val="0"/>
          <w:sz w:val="28"/>
          <w:szCs w:val="28"/>
        </w:rPr>
        <w:tab/>
      </w:r>
    </w:p>
    <w:p w:rsidR="00527B0D" w:rsidRPr="00255996" w:rsidRDefault="00527B0D" w:rsidP="00527B0D">
      <w:pPr>
        <w:rPr>
          <w:b/>
          <w:bCs/>
          <w:i/>
          <w:sz w:val="28"/>
          <w:szCs w:val="28"/>
        </w:rPr>
      </w:pPr>
    </w:p>
    <w:p w:rsidR="00527B0D" w:rsidRPr="002D0A57" w:rsidRDefault="00527B0D" w:rsidP="00992D34">
      <w:pPr>
        <w:pStyle w:val="Style6"/>
        <w:widowControl/>
        <w:tabs>
          <w:tab w:val="left" w:pos="667"/>
        </w:tabs>
        <w:spacing w:before="29" w:line="240" w:lineRule="auto"/>
        <w:ind w:firstLine="709"/>
        <w:rPr>
          <w:rStyle w:val="FontStyle13"/>
          <w:i w:val="0"/>
          <w:sz w:val="28"/>
          <w:szCs w:val="28"/>
        </w:rPr>
      </w:pPr>
      <w:r w:rsidRPr="002D0A57">
        <w:rPr>
          <w:rStyle w:val="FontStyle13"/>
          <w:i w:val="0"/>
          <w:sz w:val="28"/>
          <w:szCs w:val="28"/>
        </w:rPr>
        <w:t>Пример 12</w:t>
      </w:r>
    </w:p>
    <w:p w:rsidR="00527B0D" w:rsidRPr="002D0A57" w:rsidRDefault="00527B0D" w:rsidP="00992D34">
      <w:pPr>
        <w:pStyle w:val="Style8"/>
        <w:widowControl/>
        <w:spacing w:before="38"/>
        <w:ind w:left="355" w:firstLine="354"/>
        <w:rPr>
          <w:rStyle w:val="FontStyle13"/>
          <w:b w:val="0"/>
          <w:i w:val="0"/>
          <w:sz w:val="28"/>
          <w:szCs w:val="28"/>
        </w:rPr>
      </w:pPr>
      <w:r w:rsidRPr="002D0A57">
        <w:rPr>
          <w:rStyle w:val="FontStyle13"/>
          <w:b w:val="0"/>
          <w:i w:val="0"/>
          <w:sz w:val="28"/>
          <w:szCs w:val="28"/>
        </w:rPr>
        <w:t>Решить задачу 5, если задан неосновной носитель, его знак - "минус"</w:t>
      </w:r>
    </w:p>
    <w:p w:rsidR="00527B0D" w:rsidRPr="002D0A57" w:rsidRDefault="00527B0D" w:rsidP="00992D34">
      <w:pPr>
        <w:pStyle w:val="Style8"/>
        <w:widowControl/>
        <w:rPr>
          <w:rStyle w:val="FontStyle13"/>
          <w:b w:val="0"/>
          <w:i w:val="0"/>
          <w:sz w:val="28"/>
          <w:szCs w:val="28"/>
        </w:rPr>
      </w:pPr>
      <w:r w:rsidRPr="002D0A57">
        <w:rPr>
          <w:rStyle w:val="FontStyle13"/>
          <w:b w:val="0"/>
          <w:i w:val="0"/>
          <w:sz w:val="28"/>
          <w:szCs w:val="28"/>
        </w:rPr>
        <w:t xml:space="preserve">перемещается он слева на право. </w:t>
      </w:r>
    </w:p>
    <w:p w:rsidR="00527B0D" w:rsidRPr="002D0A57" w:rsidRDefault="00527B0D" w:rsidP="00992D34">
      <w:pPr>
        <w:pStyle w:val="Style8"/>
        <w:widowControl/>
        <w:ind w:left="360" w:firstLine="349"/>
        <w:rPr>
          <w:rStyle w:val="FontStyle13"/>
          <w:b w:val="0"/>
          <w:i w:val="0"/>
          <w:sz w:val="28"/>
          <w:szCs w:val="28"/>
        </w:rPr>
      </w:pPr>
      <w:r w:rsidRPr="002D0A57">
        <w:rPr>
          <w:rStyle w:val="FontStyle13"/>
          <w:b w:val="0"/>
          <w:i w:val="0"/>
          <w:sz w:val="28"/>
          <w:szCs w:val="28"/>
        </w:rPr>
        <w:t>Решение  /без пункта 6, в контрольной работе его выполните обязательно/.</w:t>
      </w:r>
    </w:p>
    <w:p w:rsidR="00527B0D" w:rsidRPr="002D0A57" w:rsidRDefault="00527B0D" w:rsidP="00992D34">
      <w:pPr>
        <w:pStyle w:val="Style8"/>
        <w:widowControl/>
        <w:ind w:left="360" w:firstLine="709"/>
        <w:rPr>
          <w:rStyle w:val="FontStyle13"/>
          <w:b w:val="0"/>
          <w:i w:val="0"/>
          <w:sz w:val="28"/>
          <w:szCs w:val="28"/>
        </w:rPr>
      </w:pPr>
      <w:r w:rsidRPr="002D0A57">
        <w:rPr>
          <w:noProof/>
          <w:sz w:val="28"/>
          <w:szCs w:val="28"/>
        </w:rPr>
        <w:drawing>
          <wp:anchor distT="0" distB="0" distL="114300" distR="114300" simplePos="0" relativeHeight="251678720" behindDoc="1" locked="0" layoutInCell="1" allowOverlap="1">
            <wp:simplePos x="0" y="0"/>
            <wp:positionH relativeFrom="column">
              <wp:posOffset>3429000</wp:posOffset>
            </wp:positionH>
            <wp:positionV relativeFrom="paragraph">
              <wp:posOffset>138430</wp:posOffset>
            </wp:positionV>
            <wp:extent cx="1628775" cy="1171575"/>
            <wp:effectExtent l="19050" t="0" r="9525" b="0"/>
            <wp:wrapTight wrapText="bothSides">
              <wp:wrapPolygon edited="0">
                <wp:start x="-253" y="0"/>
                <wp:lineTo x="-253" y="21424"/>
                <wp:lineTo x="21726" y="21424"/>
                <wp:lineTo x="21726" y="0"/>
                <wp:lineTo x="-253"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7" cstate="print"/>
                    <a:srcRect/>
                    <a:stretch>
                      <a:fillRect/>
                    </a:stretch>
                  </pic:blipFill>
                  <pic:spPr bwMode="auto">
                    <a:xfrm>
                      <a:off x="0" y="0"/>
                      <a:ext cx="1628775" cy="1171575"/>
                    </a:xfrm>
                    <a:prstGeom prst="rect">
                      <a:avLst/>
                    </a:prstGeom>
                    <a:noFill/>
                    <a:ln w="9525">
                      <a:noFill/>
                      <a:miter lim="800000"/>
                      <a:headEnd/>
                      <a:tailEnd/>
                    </a:ln>
                  </pic:spPr>
                </pic:pic>
              </a:graphicData>
            </a:graphic>
          </wp:anchor>
        </w:drawing>
      </w:r>
    </w:p>
    <w:p w:rsidR="00527B0D" w:rsidRPr="002D0A57" w:rsidRDefault="00527B0D" w:rsidP="00992D34">
      <w:pPr>
        <w:pStyle w:val="Style8"/>
        <w:widowControl/>
        <w:ind w:left="360" w:firstLine="709"/>
        <w:rPr>
          <w:rStyle w:val="FontStyle13"/>
          <w:b w:val="0"/>
          <w:i w:val="0"/>
          <w:sz w:val="28"/>
          <w:szCs w:val="28"/>
        </w:rPr>
      </w:pPr>
      <w:r w:rsidRPr="002D0A57">
        <w:rPr>
          <w:noProof/>
          <w:sz w:val="28"/>
          <w:szCs w:val="28"/>
        </w:rPr>
        <w:drawing>
          <wp:anchor distT="0" distB="0" distL="114300" distR="114300" simplePos="0" relativeHeight="251677696" behindDoc="1" locked="0" layoutInCell="1" allowOverlap="1">
            <wp:simplePos x="0" y="0"/>
            <wp:positionH relativeFrom="column">
              <wp:align>left</wp:align>
            </wp:positionH>
            <wp:positionV relativeFrom="paragraph">
              <wp:posOffset>3810</wp:posOffset>
            </wp:positionV>
            <wp:extent cx="2171700" cy="1085850"/>
            <wp:effectExtent l="19050" t="0" r="0" b="0"/>
            <wp:wrapTight wrapText="bothSides">
              <wp:wrapPolygon edited="0">
                <wp:start x="-189" y="0"/>
                <wp:lineTo x="-189" y="21221"/>
                <wp:lineTo x="21600" y="21221"/>
                <wp:lineTo x="21600" y="0"/>
                <wp:lineTo x="-189"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8" cstate="print"/>
                    <a:srcRect/>
                    <a:stretch>
                      <a:fillRect/>
                    </a:stretch>
                  </pic:blipFill>
                  <pic:spPr bwMode="auto">
                    <a:xfrm>
                      <a:off x="0" y="0"/>
                      <a:ext cx="2171700" cy="1085850"/>
                    </a:xfrm>
                    <a:prstGeom prst="rect">
                      <a:avLst/>
                    </a:prstGeom>
                    <a:noFill/>
                    <a:ln w="9525">
                      <a:noFill/>
                      <a:miter lim="800000"/>
                      <a:headEnd/>
                      <a:tailEnd/>
                    </a:ln>
                  </pic:spPr>
                </pic:pic>
              </a:graphicData>
            </a:graphic>
          </wp:anchor>
        </w:drawing>
      </w:r>
    </w:p>
    <w:p w:rsidR="00527B0D" w:rsidRPr="002D0A57" w:rsidRDefault="00527B0D" w:rsidP="00992D34">
      <w:pPr>
        <w:pStyle w:val="Style4"/>
        <w:widowControl/>
        <w:ind w:left="2093" w:firstLine="709"/>
        <w:jc w:val="both"/>
        <w:rPr>
          <w:sz w:val="28"/>
          <w:szCs w:val="28"/>
        </w:rPr>
      </w:pPr>
      <w:r w:rsidRPr="002D0A57">
        <w:rPr>
          <w:sz w:val="28"/>
          <w:szCs w:val="28"/>
        </w:rPr>
        <w:t xml:space="preserve">  </w:t>
      </w:r>
    </w:p>
    <w:p w:rsidR="00527B0D" w:rsidRPr="002D0A57" w:rsidRDefault="00527B0D" w:rsidP="00992D34">
      <w:pPr>
        <w:pStyle w:val="Style2"/>
        <w:widowControl/>
        <w:spacing w:line="240" w:lineRule="auto"/>
        <w:ind w:left="3360" w:firstLine="709"/>
        <w:rPr>
          <w:sz w:val="28"/>
          <w:szCs w:val="28"/>
        </w:rPr>
      </w:pPr>
    </w:p>
    <w:p w:rsidR="00527B0D" w:rsidRPr="002D0A57" w:rsidRDefault="00527B0D" w:rsidP="00992D34">
      <w:pPr>
        <w:pStyle w:val="Style2"/>
        <w:widowControl/>
        <w:spacing w:line="240" w:lineRule="auto"/>
        <w:ind w:left="3360" w:firstLine="709"/>
        <w:rPr>
          <w:sz w:val="28"/>
          <w:szCs w:val="28"/>
        </w:rPr>
      </w:pPr>
    </w:p>
    <w:p w:rsidR="00527B0D" w:rsidRPr="002D0A57" w:rsidRDefault="00527B0D" w:rsidP="00992D34">
      <w:pPr>
        <w:pStyle w:val="Style2"/>
        <w:widowControl/>
        <w:spacing w:line="240" w:lineRule="auto"/>
        <w:ind w:left="3360" w:firstLine="709"/>
        <w:rPr>
          <w:sz w:val="28"/>
          <w:szCs w:val="28"/>
        </w:rPr>
      </w:pPr>
    </w:p>
    <w:p w:rsidR="00527B0D" w:rsidRPr="002D0A57" w:rsidRDefault="00527B0D" w:rsidP="00992D34">
      <w:pPr>
        <w:pStyle w:val="Style2"/>
        <w:widowControl/>
        <w:spacing w:before="202" w:line="240" w:lineRule="auto"/>
        <w:ind w:left="3360" w:firstLine="709"/>
        <w:rPr>
          <w:rStyle w:val="FontStyle13"/>
          <w:b w:val="0"/>
          <w:i w:val="0"/>
          <w:sz w:val="28"/>
          <w:szCs w:val="28"/>
        </w:rPr>
      </w:pPr>
      <w:r w:rsidRPr="002D0A57">
        <w:rPr>
          <w:rStyle w:val="FontStyle13"/>
          <w:b w:val="0"/>
          <w:i w:val="0"/>
          <w:sz w:val="28"/>
          <w:szCs w:val="28"/>
        </w:rPr>
        <w:t>Р</w:t>
      </w:r>
      <w:r w:rsidRPr="002D0A57">
        <w:rPr>
          <w:rStyle w:val="FontStyle13"/>
          <w:b w:val="0"/>
          <w:i w:val="0"/>
          <w:sz w:val="28"/>
          <w:szCs w:val="28"/>
        </w:rPr>
        <w:t>и</w:t>
      </w:r>
      <w:r w:rsidRPr="002D0A57">
        <w:rPr>
          <w:rStyle w:val="FontStyle13"/>
          <w:b w:val="0"/>
          <w:i w:val="0"/>
          <w:sz w:val="28"/>
          <w:szCs w:val="28"/>
        </w:rPr>
        <w:t xml:space="preserve">сунок </w:t>
      </w:r>
      <w:r w:rsidR="00992D34">
        <w:rPr>
          <w:rStyle w:val="FontStyle13"/>
          <w:b w:val="0"/>
          <w:i w:val="0"/>
          <w:sz w:val="28"/>
          <w:szCs w:val="28"/>
        </w:rPr>
        <w:t>41</w:t>
      </w:r>
    </w:p>
    <w:p w:rsidR="00527B0D" w:rsidRPr="002D0A57" w:rsidRDefault="00527B0D" w:rsidP="00992D34">
      <w:pPr>
        <w:pStyle w:val="Style8"/>
        <w:widowControl/>
        <w:ind w:firstLine="709"/>
        <w:rPr>
          <w:sz w:val="28"/>
          <w:szCs w:val="28"/>
        </w:rPr>
      </w:pPr>
    </w:p>
    <w:p w:rsidR="00527B0D" w:rsidRPr="002D0A57" w:rsidRDefault="00527B0D" w:rsidP="00992D34">
      <w:pPr>
        <w:pStyle w:val="Style8"/>
        <w:widowControl/>
        <w:spacing w:before="91"/>
        <w:ind w:firstLine="709"/>
        <w:rPr>
          <w:rStyle w:val="FontStyle13"/>
          <w:b w:val="0"/>
          <w:i w:val="0"/>
          <w:sz w:val="28"/>
          <w:szCs w:val="28"/>
        </w:rPr>
      </w:pPr>
      <w:r w:rsidRPr="002D0A57">
        <w:rPr>
          <w:rStyle w:val="FontStyle13"/>
          <w:b w:val="0"/>
          <w:i w:val="0"/>
          <w:sz w:val="28"/>
          <w:szCs w:val="28"/>
        </w:rPr>
        <w:t xml:space="preserve">Текст при решении примера не приведен. Пишите его в соответствии с пунктами 1... 6 методических указаниях к решению задачи </w:t>
      </w:r>
      <w:r w:rsidR="0021288F">
        <w:rPr>
          <w:rStyle w:val="FontStyle13"/>
          <w:b w:val="0"/>
          <w:i w:val="0"/>
          <w:sz w:val="28"/>
          <w:szCs w:val="28"/>
        </w:rPr>
        <w:t>21</w:t>
      </w:r>
      <w:r w:rsidRPr="002D0A57">
        <w:rPr>
          <w:rStyle w:val="FontStyle13"/>
          <w:b w:val="0"/>
          <w:i w:val="0"/>
          <w:sz w:val="28"/>
          <w:szCs w:val="28"/>
        </w:rPr>
        <w:t>.</w:t>
      </w:r>
    </w:p>
    <w:p w:rsidR="00527B0D" w:rsidRPr="002D0A57" w:rsidRDefault="00527B0D" w:rsidP="00527B0D">
      <w:pPr>
        <w:shd w:val="clear" w:color="auto" w:fill="FFFFFF"/>
        <w:rPr>
          <w:sz w:val="28"/>
          <w:szCs w:val="28"/>
        </w:rPr>
      </w:pPr>
    </w:p>
    <w:p w:rsidR="00527B0D" w:rsidRPr="002D0A57" w:rsidRDefault="00527B0D" w:rsidP="00527B0D">
      <w:pPr>
        <w:ind w:right="21"/>
        <w:rPr>
          <w:sz w:val="28"/>
          <w:szCs w:val="28"/>
        </w:rPr>
      </w:pPr>
    </w:p>
    <w:p w:rsidR="00527B0D" w:rsidRPr="002D0A57" w:rsidRDefault="00527B0D" w:rsidP="00527B0D">
      <w:pPr>
        <w:ind w:right="21"/>
        <w:rPr>
          <w:sz w:val="28"/>
          <w:szCs w:val="28"/>
        </w:rPr>
      </w:pPr>
    </w:p>
    <w:p w:rsidR="00527B0D" w:rsidRPr="002D0A57" w:rsidRDefault="00527B0D" w:rsidP="00527B0D">
      <w:pPr>
        <w:ind w:right="21"/>
        <w:rPr>
          <w:sz w:val="28"/>
          <w:szCs w:val="28"/>
        </w:rPr>
      </w:pPr>
    </w:p>
    <w:p w:rsidR="00527B0D" w:rsidRPr="002D0A57" w:rsidRDefault="00527B0D" w:rsidP="00527B0D">
      <w:pPr>
        <w:ind w:right="21"/>
        <w:rPr>
          <w:sz w:val="28"/>
          <w:szCs w:val="28"/>
        </w:rPr>
      </w:pPr>
    </w:p>
    <w:p w:rsidR="0021288F" w:rsidRDefault="0021288F">
      <w:pPr>
        <w:spacing w:after="200" w:line="276" w:lineRule="auto"/>
        <w:rPr>
          <w:b/>
          <w:sz w:val="28"/>
          <w:szCs w:val="28"/>
        </w:rPr>
      </w:pPr>
    </w:p>
    <w:p w:rsidR="004D3860" w:rsidRDefault="004D3860">
      <w:pPr>
        <w:spacing w:after="200" w:line="276" w:lineRule="auto"/>
        <w:rPr>
          <w:b/>
          <w:sz w:val="28"/>
          <w:szCs w:val="28"/>
        </w:rPr>
      </w:pPr>
    </w:p>
    <w:p w:rsidR="004D3860" w:rsidRDefault="004D3860">
      <w:pPr>
        <w:spacing w:after="200" w:line="276" w:lineRule="auto"/>
        <w:rPr>
          <w:b/>
          <w:sz w:val="28"/>
          <w:szCs w:val="28"/>
        </w:rPr>
      </w:pPr>
    </w:p>
    <w:p w:rsidR="004D3860" w:rsidRDefault="004D3860">
      <w:pPr>
        <w:spacing w:after="200" w:line="276" w:lineRule="auto"/>
        <w:rPr>
          <w:b/>
          <w:sz w:val="28"/>
          <w:szCs w:val="28"/>
        </w:rPr>
      </w:pPr>
    </w:p>
    <w:p w:rsidR="004D3860" w:rsidRDefault="004D3860">
      <w:pPr>
        <w:spacing w:after="200" w:line="276" w:lineRule="auto"/>
        <w:rPr>
          <w:b/>
          <w:sz w:val="28"/>
          <w:szCs w:val="28"/>
        </w:rPr>
      </w:pPr>
    </w:p>
    <w:p w:rsidR="00527B0D" w:rsidRPr="002D0A57" w:rsidRDefault="00527B0D" w:rsidP="00527B0D">
      <w:pPr>
        <w:jc w:val="center"/>
        <w:rPr>
          <w:b/>
          <w:sz w:val="28"/>
          <w:szCs w:val="28"/>
        </w:rPr>
      </w:pPr>
      <w:r w:rsidRPr="002D0A57">
        <w:rPr>
          <w:b/>
          <w:sz w:val="28"/>
          <w:szCs w:val="28"/>
        </w:rPr>
        <w:lastRenderedPageBreak/>
        <w:t xml:space="preserve">ЭКЗАМЕНАЦИОННЫЕ ВОПРОСЫ </w:t>
      </w:r>
    </w:p>
    <w:p w:rsidR="00527B0D" w:rsidRPr="002D0A57" w:rsidRDefault="00527B0D" w:rsidP="00527B0D">
      <w:pPr>
        <w:jc w:val="center"/>
        <w:rPr>
          <w:b/>
          <w:sz w:val="28"/>
          <w:szCs w:val="28"/>
        </w:rPr>
      </w:pPr>
    </w:p>
    <w:p w:rsidR="00527B0D" w:rsidRPr="002D0A57" w:rsidRDefault="00527B0D" w:rsidP="00E865DF">
      <w:pPr>
        <w:numPr>
          <w:ilvl w:val="0"/>
          <w:numId w:val="17"/>
        </w:numPr>
        <w:jc w:val="both"/>
        <w:rPr>
          <w:sz w:val="28"/>
          <w:szCs w:val="28"/>
        </w:rPr>
      </w:pPr>
      <w:r w:rsidRPr="002D0A57">
        <w:rPr>
          <w:sz w:val="28"/>
          <w:szCs w:val="28"/>
        </w:rPr>
        <w:t xml:space="preserve"> Понятие о строении вещества. Что представляет собой электрическое поле? К</w:t>
      </w:r>
      <w:r w:rsidRPr="002D0A57">
        <w:rPr>
          <w:sz w:val="28"/>
          <w:szCs w:val="28"/>
        </w:rPr>
        <w:t>а</w:t>
      </w:r>
      <w:r w:rsidRPr="002D0A57">
        <w:rPr>
          <w:sz w:val="28"/>
          <w:szCs w:val="28"/>
        </w:rPr>
        <w:t>ково условное изображение электрического поля? Взаимодействие заряженных тел. Сформулируйте и запишите формулу для определения силы взаимодействия двух точечных электрических зарядов.</w:t>
      </w:r>
    </w:p>
    <w:p w:rsidR="00527B0D" w:rsidRPr="002D0A57" w:rsidRDefault="00527B0D" w:rsidP="00E865DF">
      <w:pPr>
        <w:numPr>
          <w:ilvl w:val="0"/>
          <w:numId w:val="17"/>
        </w:numPr>
        <w:jc w:val="both"/>
        <w:rPr>
          <w:sz w:val="28"/>
          <w:szCs w:val="28"/>
        </w:rPr>
      </w:pPr>
      <w:r w:rsidRPr="002D0A57">
        <w:rPr>
          <w:sz w:val="28"/>
          <w:szCs w:val="28"/>
        </w:rPr>
        <w:t>Дайте определение конденсатора? Приведите классификацию конденсаторов в зависимости от типа диэлектрика? Поясните, в чем заключается физическая су</w:t>
      </w:r>
      <w:r w:rsidRPr="002D0A57">
        <w:rPr>
          <w:sz w:val="28"/>
          <w:szCs w:val="28"/>
        </w:rPr>
        <w:t>щ</w:t>
      </w:r>
      <w:r w:rsidRPr="002D0A57">
        <w:rPr>
          <w:sz w:val="28"/>
          <w:szCs w:val="28"/>
        </w:rPr>
        <w:t>ность электрической емкости. Приведите формулу  для определения емкости плоского конденсатора.</w:t>
      </w:r>
    </w:p>
    <w:p w:rsidR="00527B0D" w:rsidRPr="002D0A57" w:rsidRDefault="00527B0D" w:rsidP="00E865DF">
      <w:pPr>
        <w:numPr>
          <w:ilvl w:val="0"/>
          <w:numId w:val="17"/>
        </w:numPr>
        <w:jc w:val="both"/>
        <w:rPr>
          <w:sz w:val="28"/>
          <w:szCs w:val="28"/>
        </w:rPr>
      </w:pPr>
      <w:r w:rsidRPr="002D0A57">
        <w:rPr>
          <w:sz w:val="28"/>
          <w:szCs w:val="28"/>
        </w:rPr>
        <w:t>Что называется электрическим сопротивлением и как оно обозначается  в сх</w:t>
      </w:r>
      <w:r w:rsidRPr="002D0A57">
        <w:rPr>
          <w:sz w:val="28"/>
          <w:szCs w:val="28"/>
        </w:rPr>
        <w:t>е</w:t>
      </w:r>
      <w:r w:rsidRPr="002D0A57">
        <w:rPr>
          <w:sz w:val="28"/>
          <w:szCs w:val="28"/>
        </w:rPr>
        <w:t>мах?  В чем различие между резисторами и реостатами? Для чего вводится пон</w:t>
      </w:r>
      <w:r w:rsidRPr="002D0A57">
        <w:rPr>
          <w:sz w:val="28"/>
          <w:szCs w:val="28"/>
        </w:rPr>
        <w:t>я</w:t>
      </w:r>
      <w:r w:rsidRPr="002D0A57">
        <w:rPr>
          <w:sz w:val="28"/>
          <w:szCs w:val="28"/>
        </w:rPr>
        <w:t>тие удельное сопротивление и что оно означает? Как зависит сопротивление пр</w:t>
      </w:r>
      <w:r w:rsidRPr="002D0A57">
        <w:rPr>
          <w:sz w:val="28"/>
          <w:szCs w:val="28"/>
        </w:rPr>
        <w:t>о</w:t>
      </w:r>
      <w:r w:rsidRPr="002D0A57">
        <w:rPr>
          <w:sz w:val="28"/>
          <w:szCs w:val="28"/>
        </w:rPr>
        <w:t>водника от его геометрических размеров, материала проводника и изменения температуры? Сформулируйте и запишите формулу закона Ома для участка ц</w:t>
      </w:r>
      <w:r w:rsidRPr="002D0A57">
        <w:rPr>
          <w:sz w:val="28"/>
          <w:szCs w:val="28"/>
        </w:rPr>
        <w:t>е</w:t>
      </w:r>
      <w:r w:rsidRPr="002D0A57">
        <w:rPr>
          <w:sz w:val="28"/>
          <w:szCs w:val="28"/>
        </w:rPr>
        <w:t>пи. Сформулируйте и запишите формулу закона Ома для полной цепи.</w:t>
      </w:r>
    </w:p>
    <w:p w:rsidR="00527B0D" w:rsidRPr="002D0A57" w:rsidRDefault="00527B0D" w:rsidP="00E865DF">
      <w:pPr>
        <w:numPr>
          <w:ilvl w:val="0"/>
          <w:numId w:val="17"/>
        </w:numPr>
        <w:jc w:val="both"/>
        <w:rPr>
          <w:sz w:val="28"/>
          <w:szCs w:val="28"/>
        </w:rPr>
      </w:pPr>
      <w:r w:rsidRPr="002D0A57">
        <w:rPr>
          <w:sz w:val="28"/>
          <w:szCs w:val="28"/>
        </w:rPr>
        <w:t>Как определяют общее сопротивление при параллельном и смешанном     соед</w:t>
      </w:r>
      <w:r w:rsidRPr="002D0A57">
        <w:rPr>
          <w:sz w:val="28"/>
          <w:szCs w:val="28"/>
        </w:rPr>
        <w:t>и</w:t>
      </w:r>
      <w:r w:rsidRPr="002D0A57">
        <w:rPr>
          <w:sz w:val="28"/>
          <w:szCs w:val="28"/>
        </w:rPr>
        <w:t>нении резисторов? Как можно определить ток в каждой ветви и в неразветвле</w:t>
      </w:r>
      <w:r w:rsidRPr="002D0A57">
        <w:rPr>
          <w:sz w:val="28"/>
          <w:szCs w:val="28"/>
        </w:rPr>
        <w:t>н</w:t>
      </w:r>
      <w:r w:rsidRPr="002D0A57">
        <w:rPr>
          <w:sz w:val="28"/>
          <w:szCs w:val="28"/>
        </w:rPr>
        <w:t>ном участке цепи? Почему  приемники электроэнергии включают преимущес</w:t>
      </w:r>
      <w:r w:rsidRPr="002D0A57">
        <w:rPr>
          <w:sz w:val="28"/>
          <w:szCs w:val="28"/>
        </w:rPr>
        <w:t>т</w:t>
      </w:r>
      <w:r w:rsidRPr="002D0A57">
        <w:rPr>
          <w:sz w:val="28"/>
          <w:szCs w:val="28"/>
        </w:rPr>
        <w:t>венно параллельно?  Сформулируйте закон Кирхгофа для узла.</w:t>
      </w:r>
    </w:p>
    <w:p w:rsidR="00527B0D" w:rsidRPr="002D0A57" w:rsidRDefault="00527B0D" w:rsidP="00E865DF">
      <w:pPr>
        <w:numPr>
          <w:ilvl w:val="0"/>
          <w:numId w:val="17"/>
        </w:numPr>
        <w:jc w:val="both"/>
        <w:rPr>
          <w:sz w:val="28"/>
          <w:szCs w:val="28"/>
        </w:rPr>
      </w:pPr>
      <w:r w:rsidRPr="002D0A57">
        <w:rPr>
          <w:sz w:val="28"/>
          <w:szCs w:val="28"/>
        </w:rPr>
        <w:t>Дайте определение работы и мощности электрического тока. Приведите форм</w:t>
      </w:r>
      <w:r w:rsidRPr="002D0A57">
        <w:rPr>
          <w:sz w:val="28"/>
          <w:szCs w:val="28"/>
        </w:rPr>
        <w:t>у</w:t>
      </w:r>
      <w:r w:rsidRPr="002D0A57">
        <w:rPr>
          <w:sz w:val="28"/>
          <w:szCs w:val="28"/>
        </w:rPr>
        <w:t>лы для определения этих величин. Укажите, в каких единицах  они   измеряются? Что Вы понимаете под понятием «баланс мощности»? Поясните, как определяе</w:t>
      </w:r>
      <w:r w:rsidRPr="002D0A57">
        <w:rPr>
          <w:sz w:val="28"/>
          <w:szCs w:val="28"/>
        </w:rPr>
        <w:t>т</w:t>
      </w:r>
      <w:r w:rsidRPr="002D0A57">
        <w:rPr>
          <w:sz w:val="28"/>
          <w:szCs w:val="28"/>
        </w:rPr>
        <w:t>ся  К.П.Д. источника.</w:t>
      </w:r>
    </w:p>
    <w:p w:rsidR="00527B0D" w:rsidRPr="002D0A57" w:rsidRDefault="00527B0D" w:rsidP="00E865DF">
      <w:pPr>
        <w:numPr>
          <w:ilvl w:val="0"/>
          <w:numId w:val="17"/>
        </w:numPr>
        <w:jc w:val="both"/>
        <w:rPr>
          <w:sz w:val="28"/>
          <w:szCs w:val="28"/>
        </w:rPr>
      </w:pPr>
      <w:r w:rsidRPr="002D0A57">
        <w:rPr>
          <w:sz w:val="28"/>
          <w:szCs w:val="28"/>
        </w:rPr>
        <w:t>Какое  соединение резисторов называется последовательным? Как определяется общее сопротивление при таком соединение резисторов? Как можно определить падение напряжения на каждом резисторе? Почему  изменение сопротивления одного из последовательно включенных приемников влечет за собой изменение тока в цепи?</w:t>
      </w:r>
    </w:p>
    <w:p w:rsidR="00527B0D" w:rsidRPr="002D0A57" w:rsidRDefault="00527B0D" w:rsidP="00E865DF">
      <w:pPr>
        <w:numPr>
          <w:ilvl w:val="0"/>
          <w:numId w:val="17"/>
        </w:numPr>
        <w:jc w:val="both"/>
        <w:rPr>
          <w:sz w:val="28"/>
          <w:szCs w:val="28"/>
        </w:rPr>
      </w:pPr>
      <w:r w:rsidRPr="002D0A57">
        <w:rPr>
          <w:sz w:val="28"/>
          <w:szCs w:val="28"/>
        </w:rPr>
        <w:t>Как определяют общее сопротивление при параллельном и смешанном     соед</w:t>
      </w:r>
      <w:r w:rsidRPr="002D0A57">
        <w:rPr>
          <w:sz w:val="28"/>
          <w:szCs w:val="28"/>
        </w:rPr>
        <w:t>и</w:t>
      </w:r>
      <w:r w:rsidRPr="002D0A57">
        <w:rPr>
          <w:sz w:val="28"/>
          <w:szCs w:val="28"/>
        </w:rPr>
        <w:t>нении резисторов? Как можно определить ток в каждой ветви и в неразветвле</w:t>
      </w:r>
      <w:r w:rsidRPr="002D0A57">
        <w:rPr>
          <w:sz w:val="28"/>
          <w:szCs w:val="28"/>
        </w:rPr>
        <w:t>н</w:t>
      </w:r>
      <w:r w:rsidRPr="002D0A57">
        <w:rPr>
          <w:sz w:val="28"/>
          <w:szCs w:val="28"/>
        </w:rPr>
        <w:t>ном участке цепи? Почему  приемники электроэнергии включают преимущес</w:t>
      </w:r>
      <w:r w:rsidRPr="002D0A57">
        <w:rPr>
          <w:sz w:val="28"/>
          <w:szCs w:val="28"/>
        </w:rPr>
        <w:t>т</w:t>
      </w:r>
      <w:r w:rsidRPr="002D0A57">
        <w:rPr>
          <w:sz w:val="28"/>
          <w:szCs w:val="28"/>
        </w:rPr>
        <w:t>венно параллельно?  Сформулируйте закон Кирхгофа для узла.</w:t>
      </w:r>
    </w:p>
    <w:p w:rsidR="00527B0D" w:rsidRPr="002D0A57" w:rsidRDefault="00527B0D" w:rsidP="00E865DF">
      <w:pPr>
        <w:numPr>
          <w:ilvl w:val="0"/>
          <w:numId w:val="17"/>
        </w:numPr>
        <w:jc w:val="both"/>
        <w:rPr>
          <w:sz w:val="28"/>
          <w:szCs w:val="28"/>
        </w:rPr>
      </w:pPr>
      <w:r w:rsidRPr="002D0A57">
        <w:rPr>
          <w:sz w:val="28"/>
          <w:szCs w:val="28"/>
        </w:rPr>
        <w:t>Нагревание проводников электрическим током. Как формулируется закон Дж</w:t>
      </w:r>
      <w:r w:rsidRPr="002D0A57">
        <w:rPr>
          <w:sz w:val="28"/>
          <w:szCs w:val="28"/>
        </w:rPr>
        <w:t>о</w:t>
      </w:r>
      <w:r w:rsidRPr="002D0A57">
        <w:rPr>
          <w:sz w:val="28"/>
          <w:szCs w:val="28"/>
        </w:rPr>
        <w:t>уля - Ленца? Как производится выбор сечения проводников, при котором обе</w:t>
      </w:r>
      <w:r w:rsidRPr="002D0A57">
        <w:rPr>
          <w:sz w:val="28"/>
          <w:szCs w:val="28"/>
        </w:rPr>
        <w:t>с</w:t>
      </w:r>
      <w:r w:rsidRPr="002D0A57">
        <w:rPr>
          <w:sz w:val="28"/>
          <w:szCs w:val="28"/>
        </w:rPr>
        <w:t>печивается нормальное рабочее напряжение на зажимах потребителей электр</w:t>
      </w:r>
      <w:r w:rsidRPr="002D0A57">
        <w:rPr>
          <w:sz w:val="28"/>
          <w:szCs w:val="28"/>
        </w:rPr>
        <w:t>о</w:t>
      </w:r>
      <w:r w:rsidRPr="002D0A57">
        <w:rPr>
          <w:sz w:val="28"/>
          <w:szCs w:val="28"/>
        </w:rPr>
        <w:t>энергии?</w:t>
      </w:r>
    </w:p>
    <w:p w:rsidR="00527B0D" w:rsidRPr="002D0A57" w:rsidRDefault="00527B0D" w:rsidP="00E865DF">
      <w:pPr>
        <w:numPr>
          <w:ilvl w:val="0"/>
          <w:numId w:val="17"/>
        </w:numPr>
        <w:jc w:val="both"/>
        <w:rPr>
          <w:sz w:val="28"/>
          <w:szCs w:val="28"/>
        </w:rPr>
      </w:pPr>
      <w:r w:rsidRPr="002D0A57">
        <w:rPr>
          <w:sz w:val="28"/>
          <w:szCs w:val="28"/>
        </w:rPr>
        <w:t>Поясните понятие «магнетизм». Приведите классификацию магнитных матери</w:t>
      </w:r>
      <w:r w:rsidRPr="002D0A57">
        <w:rPr>
          <w:sz w:val="28"/>
          <w:szCs w:val="28"/>
        </w:rPr>
        <w:t>а</w:t>
      </w:r>
      <w:r w:rsidRPr="002D0A57">
        <w:rPr>
          <w:sz w:val="28"/>
          <w:szCs w:val="28"/>
        </w:rPr>
        <w:t xml:space="preserve">лов. Перечислите и охарактеризуйте основные характеристики магнитного поля. </w:t>
      </w:r>
    </w:p>
    <w:p w:rsidR="00527B0D" w:rsidRPr="002D0A57" w:rsidRDefault="00527B0D" w:rsidP="00E865DF">
      <w:pPr>
        <w:numPr>
          <w:ilvl w:val="0"/>
          <w:numId w:val="17"/>
        </w:numPr>
        <w:jc w:val="both"/>
        <w:rPr>
          <w:sz w:val="28"/>
          <w:szCs w:val="28"/>
        </w:rPr>
      </w:pPr>
      <w:r w:rsidRPr="002D0A57">
        <w:rPr>
          <w:sz w:val="28"/>
          <w:szCs w:val="28"/>
        </w:rPr>
        <w:t>Как определить направление магнитного поля, возбужденного вокруг проводн</w:t>
      </w:r>
      <w:r w:rsidRPr="002D0A57">
        <w:rPr>
          <w:sz w:val="28"/>
          <w:szCs w:val="28"/>
        </w:rPr>
        <w:t>и</w:t>
      </w:r>
      <w:r w:rsidRPr="002D0A57">
        <w:rPr>
          <w:sz w:val="28"/>
          <w:szCs w:val="28"/>
        </w:rPr>
        <w:t>ка с током? Что Вы можете рассказать о поведении проводника с током в ма</w:t>
      </w:r>
      <w:r w:rsidRPr="002D0A57">
        <w:rPr>
          <w:sz w:val="28"/>
          <w:szCs w:val="28"/>
        </w:rPr>
        <w:t>г</w:t>
      </w:r>
      <w:r w:rsidRPr="002D0A57">
        <w:rPr>
          <w:sz w:val="28"/>
          <w:szCs w:val="28"/>
        </w:rPr>
        <w:t>нитном поле? Сформулируйте правило для определения направления движения проводника в магнитном поле</w:t>
      </w:r>
    </w:p>
    <w:p w:rsidR="00527B0D" w:rsidRPr="002D0A57" w:rsidRDefault="00527B0D" w:rsidP="00E865DF">
      <w:pPr>
        <w:numPr>
          <w:ilvl w:val="0"/>
          <w:numId w:val="17"/>
        </w:numPr>
        <w:jc w:val="both"/>
        <w:rPr>
          <w:sz w:val="28"/>
          <w:szCs w:val="28"/>
        </w:rPr>
      </w:pPr>
      <w:r w:rsidRPr="002D0A57">
        <w:rPr>
          <w:sz w:val="28"/>
          <w:szCs w:val="28"/>
        </w:rPr>
        <w:t xml:space="preserve">Как определяется направление движения проводника с током в магнитном поле? Что представляет собой магнитная индукция и каково ее направление?  По какой </w:t>
      </w:r>
      <w:r w:rsidRPr="002D0A57">
        <w:rPr>
          <w:sz w:val="28"/>
          <w:szCs w:val="28"/>
        </w:rPr>
        <w:lastRenderedPageBreak/>
        <w:t>формуле рассчитывается сила, действующая на проводник с током в магнитном  поле?</w:t>
      </w:r>
    </w:p>
    <w:p w:rsidR="00527B0D" w:rsidRPr="002D0A57" w:rsidRDefault="00527B0D" w:rsidP="00E865DF">
      <w:pPr>
        <w:numPr>
          <w:ilvl w:val="0"/>
          <w:numId w:val="17"/>
        </w:numPr>
        <w:jc w:val="both"/>
        <w:rPr>
          <w:sz w:val="28"/>
          <w:szCs w:val="28"/>
        </w:rPr>
      </w:pPr>
      <w:r w:rsidRPr="002D0A57">
        <w:rPr>
          <w:sz w:val="28"/>
          <w:szCs w:val="28"/>
        </w:rPr>
        <w:t>Объясните взаимодействие проводников с токами.  От каких величин и как зав</w:t>
      </w:r>
      <w:r w:rsidRPr="002D0A57">
        <w:rPr>
          <w:sz w:val="28"/>
          <w:szCs w:val="28"/>
        </w:rPr>
        <w:t>и</w:t>
      </w:r>
      <w:r w:rsidRPr="002D0A57">
        <w:rPr>
          <w:sz w:val="28"/>
          <w:szCs w:val="28"/>
        </w:rPr>
        <w:t>сит сила взаимодействия между проводниками? Каково практическое примен</w:t>
      </w:r>
      <w:r w:rsidRPr="002D0A57">
        <w:rPr>
          <w:sz w:val="28"/>
          <w:szCs w:val="28"/>
        </w:rPr>
        <w:t>е</w:t>
      </w:r>
      <w:r w:rsidRPr="002D0A57">
        <w:rPr>
          <w:sz w:val="28"/>
          <w:szCs w:val="28"/>
        </w:rPr>
        <w:t>ние этого явления? Приведите  формулу для определения  силы взаимодействия между проводниками и поясните все величины, входящие в нее.</w:t>
      </w:r>
    </w:p>
    <w:p w:rsidR="00527B0D" w:rsidRPr="002D0A57" w:rsidRDefault="00527B0D" w:rsidP="00E865DF">
      <w:pPr>
        <w:numPr>
          <w:ilvl w:val="0"/>
          <w:numId w:val="17"/>
        </w:numPr>
        <w:jc w:val="both"/>
        <w:rPr>
          <w:sz w:val="28"/>
          <w:szCs w:val="28"/>
        </w:rPr>
      </w:pPr>
      <w:r w:rsidRPr="002D0A57">
        <w:rPr>
          <w:sz w:val="28"/>
          <w:szCs w:val="28"/>
        </w:rPr>
        <w:t>Расскажите о появлении ЭДС индукции в проводнике,  перемещающемся в ма</w:t>
      </w:r>
      <w:r w:rsidRPr="002D0A57">
        <w:rPr>
          <w:sz w:val="28"/>
          <w:szCs w:val="28"/>
        </w:rPr>
        <w:t>г</w:t>
      </w:r>
      <w:r w:rsidRPr="002D0A57">
        <w:rPr>
          <w:sz w:val="28"/>
          <w:szCs w:val="28"/>
        </w:rPr>
        <w:t xml:space="preserve">нитном поле. Сформулируйте правило для определения ЭДС индукции, а также правило для определения направления индукционного тока. </w:t>
      </w:r>
    </w:p>
    <w:p w:rsidR="00527B0D" w:rsidRPr="002D0A57" w:rsidRDefault="00527B0D" w:rsidP="00E865DF">
      <w:pPr>
        <w:numPr>
          <w:ilvl w:val="0"/>
          <w:numId w:val="17"/>
        </w:numPr>
        <w:jc w:val="both"/>
        <w:rPr>
          <w:sz w:val="28"/>
          <w:szCs w:val="28"/>
        </w:rPr>
      </w:pPr>
      <w:r w:rsidRPr="002D0A57">
        <w:rPr>
          <w:sz w:val="28"/>
          <w:szCs w:val="28"/>
        </w:rPr>
        <w:t xml:space="preserve"> Что представляет собой электромагнитная индукция? По каким правилам и как определяется направление Э.Д.С. индукции или индукционного тока? Возникн</w:t>
      </w:r>
      <w:r w:rsidRPr="002D0A57">
        <w:rPr>
          <w:sz w:val="28"/>
          <w:szCs w:val="28"/>
        </w:rPr>
        <w:t>о</w:t>
      </w:r>
      <w:r w:rsidRPr="002D0A57">
        <w:rPr>
          <w:sz w:val="28"/>
          <w:szCs w:val="28"/>
        </w:rPr>
        <w:t>вение вихревых токов и их вредное влияние. Как ослабляют влияние вихревых токов? От чего зависят потери энергии от вихревых токов? Где нашли примен</w:t>
      </w:r>
      <w:r w:rsidRPr="002D0A57">
        <w:rPr>
          <w:sz w:val="28"/>
          <w:szCs w:val="28"/>
        </w:rPr>
        <w:t>е</w:t>
      </w:r>
      <w:r w:rsidRPr="002D0A57">
        <w:rPr>
          <w:sz w:val="28"/>
          <w:szCs w:val="28"/>
        </w:rPr>
        <w:t>ние вихревым токам?</w:t>
      </w:r>
    </w:p>
    <w:p w:rsidR="00527B0D" w:rsidRPr="002D0A57" w:rsidRDefault="00527B0D" w:rsidP="00E865DF">
      <w:pPr>
        <w:numPr>
          <w:ilvl w:val="0"/>
          <w:numId w:val="17"/>
        </w:numPr>
        <w:jc w:val="both"/>
        <w:rPr>
          <w:sz w:val="28"/>
          <w:szCs w:val="28"/>
        </w:rPr>
      </w:pPr>
      <w:r w:rsidRPr="002D0A57">
        <w:rPr>
          <w:sz w:val="28"/>
          <w:szCs w:val="28"/>
        </w:rPr>
        <w:t>Поясните процесс возникновения самоиндукции. Как можно устранить самои</w:t>
      </w:r>
      <w:r w:rsidRPr="002D0A57">
        <w:rPr>
          <w:sz w:val="28"/>
          <w:szCs w:val="28"/>
        </w:rPr>
        <w:t>н</w:t>
      </w:r>
      <w:r w:rsidRPr="002D0A57">
        <w:rPr>
          <w:sz w:val="28"/>
          <w:szCs w:val="28"/>
        </w:rPr>
        <w:t xml:space="preserve">дукцию? Что представляет собой коэффициент пропорциональности </w:t>
      </w:r>
      <w:r w:rsidRPr="002D0A57">
        <w:rPr>
          <w:sz w:val="28"/>
          <w:szCs w:val="28"/>
          <w:lang w:val="en-US"/>
        </w:rPr>
        <w:t>L</w:t>
      </w:r>
      <w:r w:rsidRPr="002D0A57">
        <w:rPr>
          <w:sz w:val="28"/>
          <w:szCs w:val="28"/>
        </w:rPr>
        <w:t>, как он определяется и в каких единицах измеряется?</w:t>
      </w:r>
    </w:p>
    <w:p w:rsidR="00527B0D" w:rsidRPr="002D0A57" w:rsidRDefault="00527B0D" w:rsidP="00E865DF">
      <w:pPr>
        <w:numPr>
          <w:ilvl w:val="0"/>
          <w:numId w:val="17"/>
        </w:numPr>
        <w:jc w:val="both"/>
        <w:rPr>
          <w:sz w:val="28"/>
          <w:szCs w:val="28"/>
        </w:rPr>
      </w:pPr>
      <w:r w:rsidRPr="002D0A57">
        <w:rPr>
          <w:sz w:val="28"/>
          <w:szCs w:val="28"/>
        </w:rPr>
        <w:t>Перечислите и дайте определения основным характеристикам переменного тока. Запишите аналитическое выражение для тока. Как определяются мгновенное и амплитудное значения тока?</w:t>
      </w:r>
    </w:p>
    <w:p w:rsidR="00527B0D" w:rsidRPr="002D0A57" w:rsidRDefault="00527B0D" w:rsidP="00E865DF">
      <w:pPr>
        <w:numPr>
          <w:ilvl w:val="0"/>
          <w:numId w:val="17"/>
        </w:numPr>
        <w:jc w:val="both"/>
        <w:rPr>
          <w:sz w:val="28"/>
          <w:szCs w:val="28"/>
        </w:rPr>
      </w:pPr>
      <w:r w:rsidRPr="002D0A57">
        <w:rPr>
          <w:sz w:val="28"/>
          <w:szCs w:val="28"/>
        </w:rPr>
        <w:t>Дайте определения активной, реактивной и полной мощности. В каких единицах они измеряются? Сравните процесс преобразования энергии активным и реа</w:t>
      </w:r>
      <w:r w:rsidRPr="002D0A57">
        <w:rPr>
          <w:sz w:val="28"/>
          <w:szCs w:val="28"/>
        </w:rPr>
        <w:t>к</w:t>
      </w:r>
      <w:r w:rsidRPr="002D0A57">
        <w:rPr>
          <w:sz w:val="28"/>
          <w:szCs w:val="28"/>
        </w:rPr>
        <w:t xml:space="preserve">тивными сопротивлениями. Что Вы понимаете под коэффициентом мощности?  В чем заключается его технико-экономическое значение. Приведите  возможные способы повышения коэффициента мощности. </w:t>
      </w:r>
    </w:p>
    <w:p w:rsidR="00527B0D" w:rsidRPr="0021288F" w:rsidRDefault="00527B0D" w:rsidP="0021288F">
      <w:pPr>
        <w:numPr>
          <w:ilvl w:val="0"/>
          <w:numId w:val="17"/>
        </w:numPr>
        <w:jc w:val="both"/>
        <w:rPr>
          <w:sz w:val="28"/>
          <w:szCs w:val="28"/>
        </w:rPr>
      </w:pPr>
      <w:r w:rsidRPr="002D0A57">
        <w:rPr>
          <w:sz w:val="28"/>
          <w:szCs w:val="28"/>
        </w:rPr>
        <w:t>Составьте схему, содержащую  активное сопротивление. Напишите аналитич</w:t>
      </w:r>
      <w:r w:rsidRPr="002D0A57">
        <w:rPr>
          <w:sz w:val="28"/>
          <w:szCs w:val="28"/>
        </w:rPr>
        <w:t>е</w:t>
      </w:r>
      <w:r w:rsidRPr="002D0A57">
        <w:rPr>
          <w:sz w:val="28"/>
          <w:szCs w:val="28"/>
        </w:rPr>
        <w:t>ское</w:t>
      </w:r>
      <w:r w:rsidR="0021288F">
        <w:rPr>
          <w:sz w:val="28"/>
          <w:szCs w:val="28"/>
        </w:rPr>
        <w:t xml:space="preserve"> </w:t>
      </w:r>
      <w:r w:rsidRPr="0021288F">
        <w:rPr>
          <w:sz w:val="28"/>
          <w:szCs w:val="28"/>
        </w:rPr>
        <w:t>выражение тока для данной схемы. Приведите  графики тока и напряжения. Поясните  сущность явления поверхностного эффекта</w:t>
      </w:r>
    </w:p>
    <w:p w:rsidR="00527B0D" w:rsidRPr="002D0A57" w:rsidRDefault="00527B0D" w:rsidP="00E865DF">
      <w:pPr>
        <w:numPr>
          <w:ilvl w:val="0"/>
          <w:numId w:val="17"/>
        </w:numPr>
        <w:jc w:val="both"/>
        <w:rPr>
          <w:sz w:val="28"/>
          <w:szCs w:val="28"/>
        </w:rPr>
      </w:pPr>
      <w:r w:rsidRPr="002D0A57">
        <w:rPr>
          <w:sz w:val="28"/>
          <w:szCs w:val="28"/>
        </w:rPr>
        <w:t xml:space="preserve"> Цепь переменного тока, содержащая активное и емкостное сопротивления. С</w:t>
      </w:r>
      <w:r w:rsidRPr="002D0A57">
        <w:rPr>
          <w:sz w:val="28"/>
          <w:szCs w:val="28"/>
        </w:rPr>
        <w:t>о</w:t>
      </w:r>
      <w:r w:rsidRPr="002D0A57">
        <w:rPr>
          <w:sz w:val="28"/>
          <w:szCs w:val="28"/>
        </w:rPr>
        <w:t>ставить схему, векторную диаграмму токов и напряжений, треугольник сопр</w:t>
      </w:r>
      <w:r w:rsidRPr="002D0A57">
        <w:rPr>
          <w:sz w:val="28"/>
          <w:szCs w:val="28"/>
        </w:rPr>
        <w:t>о</w:t>
      </w:r>
      <w:r w:rsidRPr="002D0A57">
        <w:rPr>
          <w:sz w:val="28"/>
          <w:szCs w:val="28"/>
        </w:rPr>
        <w:t>тивлений. Записать формулы для определения падения напряжения на каждом элементе цепи, полного сопротивления и тока в цепи.</w:t>
      </w:r>
    </w:p>
    <w:p w:rsidR="00527B0D" w:rsidRPr="002D0A57" w:rsidRDefault="00527B0D" w:rsidP="00E865DF">
      <w:pPr>
        <w:numPr>
          <w:ilvl w:val="0"/>
          <w:numId w:val="17"/>
        </w:numPr>
        <w:jc w:val="both"/>
        <w:rPr>
          <w:sz w:val="28"/>
          <w:szCs w:val="28"/>
        </w:rPr>
      </w:pPr>
      <w:r w:rsidRPr="002D0A57">
        <w:rPr>
          <w:sz w:val="28"/>
          <w:szCs w:val="28"/>
        </w:rPr>
        <w:t xml:space="preserve">  Цепь переменного тока, содержащая активное и индуктивное сопротивления. Составить схему, векторную диаграмму токов и напряжений, треугольник сопр</w:t>
      </w:r>
      <w:r w:rsidRPr="002D0A57">
        <w:rPr>
          <w:sz w:val="28"/>
          <w:szCs w:val="28"/>
        </w:rPr>
        <w:t>о</w:t>
      </w:r>
      <w:r w:rsidRPr="002D0A57">
        <w:rPr>
          <w:sz w:val="28"/>
          <w:szCs w:val="28"/>
        </w:rPr>
        <w:t>тивлений. Записать формулы для определения падения напряжения на каждом элементе цепи, полного сопротивления и тока в цепи.</w:t>
      </w:r>
    </w:p>
    <w:p w:rsidR="00527B0D" w:rsidRPr="002D0A57" w:rsidRDefault="00527B0D" w:rsidP="00E865DF">
      <w:pPr>
        <w:numPr>
          <w:ilvl w:val="0"/>
          <w:numId w:val="17"/>
        </w:numPr>
        <w:jc w:val="both"/>
        <w:rPr>
          <w:sz w:val="28"/>
          <w:szCs w:val="28"/>
        </w:rPr>
      </w:pPr>
      <w:r w:rsidRPr="002D0A57">
        <w:rPr>
          <w:sz w:val="28"/>
          <w:szCs w:val="28"/>
        </w:rPr>
        <w:t xml:space="preserve"> Цепь переменного тока, содержащая активное, индуктивное и емкостное сопр</w:t>
      </w:r>
      <w:r w:rsidRPr="002D0A57">
        <w:rPr>
          <w:sz w:val="28"/>
          <w:szCs w:val="28"/>
        </w:rPr>
        <w:t>о</w:t>
      </w:r>
      <w:r w:rsidRPr="002D0A57">
        <w:rPr>
          <w:sz w:val="28"/>
          <w:szCs w:val="28"/>
        </w:rPr>
        <w:t>тивления. Составить схему, векторную диаграмму токов и напряжений, тр</w:t>
      </w:r>
      <w:r w:rsidRPr="002D0A57">
        <w:rPr>
          <w:sz w:val="28"/>
          <w:szCs w:val="28"/>
        </w:rPr>
        <w:t>е</w:t>
      </w:r>
      <w:r w:rsidRPr="002D0A57">
        <w:rPr>
          <w:sz w:val="28"/>
          <w:szCs w:val="28"/>
        </w:rPr>
        <w:t>угольник сопротивлений. Записать формулы для определения падения напряж</w:t>
      </w:r>
      <w:r w:rsidRPr="002D0A57">
        <w:rPr>
          <w:sz w:val="28"/>
          <w:szCs w:val="28"/>
        </w:rPr>
        <w:t>е</w:t>
      </w:r>
      <w:r w:rsidRPr="002D0A57">
        <w:rPr>
          <w:sz w:val="28"/>
          <w:szCs w:val="28"/>
        </w:rPr>
        <w:t>ния на каждом элементе цепи, полного сопротивления и тока в цепи.</w:t>
      </w:r>
    </w:p>
    <w:p w:rsidR="00527B0D" w:rsidRPr="002D0A57" w:rsidRDefault="00527B0D" w:rsidP="00E865DF">
      <w:pPr>
        <w:numPr>
          <w:ilvl w:val="0"/>
          <w:numId w:val="17"/>
        </w:numPr>
        <w:jc w:val="both"/>
        <w:rPr>
          <w:sz w:val="28"/>
          <w:szCs w:val="28"/>
        </w:rPr>
      </w:pPr>
      <w:r w:rsidRPr="002D0A57">
        <w:rPr>
          <w:sz w:val="28"/>
          <w:szCs w:val="28"/>
        </w:rPr>
        <w:t>Последовательное соединение реактивных сопротивлений.   Дайте определение резонанса напряжений. Укажите условия  его получения  и  сформулируйте пр</w:t>
      </w:r>
      <w:r w:rsidRPr="002D0A57">
        <w:rPr>
          <w:sz w:val="28"/>
          <w:szCs w:val="28"/>
        </w:rPr>
        <w:t>и</w:t>
      </w:r>
      <w:r w:rsidRPr="002D0A57">
        <w:rPr>
          <w:sz w:val="28"/>
          <w:szCs w:val="28"/>
        </w:rPr>
        <w:t>знаки резонанса напряжений. Поясните физический смысл резонанса.  Каково его практическое  применение?</w:t>
      </w:r>
    </w:p>
    <w:p w:rsidR="00527B0D" w:rsidRPr="002D0A57" w:rsidRDefault="00527B0D" w:rsidP="00E865DF">
      <w:pPr>
        <w:numPr>
          <w:ilvl w:val="0"/>
          <w:numId w:val="17"/>
        </w:numPr>
        <w:jc w:val="both"/>
        <w:rPr>
          <w:sz w:val="28"/>
          <w:szCs w:val="28"/>
        </w:rPr>
      </w:pPr>
      <w:r w:rsidRPr="002D0A57">
        <w:rPr>
          <w:sz w:val="28"/>
          <w:szCs w:val="28"/>
        </w:rPr>
        <w:t>Параллельное соединение реактивных сопротивлений. Как определяется ток в неразветвленном  участке цепи?  Резонанс токов, условия  его получения  и сво</w:t>
      </w:r>
      <w:r w:rsidRPr="002D0A57">
        <w:rPr>
          <w:sz w:val="28"/>
          <w:szCs w:val="28"/>
        </w:rPr>
        <w:t>й</w:t>
      </w:r>
      <w:r w:rsidRPr="002D0A57">
        <w:rPr>
          <w:sz w:val="28"/>
          <w:szCs w:val="28"/>
        </w:rPr>
        <w:lastRenderedPageBreak/>
        <w:t>ства цепи  при  резонансе.  Поясните, как влияет резонанс токов на   коэффиц</w:t>
      </w:r>
      <w:r w:rsidRPr="002D0A57">
        <w:rPr>
          <w:sz w:val="28"/>
          <w:szCs w:val="28"/>
        </w:rPr>
        <w:t>и</w:t>
      </w:r>
      <w:r w:rsidRPr="002D0A57">
        <w:rPr>
          <w:sz w:val="28"/>
          <w:szCs w:val="28"/>
        </w:rPr>
        <w:t xml:space="preserve">ент мощности?   </w:t>
      </w:r>
    </w:p>
    <w:p w:rsidR="00527B0D" w:rsidRPr="002D0A57" w:rsidRDefault="00527B0D" w:rsidP="00E865DF">
      <w:pPr>
        <w:numPr>
          <w:ilvl w:val="0"/>
          <w:numId w:val="17"/>
        </w:numPr>
        <w:jc w:val="both"/>
        <w:rPr>
          <w:sz w:val="28"/>
          <w:szCs w:val="28"/>
        </w:rPr>
      </w:pPr>
      <w:r w:rsidRPr="002D0A57">
        <w:rPr>
          <w:sz w:val="28"/>
          <w:szCs w:val="28"/>
        </w:rPr>
        <w:t>Объясните  схемы соединения обмоток генератора. Дайте определение  лине</w:t>
      </w:r>
      <w:r w:rsidRPr="002D0A57">
        <w:rPr>
          <w:sz w:val="28"/>
          <w:szCs w:val="28"/>
        </w:rPr>
        <w:t>й</w:t>
      </w:r>
      <w:r w:rsidRPr="002D0A57">
        <w:rPr>
          <w:sz w:val="28"/>
          <w:szCs w:val="28"/>
        </w:rPr>
        <w:t>ных и фазных токов и напряжений. Поясните назначение нулевого провода? Как определить ток в нулевом проводе? Чему равен ток в нулевом проводе при ра</w:t>
      </w:r>
      <w:r w:rsidRPr="002D0A57">
        <w:rPr>
          <w:sz w:val="28"/>
          <w:szCs w:val="28"/>
        </w:rPr>
        <w:t>в</w:t>
      </w:r>
      <w:r w:rsidRPr="002D0A57">
        <w:rPr>
          <w:sz w:val="28"/>
          <w:szCs w:val="28"/>
        </w:rPr>
        <w:t>номерной нагрузке?</w:t>
      </w:r>
    </w:p>
    <w:p w:rsidR="00527B0D" w:rsidRPr="002D0A57" w:rsidRDefault="00527B0D" w:rsidP="00E865DF">
      <w:pPr>
        <w:numPr>
          <w:ilvl w:val="0"/>
          <w:numId w:val="17"/>
        </w:numPr>
        <w:jc w:val="both"/>
        <w:rPr>
          <w:sz w:val="28"/>
          <w:szCs w:val="28"/>
        </w:rPr>
      </w:pPr>
      <w:r w:rsidRPr="002D0A57">
        <w:rPr>
          <w:sz w:val="28"/>
          <w:szCs w:val="28"/>
        </w:rPr>
        <w:t>Начертите схемы соединения приемников энергии звездой. Дайте определение фазных и линейных токов и напряжений. Приведите соотношения  между фа</w:t>
      </w:r>
      <w:r w:rsidRPr="002D0A57">
        <w:rPr>
          <w:sz w:val="28"/>
          <w:szCs w:val="28"/>
        </w:rPr>
        <w:t>з</w:t>
      </w:r>
      <w:r w:rsidRPr="002D0A57">
        <w:rPr>
          <w:sz w:val="28"/>
          <w:szCs w:val="28"/>
        </w:rPr>
        <w:t>ными и линейными напряжениями и токами. Приведите векторные диаграммы для различных режимов работы</w:t>
      </w:r>
    </w:p>
    <w:p w:rsidR="00527B0D" w:rsidRPr="002D0A57" w:rsidRDefault="00527B0D" w:rsidP="00E865DF">
      <w:pPr>
        <w:numPr>
          <w:ilvl w:val="0"/>
          <w:numId w:val="17"/>
        </w:numPr>
        <w:jc w:val="both"/>
        <w:rPr>
          <w:sz w:val="28"/>
          <w:szCs w:val="28"/>
        </w:rPr>
      </w:pPr>
      <w:r w:rsidRPr="002D0A57">
        <w:rPr>
          <w:sz w:val="28"/>
          <w:szCs w:val="28"/>
        </w:rPr>
        <w:t xml:space="preserve"> Как определяется мощность трехфазной цепи при соединении «звездой» и «тр</w:t>
      </w:r>
      <w:r w:rsidRPr="002D0A57">
        <w:rPr>
          <w:sz w:val="28"/>
          <w:szCs w:val="28"/>
        </w:rPr>
        <w:t>е</w:t>
      </w:r>
      <w:r w:rsidRPr="002D0A57">
        <w:rPr>
          <w:sz w:val="28"/>
          <w:szCs w:val="28"/>
        </w:rPr>
        <w:t>угольником» при симметричной и несимметричной нагрузке? Какими приборами измеряют мощность и как их  подключают при равномерной и неравномерной нагрузке?</w:t>
      </w:r>
    </w:p>
    <w:p w:rsidR="00527B0D" w:rsidRPr="002D0A57" w:rsidRDefault="00527B0D" w:rsidP="00E865DF">
      <w:pPr>
        <w:numPr>
          <w:ilvl w:val="0"/>
          <w:numId w:val="17"/>
        </w:numPr>
        <w:jc w:val="both"/>
        <w:rPr>
          <w:sz w:val="28"/>
          <w:szCs w:val="28"/>
        </w:rPr>
      </w:pPr>
      <w:r w:rsidRPr="002D0A57">
        <w:rPr>
          <w:sz w:val="28"/>
          <w:szCs w:val="28"/>
        </w:rPr>
        <w:t>Какими приборами и как производят измерение силы тока и напряжения? Ра</w:t>
      </w:r>
      <w:r w:rsidRPr="002D0A57">
        <w:rPr>
          <w:sz w:val="28"/>
          <w:szCs w:val="28"/>
        </w:rPr>
        <w:t>с</w:t>
      </w:r>
      <w:r w:rsidRPr="002D0A57">
        <w:rPr>
          <w:sz w:val="28"/>
          <w:szCs w:val="28"/>
        </w:rPr>
        <w:t>ширение пределов измерения приборов. Каково назначение шунтов и добаво</w:t>
      </w:r>
      <w:r w:rsidRPr="002D0A57">
        <w:rPr>
          <w:sz w:val="28"/>
          <w:szCs w:val="28"/>
        </w:rPr>
        <w:t>ч</w:t>
      </w:r>
      <w:r w:rsidRPr="002D0A57">
        <w:rPr>
          <w:sz w:val="28"/>
          <w:szCs w:val="28"/>
        </w:rPr>
        <w:t xml:space="preserve">ных сопротивлений? </w:t>
      </w:r>
    </w:p>
    <w:p w:rsidR="00527B0D" w:rsidRPr="002D0A57" w:rsidRDefault="00527B0D" w:rsidP="00E865DF">
      <w:pPr>
        <w:numPr>
          <w:ilvl w:val="0"/>
          <w:numId w:val="17"/>
        </w:numPr>
        <w:jc w:val="both"/>
        <w:rPr>
          <w:sz w:val="28"/>
          <w:szCs w:val="28"/>
        </w:rPr>
      </w:pPr>
      <w:r w:rsidRPr="002D0A57">
        <w:rPr>
          <w:sz w:val="28"/>
          <w:szCs w:val="28"/>
        </w:rPr>
        <w:t>Какими приборами можно измерить сопротивление? В чем заключается метод амперметра и вольтметра (поясните, используя схемы).</w:t>
      </w:r>
    </w:p>
    <w:p w:rsidR="00527B0D" w:rsidRPr="002D0A57" w:rsidRDefault="00527B0D" w:rsidP="00E865DF">
      <w:pPr>
        <w:numPr>
          <w:ilvl w:val="0"/>
          <w:numId w:val="17"/>
        </w:numPr>
        <w:jc w:val="both"/>
        <w:rPr>
          <w:sz w:val="28"/>
          <w:szCs w:val="28"/>
        </w:rPr>
      </w:pPr>
      <w:r w:rsidRPr="002D0A57">
        <w:rPr>
          <w:sz w:val="28"/>
          <w:szCs w:val="28"/>
        </w:rPr>
        <w:t>Дайте определение электрического измерения? Приведите классификацию изм</w:t>
      </w:r>
      <w:r w:rsidRPr="002D0A57">
        <w:rPr>
          <w:sz w:val="28"/>
          <w:szCs w:val="28"/>
        </w:rPr>
        <w:t>е</w:t>
      </w:r>
      <w:r w:rsidRPr="002D0A57">
        <w:rPr>
          <w:sz w:val="28"/>
          <w:szCs w:val="28"/>
        </w:rPr>
        <w:t>рительных приборов? Охарактеризуйте известные Вам виды погрешностей. Что характеризует основная погрешность?</w:t>
      </w:r>
    </w:p>
    <w:p w:rsidR="00527B0D" w:rsidRPr="002D0A57" w:rsidRDefault="00527B0D" w:rsidP="00E865DF">
      <w:pPr>
        <w:numPr>
          <w:ilvl w:val="0"/>
          <w:numId w:val="17"/>
        </w:numPr>
        <w:jc w:val="both"/>
        <w:rPr>
          <w:sz w:val="28"/>
          <w:szCs w:val="28"/>
        </w:rPr>
      </w:pPr>
      <w:r w:rsidRPr="002D0A57">
        <w:rPr>
          <w:sz w:val="28"/>
          <w:szCs w:val="28"/>
        </w:rPr>
        <w:t xml:space="preserve"> Расскажите, как можно  измерить мощность  и энергию в цепях постоянного и переменного тока? Поясните устройство и принцип  действия индукционного счетчика. Составьте схемы включения ваттметра и счетчика.</w:t>
      </w:r>
    </w:p>
    <w:p w:rsidR="00527B0D" w:rsidRPr="002D0A57" w:rsidRDefault="00527B0D" w:rsidP="00E865DF">
      <w:pPr>
        <w:numPr>
          <w:ilvl w:val="0"/>
          <w:numId w:val="17"/>
        </w:numPr>
        <w:jc w:val="both"/>
        <w:rPr>
          <w:sz w:val="28"/>
          <w:szCs w:val="28"/>
        </w:rPr>
      </w:pPr>
      <w:r w:rsidRPr="002D0A57">
        <w:rPr>
          <w:sz w:val="28"/>
          <w:szCs w:val="28"/>
        </w:rPr>
        <w:t xml:space="preserve"> Какие виды измерительных трансформаторов Вы знаете? Приведите примеры использования измерительных трансформаторов? Устройство трансформатора напряжения  и схема его включения.  Какова особенность изготовления тран</w:t>
      </w:r>
      <w:r w:rsidRPr="002D0A57">
        <w:rPr>
          <w:sz w:val="28"/>
          <w:szCs w:val="28"/>
        </w:rPr>
        <w:t>с</w:t>
      </w:r>
      <w:r w:rsidRPr="002D0A57">
        <w:rPr>
          <w:sz w:val="28"/>
          <w:szCs w:val="28"/>
        </w:rPr>
        <w:t>форматора тока и как  они подключаются? Сравните режимы работы измер</w:t>
      </w:r>
      <w:r w:rsidRPr="002D0A57">
        <w:rPr>
          <w:sz w:val="28"/>
          <w:szCs w:val="28"/>
        </w:rPr>
        <w:t>и</w:t>
      </w:r>
      <w:r w:rsidRPr="002D0A57">
        <w:rPr>
          <w:sz w:val="28"/>
          <w:szCs w:val="28"/>
        </w:rPr>
        <w:t>тельных и силовых трансформаторов.</w:t>
      </w:r>
    </w:p>
    <w:p w:rsidR="00527B0D" w:rsidRPr="002D0A57" w:rsidRDefault="00527B0D" w:rsidP="00E865DF">
      <w:pPr>
        <w:numPr>
          <w:ilvl w:val="0"/>
          <w:numId w:val="17"/>
        </w:numPr>
        <w:jc w:val="both"/>
        <w:rPr>
          <w:sz w:val="28"/>
          <w:szCs w:val="28"/>
        </w:rPr>
      </w:pPr>
      <w:r w:rsidRPr="002D0A57">
        <w:rPr>
          <w:sz w:val="28"/>
          <w:szCs w:val="28"/>
        </w:rPr>
        <w:t>Каково  назначение трансформатора? Какую форму имеют магнитопроводы о</w:t>
      </w:r>
      <w:r w:rsidRPr="002D0A57">
        <w:rPr>
          <w:sz w:val="28"/>
          <w:szCs w:val="28"/>
        </w:rPr>
        <w:t>д</w:t>
      </w:r>
      <w:r w:rsidRPr="002D0A57">
        <w:rPr>
          <w:sz w:val="28"/>
          <w:szCs w:val="28"/>
        </w:rPr>
        <w:t>нофазных трансформаторов? Как устроен магнитопровод и обмотки трансформ</w:t>
      </w:r>
      <w:r w:rsidRPr="002D0A57">
        <w:rPr>
          <w:sz w:val="28"/>
          <w:szCs w:val="28"/>
        </w:rPr>
        <w:t>а</w:t>
      </w:r>
      <w:r w:rsidRPr="002D0A57">
        <w:rPr>
          <w:sz w:val="28"/>
          <w:szCs w:val="28"/>
        </w:rPr>
        <w:t>торов?  Поясните принцип действия трансформатора.</w:t>
      </w:r>
    </w:p>
    <w:p w:rsidR="00527B0D" w:rsidRPr="002D0A57" w:rsidRDefault="00527B0D" w:rsidP="00E865DF">
      <w:pPr>
        <w:numPr>
          <w:ilvl w:val="0"/>
          <w:numId w:val="17"/>
        </w:numPr>
        <w:jc w:val="both"/>
        <w:rPr>
          <w:sz w:val="28"/>
          <w:szCs w:val="28"/>
        </w:rPr>
      </w:pPr>
      <w:r w:rsidRPr="002D0A57">
        <w:rPr>
          <w:sz w:val="28"/>
          <w:szCs w:val="28"/>
        </w:rPr>
        <w:t>Работа трансформатора под нагрузкой. Каким выражением определяется дейс</w:t>
      </w:r>
      <w:r w:rsidRPr="002D0A57">
        <w:rPr>
          <w:sz w:val="28"/>
          <w:szCs w:val="28"/>
        </w:rPr>
        <w:t>т</w:t>
      </w:r>
      <w:r w:rsidRPr="002D0A57">
        <w:rPr>
          <w:sz w:val="28"/>
          <w:szCs w:val="28"/>
        </w:rPr>
        <w:t>вующее значение э.д.с. обмотки трансформатора? Что называется коэффицие</w:t>
      </w:r>
      <w:r w:rsidRPr="002D0A57">
        <w:rPr>
          <w:sz w:val="28"/>
          <w:szCs w:val="28"/>
        </w:rPr>
        <w:t>н</w:t>
      </w:r>
      <w:r w:rsidRPr="002D0A57">
        <w:rPr>
          <w:sz w:val="28"/>
          <w:szCs w:val="28"/>
        </w:rPr>
        <w:t>том трансформации? Изменится ли ток в первичной обмотке трансформатора, если при изменении нагрузки увеличился ток во вторичной обмотке?</w:t>
      </w:r>
    </w:p>
    <w:p w:rsidR="00527B0D" w:rsidRPr="002D0A57" w:rsidRDefault="00527B0D" w:rsidP="00E865DF">
      <w:pPr>
        <w:numPr>
          <w:ilvl w:val="0"/>
          <w:numId w:val="17"/>
        </w:numPr>
        <w:jc w:val="both"/>
        <w:rPr>
          <w:sz w:val="28"/>
          <w:szCs w:val="28"/>
        </w:rPr>
      </w:pPr>
      <w:r w:rsidRPr="002D0A57">
        <w:rPr>
          <w:sz w:val="28"/>
          <w:szCs w:val="28"/>
        </w:rPr>
        <w:t>Зарисуйте схемы и поясните, как проводятся опыты холостого хода и короткого замыкания трансформатора. Какие величины определяют по данным этих оп</w:t>
      </w:r>
      <w:r w:rsidRPr="002D0A57">
        <w:rPr>
          <w:sz w:val="28"/>
          <w:szCs w:val="28"/>
        </w:rPr>
        <w:t>ы</w:t>
      </w:r>
      <w:r w:rsidRPr="002D0A57">
        <w:rPr>
          <w:sz w:val="28"/>
          <w:szCs w:val="28"/>
        </w:rPr>
        <w:t>тов? Какое напряжение называется напряжением короткого замыкания?</w:t>
      </w:r>
    </w:p>
    <w:p w:rsidR="00527B0D" w:rsidRPr="002D0A57" w:rsidRDefault="00527B0D" w:rsidP="00E865DF">
      <w:pPr>
        <w:numPr>
          <w:ilvl w:val="0"/>
          <w:numId w:val="17"/>
        </w:numPr>
        <w:jc w:val="both"/>
        <w:rPr>
          <w:sz w:val="28"/>
          <w:szCs w:val="28"/>
        </w:rPr>
      </w:pPr>
      <w:r w:rsidRPr="002D0A57">
        <w:rPr>
          <w:sz w:val="28"/>
          <w:szCs w:val="28"/>
        </w:rPr>
        <w:t>Как можно определить рабочие свойства трансформатора? Составить энергет</w:t>
      </w:r>
      <w:r w:rsidRPr="002D0A57">
        <w:rPr>
          <w:sz w:val="28"/>
          <w:szCs w:val="28"/>
        </w:rPr>
        <w:t>и</w:t>
      </w:r>
      <w:r w:rsidRPr="002D0A57">
        <w:rPr>
          <w:sz w:val="28"/>
          <w:szCs w:val="28"/>
        </w:rPr>
        <w:t>ческую диаграмму  и по ней пояснить, на что и как расходуется потребляемая трансформатором  мощность. От чего зависят потери в стали магнитопровода и в обмотках?  Как определяется КПД одно-  и трехфазного трансформатора?</w:t>
      </w:r>
    </w:p>
    <w:p w:rsidR="00527B0D" w:rsidRPr="002D0A57" w:rsidRDefault="00527B0D" w:rsidP="00E865DF">
      <w:pPr>
        <w:numPr>
          <w:ilvl w:val="0"/>
          <w:numId w:val="17"/>
        </w:numPr>
        <w:jc w:val="both"/>
        <w:rPr>
          <w:sz w:val="28"/>
          <w:szCs w:val="28"/>
        </w:rPr>
      </w:pPr>
      <w:r w:rsidRPr="002D0A57">
        <w:rPr>
          <w:sz w:val="28"/>
          <w:szCs w:val="28"/>
        </w:rPr>
        <w:lastRenderedPageBreak/>
        <w:t>Каково устройство генератора постоянного тока, и каково назначение его осно</w:t>
      </w:r>
      <w:r w:rsidRPr="002D0A57">
        <w:rPr>
          <w:sz w:val="28"/>
          <w:szCs w:val="28"/>
        </w:rPr>
        <w:t>в</w:t>
      </w:r>
      <w:r w:rsidRPr="002D0A57">
        <w:rPr>
          <w:sz w:val="28"/>
          <w:szCs w:val="28"/>
        </w:rPr>
        <w:t>ных частей? В чем заключается принцип действия генератора?  Для чего уст</w:t>
      </w:r>
      <w:r w:rsidRPr="002D0A57">
        <w:rPr>
          <w:sz w:val="28"/>
          <w:szCs w:val="28"/>
        </w:rPr>
        <w:t>а</w:t>
      </w:r>
      <w:r w:rsidRPr="002D0A57">
        <w:rPr>
          <w:sz w:val="28"/>
          <w:szCs w:val="28"/>
        </w:rPr>
        <w:t xml:space="preserve">навливают добавочные полюсы? </w:t>
      </w:r>
    </w:p>
    <w:p w:rsidR="00527B0D" w:rsidRPr="002D0A57" w:rsidRDefault="00527B0D" w:rsidP="00E865DF">
      <w:pPr>
        <w:numPr>
          <w:ilvl w:val="0"/>
          <w:numId w:val="17"/>
        </w:numPr>
        <w:jc w:val="both"/>
        <w:rPr>
          <w:sz w:val="28"/>
          <w:szCs w:val="28"/>
        </w:rPr>
      </w:pPr>
      <w:r w:rsidRPr="002D0A57">
        <w:rPr>
          <w:sz w:val="28"/>
          <w:szCs w:val="28"/>
        </w:rPr>
        <w:t>Составьте энергетическую диаграмму машин постоянного тока. Поясните, что представляют собой и на что расходуются мощности потерь. Используя ди</w:t>
      </w:r>
      <w:r w:rsidRPr="002D0A57">
        <w:rPr>
          <w:sz w:val="28"/>
          <w:szCs w:val="28"/>
        </w:rPr>
        <w:t>а</w:t>
      </w:r>
      <w:r w:rsidRPr="002D0A57">
        <w:rPr>
          <w:sz w:val="28"/>
          <w:szCs w:val="28"/>
        </w:rPr>
        <w:t>грамму, запишите формулу для определения К.П.Д. и поясните её</w:t>
      </w:r>
    </w:p>
    <w:p w:rsidR="00527B0D" w:rsidRPr="002D0A57" w:rsidRDefault="00527B0D" w:rsidP="00E865DF">
      <w:pPr>
        <w:numPr>
          <w:ilvl w:val="0"/>
          <w:numId w:val="17"/>
        </w:numPr>
        <w:jc w:val="both"/>
        <w:rPr>
          <w:sz w:val="28"/>
          <w:szCs w:val="28"/>
        </w:rPr>
      </w:pPr>
      <w:r w:rsidRPr="002D0A57">
        <w:rPr>
          <w:sz w:val="28"/>
          <w:szCs w:val="28"/>
        </w:rPr>
        <w:t>Расскажите, в чем заключается работа машины постоянного тока в режиме дв</w:t>
      </w:r>
      <w:r w:rsidRPr="002D0A57">
        <w:rPr>
          <w:sz w:val="28"/>
          <w:szCs w:val="28"/>
        </w:rPr>
        <w:t>и</w:t>
      </w:r>
      <w:r w:rsidRPr="002D0A57">
        <w:rPr>
          <w:sz w:val="28"/>
          <w:szCs w:val="28"/>
        </w:rPr>
        <w:t>гателя.  Перечислите основные части машины постоянного тока и укажите их н</w:t>
      </w:r>
      <w:r w:rsidRPr="002D0A57">
        <w:rPr>
          <w:sz w:val="28"/>
          <w:szCs w:val="28"/>
        </w:rPr>
        <w:t>а</w:t>
      </w:r>
      <w:r w:rsidRPr="002D0A57">
        <w:rPr>
          <w:sz w:val="28"/>
          <w:szCs w:val="28"/>
        </w:rPr>
        <w:t>значение.  Поясните, как можно осуществить реверсирование  ДПТ.</w:t>
      </w:r>
    </w:p>
    <w:p w:rsidR="00527B0D" w:rsidRPr="002D0A57" w:rsidRDefault="00527B0D" w:rsidP="00E865DF">
      <w:pPr>
        <w:numPr>
          <w:ilvl w:val="0"/>
          <w:numId w:val="17"/>
        </w:numPr>
        <w:jc w:val="both"/>
        <w:rPr>
          <w:sz w:val="28"/>
          <w:szCs w:val="28"/>
        </w:rPr>
      </w:pPr>
      <w:r w:rsidRPr="002D0A57">
        <w:rPr>
          <w:sz w:val="28"/>
          <w:szCs w:val="28"/>
        </w:rPr>
        <w:t xml:space="preserve"> перечислите способы возбуждения генераторов постоянного тока. Достоинства и недостатки генераторов независимого возбуждения. Как протекает процесс с</w:t>
      </w:r>
      <w:r w:rsidRPr="002D0A57">
        <w:rPr>
          <w:sz w:val="28"/>
          <w:szCs w:val="28"/>
        </w:rPr>
        <w:t>а</w:t>
      </w:r>
      <w:r w:rsidRPr="002D0A57">
        <w:rPr>
          <w:sz w:val="28"/>
          <w:szCs w:val="28"/>
        </w:rPr>
        <w:t>мовозбуждения  генераторов постоянного тока?</w:t>
      </w:r>
    </w:p>
    <w:p w:rsidR="00527B0D" w:rsidRPr="002D0A57" w:rsidRDefault="00527B0D" w:rsidP="00E865DF">
      <w:pPr>
        <w:numPr>
          <w:ilvl w:val="0"/>
          <w:numId w:val="17"/>
        </w:numPr>
        <w:jc w:val="both"/>
        <w:rPr>
          <w:sz w:val="28"/>
          <w:szCs w:val="28"/>
        </w:rPr>
      </w:pPr>
      <w:r w:rsidRPr="002D0A57">
        <w:rPr>
          <w:sz w:val="28"/>
          <w:szCs w:val="28"/>
        </w:rPr>
        <w:t>Поясните процесс регулирование частоты вращения двигателя постоянного тока. Записать формулу для определения частоты вращения якоря двигателя, согласно которой  рассмотреть способы регулирования скорости вращения двигателя.</w:t>
      </w:r>
    </w:p>
    <w:p w:rsidR="00527B0D" w:rsidRPr="002D0A57" w:rsidRDefault="00527B0D" w:rsidP="00E865DF">
      <w:pPr>
        <w:numPr>
          <w:ilvl w:val="0"/>
          <w:numId w:val="17"/>
        </w:numPr>
        <w:jc w:val="both"/>
        <w:rPr>
          <w:sz w:val="28"/>
          <w:szCs w:val="28"/>
        </w:rPr>
      </w:pPr>
      <w:r w:rsidRPr="002D0A57">
        <w:rPr>
          <w:sz w:val="28"/>
          <w:szCs w:val="28"/>
        </w:rPr>
        <w:t>Объясните:</w:t>
      </w:r>
    </w:p>
    <w:p w:rsidR="00527B0D" w:rsidRPr="002D0A57" w:rsidRDefault="00527B0D" w:rsidP="00527B0D">
      <w:pPr>
        <w:tabs>
          <w:tab w:val="num" w:pos="720"/>
        </w:tabs>
        <w:ind w:left="720" w:hanging="360"/>
        <w:jc w:val="both"/>
        <w:rPr>
          <w:sz w:val="28"/>
          <w:szCs w:val="28"/>
        </w:rPr>
      </w:pPr>
      <w:r w:rsidRPr="002D0A57">
        <w:rPr>
          <w:noProof/>
          <w:sz w:val="28"/>
          <w:szCs w:val="28"/>
        </w:rPr>
        <w:drawing>
          <wp:anchor distT="0" distB="0" distL="114300" distR="114300" simplePos="0" relativeHeight="251676672" behindDoc="1" locked="0" layoutInCell="1" allowOverlap="1">
            <wp:simplePos x="0" y="0"/>
            <wp:positionH relativeFrom="column">
              <wp:posOffset>0</wp:posOffset>
            </wp:positionH>
            <wp:positionV relativeFrom="paragraph">
              <wp:posOffset>137160</wp:posOffset>
            </wp:positionV>
            <wp:extent cx="1374140" cy="1988185"/>
            <wp:effectExtent l="19050" t="0" r="0" b="0"/>
            <wp:wrapTight wrapText="bothSides">
              <wp:wrapPolygon edited="0">
                <wp:start x="-299" y="0"/>
                <wp:lineTo x="-299" y="21317"/>
                <wp:lineTo x="21560" y="21317"/>
                <wp:lineTo x="21560" y="0"/>
                <wp:lineTo x="-299" y="0"/>
              </wp:wrapPolygon>
            </wp:wrapTight>
            <wp:docPr id="25" name="Рисунок 25" descr="15417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54171D"/>
                    <pic:cNvPicPr>
                      <a:picLocks noChangeAspect="1" noChangeArrowheads="1"/>
                    </pic:cNvPicPr>
                  </pic:nvPicPr>
                  <pic:blipFill>
                    <a:blip r:embed="rId659" cstate="print"/>
                    <a:srcRect/>
                    <a:stretch>
                      <a:fillRect/>
                    </a:stretch>
                  </pic:blipFill>
                  <pic:spPr bwMode="auto">
                    <a:xfrm>
                      <a:off x="0" y="0"/>
                      <a:ext cx="1374140" cy="1988185"/>
                    </a:xfrm>
                    <a:prstGeom prst="rect">
                      <a:avLst/>
                    </a:prstGeom>
                    <a:noFill/>
                    <a:ln w="9525">
                      <a:noFill/>
                      <a:miter lim="800000"/>
                      <a:headEnd/>
                      <a:tailEnd/>
                    </a:ln>
                  </pic:spPr>
                </pic:pic>
              </a:graphicData>
            </a:graphic>
          </wp:anchor>
        </w:drawing>
      </w:r>
      <w:r w:rsidRPr="002D0A57">
        <w:rPr>
          <w:sz w:val="28"/>
          <w:szCs w:val="28"/>
        </w:rPr>
        <w:t xml:space="preserve">1).  Почему прямое включение двигателя постоянного тока  в сеть нежелательно? </w:t>
      </w:r>
    </w:p>
    <w:p w:rsidR="00527B0D" w:rsidRPr="002D0A57" w:rsidRDefault="00527B0D" w:rsidP="00527B0D">
      <w:pPr>
        <w:tabs>
          <w:tab w:val="num" w:pos="720"/>
        </w:tabs>
        <w:ind w:left="720" w:hanging="360"/>
        <w:jc w:val="both"/>
        <w:rPr>
          <w:sz w:val="28"/>
          <w:szCs w:val="28"/>
        </w:rPr>
      </w:pPr>
      <w:r w:rsidRPr="002D0A57">
        <w:rPr>
          <w:sz w:val="28"/>
          <w:szCs w:val="28"/>
        </w:rPr>
        <w:t xml:space="preserve">2). Почему большой  пусковой ток нежелателен? </w:t>
      </w:r>
    </w:p>
    <w:p w:rsidR="00527B0D" w:rsidRPr="002D0A57" w:rsidRDefault="00527B0D" w:rsidP="00527B0D">
      <w:pPr>
        <w:tabs>
          <w:tab w:val="num" w:pos="720"/>
        </w:tabs>
        <w:ind w:left="720" w:hanging="360"/>
        <w:jc w:val="both"/>
        <w:rPr>
          <w:sz w:val="28"/>
          <w:szCs w:val="28"/>
        </w:rPr>
      </w:pPr>
      <w:r w:rsidRPr="002D0A57">
        <w:rPr>
          <w:sz w:val="28"/>
          <w:szCs w:val="28"/>
        </w:rPr>
        <w:t xml:space="preserve">3). Как можно ограничить пусковой ток? </w:t>
      </w:r>
    </w:p>
    <w:p w:rsidR="00527B0D" w:rsidRPr="002D0A57" w:rsidRDefault="00527B0D" w:rsidP="00527B0D">
      <w:pPr>
        <w:tabs>
          <w:tab w:val="num" w:pos="720"/>
        </w:tabs>
        <w:ind w:left="720" w:hanging="360"/>
        <w:jc w:val="both"/>
        <w:rPr>
          <w:sz w:val="28"/>
          <w:szCs w:val="28"/>
        </w:rPr>
      </w:pPr>
      <w:r w:rsidRPr="002D0A57">
        <w:rPr>
          <w:sz w:val="28"/>
          <w:szCs w:val="28"/>
        </w:rPr>
        <w:t>4). Что представляют собой пусковые реостаты и как они по</w:t>
      </w:r>
      <w:r w:rsidRPr="002D0A57">
        <w:rPr>
          <w:sz w:val="28"/>
          <w:szCs w:val="28"/>
        </w:rPr>
        <w:t>д</w:t>
      </w:r>
      <w:r w:rsidRPr="002D0A57">
        <w:rPr>
          <w:sz w:val="28"/>
          <w:szCs w:val="28"/>
        </w:rPr>
        <w:t xml:space="preserve">ключаются при пуске двигателя? </w:t>
      </w:r>
    </w:p>
    <w:p w:rsidR="00527B0D" w:rsidRPr="002D0A57" w:rsidRDefault="00527B0D" w:rsidP="00527B0D">
      <w:pPr>
        <w:tabs>
          <w:tab w:val="num" w:pos="720"/>
        </w:tabs>
        <w:ind w:left="720" w:hanging="360"/>
        <w:jc w:val="both"/>
        <w:rPr>
          <w:sz w:val="28"/>
          <w:szCs w:val="28"/>
        </w:rPr>
      </w:pPr>
      <w:r w:rsidRPr="002D0A57">
        <w:rPr>
          <w:sz w:val="28"/>
          <w:szCs w:val="28"/>
        </w:rPr>
        <w:t>Поясните схему пуска двигателя параллельного возбуждения с пусковым реостатом.</w:t>
      </w:r>
    </w:p>
    <w:p w:rsidR="00527B0D" w:rsidRPr="002D0A57" w:rsidRDefault="00527B0D" w:rsidP="00527B0D">
      <w:pPr>
        <w:tabs>
          <w:tab w:val="num" w:pos="720"/>
        </w:tabs>
        <w:ind w:left="720" w:hanging="360"/>
        <w:jc w:val="both"/>
        <w:rPr>
          <w:sz w:val="28"/>
          <w:szCs w:val="28"/>
        </w:rPr>
      </w:pPr>
    </w:p>
    <w:p w:rsidR="00527B0D" w:rsidRPr="002D0A57" w:rsidRDefault="00527B0D" w:rsidP="00527B0D">
      <w:pPr>
        <w:tabs>
          <w:tab w:val="num" w:pos="720"/>
        </w:tabs>
        <w:ind w:left="720" w:hanging="360"/>
        <w:jc w:val="both"/>
        <w:rPr>
          <w:sz w:val="28"/>
          <w:szCs w:val="28"/>
        </w:rPr>
      </w:pPr>
    </w:p>
    <w:p w:rsidR="00527B0D" w:rsidRPr="002D0A57" w:rsidRDefault="00527B0D" w:rsidP="00E865DF">
      <w:pPr>
        <w:numPr>
          <w:ilvl w:val="0"/>
          <w:numId w:val="17"/>
        </w:numPr>
        <w:jc w:val="both"/>
        <w:rPr>
          <w:sz w:val="28"/>
          <w:szCs w:val="28"/>
        </w:rPr>
      </w:pPr>
      <w:r w:rsidRPr="002D0A57">
        <w:rPr>
          <w:sz w:val="28"/>
          <w:szCs w:val="28"/>
        </w:rPr>
        <w:t>Как устроен асинхронный двигатель? На каком явлении о</w:t>
      </w:r>
      <w:r w:rsidRPr="002D0A57">
        <w:rPr>
          <w:sz w:val="28"/>
          <w:szCs w:val="28"/>
        </w:rPr>
        <w:t>с</w:t>
      </w:r>
      <w:r w:rsidRPr="002D0A57">
        <w:rPr>
          <w:sz w:val="28"/>
          <w:szCs w:val="28"/>
        </w:rPr>
        <w:t>нована работа асинхронного двигателя? Поясните принцип работы двигателя. Какие существуют типы асинхронных двигателей, и чем они отличаются друг от друга?</w:t>
      </w:r>
    </w:p>
    <w:p w:rsidR="00527B0D" w:rsidRPr="002D0A57" w:rsidRDefault="00527B0D" w:rsidP="00E865DF">
      <w:pPr>
        <w:numPr>
          <w:ilvl w:val="0"/>
          <w:numId w:val="17"/>
        </w:numPr>
        <w:jc w:val="both"/>
        <w:rPr>
          <w:sz w:val="28"/>
          <w:szCs w:val="28"/>
        </w:rPr>
      </w:pPr>
      <w:r w:rsidRPr="002D0A57">
        <w:rPr>
          <w:sz w:val="28"/>
          <w:szCs w:val="28"/>
        </w:rPr>
        <w:t>В чем заключается принцип действия асинхронного двигателя? Как устроен асинхронный двигатель с фазным и короткозамкнутым ротором? Какие Вы зна</w:t>
      </w:r>
      <w:r w:rsidRPr="002D0A57">
        <w:rPr>
          <w:sz w:val="28"/>
          <w:szCs w:val="28"/>
        </w:rPr>
        <w:t>е</w:t>
      </w:r>
      <w:r w:rsidRPr="002D0A57">
        <w:rPr>
          <w:sz w:val="28"/>
          <w:szCs w:val="28"/>
        </w:rPr>
        <w:t>те способы соединения обмоток двигателя?</w:t>
      </w:r>
    </w:p>
    <w:p w:rsidR="00527B0D" w:rsidRPr="002D0A57" w:rsidRDefault="00527B0D" w:rsidP="00E865DF">
      <w:pPr>
        <w:numPr>
          <w:ilvl w:val="0"/>
          <w:numId w:val="17"/>
        </w:numPr>
        <w:jc w:val="both"/>
        <w:rPr>
          <w:sz w:val="28"/>
          <w:szCs w:val="28"/>
        </w:rPr>
      </w:pPr>
      <w:r w:rsidRPr="002D0A57">
        <w:rPr>
          <w:sz w:val="28"/>
          <w:szCs w:val="28"/>
        </w:rPr>
        <w:t>Объясните, почему  прямое включение асинхронного двигателя в сеть нежел</w:t>
      </w:r>
      <w:r w:rsidRPr="002D0A57">
        <w:rPr>
          <w:sz w:val="28"/>
          <w:szCs w:val="28"/>
        </w:rPr>
        <w:t>а</w:t>
      </w:r>
      <w:r w:rsidRPr="002D0A57">
        <w:rPr>
          <w:sz w:val="28"/>
          <w:szCs w:val="28"/>
        </w:rPr>
        <w:t>тельно? Почему большой  пусковой ток нежелателен? Перечислите и охаракт</w:t>
      </w:r>
      <w:r w:rsidRPr="002D0A57">
        <w:rPr>
          <w:sz w:val="28"/>
          <w:szCs w:val="28"/>
        </w:rPr>
        <w:t>е</w:t>
      </w:r>
      <w:r w:rsidRPr="002D0A57">
        <w:rPr>
          <w:sz w:val="28"/>
          <w:szCs w:val="28"/>
        </w:rPr>
        <w:t>ризуйте способы  пуска асинхронного двигателя в ход.</w:t>
      </w:r>
    </w:p>
    <w:p w:rsidR="00527B0D" w:rsidRPr="002D0A57" w:rsidRDefault="00527B0D" w:rsidP="00E865DF">
      <w:pPr>
        <w:numPr>
          <w:ilvl w:val="0"/>
          <w:numId w:val="17"/>
        </w:numPr>
        <w:jc w:val="both"/>
        <w:rPr>
          <w:sz w:val="28"/>
          <w:szCs w:val="28"/>
        </w:rPr>
      </w:pPr>
      <w:r w:rsidRPr="002D0A57">
        <w:rPr>
          <w:sz w:val="28"/>
          <w:szCs w:val="28"/>
        </w:rPr>
        <w:t xml:space="preserve"> Перечислите и охарактеризуйте требования, предъявляемые к электронным пр</w:t>
      </w:r>
      <w:r w:rsidRPr="002D0A57">
        <w:rPr>
          <w:sz w:val="28"/>
          <w:szCs w:val="28"/>
        </w:rPr>
        <w:t>и</w:t>
      </w:r>
      <w:r w:rsidRPr="002D0A57">
        <w:rPr>
          <w:sz w:val="28"/>
          <w:szCs w:val="28"/>
        </w:rPr>
        <w:t>борам.</w:t>
      </w:r>
    </w:p>
    <w:p w:rsidR="00527B0D" w:rsidRPr="002D0A57" w:rsidRDefault="00527B0D" w:rsidP="00E865DF">
      <w:pPr>
        <w:numPr>
          <w:ilvl w:val="0"/>
          <w:numId w:val="17"/>
        </w:numPr>
        <w:jc w:val="both"/>
        <w:rPr>
          <w:sz w:val="28"/>
          <w:szCs w:val="28"/>
        </w:rPr>
      </w:pPr>
      <w:r w:rsidRPr="002D0A57">
        <w:rPr>
          <w:sz w:val="28"/>
          <w:szCs w:val="28"/>
        </w:rPr>
        <w:t>Что представляет собой полупроводниковый диод? Пояснить его работу при включении в прямом и обратном направлении. Что Вы можете сказать о зап</w:t>
      </w:r>
      <w:r w:rsidRPr="002D0A57">
        <w:rPr>
          <w:sz w:val="28"/>
          <w:szCs w:val="28"/>
        </w:rPr>
        <w:t>и</w:t>
      </w:r>
      <w:r w:rsidRPr="002D0A57">
        <w:rPr>
          <w:sz w:val="28"/>
          <w:szCs w:val="28"/>
        </w:rPr>
        <w:t xml:space="preserve">рающем  </w:t>
      </w:r>
      <w:r w:rsidRPr="002D0A57">
        <w:rPr>
          <w:i/>
          <w:sz w:val="28"/>
          <w:szCs w:val="28"/>
        </w:rPr>
        <w:t xml:space="preserve">р – </w:t>
      </w:r>
      <w:r w:rsidRPr="002D0A57">
        <w:rPr>
          <w:i/>
          <w:sz w:val="28"/>
          <w:szCs w:val="28"/>
          <w:lang w:val="en-US"/>
        </w:rPr>
        <w:t>n</w:t>
      </w:r>
      <w:r w:rsidRPr="002D0A57">
        <w:rPr>
          <w:i/>
          <w:sz w:val="28"/>
          <w:szCs w:val="28"/>
        </w:rPr>
        <w:t xml:space="preserve"> </w:t>
      </w:r>
      <w:r w:rsidRPr="002D0A57">
        <w:rPr>
          <w:sz w:val="28"/>
          <w:szCs w:val="28"/>
        </w:rPr>
        <w:t>- переходе?</w:t>
      </w:r>
    </w:p>
    <w:p w:rsidR="00527B0D" w:rsidRPr="002D0A57" w:rsidRDefault="00527B0D" w:rsidP="00E865DF">
      <w:pPr>
        <w:numPr>
          <w:ilvl w:val="0"/>
          <w:numId w:val="17"/>
        </w:numPr>
        <w:jc w:val="both"/>
        <w:rPr>
          <w:sz w:val="28"/>
          <w:szCs w:val="28"/>
        </w:rPr>
      </w:pPr>
      <w:r w:rsidRPr="002D0A57">
        <w:rPr>
          <w:sz w:val="28"/>
          <w:szCs w:val="28"/>
        </w:rPr>
        <w:t>Дайте определение полупроводникового диода.  В чем состоит различие между электронной и дырочной проводимостью? Поясните схему включения  полупр</w:t>
      </w:r>
      <w:r w:rsidRPr="002D0A57">
        <w:rPr>
          <w:sz w:val="28"/>
          <w:szCs w:val="28"/>
        </w:rPr>
        <w:t>о</w:t>
      </w:r>
      <w:r w:rsidRPr="002D0A57">
        <w:rPr>
          <w:sz w:val="28"/>
          <w:szCs w:val="28"/>
        </w:rPr>
        <w:t>водникового вентиля в прямом и обратном направлении. Перечислите области применения полупроводниковых диодов?</w:t>
      </w:r>
    </w:p>
    <w:p w:rsidR="00527B0D" w:rsidRPr="002D0A57" w:rsidRDefault="00527B0D" w:rsidP="00E865DF">
      <w:pPr>
        <w:numPr>
          <w:ilvl w:val="0"/>
          <w:numId w:val="17"/>
        </w:numPr>
        <w:jc w:val="both"/>
        <w:rPr>
          <w:sz w:val="28"/>
          <w:szCs w:val="28"/>
        </w:rPr>
      </w:pPr>
      <w:r w:rsidRPr="002D0A57">
        <w:rPr>
          <w:sz w:val="28"/>
          <w:szCs w:val="28"/>
        </w:rPr>
        <w:lastRenderedPageBreak/>
        <w:t>Что называется транзистором?  Из каких областей состоит транзистор? Нарису</w:t>
      </w:r>
      <w:r w:rsidRPr="002D0A57">
        <w:rPr>
          <w:sz w:val="28"/>
          <w:szCs w:val="28"/>
        </w:rPr>
        <w:t>й</w:t>
      </w:r>
      <w:r w:rsidRPr="002D0A57">
        <w:rPr>
          <w:sz w:val="28"/>
          <w:szCs w:val="28"/>
        </w:rPr>
        <w:t>те схему включения транзистора с общей базой. На что указывает название сх</w:t>
      </w:r>
      <w:r w:rsidRPr="002D0A57">
        <w:rPr>
          <w:sz w:val="28"/>
          <w:szCs w:val="28"/>
        </w:rPr>
        <w:t>е</w:t>
      </w:r>
      <w:r w:rsidRPr="002D0A57">
        <w:rPr>
          <w:sz w:val="28"/>
          <w:szCs w:val="28"/>
        </w:rPr>
        <w:t>мы? Поясните принцип работы транзистора, включенного по схеме с общей б</w:t>
      </w:r>
      <w:r w:rsidRPr="002D0A57">
        <w:rPr>
          <w:sz w:val="28"/>
          <w:szCs w:val="28"/>
        </w:rPr>
        <w:t>а</w:t>
      </w:r>
      <w:r w:rsidRPr="002D0A57">
        <w:rPr>
          <w:sz w:val="28"/>
          <w:szCs w:val="28"/>
        </w:rPr>
        <w:t>зой.</w:t>
      </w:r>
    </w:p>
    <w:p w:rsidR="00527B0D" w:rsidRPr="002D0A57" w:rsidRDefault="00527B0D" w:rsidP="00E865DF">
      <w:pPr>
        <w:numPr>
          <w:ilvl w:val="0"/>
          <w:numId w:val="17"/>
        </w:numPr>
        <w:tabs>
          <w:tab w:val="clear" w:pos="720"/>
        </w:tabs>
        <w:jc w:val="both"/>
        <w:rPr>
          <w:sz w:val="28"/>
          <w:szCs w:val="28"/>
        </w:rPr>
      </w:pPr>
      <w:r w:rsidRPr="002D0A57">
        <w:rPr>
          <w:sz w:val="28"/>
          <w:szCs w:val="28"/>
        </w:rPr>
        <w:t>дайте определение транзистора?  Из каких областей состоит транзистор? Нар</w:t>
      </w:r>
      <w:r w:rsidRPr="002D0A57">
        <w:rPr>
          <w:sz w:val="28"/>
          <w:szCs w:val="28"/>
        </w:rPr>
        <w:t>и</w:t>
      </w:r>
      <w:r w:rsidRPr="002D0A57">
        <w:rPr>
          <w:sz w:val="28"/>
          <w:szCs w:val="28"/>
        </w:rPr>
        <w:t>суйте схему включения транзистора с общим эмиттером. На что указывает н</w:t>
      </w:r>
      <w:r w:rsidRPr="002D0A57">
        <w:rPr>
          <w:sz w:val="28"/>
          <w:szCs w:val="28"/>
        </w:rPr>
        <w:t>а</w:t>
      </w:r>
      <w:r w:rsidRPr="002D0A57">
        <w:rPr>
          <w:sz w:val="28"/>
          <w:szCs w:val="28"/>
        </w:rPr>
        <w:t>звание схемы? Поясните принцип работы транзистора, включенного по схеме с общим эмиттером.</w:t>
      </w:r>
    </w:p>
    <w:p w:rsidR="00527B0D" w:rsidRPr="002D0A57" w:rsidRDefault="00527B0D" w:rsidP="00527B0D">
      <w:pPr>
        <w:rPr>
          <w:sz w:val="28"/>
          <w:szCs w:val="28"/>
        </w:rPr>
      </w:pPr>
    </w:p>
    <w:p w:rsidR="002D0A57" w:rsidRPr="002D0A57" w:rsidRDefault="002D0A57">
      <w:pPr>
        <w:rPr>
          <w:sz w:val="28"/>
          <w:szCs w:val="28"/>
        </w:rPr>
      </w:pPr>
    </w:p>
    <w:p w:rsidR="000128B6" w:rsidRPr="002D0A57" w:rsidRDefault="000128B6">
      <w:pPr>
        <w:rPr>
          <w:sz w:val="28"/>
          <w:szCs w:val="28"/>
        </w:rPr>
      </w:pPr>
    </w:p>
    <w:sectPr w:rsidR="000128B6" w:rsidRPr="002D0A57" w:rsidSect="000A50CF">
      <w:pgSz w:w="11906" w:h="16838"/>
      <w:pgMar w:top="567" w:right="567" w:bottom="567" w:left="79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52BC" w:rsidRDefault="004052BC" w:rsidP="00F15464">
      <w:r>
        <w:separator/>
      </w:r>
    </w:p>
  </w:endnote>
  <w:endnote w:type="continuationSeparator" w:id="1">
    <w:p w:rsidR="004052BC" w:rsidRDefault="004052BC" w:rsidP="00F154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20000287" w:usb1="00000000"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onstantia">
    <w:panose1 w:val="02030602050306030303"/>
    <w:charset w:val="CC"/>
    <w:family w:val="roman"/>
    <w:pitch w:val="variable"/>
    <w:sig w:usb0="A00002EF" w:usb1="4000204B" w:usb2="00000000" w:usb3="00000000" w:csb0="0000019F" w:csb1="00000000"/>
  </w:font>
  <w:font w:name="Garamond">
    <w:panose1 w:val="02020404030301010803"/>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7BF" w:rsidRDefault="00B0054A" w:rsidP="001D14E0">
    <w:pPr>
      <w:pStyle w:val="a7"/>
      <w:framePr w:wrap="around" w:vAnchor="text" w:hAnchor="margin" w:xAlign="right" w:y="1"/>
      <w:rPr>
        <w:rStyle w:val="ad"/>
      </w:rPr>
    </w:pPr>
    <w:r>
      <w:rPr>
        <w:rStyle w:val="ad"/>
      </w:rPr>
      <w:fldChar w:fldCharType="begin"/>
    </w:r>
    <w:r w:rsidR="007F47BF">
      <w:rPr>
        <w:rStyle w:val="ad"/>
      </w:rPr>
      <w:instrText xml:space="preserve">PAGE  </w:instrText>
    </w:r>
    <w:r>
      <w:rPr>
        <w:rStyle w:val="ad"/>
      </w:rPr>
      <w:fldChar w:fldCharType="end"/>
    </w:r>
  </w:p>
  <w:p w:rsidR="007F47BF" w:rsidRDefault="007F47BF" w:rsidP="001D14E0">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05501"/>
    </w:sdtPr>
    <w:sdtContent>
      <w:p w:rsidR="007F47BF" w:rsidRDefault="00B0054A">
        <w:pPr>
          <w:pStyle w:val="a7"/>
          <w:jc w:val="center"/>
        </w:pPr>
        <w:fldSimple w:instr=" PAGE   \* MERGEFORMAT ">
          <w:r w:rsidR="00176312">
            <w:rPr>
              <w:noProof/>
            </w:rPr>
            <w:t>2</w:t>
          </w:r>
        </w:fldSimple>
      </w:p>
    </w:sdtContent>
  </w:sdt>
  <w:p w:rsidR="007F47BF" w:rsidRDefault="007F47BF" w:rsidP="001D14E0">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52BC" w:rsidRDefault="004052BC" w:rsidP="00F15464">
      <w:r>
        <w:separator/>
      </w:r>
    </w:p>
  </w:footnote>
  <w:footnote w:type="continuationSeparator" w:id="1">
    <w:p w:rsidR="004052BC" w:rsidRDefault="004052BC" w:rsidP="00F1546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13B3F"/>
    <w:multiLevelType w:val="hybridMultilevel"/>
    <w:tmpl w:val="549C36BE"/>
    <w:lvl w:ilvl="0" w:tplc="B3183108">
      <w:start w:val="1"/>
      <w:numFmt w:val="decimal"/>
      <w:lvlText w:val="%1."/>
      <w:lvlJc w:val="left"/>
      <w:pPr>
        <w:tabs>
          <w:tab w:val="num" w:pos="870"/>
        </w:tabs>
        <w:ind w:left="87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67D746D"/>
    <w:multiLevelType w:val="hybridMultilevel"/>
    <w:tmpl w:val="9FCCC4EE"/>
    <w:lvl w:ilvl="0" w:tplc="B3183108">
      <w:start w:val="1"/>
      <w:numFmt w:val="decimal"/>
      <w:lvlText w:val="%1."/>
      <w:lvlJc w:val="left"/>
      <w:pPr>
        <w:tabs>
          <w:tab w:val="num" w:pos="870"/>
        </w:tabs>
        <w:ind w:left="87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6F20905"/>
    <w:multiLevelType w:val="hybridMultilevel"/>
    <w:tmpl w:val="8158985A"/>
    <w:lvl w:ilvl="0" w:tplc="4EBA898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6067404"/>
    <w:multiLevelType w:val="singleLevel"/>
    <w:tmpl w:val="2B76DCFA"/>
    <w:lvl w:ilvl="0">
      <w:start w:val="10"/>
      <w:numFmt w:val="decimal"/>
      <w:lvlText w:val="%1."/>
      <w:legacy w:legacy="1" w:legacySpace="0" w:legacyIndent="273"/>
      <w:lvlJc w:val="left"/>
      <w:rPr>
        <w:rFonts w:ascii="Times New Roman" w:hAnsi="Times New Roman" w:cs="Times New Roman" w:hint="default"/>
      </w:rPr>
    </w:lvl>
  </w:abstractNum>
  <w:abstractNum w:abstractNumId="4">
    <w:nsid w:val="2E4B1FC3"/>
    <w:multiLevelType w:val="hybridMultilevel"/>
    <w:tmpl w:val="833C0F36"/>
    <w:lvl w:ilvl="0" w:tplc="B3183108">
      <w:start w:val="1"/>
      <w:numFmt w:val="decimal"/>
      <w:lvlText w:val="%1."/>
      <w:lvlJc w:val="left"/>
      <w:pPr>
        <w:tabs>
          <w:tab w:val="num" w:pos="870"/>
        </w:tabs>
        <w:ind w:left="87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19F5215"/>
    <w:multiLevelType w:val="hybridMultilevel"/>
    <w:tmpl w:val="4D9015D2"/>
    <w:lvl w:ilvl="0" w:tplc="4A6C790A">
      <w:start w:val="1"/>
      <w:numFmt w:val="decimal"/>
      <w:lvlText w:val="%1."/>
      <w:lvlJc w:val="left"/>
      <w:pPr>
        <w:tabs>
          <w:tab w:val="num" w:pos="870"/>
        </w:tabs>
        <w:ind w:left="87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3FC0524"/>
    <w:multiLevelType w:val="hybridMultilevel"/>
    <w:tmpl w:val="D3504182"/>
    <w:lvl w:ilvl="0" w:tplc="B3183108">
      <w:start w:val="1"/>
      <w:numFmt w:val="decimal"/>
      <w:lvlText w:val="%1."/>
      <w:lvlJc w:val="left"/>
      <w:pPr>
        <w:tabs>
          <w:tab w:val="num" w:pos="870"/>
        </w:tabs>
        <w:ind w:left="87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91173A5"/>
    <w:multiLevelType w:val="hybridMultilevel"/>
    <w:tmpl w:val="B7166A80"/>
    <w:lvl w:ilvl="0" w:tplc="A8AEB18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BEC7DB6"/>
    <w:multiLevelType w:val="hybridMultilevel"/>
    <w:tmpl w:val="14C8B2F0"/>
    <w:lvl w:ilvl="0" w:tplc="B3183108">
      <w:start w:val="1"/>
      <w:numFmt w:val="decimal"/>
      <w:lvlText w:val="%1."/>
      <w:lvlJc w:val="left"/>
      <w:pPr>
        <w:tabs>
          <w:tab w:val="num" w:pos="870"/>
        </w:tabs>
        <w:ind w:left="87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427F509C"/>
    <w:multiLevelType w:val="hybridMultilevel"/>
    <w:tmpl w:val="9314EF28"/>
    <w:lvl w:ilvl="0" w:tplc="B3183108">
      <w:start w:val="1"/>
      <w:numFmt w:val="decimal"/>
      <w:lvlText w:val="%1."/>
      <w:lvlJc w:val="left"/>
      <w:pPr>
        <w:tabs>
          <w:tab w:val="num" w:pos="870"/>
        </w:tabs>
        <w:ind w:left="87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44A7770D"/>
    <w:multiLevelType w:val="hybridMultilevel"/>
    <w:tmpl w:val="6950835C"/>
    <w:lvl w:ilvl="0" w:tplc="B3183108">
      <w:start w:val="1"/>
      <w:numFmt w:val="decimal"/>
      <w:lvlText w:val="%1."/>
      <w:lvlJc w:val="left"/>
      <w:pPr>
        <w:tabs>
          <w:tab w:val="num" w:pos="870"/>
        </w:tabs>
        <w:ind w:left="870" w:hanging="360"/>
      </w:pPr>
      <w:rPr>
        <w:rFonts w:hint="default"/>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9685A49"/>
    <w:multiLevelType w:val="hybridMultilevel"/>
    <w:tmpl w:val="B7E09860"/>
    <w:lvl w:ilvl="0" w:tplc="4EBA898C">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4A4E4674"/>
    <w:multiLevelType w:val="hybridMultilevel"/>
    <w:tmpl w:val="4E7EC9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7A631D9"/>
    <w:multiLevelType w:val="hybridMultilevel"/>
    <w:tmpl w:val="1AE053CC"/>
    <w:lvl w:ilvl="0" w:tplc="E98E9194">
      <w:start w:val="1"/>
      <w:numFmt w:val="decimal"/>
      <w:lvlText w:val="%1."/>
      <w:lvlJc w:val="left"/>
      <w:pPr>
        <w:tabs>
          <w:tab w:val="num" w:pos="870"/>
        </w:tabs>
        <w:ind w:left="87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583C429D"/>
    <w:multiLevelType w:val="hybridMultilevel"/>
    <w:tmpl w:val="9FB8D6FA"/>
    <w:lvl w:ilvl="0" w:tplc="E98E9194">
      <w:start w:val="1"/>
      <w:numFmt w:val="decimal"/>
      <w:lvlText w:val="%1."/>
      <w:lvlJc w:val="left"/>
      <w:pPr>
        <w:tabs>
          <w:tab w:val="num" w:pos="870"/>
        </w:tabs>
        <w:ind w:left="87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5A000C75"/>
    <w:multiLevelType w:val="hybridMultilevel"/>
    <w:tmpl w:val="3EBE7472"/>
    <w:lvl w:ilvl="0" w:tplc="B3183108">
      <w:start w:val="1"/>
      <w:numFmt w:val="decimal"/>
      <w:lvlText w:val="%1."/>
      <w:lvlJc w:val="left"/>
      <w:pPr>
        <w:tabs>
          <w:tab w:val="num" w:pos="870"/>
        </w:tabs>
        <w:ind w:left="87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EEF525C"/>
    <w:multiLevelType w:val="hybridMultilevel"/>
    <w:tmpl w:val="CECCF0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1D200F0"/>
    <w:multiLevelType w:val="singleLevel"/>
    <w:tmpl w:val="42E4B6AC"/>
    <w:lvl w:ilvl="0">
      <w:start w:val="1"/>
      <w:numFmt w:val="decimal"/>
      <w:lvlText w:val="%1."/>
      <w:legacy w:legacy="1" w:legacySpace="0" w:legacyIndent="197"/>
      <w:lvlJc w:val="left"/>
      <w:rPr>
        <w:rFonts w:ascii="Times New Roman" w:hAnsi="Times New Roman" w:cs="Times New Roman" w:hint="default"/>
      </w:rPr>
    </w:lvl>
  </w:abstractNum>
  <w:abstractNum w:abstractNumId="18">
    <w:nsid w:val="6F0A25F4"/>
    <w:multiLevelType w:val="hybridMultilevel"/>
    <w:tmpl w:val="7206EFDE"/>
    <w:lvl w:ilvl="0" w:tplc="E98E9194">
      <w:start w:val="1"/>
      <w:numFmt w:val="decimal"/>
      <w:lvlText w:val="%1."/>
      <w:lvlJc w:val="left"/>
      <w:pPr>
        <w:tabs>
          <w:tab w:val="num" w:pos="870"/>
        </w:tabs>
        <w:ind w:left="87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71C57390"/>
    <w:multiLevelType w:val="hybridMultilevel"/>
    <w:tmpl w:val="EA569280"/>
    <w:lvl w:ilvl="0" w:tplc="5DF637EC">
      <w:start w:val="1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5FA48B1"/>
    <w:multiLevelType w:val="hybridMultilevel"/>
    <w:tmpl w:val="F62ED7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762305E"/>
    <w:multiLevelType w:val="hybridMultilevel"/>
    <w:tmpl w:val="7472B102"/>
    <w:lvl w:ilvl="0" w:tplc="D040AA6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7D455C3"/>
    <w:multiLevelType w:val="hybridMultilevel"/>
    <w:tmpl w:val="5B14A62A"/>
    <w:lvl w:ilvl="0" w:tplc="EB1AF92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2"/>
  </w:num>
  <w:num w:numId="2">
    <w:abstractNumId w:val="7"/>
  </w:num>
  <w:num w:numId="3">
    <w:abstractNumId w:val="17"/>
  </w:num>
  <w:num w:numId="4">
    <w:abstractNumId w:val="5"/>
  </w:num>
  <w:num w:numId="5">
    <w:abstractNumId w:val="3"/>
  </w:num>
  <w:num w:numId="6">
    <w:abstractNumId w:val="18"/>
  </w:num>
  <w:num w:numId="7">
    <w:abstractNumId w:val="13"/>
  </w:num>
  <w:num w:numId="8">
    <w:abstractNumId w:val="14"/>
  </w:num>
  <w:num w:numId="9">
    <w:abstractNumId w:val="9"/>
  </w:num>
  <w:num w:numId="10">
    <w:abstractNumId w:val="0"/>
  </w:num>
  <w:num w:numId="11">
    <w:abstractNumId w:val="10"/>
  </w:num>
  <w:num w:numId="12">
    <w:abstractNumId w:val="15"/>
  </w:num>
  <w:num w:numId="13">
    <w:abstractNumId w:val="6"/>
  </w:num>
  <w:num w:numId="14">
    <w:abstractNumId w:val="1"/>
  </w:num>
  <w:num w:numId="15">
    <w:abstractNumId w:val="4"/>
  </w:num>
  <w:num w:numId="16">
    <w:abstractNumId w:val="8"/>
  </w:num>
  <w:num w:numId="17">
    <w:abstractNumId w:val="12"/>
  </w:num>
  <w:num w:numId="18">
    <w:abstractNumId w:val="2"/>
  </w:num>
  <w:num w:numId="19">
    <w:abstractNumId w:val="11"/>
  </w:num>
  <w:num w:numId="20">
    <w:abstractNumId w:val="20"/>
  </w:num>
  <w:num w:numId="21">
    <w:abstractNumId w:val="16"/>
  </w:num>
  <w:num w:numId="22">
    <w:abstractNumId w:val="19"/>
  </w:num>
  <w:num w:numId="23">
    <w:abstractNumId w:val="21"/>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autoHyphenation/>
  <w:drawingGridHorizontalSpacing w:val="120"/>
  <w:displayHorizontalDrawingGridEvery w:val="2"/>
  <w:characterSpacingControl w:val="doNotCompress"/>
  <w:footnotePr>
    <w:footnote w:id="0"/>
    <w:footnote w:id="1"/>
  </w:footnotePr>
  <w:endnotePr>
    <w:endnote w:id="0"/>
    <w:endnote w:id="1"/>
  </w:endnotePr>
  <w:compat/>
  <w:rsids>
    <w:rsidRoot w:val="00527B0D"/>
    <w:rsid w:val="000052D3"/>
    <w:rsid w:val="0001110C"/>
    <w:rsid w:val="000128B6"/>
    <w:rsid w:val="000161AF"/>
    <w:rsid w:val="00024247"/>
    <w:rsid w:val="00025D33"/>
    <w:rsid w:val="0003504C"/>
    <w:rsid w:val="00041058"/>
    <w:rsid w:val="000903EC"/>
    <w:rsid w:val="000937B9"/>
    <w:rsid w:val="000A50CF"/>
    <w:rsid w:val="001234A0"/>
    <w:rsid w:val="00126D96"/>
    <w:rsid w:val="001664D9"/>
    <w:rsid w:val="00176312"/>
    <w:rsid w:val="00197B64"/>
    <w:rsid w:val="001A083E"/>
    <w:rsid w:val="001A6BA2"/>
    <w:rsid w:val="001A72D2"/>
    <w:rsid w:val="001B3BB3"/>
    <w:rsid w:val="001D14E0"/>
    <w:rsid w:val="002070DD"/>
    <w:rsid w:val="0021288F"/>
    <w:rsid w:val="00227D80"/>
    <w:rsid w:val="00233BC4"/>
    <w:rsid w:val="002342BE"/>
    <w:rsid w:val="00255996"/>
    <w:rsid w:val="002A10E6"/>
    <w:rsid w:val="002D0A57"/>
    <w:rsid w:val="00305AD0"/>
    <w:rsid w:val="00334965"/>
    <w:rsid w:val="00336767"/>
    <w:rsid w:val="00342533"/>
    <w:rsid w:val="00344BE9"/>
    <w:rsid w:val="00370EE2"/>
    <w:rsid w:val="00385D14"/>
    <w:rsid w:val="003879CC"/>
    <w:rsid w:val="003A668E"/>
    <w:rsid w:val="003A75BB"/>
    <w:rsid w:val="003F55A2"/>
    <w:rsid w:val="0040313A"/>
    <w:rsid w:val="004052BC"/>
    <w:rsid w:val="00410B2D"/>
    <w:rsid w:val="0041518E"/>
    <w:rsid w:val="00425893"/>
    <w:rsid w:val="00435BCD"/>
    <w:rsid w:val="004A15B5"/>
    <w:rsid w:val="004A6B16"/>
    <w:rsid w:val="004C1325"/>
    <w:rsid w:val="004C14BA"/>
    <w:rsid w:val="004C5D5D"/>
    <w:rsid w:val="004D3860"/>
    <w:rsid w:val="004D6DDB"/>
    <w:rsid w:val="004E0370"/>
    <w:rsid w:val="004F27CD"/>
    <w:rsid w:val="004F58AF"/>
    <w:rsid w:val="00523E4B"/>
    <w:rsid w:val="00527B0D"/>
    <w:rsid w:val="0053023E"/>
    <w:rsid w:val="005468E4"/>
    <w:rsid w:val="00561535"/>
    <w:rsid w:val="00567268"/>
    <w:rsid w:val="0058118A"/>
    <w:rsid w:val="00591555"/>
    <w:rsid w:val="005937D4"/>
    <w:rsid w:val="005B32FB"/>
    <w:rsid w:val="005D533E"/>
    <w:rsid w:val="005E02D5"/>
    <w:rsid w:val="005E63DE"/>
    <w:rsid w:val="00606D24"/>
    <w:rsid w:val="0062525D"/>
    <w:rsid w:val="00642C5C"/>
    <w:rsid w:val="006718CD"/>
    <w:rsid w:val="006A6CF3"/>
    <w:rsid w:val="006C35DD"/>
    <w:rsid w:val="006D2883"/>
    <w:rsid w:val="006D3AFD"/>
    <w:rsid w:val="006F3AFD"/>
    <w:rsid w:val="00717E70"/>
    <w:rsid w:val="007329AC"/>
    <w:rsid w:val="00735521"/>
    <w:rsid w:val="00743E8D"/>
    <w:rsid w:val="007461DC"/>
    <w:rsid w:val="00780325"/>
    <w:rsid w:val="007A027A"/>
    <w:rsid w:val="007B6558"/>
    <w:rsid w:val="007E6302"/>
    <w:rsid w:val="007F47BF"/>
    <w:rsid w:val="00810023"/>
    <w:rsid w:val="0083776F"/>
    <w:rsid w:val="00850D24"/>
    <w:rsid w:val="00874A1E"/>
    <w:rsid w:val="008755AA"/>
    <w:rsid w:val="008859E1"/>
    <w:rsid w:val="00890D44"/>
    <w:rsid w:val="00894767"/>
    <w:rsid w:val="00895303"/>
    <w:rsid w:val="008D1D51"/>
    <w:rsid w:val="009163E7"/>
    <w:rsid w:val="00935FFF"/>
    <w:rsid w:val="0097187E"/>
    <w:rsid w:val="00992D34"/>
    <w:rsid w:val="009A4400"/>
    <w:rsid w:val="009B6F99"/>
    <w:rsid w:val="009C0254"/>
    <w:rsid w:val="009C37C2"/>
    <w:rsid w:val="009F72A0"/>
    <w:rsid w:val="00A15553"/>
    <w:rsid w:val="00A25CE2"/>
    <w:rsid w:val="00A521A5"/>
    <w:rsid w:val="00AB59A7"/>
    <w:rsid w:val="00AE67DA"/>
    <w:rsid w:val="00B0054A"/>
    <w:rsid w:val="00B060A7"/>
    <w:rsid w:val="00B209F7"/>
    <w:rsid w:val="00B24822"/>
    <w:rsid w:val="00B24B0D"/>
    <w:rsid w:val="00B60E40"/>
    <w:rsid w:val="00B911D3"/>
    <w:rsid w:val="00BC1583"/>
    <w:rsid w:val="00C01DB8"/>
    <w:rsid w:val="00C15F81"/>
    <w:rsid w:val="00C24BE7"/>
    <w:rsid w:val="00C36749"/>
    <w:rsid w:val="00C90993"/>
    <w:rsid w:val="00CA3448"/>
    <w:rsid w:val="00CB57FB"/>
    <w:rsid w:val="00CB643A"/>
    <w:rsid w:val="00CC5A3E"/>
    <w:rsid w:val="00D2368B"/>
    <w:rsid w:val="00D3462D"/>
    <w:rsid w:val="00D34AC8"/>
    <w:rsid w:val="00D82216"/>
    <w:rsid w:val="00DA2CF2"/>
    <w:rsid w:val="00DB0054"/>
    <w:rsid w:val="00DB2BBB"/>
    <w:rsid w:val="00DB5F59"/>
    <w:rsid w:val="00DC3F89"/>
    <w:rsid w:val="00DC7026"/>
    <w:rsid w:val="00DD4DAC"/>
    <w:rsid w:val="00DD799B"/>
    <w:rsid w:val="00DE24C9"/>
    <w:rsid w:val="00DE5B58"/>
    <w:rsid w:val="00DF288C"/>
    <w:rsid w:val="00E0413F"/>
    <w:rsid w:val="00E24898"/>
    <w:rsid w:val="00E7033C"/>
    <w:rsid w:val="00E865DF"/>
    <w:rsid w:val="00E868AC"/>
    <w:rsid w:val="00EC771E"/>
    <w:rsid w:val="00EE37CB"/>
    <w:rsid w:val="00F004D6"/>
    <w:rsid w:val="00F07B2D"/>
    <w:rsid w:val="00F15464"/>
    <w:rsid w:val="00F40D3B"/>
    <w:rsid w:val="00F43B06"/>
    <w:rsid w:val="00F62D03"/>
    <w:rsid w:val="00F914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7B0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27B0D"/>
    <w:pPr>
      <w:keepNext/>
      <w:tabs>
        <w:tab w:val="left" w:pos="948"/>
      </w:tabs>
      <w:outlineLvl w:val="0"/>
    </w:pPr>
    <w:rPr>
      <w:sz w:val="28"/>
    </w:rPr>
  </w:style>
  <w:style w:type="paragraph" w:styleId="2">
    <w:name w:val="heading 2"/>
    <w:basedOn w:val="a"/>
    <w:next w:val="a"/>
    <w:link w:val="20"/>
    <w:qFormat/>
    <w:rsid w:val="00527B0D"/>
    <w:pPr>
      <w:keepNext/>
      <w:outlineLvl w:val="1"/>
    </w:pPr>
    <w:rPr>
      <w:b/>
      <w:bCs/>
      <w:sz w:val="28"/>
    </w:rPr>
  </w:style>
  <w:style w:type="paragraph" w:styleId="3">
    <w:name w:val="heading 3"/>
    <w:basedOn w:val="a"/>
    <w:next w:val="a"/>
    <w:link w:val="30"/>
    <w:qFormat/>
    <w:rsid w:val="00527B0D"/>
    <w:pPr>
      <w:keepNext/>
      <w:autoSpaceDE w:val="0"/>
      <w:autoSpaceDN w:val="0"/>
      <w:adjustRightInd w:val="0"/>
      <w:jc w:val="center"/>
      <w:outlineLvl w:val="2"/>
    </w:pPr>
    <w:rPr>
      <w:rFonts w:ascii="Arial" w:hAnsi="Arial" w:cs="Arial"/>
      <w:b/>
      <w:bCs/>
      <w:color w:val="000000"/>
    </w:rPr>
  </w:style>
  <w:style w:type="paragraph" w:styleId="4">
    <w:name w:val="heading 4"/>
    <w:basedOn w:val="a"/>
    <w:next w:val="a"/>
    <w:link w:val="40"/>
    <w:qFormat/>
    <w:rsid w:val="00527B0D"/>
    <w:pPr>
      <w:keepNext/>
      <w:autoSpaceDE w:val="0"/>
      <w:autoSpaceDN w:val="0"/>
      <w:adjustRightInd w:val="0"/>
      <w:jc w:val="center"/>
      <w:outlineLvl w:val="3"/>
    </w:pPr>
    <w:rPr>
      <w:b/>
      <w:bCs/>
    </w:rPr>
  </w:style>
  <w:style w:type="paragraph" w:styleId="5">
    <w:name w:val="heading 5"/>
    <w:basedOn w:val="a"/>
    <w:next w:val="a"/>
    <w:link w:val="50"/>
    <w:qFormat/>
    <w:rsid w:val="00527B0D"/>
    <w:pPr>
      <w:keepNext/>
      <w:widowControl w:val="0"/>
      <w:shd w:val="clear" w:color="auto" w:fill="FFFFFF"/>
      <w:autoSpaceDE w:val="0"/>
      <w:autoSpaceDN w:val="0"/>
      <w:adjustRightInd w:val="0"/>
      <w:spacing w:line="230" w:lineRule="exact"/>
      <w:jc w:val="center"/>
      <w:outlineLvl w:val="4"/>
    </w:pPr>
    <w:rPr>
      <w:b/>
      <w:bCs/>
      <w:sz w:val="28"/>
      <w:szCs w:val="20"/>
      <w:lang w:val="en-US"/>
    </w:rPr>
  </w:style>
  <w:style w:type="paragraph" w:styleId="6">
    <w:name w:val="heading 6"/>
    <w:basedOn w:val="a"/>
    <w:next w:val="a"/>
    <w:link w:val="60"/>
    <w:qFormat/>
    <w:rsid w:val="00527B0D"/>
    <w:pPr>
      <w:keepNext/>
      <w:jc w:val="center"/>
      <w:outlineLvl w:val="5"/>
    </w:pPr>
    <w:rPr>
      <w:b/>
      <w:bCs/>
      <w:sz w:val="20"/>
    </w:rPr>
  </w:style>
  <w:style w:type="paragraph" w:styleId="7">
    <w:name w:val="heading 7"/>
    <w:basedOn w:val="a"/>
    <w:next w:val="a"/>
    <w:link w:val="70"/>
    <w:qFormat/>
    <w:rsid w:val="00527B0D"/>
    <w:pPr>
      <w:keepNext/>
      <w:widowControl w:val="0"/>
      <w:shd w:val="clear" w:color="auto" w:fill="FFFFFF"/>
      <w:autoSpaceDE w:val="0"/>
      <w:autoSpaceDN w:val="0"/>
      <w:adjustRightInd w:val="0"/>
      <w:jc w:val="center"/>
      <w:outlineLvl w:val="6"/>
    </w:pPr>
    <w:rPr>
      <w:b/>
      <w:bCs/>
      <w:smallCaps/>
      <w:color w:val="000000"/>
      <w:spacing w:val="-6"/>
      <w:sz w:val="30"/>
      <w:szCs w:val="30"/>
      <w:lang w:val="en-US"/>
    </w:rPr>
  </w:style>
  <w:style w:type="paragraph" w:styleId="8">
    <w:name w:val="heading 8"/>
    <w:basedOn w:val="a"/>
    <w:next w:val="a"/>
    <w:link w:val="80"/>
    <w:qFormat/>
    <w:rsid w:val="00527B0D"/>
    <w:pPr>
      <w:keepNext/>
      <w:widowControl w:val="0"/>
      <w:shd w:val="clear" w:color="auto" w:fill="FFFFFF"/>
      <w:autoSpaceDE w:val="0"/>
      <w:autoSpaceDN w:val="0"/>
      <w:adjustRightInd w:val="0"/>
      <w:ind w:left="7810"/>
      <w:outlineLvl w:val="7"/>
    </w:pPr>
    <w:rPr>
      <w:color w:val="000000"/>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27B0D"/>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527B0D"/>
    <w:rPr>
      <w:rFonts w:ascii="Times New Roman" w:eastAsia="Times New Roman" w:hAnsi="Times New Roman" w:cs="Times New Roman"/>
      <w:b/>
      <w:bCs/>
      <w:sz w:val="28"/>
      <w:szCs w:val="24"/>
      <w:lang w:eastAsia="ru-RU"/>
    </w:rPr>
  </w:style>
  <w:style w:type="character" w:customStyle="1" w:styleId="30">
    <w:name w:val="Заголовок 3 Знак"/>
    <w:basedOn w:val="a0"/>
    <w:link w:val="3"/>
    <w:rsid w:val="00527B0D"/>
    <w:rPr>
      <w:rFonts w:ascii="Arial" w:eastAsia="Times New Roman" w:hAnsi="Arial" w:cs="Arial"/>
      <w:b/>
      <w:bCs/>
      <w:color w:val="000000"/>
      <w:sz w:val="24"/>
      <w:szCs w:val="24"/>
      <w:lang w:eastAsia="ru-RU"/>
    </w:rPr>
  </w:style>
  <w:style w:type="character" w:customStyle="1" w:styleId="40">
    <w:name w:val="Заголовок 4 Знак"/>
    <w:basedOn w:val="a0"/>
    <w:link w:val="4"/>
    <w:rsid w:val="00527B0D"/>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527B0D"/>
    <w:rPr>
      <w:rFonts w:ascii="Times New Roman" w:eastAsia="Times New Roman" w:hAnsi="Times New Roman" w:cs="Times New Roman"/>
      <w:b/>
      <w:bCs/>
      <w:sz w:val="28"/>
      <w:szCs w:val="20"/>
      <w:shd w:val="clear" w:color="auto" w:fill="FFFFFF"/>
      <w:lang w:val="en-US" w:eastAsia="ru-RU"/>
    </w:rPr>
  </w:style>
  <w:style w:type="character" w:customStyle="1" w:styleId="60">
    <w:name w:val="Заголовок 6 Знак"/>
    <w:basedOn w:val="a0"/>
    <w:link w:val="6"/>
    <w:rsid w:val="00527B0D"/>
    <w:rPr>
      <w:rFonts w:ascii="Times New Roman" w:eastAsia="Times New Roman" w:hAnsi="Times New Roman" w:cs="Times New Roman"/>
      <w:b/>
      <w:bCs/>
      <w:sz w:val="20"/>
      <w:szCs w:val="24"/>
      <w:lang w:eastAsia="ru-RU"/>
    </w:rPr>
  </w:style>
  <w:style w:type="character" w:customStyle="1" w:styleId="70">
    <w:name w:val="Заголовок 7 Знак"/>
    <w:basedOn w:val="a0"/>
    <w:link w:val="7"/>
    <w:rsid w:val="00527B0D"/>
    <w:rPr>
      <w:rFonts w:ascii="Times New Roman" w:eastAsia="Times New Roman" w:hAnsi="Times New Roman" w:cs="Times New Roman"/>
      <w:b/>
      <w:bCs/>
      <w:smallCaps/>
      <w:color w:val="000000"/>
      <w:spacing w:val="-6"/>
      <w:sz w:val="30"/>
      <w:szCs w:val="30"/>
      <w:shd w:val="clear" w:color="auto" w:fill="FFFFFF"/>
      <w:lang w:val="en-US" w:eastAsia="ru-RU"/>
    </w:rPr>
  </w:style>
  <w:style w:type="character" w:customStyle="1" w:styleId="80">
    <w:name w:val="Заголовок 8 Знак"/>
    <w:basedOn w:val="a0"/>
    <w:link w:val="8"/>
    <w:rsid w:val="00527B0D"/>
    <w:rPr>
      <w:rFonts w:ascii="Times New Roman" w:eastAsia="Times New Roman" w:hAnsi="Times New Roman" w:cs="Times New Roman"/>
      <w:color w:val="000000"/>
      <w:sz w:val="28"/>
      <w:szCs w:val="28"/>
      <w:shd w:val="clear" w:color="auto" w:fill="FFFFFF"/>
      <w:lang w:eastAsia="ru-RU"/>
    </w:rPr>
  </w:style>
  <w:style w:type="paragraph" w:styleId="a3">
    <w:name w:val="Body Text"/>
    <w:basedOn w:val="a"/>
    <w:link w:val="a4"/>
    <w:rsid w:val="00527B0D"/>
    <w:rPr>
      <w:sz w:val="28"/>
    </w:rPr>
  </w:style>
  <w:style w:type="character" w:customStyle="1" w:styleId="a4">
    <w:name w:val="Основной текст Знак"/>
    <w:basedOn w:val="a0"/>
    <w:link w:val="a3"/>
    <w:rsid w:val="00527B0D"/>
    <w:rPr>
      <w:rFonts w:ascii="Times New Roman" w:eastAsia="Times New Roman" w:hAnsi="Times New Roman" w:cs="Times New Roman"/>
      <w:sz w:val="28"/>
      <w:szCs w:val="24"/>
      <w:lang w:eastAsia="ru-RU"/>
    </w:rPr>
  </w:style>
  <w:style w:type="paragraph" w:styleId="a5">
    <w:name w:val="header"/>
    <w:basedOn w:val="a"/>
    <w:link w:val="a6"/>
    <w:rsid w:val="00527B0D"/>
    <w:pPr>
      <w:tabs>
        <w:tab w:val="center" w:pos="4677"/>
        <w:tab w:val="right" w:pos="9355"/>
      </w:tabs>
    </w:pPr>
  </w:style>
  <w:style w:type="character" w:customStyle="1" w:styleId="a6">
    <w:name w:val="Верхний колонтитул Знак"/>
    <w:basedOn w:val="a0"/>
    <w:link w:val="a5"/>
    <w:rsid w:val="00527B0D"/>
    <w:rPr>
      <w:rFonts w:ascii="Times New Roman" w:eastAsia="Times New Roman" w:hAnsi="Times New Roman" w:cs="Times New Roman"/>
      <w:sz w:val="24"/>
      <w:szCs w:val="24"/>
      <w:lang w:eastAsia="ru-RU"/>
    </w:rPr>
  </w:style>
  <w:style w:type="paragraph" w:styleId="a7">
    <w:name w:val="footer"/>
    <w:basedOn w:val="a"/>
    <w:link w:val="a8"/>
    <w:uiPriority w:val="99"/>
    <w:rsid w:val="00527B0D"/>
    <w:pPr>
      <w:tabs>
        <w:tab w:val="center" w:pos="4677"/>
        <w:tab w:val="right" w:pos="9355"/>
      </w:tabs>
    </w:pPr>
  </w:style>
  <w:style w:type="character" w:customStyle="1" w:styleId="a8">
    <w:name w:val="Нижний колонтитул Знак"/>
    <w:basedOn w:val="a0"/>
    <w:link w:val="a7"/>
    <w:uiPriority w:val="99"/>
    <w:rsid w:val="00527B0D"/>
    <w:rPr>
      <w:rFonts w:ascii="Times New Roman" w:eastAsia="Times New Roman" w:hAnsi="Times New Roman" w:cs="Times New Roman"/>
      <w:sz w:val="24"/>
      <w:szCs w:val="24"/>
      <w:lang w:eastAsia="ru-RU"/>
    </w:rPr>
  </w:style>
  <w:style w:type="paragraph" w:styleId="a9">
    <w:name w:val="Title"/>
    <w:basedOn w:val="a"/>
    <w:link w:val="aa"/>
    <w:qFormat/>
    <w:rsid w:val="00527B0D"/>
    <w:pPr>
      <w:jc w:val="center"/>
    </w:pPr>
    <w:rPr>
      <w:b/>
      <w:bCs/>
    </w:rPr>
  </w:style>
  <w:style w:type="character" w:customStyle="1" w:styleId="aa">
    <w:name w:val="Название Знак"/>
    <w:basedOn w:val="a0"/>
    <w:link w:val="a9"/>
    <w:rsid w:val="00527B0D"/>
    <w:rPr>
      <w:rFonts w:ascii="Times New Roman" w:eastAsia="Times New Roman" w:hAnsi="Times New Roman" w:cs="Times New Roman"/>
      <w:b/>
      <w:bCs/>
      <w:sz w:val="24"/>
      <w:szCs w:val="24"/>
      <w:lang w:eastAsia="ru-RU"/>
    </w:rPr>
  </w:style>
  <w:style w:type="table" w:styleId="ab">
    <w:name w:val="Table Grid"/>
    <w:basedOn w:val="a1"/>
    <w:rsid w:val="00527B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
    <w:name w:val="Знак"/>
    <w:basedOn w:val="a"/>
    <w:rsid w:val="00527B0D"/>
    <w:pPr>
      <w:spacing w:after="160" w:line="240" w:lineRule="exact"/>
    </w:pPr>
    <w:rPr>
      <w:rFonts w:ascii="Verdana" w:hAnsi="Verdana"/>
      <w:sz w:val="20"/>
      <w:szCs w:val="20"/>
      <w:lang w:val="en-US" w:eastAsia="en-US"/>
    </w:rPr>
  </w:style>
  <w:style w:type="paragraph" w:customStyle="1" w:styleId="Style1">
    <w:name w:val="Style1"/>
    <w:basedOn w:val="a"/>
    <w:uiPriority w:val="99"/>
    <w:rsid w:val="00527B0D"/>
    <w:pPr>
      <w:widowControl w:val="0"/>
      <w:autoSpaceDE w:val="0"/>
      <w:autoSpaceDN w:val="0"/>
      <w:adjustRightInd w:val="0"/>
      <w:spacing w:line="223" w:lineRule="exact"/>
      <w:ind w:firstLine="499"/>
    </w:pPr>
  </w:style>
  <w:style w:type="paragraph" w:customStyle="1" w:styleId="Style2">
    <w:name w:val="Style2"/>
    <w:basedOn w:val="a"/>
    <w:uiPriority w:val="99"/>
    <w:rsid w:val="00527B0D"/>
    <w:pPr>
      <w:widowControl w:val="0"/>
      <w:autoSpaceDE w:val="0"/>
      <w:autoSpaceDN w:val="0"/>
      <w:adjustRightInd w:val="0"/>
      <w:spacing w:line="226" w:lineRule="exact"/>
      <w:jc w:val="both"/>
    </w:pPr>
  </w:style>
  <w:style w:type="paragraph" w:customStyle="1" w:styleId="Style4">
    <w:name w:val="Style4"/>
    <w:basedOn w:val="a"/>
    <w:rsid w:val="00527B0D"/>
    <w:pPr>
      <w:widowControl w:val="0"/>
      <w:autoSpaceDE w:val="0"/>
      <w:autoSpaceDN w:val="0"/>
      <w:adjustRightInd w:val="0"/>
    </w:pPr>
  </w:style>
  <w:style w:type="paragraph" w:customStyle="1" w:styleId="Style5">
    <w:name w:val="Style5"/>
    <w:basedOn w:val="a"/>
    <w:rsid w:val="00527B0D"/>
    <w:pPr>
      <w:widowControl w:val="0"/>
      <w:autoSpaceDE w:val="0"/>
      <w:autoSpaceDN w:val="0"/>
      <w:adjustRightInd w:val="0"/>
      <w:spacing w:line="221" w:lineRule="exact"/>
      <w:ind w:firstLine="509"/>
      <w:jc w:val="both"/>
    </w:pPr>
  </w:style>
  <w:style w:type="paragraph" w:customStyle="1" w:styleId="Style6">
    <w:name w:val="Style6"/>
    <w:basedOn w:val="a"/>
    <w:uiPriority w:val="99"/>
    <w:rsid w:val="00527B0D"/>
    <w:pPr>
      <w:widowControl w:val="0"/>
      <w:autoSpaceDE w:val="0"/>
      <w:autoSpaceDN w:val="0"/>
      <w:adjustRightInd w:val="0"/>
      <w:spacing w:line="242" w:lineRule="exact"/>
      <w:ind w:firstLine="2237"/>
    </w:pPr>
  </w:style>
  <w:style w:type="paragraph" w:customStyle="1" w:styleId="Style7">
    <w:name w:val="Style7"/>
    <w:basedOn w:val="a"/>
    <w:rsid w:val="00527B0D"/>
    <w:pPr>
      <w:widowControl w:val="0"/>
      <w:autoSpaceDE w:val="0"/>
      <w:autoSpaceDN w:val="0"/>
      <w:adjustRightInd w:val="0"/>
    </w:pPr>
  </w:style>
  <w:style w:type="paragraph" w:customStyle="1" w:styleId="Style8">
    <w:name w:val="Style8"/>
    <w:basedOn w:val="a"/>
    <w:rsid w:val="00527B0D"/>
    <w:pPr>
      <w:widowControl w:val="0"/>
      <w:autoSpaceDE w:val="0"/>
      <w:autoSpaceDN w:val="0"/>
      <w:adjustRightInd w:val="0"/>
    </w:pPr>
  </w:style>
  <w:style w:type="paragraph" w:customStyle="1" w:styleId="Style10">
    <w:name w:val="Style10"/>
    <w:basedOn w:val="a"/>
    <w:rsid w:val="00527B0D"/>
    <w:pPr>
      <w:widowControl w:val="0"/>
      <w:autoSpaceDE w:val="0"/>
      <w:autoSpaceDN w:val="0"/>
      <w:adjustRightInd w:val="0"/>
    </w:pPr>
  </w:style>
  <w:style w:type="paragraph" w:customStyle="1" w:styleId="Style16">
    <w:name w:val="Style16"/>
    <w:basedOn w:val="a"/>
    <w:uiPriority w:val="99"/>
    <w:rsid w:val="00527B0D"/>
    <w:pPr>
      <w:widowControl w:val="0"/>
      <w:autoSpaceDE w:val="0"/>
      <w:autoSpaceDN w:val="0"/>
      <w:adjustRightInd w:val="0"/>
    </w:pPr>
  </w:style>
  <w:style w:type="paragraph" w:customStyle="1" w:styleId="Style19">
    <w:name w:val="Style19"/>
    <w:basedOn w:val="a"/>
    <w:rsid w:val="00527B0D"/>
    <w:pPr>
      <w:widowControl w:val="0"/>
      <w:autoSpaceDE w:val="0"/>
      <w:autoSpaceDN w:val="0"/>
      <w:adjustRightInd w:val="0"/>
      <w:spacing w:line="226" w:lineRule="exact"/>
      <w:ind w:firstLine="504"/>
    </w:pPr>
  </w:style>
  <w:style w:type="paragraph" w:customStyle="1" w:styleId="Style22">
    <w:name w:val="Style22"/>
    <w:basedOn w:val="a"/>
    <w:rsid w:val="00527B0D"/>
    <w:pPr>
      <w:widowControl w:val="0"/>
      <w:autoSpaceDE w:val="0"/>
      <w:autoSpaceDN w:val="0"/>
      <w:adjustRightInd w:val="0"/>
      <w:spacing w:line="221" w:lineRule="exact"/>
      <w:ind w:hanging="1867"/>
    </w:pPr>
  </w:style>
  <w:style w:type="character" w:customStyle="1" w:styleId="FontStyle30">
    <w:name w:val="Font Style30"/>
    <w:basedOn w:val="a0"/>
    <w:rsid w:val="00527B0D"/>
    <w:rPr>
      <w:rFonts w:ascii="Times New Roman" w:hAnsi="Times New Roman" w:cs="Times New Roman"/>
      <w:sz w:val="14"/>
      <w:szCs w:val="14"/>
    </w:rPr>
  </w:style>
  <w:style w:type="character" w:customStyle="1" w:styleId="FontStyle31">
    <w:name w:val="Font Style31"/>
    <w:basedOn w:val="a0"/>
    <w:rsid w:val="00527B0D"/>
    <w:rPr>
      <w:rFonts w:ascii="Franklin Gothic Medium Cond" w:hAnsi="Franklin Gothic Medium Cond" w:cs="Franklin Gothic Medium Cond"/>
      <w:b/>
      <w:bCs/>
      <w:sz w:val="18"/>
      <w:szCs w:val="18"/>
    </w:rPr>
  </w:style>
  <w:style w:type="character" w:customStyle="1" w:styleId="FontStyle32">
    <w:name w:val="Font Style32"/>
    <w:basedOn w:val="a0"/>
    <w:rsid w:val="00527B0D"/>
    <w:rPr>
      <w:rFonts w:ascii="Century Schoolbook" w:hAnsi="Century Schoolbook" w:cs="Century Schoolbook"/>
      <w:sz w:val="8"/>
      <w:szCs w:val="8"/>
    </w:rPr>
  </w:style>
  <w:style w:type="character" w:customStyle="1" w:styleId="FontStyle33">
    <w:name w:val="Font Style33"/>
    <w:basedOn w:val="a0"/>
    <w:rsid w:val="00527B0D"/>
    <w:rPr>
      <w:rFonts w:ascii="Times New Roman" w:hAnsi="Times New Roman" w:cs="Times New Roman"/>
      <w:b/>
      <w:bCs/>
      <w:spacing w:val="10"/>
      <w:sz w:val="16"/>
      <w:szCs w:val="16"/>
    </w:rPr>
  </w:style>
  <w:style w:type="character" w:customStyle="1" w:styleId="FontStyle34">
    <w:name w:val="Font Style34"/>
    <w:basedOn w:val="a0"/>
    <w:rsid w:val="00527B0D"/>
    <w:rPr>
      <w:rFonts w:ascii="Times New Roman" w:hAnsi="Times New Roman" w:cs="Times New Roman"/>
      <w:sz w:val="14"/>
      <w:szCs w:val="14"/>
    </w:rPr>
  </w:style>
  <w:style w:type="character" w:customStyle="1" w:styleId="FontStyle35">
    <w:name w:val="Font Style35"/>
    <w:basedOn w:val="a0"/>
    <w:uiPriority w:val="99"/>
    <w:rsid w:val="00527B0D"/>
    <w:rPr>
      <w:rFonts w:ascii="Times New Roman" w:hAnsi="Times New Roman" w:cs="Times New Roman"/>
      <w:spacing w:val="10"/>
      <w:sz w:val="16"/>
      <w:szCs w:val="16"/>
    </w:rPr>
  </w:style>
  <w:style w:type="character" w:customStyle="1" w:styleId="FontStyle36">
    <w:name w:val="Font Style36"/>
    <w:basedOn w:val="a0"/>
    <w:rsid w:val="00527B0D"/>
    <w:rPr>
      <w:rFonts w:ascii="Times New Roman" w:hAnsi="Times New Roman" w:cs="Times New Roman"/>
      <w:w w:val="40"/>
      <w:sz w:val="30"/>
      <w:szCs w:val="30"/>
    </w:rPr>
  </w:style>
  <w:style w:type="character" w:customStyle="1" w:styleId="FontStyle37">
    <w:name w:val="Font Style37"/>
    <w:basedOn w:val="a0"/>
    <w:rsid w:val="00527B0D"/>
    <w:rPr>
      <w:rFonts w:ascii="Trebuchet MS" w:hAnsi="Trebuchet MS" w:cs="Trebuchet MS"/>
      <w:spacing w:val="-10"/>
      <w:sz w:val="16"/>
      <w:szCs w:val="16"/>
    </w:rPr>
  </w:style>
  <w:style w:type="character" w:customStyle="1" w:styleId="FontStyle38">
    <w:name w:val="Font Style38"/>
    <w:basedOn w:val="a0"/>
    <w:rsid w:val="00527B0D"/>
    <w:rPr>
      <w:rFonts w:ascii="Times New Roman" w:hAnsi="Times New Roman" w:cs="Times New Roman"/>
      <w:b/>
      <w:bCs/>
      <w:sz w:val="22"/>
      <w:szCs w:val="22"/>
    </w:rPr>
  </w:style>
  <w:style w:type="character" w:customStyle="1" w:styleId="FontStyle40">
    <w:name w:val="Font Style40"/>
    <w:basedOn w:val="a0"/>
    <w:rsid w:val="00527B0D"/>
    <w:rPr>
      <w:rFonts w:ascii="Times New Roman" w:hAnsi="Times New Roman" w:cs="Times New Roman"/>
      <w:sz w:val="18"/>
      <w:szCs w:val="18"/>
    </w:rPr>
  </w:style>
  <w:style w:type="character" w:customStyle="1" w:styleId="FontStyle41">
    <w:name w:val="Font Style41"/>
    <w:basedOn w:val="a0"/>
    <w:rsid w:val="00527B0D"/>
    <w:rPr>
      <w:rFonts w:ascii="Times New Roman" w:hAnsi="Times New Roman" w:cs="Times New Roman"/>
      <w:spacing w:val="10"/>
      <w:sz w:val="18"/>
      <w:szCs w:val="18"/>
    </w:rPr>
  </w:style>
  <w:style w:type="character" w:customStyle="1" w:styleId="FontStyle43">
    <w:name w:val="Font Style43"/>
    <w:basedOn w:val="a0"/>
    <w:rsid w:val="00527B0D"/>
    <w:rPr>
      <w:rFonts w:ascii="Times New Roman" w:hAnsi="Times New Roman" w:cs="Times New Roman"/>
      <w:spacing w:val="40"/>
      <w:sz w:val="10"/>
      <w:szCs w:val="10"/>
    </w:rPr>
  </w:style>
  <w:style w:type="paragraph" w:customStyle="1" w:styleId="Style13">
    <w:name w:val="Style13"/>
    <w:basedOn w:val="a"/>
    <w:rsid w:val="00527B0D"/>
    <w:pPr>
      <w:widowControl w:val="0"/>
      <w:autoSpaceDE w:val="0"/>
      <w:autoSpaceDN w:val="0"/>
      <w:adjustRightInd w:val="0"/>
    </w:pPr>
  </w:style>
  <w:style w:type="paragraph" w:customStyle="1" w:styleId="Style14">
    <w:name w:val="Style14"/>
    <w:basedOn w:val="a"/>
    <w:rsid w:val="00527B0D"/>
    <w:pPr>
      <w:widowControl w:val="0"/>
      <w:autoSpaceDE w:val="0"/>
      <w:autoSpaceDN w:val="0"/>
      <w:adjustRightInd w:val="0"/>
      <w:spacing w:line="322" w:lineRule="exact"/>
      <w:jc w:val="center"/>
    </w:pPr>
  </w:style>
  <w:style w:type="paragraph" w:customStyle="1" w:styleId="Style17">
    <w:name w:val="Style17"/>
    <w:basedOn w:val="a"/>
    <w:rsid w:val="00527B0D"/>
    <w:pPr>
      <w:widowControl w:val="0"/>
      <w:autoSpaceDE w:val="0"/>
      <w:autoSpaceDN w:val="0"/>
      <w:adjustRightInd w:val="0"/>
      <w:spacing w:line="269" w:lineRule="exact"/>
      <w:ind w:firstLine="442"/>
    </w:pPr>
  </w:style>
  <w:style w:type="character" w:customStyle="1" w:styleId="FontStyle39">
    <w:name w:val="Font Style39"/>
    <w:basedOn w:val="a0"/>
    <w:rsid w:val="00527B0D"/>
    <w:rPr>
      <w:rFonts w:ascii="Arial Narrow" w:hAnsi="Arial Narrow" w:cs="Arial Narrow"/>
      <w:sz w:val="32"/>
      <w:szCs w:val="32"/>
    </w:rPr>
  </w:style>
  <w:style w:type="character" w:customStyle="1" w:styleId="FontStyle44">
    <w:name w:val="Font Style44"/>
    <w:basedOn w:val="a0"/>
    <w:rsid w:val="00527B0D"/>
    <w:rPr>
      <w:rFonts w:ascii="Times New Roman" w:hAnsi="Times New Roman" w:cs="Times New Roman"/>
      <w:i/>
      <w:iCs/>
      <w:sz w:val="18"/>
      <w:szCs w:val="18"/>
    </w:rPr>
  </w:style>
  <w:style w:type="character" w:customStyle="1" w:styleId="FontStyle29">
    <w:name w:val="Font Style29"/>
    <w:basedOn w:val="a0"/>
    <w:rsid w:val="00527B0D"/>
    <w:rPr>
      <w:rFonts w:ascii="Times New Roman" w:hAnsi="Times New Roman" w:cs="Times New Roman"/>
      <w:sz w:val="16"/>
      <w:szCs w:val="16"/>
    </w:rPr>
  </w:style>
  <w:style w:type="paragraph" w:customStyle="1" w:styleId="Style20">
    <w:name w:val="Style20"/>
    <w:basedOn w:val="a"/>
    <w:rsid w:val="00527B0D"/>
    <w:pPr>
      <w:widowControl w:val="0"/>
      <w:autoSpaceDE w:val="0"/>
      <w:autoSpaceDN w:val="0"/>
      <w:adjustRightInd w:val="0"/>
    </w:pPr>
  </w:style>
  <w:style w:type="character" w:customStyle="1" w:styleId="FontStyle14">
    <w:name w:val="Font Style14"/>
    <w:basedOn w:val="a0"/>
    <w:uiPriority w:val="99"/>
    <w:rsid w:val="00527B0D"/>
    <w:rPr>
      <w:rFonts w:ascii="Times New Roman" w:hAnsi="Times New Roman" w:cs="Times New Roman"/>
      <w:b/>
      <w:bCs/>
      <w:sz w:val="16"/>
      <w:szCs w:val="16"/>
    </w:rPr>
  </w:style>
  <w:style w:type="character" w:customStyle="1" w:styleId="FontStyle15">
    <w:name w:val="Font Style15"/>
    <w:basedOn w:val="a0"/>
    <w:rsid w:val="00527B0D"/>
    <w:rPr>
      <w:rFonts w:ascii="Times New Roman" w:hAnsi="Times New Roman" w:cs="Times New Roman"/>
      <w:sz w:val="16"/>
      <w:szCs w:val="16"/>
    </w:rPr>
  </w:style>
  <w:style w:type="character" w:customStyle="1" w:styleId="FontStyle16">
    <w:name w:val="Font Style16"/>
    <w:basedOn w:val="a0"/>
    <w:rsid w:val="00527B0D"/>
    <w:rPr>
      <w:rFonts w:ascii="Times New Roman" w:hAnsi="Times New Roman" w:cs="Times New Roman"/>
      <w:b/>
      <w:bCs/>
      <w:i/>
      <w:iCs/>
      <w:sz w:val="16"/>
      <w:szCs w:val="16"/>
    </w:rPr>
  </w:style>
  <w:style w:type="character" w:customStyle="1" w:styleId="FontStyle17">
    <w:name w:val="Font Style17"/>
    <w:basedOn w:val="a0"/>
    <w:uiPriority w:val="99"/>
    <w:rsid w:val="00527B0D"/>
    <w:rPr>
      <w:rFonts w:ascii="Century Gothic" w:hAnsi="Century Gothic" w:cs="Century Gothic"/>
      <w:sz w:val="14"/>
      <w:szCs w:val="14"/>
    </w:rPr>
  </w:style>
  <w:style w:type="character" w:customStyle="1" w:styleId="FontStyle45">
    <w:name w:val="Font Style45"/>
    <w:basedOn w:val="a0"/>
    <w:rsid w:val="00527B0D"/>
    <w:rPr>
      <w:rFonts w:ascii="Times New Roman" w:hAnsi="Times New Roman" w:cs="Times New Roman"/>
      <w:sz w:val="18"/>
      <w:szCs w:val="18"/>
    </w:rPr>
  </w:style>
  <w:style w:type="paragraph" w:customStyle="1" w:styleId="Style11">
    <w:name w:val="Style11"/>
    <w:basedOn w:val="a"/>
    <w:uiPriority w:val="99"/>
    <w:rsid w:val="00527B0D"/>
    <w:pPr>
      <w:widowControl w:val="0"/>
      <w:autoSpaceDE w:val="0"/>
      <w:autoSpaceDN w:val="0"/>
      <w:adjustRightInd w:val="0"/>
      <w:spacing w:line="226" w:lineRule="exact"/>
    </w:pPr>
  </w:style>
  <w:style w:type="character" w:customStyle="1" w:styleId="FontStyle46">
    <w:name w:val="Font Style46"/>
    <w:basedOn w:val="a0"/>
    <w:rsid w:val="00527B0D"/>
    <w:rPr>
      <w:rFonts w:ascii="Times New Roman" w:hAnsi="Times New Roman" w:cs="Times New Roman"/>
      <w:b/>
      <w:bCs/>
      <w:i/>
      <w:iCs/>
      <w:spacing w:val="40"/>
      <w:sz w:val="18"/>
      <w:szCs w:val="18"/>
    </w:rPr>
  </w:style>
  <w:style w:type="character" w:customStyle="1" w:styleId="FontStyle47">
    <w:name w:val="Font Style47"/>
    <w:basedOn w:val="a0"/>
    <w:rsid w:val="00527B0D"/>
    <w:rPr>
      <w:rFonts w:ascii="Times New Roman" w:hAnsi="Times New Roman" w:cs="Times New Roman"/>
      <w:b/>
      <w:bCs/>
      <w:smallCaps/>
      <w:sz w:val="18"/>
      <w:szCs w:val="18"/>
    </w:rPr>
  </w:style>
  <w:style w:type="paragraph" w:customStyle="1" w:styleId="Style3">
    <w:name w:val="Style3"/>
    <w:basedOn w:val="a"/>
    <w:uiPriority w:val="99"/>
    <w:rsid w:val="00527B0D"/>
    <w:pPr>
      <w:widowControl w:val="0"/>
      <w:autoSpaceDE w:val="0"/>
      <w:autoSpaceDN w:val="0"/>
      <w:adjustRightInd w:val="0"/>
      <w:spacing w:line="230" w:lineRule="exact"/>
      <w:jc w:val="center"/>
    </w:pPr>
  </w:style>
  <w:style w:type="character" w:customStyle="1" w:styleId="FontStyle26">
    <w:name w:val="Font Style26"/>
    <w:basedOn w:val="a0"/>
    <w:uiPriority w:val="99"/>
    <w:rsid w:val="00527B0D"/>
    <w:rPr>
      <w:rFonts w:ascii="Times New Roman" w:hAnsi="Times New Roman" w:cs="Times New Roman"/>
      <w:sz w:val="16"/>
      <w:szCs w:val="16"/>
    </w:rPr>
  </w:style>
  <w:style w:type="character" w:customStyle="1" w:styleId="FontStyle25">
    <w:name w:val="Font Style25"/>
    <w:basedOn w:val="a0"/>
    <w:rsid w:val="00527B0D"/>
    <w:rPr>
      <w:rFonts w:ascii="Cambria" w:hAnsi="Cambria" w:cs="Cambria"/>
      <w:sz w:val="12"/>
      <w:szCs w:val="12"/>
    </w:rPr>
  </w:style>
  <w:style w:type="paragraph" w:customStyle="1" w:styleId="Style15">
    <w:name w:val="Style15"/>
    <w:basedOn w:val="a"/>
    <w:uiPriority w:val="99"/>
    <w:rsid w:val="00527B0D"/>
    <w:pPr>
      <w:widowControl w:val="0"/>
      <w:autoSpaceDE w:val="0"/>
      <w:autoSpaceDN w:val="0"/>
      <w:adjustRightInd w:val="0"/>
      <w:spacing w:line="226" w:lineRule="exact"/>
      <w:jc w:val="right"/>
    </w:pPr>
    <w:rPr>
      <w:rFonts w:ascii="Cambria" w:hAnsi="Cambria"/>
    </w:rPr>
  </w:style>
  <w:style w:type="character" w:customStyle="1" w:styleId="FontStyle20">
    <w:name w:val="Font Style20"/>
    <w:basedOn w:val="a0"/>
    <w:uiPriority w:val="99"/>
    <w:rsid w:val="00527B0D"/>
    <w:rPr>
      <w:rFonts w:ascii="Times New Roman" w:hAnsi="Times New Roman" w:cs="Times New Roman"/>
      <w:sz w:val="24"/>
      <w:szCs w:val="24"/>
    </w:rPr>
  </w:style>
  <w:style w:type="character" w:customStyle="1" w:styleId="FontStyle28">
    <w:name w:val="Font Style28"/>
    <w:basedOn w:val="a0"/>
    <w:uiPriority w:val="99"/>
    <w:rsid w:val="00527B0D"/>
    <w:rPr>
      <w:rFonts w:ascii="Cambria" w:hAnsi="Cambria" w:cs="Cambria"/>
      <w:i/>
      <w:iCs/>
      <w:spacing w:val="-30"/>
      <w:sz w:val="30"/>
      <w:szCs w:val="30"/>
    </w:rPr>
  </w:style>
  <w:style w:type="character" w:customStyle="1" w:styleId="FontStyle22">
    <w:name w:val="Font Style22"/>
    <w:basedOn w:val="a0"/>
    <w:rsid w:val="00527B0D"/>
    <w:rPr>
      <w:rFonts w:ascii="Times New Roman" w:hAnsi="Times New Roman" w:cs="Times New Roman"/>
      <w:sz w:val="16"/>
      <w:szCs w:val="16"/>
    </w:rPr>
  </w:style>
  <w:style w:type="paragraph" w:customStyle="1" w:styleId="Style9">
    <w:name w:val="Style9"/>
    <w:basedOn w:val="a"/>
    <w:rsid w:val="00527B0D"/>
    <w:pPr>
      <w:widowControl w:val="0"/>
      <w:autoSpaceDE w:val="0"/>
      <w:autoSpaceDN w:val="0"/>
      <w:adjustRightInd w:val="0"/>
      <w:spacing w:line="235" w:lineRule="exact"/>
      <w:ind w:firstLine="1397"/>
    </w:pPr>
  </w:style>
  <w:style w:type="paragraph" w:customStyle="1" w:styleId="Style12">
    <w:name w:val="Style12"/>
    <w:basedOn w:val="a"/>
    <w:uiPriority w:val="99"/>
    <w:rsid w:val="00527B0D"/>
    <w:pPr>
      <w:widowControl w:val="0"/>
      <w:autoSpaceDE w:val="0"/>
      <w:autoSpaceDN w:val="0"/>
      <w:adjustRightInd w:val="0"/>
      <w:spacing w:line="227" w:lineRule="exact"/>
      <w:ind w:firstLine="504"/>
      <w:jc w:val="both"/>
    </w:pPr>
  </w:style>
  <w:style w:type="character" w:customStyle="1" w:styleId="FontStyle19">
    <w:name w:val="Font Style19"/>
    <w:basedOn w:val="a0"/>
    <w:uiPriority w:val="99"/>
    <w:rsid w:val="00527B0D"/>
    <w:rPr>
      <w:rFonts w:ascii="Times New Roman" w:hAnsi="Times New Roman" w:cs="Times New Roman"/>
      <w:sz w:val="12"/>
      <w:szCs w:val="12"/>
    </w:rPr>
  </w:style>
  <w:style w:type="character" w:customStyle="1" w:styleId="FontStyle21">
    <w:name w:val="Font Style21"/>
    <w:basedOn w:val="a0"/>
    <w:uiPriority w:val="99"/>
    <w:rsid w:val="00527B0D"/>
    <w:rPr>
      <w:rFonts w:ascii="Times New Roman" w:hAnsi="Times New Roman" w:cs="Times New Roman"/>
      <w:i/>
      <w:iCs/>
      <w:sz w:val="16"/>
      <w:szCs w:val="16"/>
    </w:rPr>
  </w:style>
  <w:style w:type="character" w:customStyle="1" w:styleId="FontStyle23">
    <w:name w:val="Font Style23"/>
    <w:basedOn w:val="a0"/>
    <w:rsid w:val="00527B0D"/>
    <w:rPr>
      <w:rFonts w:ascii="Times New Roman" w:hAnsi="Times New Roman" w:cs="Times New Roman"/>
      <w:sz w:val="16"/>
      <w:szCs w:val="16"/>
    </w:rPr>
  </w:style>
  <w:style w:type="character" w:styleId="ad">
    <w:name w:val="page number"/>
    <w:basedOn w:val="a0"/>
    <w:rsid w:val="00527B0D"/>
  </w:style>
  <w:style w:type="character" w:customStyle="1" w:styleId="FontStyle11">
    <w:name w:val="Font Style11"/>
    <w:basedOn w:val="a0"/>
    <w:uiPriority w:val="99"/>
    <w:rsid w:val="00527B0D"/>
    <w:rPr>
      <w:rFonts w:ascii="Times New Roman" w:hAnsi="Times New Roman" w:cs="Times New Roman"/>
      <w:sz w:val="20"/>
      <w:szCs w:val="20"/>
    </w:rPr>
  </w:style>
  <w:style w:type="character" w:customStyle="1" w:styleId="FontStyle12">
    <w:name w:val="Font Style12"/>
    <w:basedOn w:val="a0"/>
    <w:uiPriority w:val="99"/>
    <w:rsid w:val="00527B0D"/>
    <w:rPr>
      <w:rFonts w:ascii="Times New Roman" w:hAnsi="Times New Roman" w:cs="Times New Roman"/>
      <w:b/>
      <w:bCs/>
      <w:spacing w:val="-20"/>
      <w:sz w:val="26"/>
      <w:szCs w:val="26"/>
    </w:rPr>
  </w:style>
  <w:style w:type="character" w:customStyle="1" w:styleId="FontStyle13">
    <w:name w:val="Font Style13"/>
    <w:basedOn w:val="a0"/>
    <w:uiPriority w:val="99"/>
    <w:rsid w:val="00527B0D"/>
    <w:rPr>
      <w:rFonts w:ascii="Times New Roman" w:hAnsi="Times New Roman" w:cs="Times New Roman"/>
      <w:b/>
      <w:bCs/>
      <w:i/>
      <w:iCs/>
      <w:sz w:val="18"/>
      <w:szCs w:val="18"/>
    </w:rPr>
  </w:style>
  <w:style w:type="character" w:customStyle="1" w:styleId="FontStyle18">
    <w:name w:val="Font Style18"/>
    <w:basedOn w:val="a0"/>
    <w:uiPriority w:val="99"/>
    <w:rsid w:val="00527B0D"/>
    <w:rPr>
      <w:rFonts w:ascii="Constantia" w:hAnsi="Constantia" w:cs="Constantia"/>
      <w:sz w:val="14"/>
      <w:szCs w:val="14"/>
    </w:rPr>
  </w:style>
  <w:style w:type="character" w:customStyle="1" w:styleId="FontStyle24">
    <w:name w:val="Font Style24"/>
    <w:basedOn w:val="a0"/>
    <w:rsid w:val="00527B0D"/>
    <w:rPr>
      <w:rFonts w:ascii="Times New Roman" w:hAnsi="Times New Roman" w:cs="Times New Roman"/>
      <w:sz w:val="12"/>
      <w:szCs w:val="12"/>
    </w:rPr>
  </w:style>
  <w:style w:type="paragraph" w:customStyle="1" w:styleId="Style26">
    <w:name w:val="Style26"/>
    <w:basedOn w:val="a"/>
    <w:rsid w:val="00527B0D"/>
    <w:pPr>
      <w:widowControl w:val="0"/>
      <w:autoSpaceDE w:val="0"/>
      <w:autoSpaceDN w:val="0"/>
      <w:adjustRightInd w:val="0"/>
      <w:spacing w:line="206" w:lineRule="exact"/>
      <w:jc w:val="both"/>
    </w:pPr>
    <w:rPr>
      <w:rFonts w:ascii="Constantia" w:hAnsi="Constantia"/>
    </w:rPr>
  </w:style>
  <w:style w:type="paragraph" w:customStyle="1" w:styleId="Style23">
    <w:name w:val="Style23"/>
    <w:basedOn w:val="a"/>
    <w:rsid w:val="00527B0D"/>
    <w:pPr>
      <w:widowControl w:val="0"/>
      <w:autoSpaceDE w:val="0"/>
      <w:autoSpaceDN w:val="0"/>
      <w:adjustRightInd w:val="0"/>
    </w:pPr>
    <w:rPr>
      <w:rFonts w:ascii="Garamond" w:hAnsi="Garamond"/>
    </w:rPr>
  </w:style>
  <w:style w:type="paragraph" w:customStyle="1" w:styleId="Style18">
    <w:name w:val="Style18"/>
    <w:basedOn w:val="a"/>
    <w:rsid w:val="00527B0D"/>
    <w:pPr>
      <w:widowControl w:val="0"/>
      <w:autoSpaceDE w:val="0"/>
      <w:autoSpaceDN w:val="0"/>
      <w:adjustRightInd w:val="0"/>
      <w:spacing w:line="269" w:lineRule="exact"/>
      <w:ind w:firstLine="274"/>
    </w:pPr>
    <w:rPr>
      <w:rFonts w:ascii="Garamond" w:hAnsi="Garamond"/>
    </w:rPr>
  </w:style>
  <w:style w:type="character" w:customStyle="1" w:styleId="FontStyle27">
    <w:name w:val="Font Style27"/>
    <w:basedOn w:val="a0"/>
    <w:uiPriority w:val="99"/>
    <w:rsid w:val="00527B0D"/>
    <w:rPr>
      <w:rFonts w:ascii="Candara" w:hAnsi="Candara" w:cs="Candara"/>
      <w:spacing w:val="-10"/>
      <w:sz w:val="16"/>
      <w:szCs w:val="16"/>
    </w:rPr>
  </w:style>
  <w:style w:type="paragraph" w:styleId="ae">
    <w:name w:val="Balloon Text"/>
    <w:basedOn w:val="a"/>
    <w:link w:val="af"/>
    <w:uiPriority w:val="99"/>
    <w:semiHidden/>
    <w:unhideWhenUsed/>
    <w:rsid w:val="002D0A57"/>
    <w:rPr>
      <w:rFonts w:ascii="Tahoma" w:hAnsi="Tahoma" w:cs="Tahoma"/>
      <w:sz w:val="16"/>
      <w:szCs w:val="16"/>
    </w:rPr>
  </w:style>
  <w:style w:type="character" w:customStyle="1" w:styleId="af">
    <w:name w:val="Текст выноски Знак"/>
    <w:basedOn w:val="a0"/>
    <w:link w:val="ae"/>
    <w:uiPriority w:val="99"/>
    <w:semiHidden/>
    <w:rsid w:val="002D0A57"/>
    <w:rPr>
      <w:rFonts w:ascii="Tahoma" w:eastAsia="Times New Roman" w:hAnsi="Tahoma" w:cs="Tahoma"/>
      <w:sz w:val="16"/>
      <w:szCs w:val="16"/>
      <w:lang w:eastAsia="ru-RU"/>
    </w:rPr>
  </w:style>
  <w:style w:type="character" w:styleId="af0">
    <w:name w:val="Placeholder Text"/>
    <w:basedOn w:val="a0"/>
    <w:uiPriority w:val="99"/>
    <w:semiHidden/>
    <w:rsid w:val="00A15553"/>
    <w:rPr>
      <w:color w:val="808080"/>
    </w:rPr>
  </w:style>
  <w:style w:type="paragraph" w:styleId="af1">
    <w:name w:val="List Paragraph"/>
    <w:basedOn w:val="a"/>
    <w:uiPriority w:val="34"/>
    <w:qFormat/>
    <w:rsid w:val="00385D14"/>
    <w:pPr>
      <w:ind w:left="720"/>
      <w:contextualSpacing/>
    </w:pPr>
  </w:style>
</w:styles>
</file>

<file path=word/webSettings.xml><?xml version="1.0" encoding="utf-8"?>
<w:webSettings xmlns:r="http://schemas.openxmlformats.org/officeDocument/2006/relationships" xmlns:w="http://schemas.openxmlformats.org/wordprocessingml/2006/main">
  <w:divs>
    <w:div w:id="204296553">
      <w:bodyDiv w:val="1"/>
      <w:marLeft w:val="0"/>
      <w:marRight w:val="0"/>
      <w:marTop w:val="0"/>
      <w:marBottom w:val="0"/>
      <w:divBdr>
        <w:top w:val="none" w:sz="0" w:space="0" w:color="auto"/>
        <w:left w:val="none" w:sz="0" w:space="0" w:color="auto"/>
        <w:bottom w:val="none" w:sz="0" w:space="0" w:color="auto"/>
        <w:right w:val="none" w:sz="0" w:space="0" w:color="auto"/>
      </w:divBdr>
    </w:div>
    <w:div w:id="795955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png"/><Relationship Id="rId299" Type="http://schemas.openxmlformats.org/officeDocument/2006/relationships/image" Target="media/image153.wmf"/><Relationship Id="rId21" Type="http://schemas.openxmlformats.org/officeDocument/2006/relationships/oleObject" Target="embeddings/oleObject7.bin"/><Relationship Id="rId63" Type="http://schemas.openxmlformats.org/officeDocument/2006/relationships/oleObject" Target="embeddings/oleObject27.bin"/><Relationship Id="rId159" Type="http://schemas.openxmlformats.org/officeDocument/2006/relationships/oleObject" Target="embeddings/oleObject74.bin"/><Relationship Id="rId324" Type="http://schemas.openxmlformats.org/officeDocument/2006/relationships/oleObject" Target="embeddings/oleObject153.bin"/><Relationship Id="rId366" Type="http://schemas.openxmlformats.org/officeDocument/2006/relationships/image" Target="media/image188.wmf"/><Relationship Id="rId531" Type="http://schemas.openxmlformats.org/officeDocument/2006/relationships/oleObject" Target="embeddings/oleObject253.bin"/><Relationship Id="rId573" Type="http://schemas.openxmlformats.org/officeDocument/2006/relationships/oleObject" Target="embeddings/oleObject274.bin"/><Relationship Id="rId629" Type="http://schemas.openxmlformats.org/officeDocument/2006/relationships/oleObject" Target="embeddings/oleObject302.bin"/><Relationship Id="rId170" Type="http://schemas.openxmlformats.org/officeDocument/2006/relationships/image" Target="media/image85.wmf"/><Relationship Id="rId226" Type="http://schemas.openxmlformats.org/officeDocument/2006/relationships/image" Target="media/image114.wmf"/><Relationship Id="rId433" Type="http://schemas.openxmlformats.org/officeDocument/2006/relationships/image" Target="media/image222.wmf"/><Relationship Id="rId268" Type="http://schemas.openxmlformats.org/officeDocument/2006/relationships/oleObject" Target="embeddings/oleObject126.bin"/><Relationship Id="rId475" Type="http://schemas.openxmlformats.org/officeDocument/2006/relationships/image" Target="media/image244.png"/><Relationship Id="rId640" Type="http://schemas.openxmlformats.org/officeDocument/2006/relationships/image" Target="media/image328.png"/><Relationship Id="rId32" Type="http://schemas.openxmlformats.org/officeDocument/2006/relationships/image" Target="media/image15.wmf"/><Relationship Id="rId74" Type="http://schemas.openxmlformats.org/officeDocument/2006/relationships/oleObject" Target="embeddings/oleObject32.bin"/><Relationship Id="rId128" Type="http://schemas.openxmlformats.org/officeDocument/2006/relationships/image" Target="media/image64.jpeg"/><Relationship Id="rId335" Type="http://schemas.openxmlformats.org/officeDocument/2006/relationships/oleObject" Target="embeddings/oleObject158.bin"/><Relationship Id="rId377" Type="http://schemas.openxmlformats.org/officeDocument/2006/relationships/oleObject" Target="embeddings/oleObject178.bin"/><Relationship Id="rId500" Type="http://schemas.openxmlformats.org/officeDocument/2006/relationships/oleObject" Target="embeddings/oleObject238.bin"/><Relationship Id="rId542" Type="http://schemas.openxmlformats.org/officeDocument/2006/relationships/oleObject" Target="embeddings/oleObject259.bin"/><Relationship Id="rId584" Type="http://schemas.openxmlformats.org/officeDocument/2006/relationships/image" Target="media/image299.wmf"/><Relationship Id="rId5" Type="http://schemas.openxmlformats.org/officeDocument/2006/relationships/footnotes" Target="footnotes.xml"/><Relationship Id="rId181" Type="http://schemas.openxmlformats.org/officeDocument/2006/relationships/oleObject" Target="embeddings/oleObject85.bin"/><Relationship Id="rId237" Type="http://schemas.openxmlformats.org/officeDocument/2006/relationships/image" Target="media/image120.wmf"/><Relationship Id="rId402" Type="http://schemas.openxmlformats.org/officeDocument/2006/relationships/image" Target="media/image206.wmf"/><Relationship Id="rId279" Type="http://schemas.openxmlformats.org/officeDocument/2006/relationships/image" Target="media/image142.wmf"/><Relationship Id="rId444" Type="http://schemas.openxmlformats.org/officeDocument/2006/relationships/oleObject" Target="embeddings/oleObject211.bin"/><Relationship Id="rId486" Type="http://schemas.openxmlformats.org/officeDocument/2006/relationships/image" Target="media/image250.wmf"/><Relationship Id="rId651" Type="http://schemas.openxmlformats.org/officeDocument/2006/relationships/image" Target="media/image337.wmf"/><Relationship Id="rId43" Type="http://schemas.openxmlformats.org/officeDocument/2006/relationships/oleObject" Target="embeddings/oleObject17.bin"/><Relationship Id="rId139" Type="http://schemas.openxmlformats.org/officeDocument/2006/relationships/oleObject" Target="embeddings/oleObject64.bin"/><Relationship Id="rId290" Type="http://schemas.openxmlformats.org/officeDocument/2006/relationships/oleObject" Target="embeddings/oleObject137.bin"/><Relationship Id="rId304" Type="http://schemas.openxmlformats.org/officeDocument/2006/relationships/oleObject" Target="embeddings/oleObject143.bin"/><Relationship Id="rId346" Type="http://schemas.openxmlformats.org/officeDocument/2006/relationships/oleObject" Target="embeddings/oleObject163.bin"/><Relationship Id="rId388" Type="http://schemas.openxmlformats.org/officeDocument/2006/relationships/image" Target="media/image199.wmf"/><Relationship Id="rId511" Type="http://schemas.openxmlformats.org/officeDocument/2006/relationships/oleObject" Target="embeddings/oleObject243.bin"/><Relationship Id="rId553" Type="http://schemas.openxmlformats.org/officeDocument/2006/relationships/image" Target="media/image283.wmf"/><Relationship Id="rId609" Type="http://schemas.openxmlformats.org/officeDocument/2006/relationships/oleObject" Target="embeddings/oleObject292.bin"/><Relationship Id="rId85" Type="http://schemas.openxmlformats.org/officeDocument/2006/relationships/image" Target="media/image42.wmf"/><Relationship Id="rId150" Type="http://schemas.openxmlformats.org/officeDocument/2006/relationships/image" Target="media/image75.wmf"/><Relationship Id="rId192" Type="http://schemas.openxmlformats.org/officeDocument/2006/relationships/image" Target="media/image96.wmf"/><Relationship Id="rId206" Type="http://schemas.openxmlformats.org/officeDocument/2006/relationships/image" Target="media/image103.wmf"/><Relationship Id="rId413" Type="http://schemas.openxmlformats.org/officeDocument/2006/relationships/image" Target="media/image212.wmf"/><Relationship Id="rId595" Type="http://schemas.openxmlformats.org/officeDocument/2006/relationships/oleObject" Target="embeddings/oleObject285.bin"/><Relationship Id="rId248" Type="http://schemas.openxmlformats.org/officeDocument/2006/relationships/oleObject" Target="embeddings/oleObject117.bin"/><Relationship Id="rId455" Type="http://schemas.openxmlformats.org/officeDocument/2006/relationships/image" Target="media/image234.wmf"/><Relationship Id="rId497" Type="http://schemas.openxmlformats.org/officeDocument/2006/relationships/image" Target="media/image255.wmf"/><Relationship Id="rId620" Type="http://schemas.openxmlformats.org/officeDocument/2006/relationships/image" Target="media/image317.wmf"/><Relationship Id="rId12" Type="http://schemas.openxmlformats.org/officeDocument/2006/relationships/image" Target="media/image4.wmf"/><Relationship Id="rId108" Type="http://schemas.openxmlformats.org/officeDocument/2006/relationships/oleObject" Target="embeddings/oleObject50.bin"/><Relationship Id="rId315" Type="http://schemas.openxmlformats.org/officeDocument/2006/relationships/image" Target="media/image161.wmf"/><Relationship Id="rId357" Type="http://schemas.openxmlformats.org/officeDocument/2006/relationships/image" Target="media/image183.wmf"/><Relationship Id="rId522" Type="http://schemas.openxmlformats.org/officeDocument/2006/relationships/image" Target="media/image268.wmf"/><Relationship Id="rId54" Type="http://schemas.openxmlformats.org/officeDocument/2006/relationships/image" Target="media/image26.wmf"/><Relationship Id="rId96" Type="http://schemas.openxmlformats.org/officeDocument/2006/relationships/image" Target="media/image47.wmf"/><Relationship Id="rId161" Type="http://schemas.openxmlformats.org/officeDocument/2006/relationships/oleObject" Target="embeddings/oleObject75.bin"/><Relationship Id="rId217" Type="http://schemas.openxmlformats.org/officeDocument/2006/relationships/image" Target="media/image109.wmf"/><Relationship Id="rId399" Type="http://schemas.openxmlformats.org/officeDocument/2006/relationships/oleObject" Target="embeddings/oleObject189.bin"/><Relationship Id="rId564" Type="http://schemas.openxmlformats.org/officeDocument/2006/relationships/image" Target="media/image289.wmf"/><Relationship Id="rId259" Type="http://schemas.openxmlformats.org/officeDocument/2006/relationships/image" Target="media/image131.wmf"/><Relationship Id="rId424" Type="http://schemas.openxmlformats.org/officeDocument/2006/relationships/oleObject" Target="embeddings/oleObject201.bin"/><Relationship Id="rId466" Type="http://schemas.openxmlformats.org/officeDocument/2006/relationships/oleObject" Target="embeddings/oleObject221.bin"/><Relationship Id="rId631" Type="http://schemas.openxmlformats.org/officeDocument/2006/relationships/oleObject" Target="embeddings/oleObject303.bin"/><Relationship Id="rId23" Type="http://schemas.openxmlformats.org/officeDocument/2006/relationships/image" Target="media/image10.wmf"/><Relationship Id="rId119" Type="http://schemas.openxmlformats.org/officeDocument/2006/relationships/oleObject" Target="embeddings/oleObject56.bin"/><Relationship Id="rId270" Type="http://schemas.openxmlformats.org/officeDocument/2006/relationships/oleObject" Target="embeddings/oleObject127.bin"/><Relationship Id="rId326" Type="http://schemas.openxmlformats.org/officeDocument/2006/relationships/image" Target="media/image167.wmf"/><Relationship Id="rId533" Type="http://schemas.openxmlformats.org/officeDocument/2006/relationships/oleObject" Target="embeddings/oleObject254.bin"/><Relationship Id="rId65" Type="http://schemas.openxmlformats.org/officeDocument/2006/relationships/oleObject" Target="embeddings/oleObject28.bin"/><Relationship Id="rId130" Type="http://schemas.openxmlformats.org/officeDocument/2006/relationships/oleObject" Target="embeddings/oleObject59.bin"/><Relationship Id="rId368" Type="http://schemas.openxmlformats.org/officeDocument/2006/relationships/image" Target="media/image189.wmf"/><Relationship Id="rId575" Type="http://schemas.openxmlformats.org/officeDocument/2006/relationships/oleObject" Target="embeddings/oleObject275.bin"/><Relationship Id="rId172" Type="http://schemas.openxmlformats.org/officeDocument/2006/relationships/image" Target="media/image86.wmf"/><Relationship Id="rId228" Type="http://schemas.openxmlformats.org/officeDocument/2006/relationships/image" Target="media/image115.wmf"/><Relationship Id="rId435" Type="http://schemas.openxmlformats.org/officeDocument/2006/relationships/image" Target="media/image223.wmf"/><Relationship Id="rId477" Type="http://schemas.openxmlformats.org/officeDocument/2006/relationships/oleObject" Target="embeddings/oleObject226.bin"/><Relationship Id="rId600" Type="http://schemas.openxmlformats.org/officeDocument/2006/relationships/image" Target="media/image307.wmf"/><Relationship Id="rId642" Type="http://schemas.openxmlformats.org/officeDocument/2006/relationships/image" Target="media/image330.png"/><Relationship Id="rId281" Type="http://schemas.openxmlformats.org/officeDocument/2006/relationships/image" Target="media/image143.wmf"/><Relationship Id="rId337" Type="http://schemas.openxmlformats.org/officeDocument/2006/relationships/oleObject" Target="embeddings/oleObject159.bin"/><Relationship Id="rId502" Type="http://schemas.openxmlformats.org/officeDocument/2006/relationships/oleObject" Target="embeddings/oleObject239.bin"/><Relationship Id="rId34" Type="http://schemas.openxmlformats.org/officeDocument/2006/relationships/image" Target="media/image16.wmf"/><Relationship Id="rId76" Type="http://schemas.openxmlformats.org/officeDocument/2006/relationships/oleObject" Target="embeddings/oleObject33.bin"/><Relationship Id="rId141" Type="http://schemas.openxmlformats.org/officeDocument/2006/relationships/oleObject" Target="embeddings/oleObject65.bin"/><Relationship Id="rId379" Type="http://schemas.openxmlformats.org/officeDocument/2006/relationships/oleObject" Target="embeddings/oleObject179.bin"/><Relationship Id="rId544" Type="http://schemas.openxmlformats.org/officeDocument/2006/relationships/image" Target="media/image278.wmf"/><Relationship Id="rId586" Type="http://schemas.openxmlformats.org/officeDocument/2006/relationships/image" Target="media/image300.wmf"/><Relationship Id="rId7" Type="http://schemas.openxmlformats.org/officeDocument/2006/relationships/image" Target="media/image1.wmf"/><Relationship Id="rId183" Type="http://schemas.openxmlformats.org/officeDocument/2006/relationships/oleObject" Target="embeddings/oleObject86.bin"/><Relationship Id="rId239" Type="http://schemas.openxmlformats.org/officeDocument/2006/relationships/image" Target="media/image121.wmf"/><Relationship Id="rId390" Type="http://schemas.openxmlformats.org/officeDocument/2006/relationships/image" Target="media/image200.wmf"/><Relationship Id="rId404" Type="http://schemas.openxmlformats.org/officeDocument/2006/relationships/image" Target="media/image207.wmf"/><Relationship Id="rId446" Type="http://schemas.openxmlformats.org/officeDocument/2006/relationships/oleObject" Target="embeddings/oleObject212.bin"/><Relationship Id="rId611" Type="http://schemas.openxmlformats.org/officeDocument/2006/relationships/oleObject" Target="embeddings/oleObject293.bin"/><Relationship Id="rId653" Type="http://schemas.openxmlformats.org/officeDocument/2006/relationships/image" Target="media/image338.wmf"/><Relationship Id="rId250" Type="http://schemas.openxmlformats.org/officeDocument/2006/relationships/oleObject" Target="embeddings/oleObject118.bin"/><Relationship Id="rId292" Type="http://schemas.openxmlformats.org/officeDocument/2006/relationships/image" Target="media/image149.jpeg"/><Relationship Id="rId306" Type="http://schemas.openxmlformats.org/officeDocument/2006/relationships/oleObject" Target="embeddings/oleObject144.bin"/><Relationship Id="rId488" Type="http://schemas.openxmlformats.org/officeDocument/2006/relationships/image" Target="media/image251.wmf"/><Relationship Id="rId45" Type="http://schemas.openxmlformats.org/officeDocument/2006/relationships/oleObject" Target="embeddings/oleObject18.bin"/><Relationship Id="rId87" Type="http://schemas.openxmlformats.org/officeDocument/2006/relationships/image" Target="media/image43.wmf"/><Relationship Id="rId110" Type="http://schemas.openxmlformats.org/officeDocument/2006/relationships/image" Target="media/image53.wmf"/><Relationship Id="rId348" Type="http://schemas.openxmlformats.org/officeDocument/2006/relationships/oleObject" Target="embeddings/oleObject164.bin"/><Relationship Id="rId513" Type="http://schemas.openxmlformats.org/officeDocument/2006/relationships/oleObject" Target="embeddings/oleObject244.bin"/><Relationship Id="rId555" Type="http://schemas.openxmlformats.org/officeDocument/2006/relationships/image" Target="media/image284.wmf"/><Relationship Id="rId597" Type="http://schemas.openxmlformats.org/officeDocument/2006/relationships/oleObject" Target="embeddings/oleObject286.bin"/><Relationship Id="rId152" Type="http://schemas.openxmlformats.org/officeDocument/2006/relationships/image" Target="media/image76.wmf"/><Relationship Id="rId194" Type="http://schemas.openxmlformats.org/officeDocument/2006/relationships/image" Target="media/image97.wmf"/><Relationship Id="rId208" Type="http://schemas.openxmlformats.org/officeDocument/2006/relationships/image" Target="media/image104.wmf"/><Relationship Id="rId415" Type="http://schemas.openxmlformats.org/officeDocument/2006/relationships/image" Target="media/image213.wmf"/><Relationship Id="rId457" Type="http://schemas.openxmlformats.org/officeDocument/2006/relationships/image" Target="media/image235.wmf"/><Relationship Id="rId622" Type="http://schemas.openxmlformats.org/officeDocument/2006/relationships/image" Target="media/image318.wmf"/><Relationship Id="rId261" Type="http://schemas.openxmlformats.org/officeDocument/2006/relationships/image" Target="media/image132.wmf"/><Relationship Id="rId499" Type="http://schemas.openxmlformats.org/officeDocument/2006/relationships/image" Target="media/image256.wmf"/><Relationship Id="rId14" Type="http://schemas.openxmlformats.org/officeDocument/2006/relationships/image" Target="media/image5.wmf"/><Relationship Id="rId56" Type="http://schemas.openxmlformats.org/officeDocument/2006/relationships/image" Target="media/image27.wmf"/><Relationship Id="rId317" Type="http://schemas.openxmlformats.org/officeDocument/2006/relationships/image" Target="media/image162.wmf"/><Relationship Id="rId359" Type="http://schemas.openxmlformats.org/officeDocument/2006/relationships/image" Target="media/image184.png"/><Relationship Id="rId524" Type="http://schemas.openxmlformats.org/officeDocument/2006/relationships/image" Target="media/image269.wmf"/><Relationship Id="rId566" Type="http://schemas.openxmlformats.org/officeDocument/2006/relationships/image" Target="media/image290.wmf"/><Relationship Id="rId98" Type="http://schemas.openxmlformats.org/officeDocument/2006/relationships/image" Target="media/image48.wmf"/><Relationship Id="rId121" Type="http://schemas.openxmlformats.org/officeDocument/2006/relationships/image" Target="media/image59.jpeg"/><Relationship Id="rId163" Type="http://schemas.openxmlformats.org/officeDocument/2006/relationships/oleObject" Target="embeddings/oleObject76.bin"/><Relationship Id="rId219" Type="http://schemas.openxmlformats.org/officeDocument/2006/relationships/image" Target="media/image110.wmf"/><Relationship Id="rId370" Type="http://schemas.openxmlformats.org/officeDocument/2006/relationships/image" Target="media/image190.wmf"/><Relationship Id="rId426" Type="http://schemas.openxmlformats.org/officeDocument/2006/relationships/oleObject" Target="embeddings/oleObject202.bin"/><Relationship Id="rId633" Type="http://schemas.openxmlformats.org/officeDocument/2006/relationships/oleObject" Target="embeddings/oleObject304.bin"/><Relationship Id="rId230" Type="http://schemas.openxmlformats.org/officeDocument/2006/relationships/image" Target="media/image116.wmf"/><Relationship Id="rId468" Type="http://schemas.openxmlformats.org/officeDocument/2006/relationships/oleObject" Target="embeddings/oleObject222.bin"/><Relationship Id="rId25" Type="http://schemas.openxmlformats.org/officeDocument/2006/relationships/image" Target="media/image11.wmf"/><Relationship Id="rId67" Type="http://schemas.openxmlformats.org/officeDocument/2006/relationships/oleObject" Target="embeddings/oleObject29.bin"/><Relationship Id="rId272" Type="http://schemas.openxmlformats.org/officeDocument/2006/relationships/oleObject" Target="embeddings/oleObject128.bin"/><Relationship Id="rId328" Type="http://schemas.openxmlformats.org/officeDocument/2006/relationships/image" Target="media/image168.wmf"/><Relationship Id="rId535" Type="http://schemas.openxmlformats.org/officeDocument/2006/relationships/image" Target="media/image274.wmf"/><Relationship Id="rId577" Type="http://schemas.openxmlformats.org/officeDocument/2006/relationships/oleObject" Target="embeddings/oleObject276.bin"/><Relationship Id="rId132" Type="http://schemas.openxmlformats.org/officeDocument/2006/relationships/image" Target="media/image66.wmf"/><Relationship Id="rId174" Type="http://schemas.openxmlformats.org/officeDocument/2006/relationships/image" Target="media/image87.wmf"/><Relationship Id="rId381" Type="http://schemas.openxmlformats.org/officeDocument/2006/relationships/oleObject" Target="embeddings/oleObject180.bin"/><Relationship Id="rId602" Type="http://schemas.openxmlformats.org/officeDocument/2006/relationships/image" Target="media/image308.wmf"/><Relationship Id="rId241" Type="http://schemas.openxmlformats.org/officeDocument/2006/relationships/image" Target="media/image122.wmf"/><Relationship Id="rId437" Type="http://schemas.openxmlformats.org/officeDocument/2006/relationships/image" Target="media/image224.wmf"/><Relationship Id="rId479" Type="http://schemas.openxmlformats.org/officeDocument/2006/relationships/oleObject" Target="embeddings/oleObject227.bin"/><Relationship Id="rId644" Type="http://schemas.openxmlformats.org/officeDocument/2006/relationships/image" Target="media/image332.jpeg"/><Relationship Id="rId36" Type="http://schemas.openxmlformats.org/officeDocument/2006/relationships/image" Target="media/image17.wmf"/><Relationship Id="rId283" Type="http://schemas.openxmlformats.org/officeDocument/2006/relationships/image" Target="media/image144.wmf"/><Relationship Id="rId339" Type="http://schemas.openxmlformats.org/officeDocument/2006/relationships/oleObject" Target="embeddings/oleObject160.bin"/><Relationship Id="rId490" Type="http://schemas.openxmlformats.org/officeDocument/2006/relationships/image" Target="media/image252.wmf"/><Relationship Id="rId504" Type="http://schemas.openxmlformats.org/officeDocument/2006/relationships/oleObject" Target="embeddings/oleObject240.bin"/><Relationship Id="rId546" Type="http://schemas.openxmlformats.org/officeDocument/2006/relationships/image" Target="media/image279.wmf"/><Relationship Id="rId78" Type="http://schemas.openxmlformats.org/officeDocument/2006/relationships/oleObject" Target="embeddings/oleObject34.bin"/><Relationship Id="rId101" Type="http://schemas.openxmlformats.org/officeDocument/2006/relationships/oleObject" Target="embeddings/oleObject46.bin"/><Relationship Id="rId143" Type="http://schemas.openxmlformats.org/officeDocument/2006/relationships/oleObject" Target="embeddings/oleObject66.bin"/><Relationship Id="rId185" Type="http://schemas.openxmlformats.org/officeDocument/2006/relationships/oleObject" Target="embeddings/oleObject87.bin"/><Relationship Id="rId350" Type="http://schemas.openxmlformats.org/officeDocument/2006/relationships/oleObject" Target="embeddings/oleObject165.bin"/><Relationship Id="rId406" Type="http://schemas.openxmlformats.org/officeDocument/2006/relationships/image" Target="media/image208.wmf"/><Relationship Id="rId588" Type="http://schemas.openxmlformats.org/officeDocument/2006/relationships/image" Target="media/image301.wmf"/><Relationship Id="rId9" Type="http://schemas.openxmlformats.org/officeDocument/2006/relationships/image" Target="media/image2.png"/><Relationship Id="rId210" Type="http://schemas.openxmlformats.org/officeDocument/2006/relationships/image" Target="media/image105.wmf"/><Relationship Id="rId392" Type="http://schemas.openxmlformats.org/officeDocument/2006/relationships/image" Target="media/image201.wmf"/><Relationship Id="rId448" Type="http://schemas.openxmlformats.org/officeDocument/2006/relationships/image" Target="media/image230.wmf"/><Relationship Id="rId613" Type="http://schemas.openxmlformats.org/officeDocument/2006/relationships/oleObject" Target="embeddings/oleObject294.bin"/><Relationship Id="rId655" Type="http://schemas.openxmlformats.org/officeDocument/2006/relationships/image" Target="media/image339.wmf"/><Relationship Id="rId252" Type="http://schemas.openxmlformats.org/officeDocument/2006/relationships/oleObject" Target="embeddings/oleObject119.bin"/><Relationship Id="rId294" Type="http://schemas.openxmlformats.org/officeDocument/2006/relationships/oleObject" Target="embeddings/oleObject138.bin"/><Relationship Id="rId308" Type="http://schemas.openxmlformats.org/officeDocument/2006/relationships/oleObject" Target="embeddings/oleObject145.bin"/><Relationship Id="rId515" Type="http://schemas.openxmlformats.org/officeDocument/2006/relationships/oleObject" Target="embeddings/oleObject245.bin"/><Relationship Id="rId47" Type="http://schemas.openxmlformats.org/officeDocument/2006/relationships/oleObject" Target="embeddings/oleObject19.bin"/><Relationship Id="rId89" Type="http://schemas.openxmlformats.org/officeDocument/2006/relationships/image" Target="media/image44.wmf"/><Relationship Id="rId112" Type="http://schemas.openxmlformats.org/officeDocument/2006/relationships/image" Target="media/image54.wmf"/><Relationship Id="rId154" Type="http://schemas.openxmlformats.org/officeDocument/2006/relationships/image" Target="media/image77.wmf"/><Relationship Id="rId361" Type="http://schemas.openxmlformats.org/officeDocument/2006/relationships/oleObject" Target="embeddings/oleObject170.bin"/><Relationship Id="rId557" Type="http://schemas.openxmlformats.org/officeDocument/2006/relationships/image" Target="media/image285.wmf"/><Relationship Id="rId599" Type="http://schemas.openxmlformats.org/officeDocument/2006/relationships/oleObject" Target="embeddings/oleObject287.bin"/><Relationship Id="rId196" Type="http://schemas.openxmlformats.org/officeDocument/2006/relationships/image" Target="media/image98.wmf"/><Relationship Id="rId417" Type="http://schemas.openxmlformats.org/officeDocument/2006/relationships/image" Target="media/image214.wmf"/><Relationship Id="rId459" Type="http://schemas.openxmlformats.org/officeDocument/2006/relationships/image" Target="media/image236.wmf"/><Relationship Id="rId624" Type="http://schemas.openxmlformats.org/officeDocument/2006/relationships/image" Target="media/image319.wmf"/><Relationship Id="rId16" Type="http://schemas.openxmlformats.org/officeDocument/2006/relationships/image" Target="media/image6.wmf"/><Relationship Id="rId221" Type="http://schemas.openxmlformats.org/officeDocument/2006/relationships/image" Target="media/image111.wmf"/><Relationship Id="rId263" Type="http://schemas.openxmlformats.org/officeDocument/2006/relationships/image" Target="media/image133.jpeg"/><Relationship Id="rId319" Type="http://schemas.openxmlformats.org/officeDocument/2006/relationships/image" Target="media/image163.wmf"/><Relationship Id="rId470" Type="http://schemas.openxmlformats.org/officeDocument/2006/relationships/oleObject" Target="embeddings/oleObject223.bin"/><Relationship Id="rId526" Type="http://schemas.openxmlformats.org/officeDocument/2006/relationships/image" Target="media/image270.wmf"/><Relationship Id="rId58" Type="http://schemas.openxmlformats.org/officeDocument/2006/relationships/image" Target="media/image28.wmf"/><Relationship Id="rId123" Type="http://schemas.openxmlformats.org/officeDocument/2006/relationships/oleObject" Target="embeddings/oleObject57.bin"/><Relationship Id="rId330" Type="http://schemas.openxmlformats.org/officeDocument/2006/relationships/image" Target="media/image169.wmf"/><Relationship Id="rId568" Type="http://schemas.openxmlformats.org/officeDocument/2006/relationships/image" Target="media/image291.wmf"/><Relationship Id="rId165" Type="http://schemas.openxmlformats.org/officeDocument/2006/relationships/oleObject" Target="embeddings/oleObject77.bin"/><Relationship Id="rId372" Type="http://schemas.openxmlformats.org/officeDocument/2006/relationships/image" Target="media/image191.wmf"/><Relationship Id="rId428" Type="http://schemas.openxmlformats.org/officeDocument/2006/relationships/oleObject" Target="embeddings/oleObject203.bin"/><Relationship Id="rId635" Type="http://schemas.openxmlformats.org/officeDocument/2006/relationships/oleObject" Target="embeddings/oleObject305.bin"/><Relationship Id="rId232" Type="http://schemas.openxmlformats.org/officeDocument/2006/relationships/image" Target="media/image117.wmf"/><Relationship Id="rId274" Type="http://schemas.openxmlformats.org/officeDocument/2006/relationships/oleObject" Target="embeddings/oleObject129.bin"/><Relationship Id="rId481" Type="http://schemas.openxmlformats.org/officeDocument/2006/relationships/oleObject" Target="embeddings/oleObject228.bin"/><Relationship Id="rId27" Type="http://schemas.openxmlformats.org/officeDocument/2006/relationships/image" Target="media/image12.wmf"/><Relationship Id="rId69" Type="http://schemas.openxmlformats.org/officeDocument/2006/relationships/oleObject" Target="embeddings/oleObject30.bin"/><Relationship Id="rId134" Type="http://schemas.openxmlformats.org/officeDocument/2006/relationships/image" Target="media/image67.wmf"/><Relationship Id="rId537" Type="http://schemas.openxmlformats.org/officeDocument/2006/relationships/image" Target="media/image275.wmf"/><Relationship Id="rId579" Type="http://schemas.openxmlformats.org/officeDocument/2006/relationships/oleObject" Target="embeddings/oleObject277.bin"/><Relationship Id="rId80" Type="http://schemas.openxmlformats.org/officeDocument/2006/relationships/oleObject" Target="embeddings/oleObject35.bin"/><Relationship Id="rId176" Type="http://schemas.openxmlformats.org/officeDocument/2006/relationships/image" Target="media/image88.wmf"/><Relationship Id="rId341" Type="http://schemas.openxmlformats.org/officeDocument/2006/relationships/image" Target="media/image175.wmf"/><Relationship Id="rId383" Type="http://schemas.openxmlformats.org/officeDocument/2006/relationships/oleObject" Target="embeddings/oleObject181.bin"/><Relationship Id="rId439" Type="http://schemas.openxmlformats.org/officeDocument/2006/relationships/image" Target="media/image225.wmf"/><Relationship Id="rId590" Type="http://schemas.openxmlformats.org/officeDocument/2006/relationships/image" Target="media/image302.wmf"/><Relationship Id="rId604" Type="http://schemas.openxmlformats.org/officeDocument/2006/relationships/image" Target="media/image309.wmf"/><Relationship Id="rId646" Type="http://schemas.openxmlformats.org/officeDocument/2006/relationships/image" Target="media/image334.png"/><Relationship Id="rId201" Type="http://schemas.openxmlformats.org/officeDocument/2006/relationships/oleObject" Target="embeddings/oleObject95.bin"/><Relationship Id="rId243" Type="http://schemas.openxmlformats.org/officeDocument/2006/relationships/image" Target="media/image123.wmf"/><Relationship Id="rId285" Type="http://schemas.openxmlformats.org/officeDocument/2006/relationships/image" Target="media/image145.wmf"/><Relationship Id="rId450" Type="http://schemas.openxmlformats.org/officeDocument/2006/relationships/image" Target="media/image231.wmf"/><Relationship Id="rId506" Type="http://schemas.openxmlformats.org/officeDocument/2006/relationships/oleObject" Target="embeddings/oleObject241.bin"/><Relationship Id="rId38" Type="http://schemas.openxmlformats.org/officeDocument/2006/relationships/image" Target="media/image18.wmf"/><Relationship Id="rId103" Type="http://schemas.openxmlformats.org/officeDocument/2006/relationships/image" Target="media/image50.wmf"/><Relationship Id="rId310" Type="http://schemas.openxmlformats.org/officeDocument/2006/relationships/oleObject" Target="embeddings/oleObject146.bin"/><Relationship Id="rId492" Type="http://schemas.openxmlformats.org/officeDocument/2006/relationships/image" Target="media/image253.wmf"/><Relationship Id="rId548" Type="http://schemas.openxmlformats.org/officeDocument/2006/relationships/image" Target="media/image280.wmf"/><Relationship Id="rId91" Type="http://schemas.openxmlformats.org/officeDocument/2006/relationships/image" Target="media/image45.wmf"/><Relationship Id="rId145" Type="http://schemas.openxmlformats.org/officeDocument/2006/relationships/oleObject" Target="embeddings/oleObject67.bin"/><Relationship Id="rId187" Type="http://schemas.openxmlformats.org/officeDocument/2006/relationships/oleObject" Target="embeddings/oleObject88.bin"/><Relationship Id="rId352" Type="http://schemas.openxmlformats.org/officeDocument/2006/relationships/oleObject" Target="embeddings/oleObject166.bin"/><Relationship Id="rId394" Type="http://schemas.openxmlformats.org/officeDocument/2006/relationships/image" Target="media/image202.wmf"/><Relationship Id="rId408" Type="http://schemas.openxmlformats.org/officeDocument/2006/relationships/image" Target="media/image209.wmf"/><Relationship Id="rId615" Type="http://schemas.openxmlformats.org/officeDocument/2006/relationships/oleObject" Target="embeddings/oleObject295.bin"/><Relationship Id="rId212" Type="http://schemas.openxmlformats.org/officeDocument/2006/relationships/image" Target="media/image106.wmf"/><Relationship Id="rId254" Type="http://schemas.openxmlformats.org/officeDocument/2006/relationships/oleObject" Target="embeddings/oleObject120.bin"/><Relationship Id="rId657" Type="http://schemas.openxmlformats.org/officeDocument/2006/relationships/image" Target="media/image340.png"/><Relationship Id="rId49" Type="http://schemas.openxmlformats.org/officeDocument/2006/relationships/oleObject" Target="embeddings/oleObject20.bin"/><Relationship Id="rId114" Type="http://schemas.openxmlformats.org/officeDocument/2006/relationships/image" Target="media/image55.wmf"/><Relationship Id="rId296" Type="http://schemas.openxmlformats.org/officeDocument/2006/relationships/oleObject" Target="embeddings/oleObject139.bin"/><Relationship Id="rId461" Type="http://schemas.openxmlformats.org/officeDocument/2006/relationships/image" Target="media/image237.wmf"/><Relationship Id="rId517" Type="http://schemas.openxmlformats.org/officeDocument/2006/relationships/oleObject" Target="embeddings/oleObject246.bin"/><Relationship Id="rId559" Type="http://schemas.openxmlformats.org/officeDocument/2006/relationships/image" Target="media/image286.wmf"/><Relationship Id="rId60" Type="http://schemas.openxmlformats.org/officeDocument/2006/relationships/image" Target="media/image29.wmf"/><Relationship Id="rId156" Type="http://schemas.openxmlformats.org/officeDocument/2006/relationships/image" Target="media/image78.wmf"/><Relationship Id="rId198" Type="http://schemas.openxmlformats.org/officeDocument/2006/relationships/image" Target="media/image99.wmf"/><Relationship Id="rId321" Type="http://schemas.openxmlformats.org/officeDocument/2006/relationships/image" Target="media/image164.wmf"/><Relationship Id="rId363" Type="http://schemas.openxmlformats.org/officeDocument/2006/relationships/oleObject" Target="embeddings/oleObject171.bin"/><Relationship Id="rId419" Type="http://schemas.openxmlformats.org/officeDocument/2006/relationships/image" Target="media/image215.wmf"/><Relationship Id="rId570" Type="http://schemas.openxmlformats.org/officeDocument/2006/relationships/image" Target="media/image292.wmf"/><Relationship Id="rId626" Type="http://schemas.openxmlformats.org/officeDocument/2006/relationships/image" Target="media/image320.wmf"/><Relationship Id="rId202" Type="http://schemas.openxmlformats.org/officeDocument/2006/relationships/image" Target="media/image101.wmf"/><Relationship Id="rId223" Type="http://schemas.openxmlformats.org/officeDocument/2006/relationships/image" Target="media/image112.wmf"/><Relationship Id="rId244" Type="http://schemas.openxmlformats.org/officeDocument/2006/relationships/oleObject" Target="embeddings/oleObject115.bin"/><Relationship Id="rId430" Type="http://schemas.openxmlformats.org/officeDocument/2006/relationships/oleObject" Target="embeddings/oleObject204.bin"/><Relationship Id="rId647" Type="http://schemas.openxmlformats.org/officeDocument/2006/relationships/image" Target="media/image335.jpeg"/><Relationship Id="rId18" Type="http://schemas.openxmlformats.org/officeDocument/2006/relationships/image" Target="media/image7.wmf"/><Relationship Id="rId39" Type="http://schemas.openxmlformats.org/officeDocument/2006/relationships/oleObject" Target="embeddings/oleObject15.bin"/><Relationship Id="rId265" Type="http://schemas.openxmlformats.org/officeDocument/2006/relationships/image" Target="media/image135.wmf"/><Relationship Id="rId286" Type="http://schemas.openxmlformats.org/officeDocument/2006/relationships/oleObject" Target="embeddings/oleObject135.bin"/><Relationship Id="rId451" Type="http://schemas.openxmlformats.org/officeDocument/2006/relationships/oleObject" Target="embeddings/oleObject214.bin"/><Relationship Id="rId472" Type="http://schemas.openxmlformats.org/officeDocument/2006/relationships/oleObject" Target="embeddings/oleObject224.bin"/><Relationship Id="rId493" Type="http://schemas.openxmlformats.org/officeDocument/2006/relationships/oleObject" Target="embeddings/oleObject234.bin"/><Relationship Id="rId507" Type="http://schemas.openxmlformats.org/officeDocument/2006/relationships/image" Target="media/image260.png"/><Relationship Id="rId528" Type="http://schemas.openxmlformats.org/officeDocument/2006/relationships/image" Target="media/image271.wmf"/><Relationship Id="rId549" Type="http://schemas.openxmlformats.org/officeDocument/2006/relationships/oleObject" Target="embeddings/oleObject263.bin"/><Relationship Id="rId50" Type="http://schemas.openxmlformats.org/officeDocument/2006/relationships/image" Target="media/image24.wmf"/><Relationship Id="rId104" Type="http://schemas.openxmlformats.org/officeDocument/2006/relationships/oleObject" Target="embeddings/oleObject48.bin"/><Relationship Id="rId125" Type="http://schemas.openxmlformats.org/officeDocument/2006/relationships/image" Target="media/image62.wmf"/><Relationship Id="rId146" Type="http://schemas.openxmlformats.org/officeDocument/2006/relationships/image" Target="media/image73.wmf"/><Relationship Id="rId167" Type="http://schemas.openxmlformats.org/officeDocument/2006/relationships/oleObject" Target="embeddings/oleObject78.bin"/><Relationship Id="rId188" Type="http://schemas.openxmlformats.org/officeDocument/2006/relationships/image" Target="media/image94.wmf"/><Relationship Id="rId311" Type="http://schemas.openxmlformats.org/officeDocument/2006/relationships/image" Target="media/image159.wmf"/><Relationship Id="rId332" Type="http://schemas.openxmlformats.org/officeDocument/2006/relationships/image" Target="media/image170.wmf"/><Relationship Id="rId353" Type="http://schemas.openxmlformats.org/officeDocument/2006/relationships/image" Target="media/image181.wmf"/><Relationship Id="rId374" Type="http://schemas.openxmlformats.org/officeDocument/2006/relationships/image" Target="media/image192.wmf"/><Relationship Id="rId395" Type="http://schemas.openxmlformats.org/officeDocument/2006/relationships/oleObject" Target="embeddings/oleObject187.bin"/><Relationship Id="rId409" Type="http://schemas.openxmlformats.org/officeDocument/2006/relationships/oleObject" Target="embeddings/oleObject194.bin"/><Relationship Id="rId560" Type="http://schemas.openxmlformats.org/officeDocument/2006/relationships/oleObject" Target="embeddings/oleObject268.bin"/><Relationship Id="rId581" Type="http://schemas.openxmlformats.org/officeDocument/2006/relationships/oleObject" Target="embeddings/oleObject278.bin"/><Relationship Id="rId71" Type="http://schemas.openxmlformats.org/officeDocument/2006/relationships/oleObject" Target="embeddings/oleObject31.bin"/><Relationship Id="rId92" Type="http://schemas.openxmlformats.org/officeDocument/2006/relationships/oleObject" Target="embeddings/oleObject41.bin"/><Relationship Id="rId213" Type="http://schemas.openxmlformats.org/officeDocument/2006/relationships/oleObject" Target="embeddings/oleObject101.bin"/><Relationship Id="rId234" Type="http://schemas.openxmlformats.org/officeDocument/2006/relationships/image" Target="media/image118.jpeg"/><Relationship Id="rId420" Type="http://schemas.openxmlformats.org/officeDocument/2006/relationships/oleObject" Target="embeddings/oleObject199.bin"/><Relationship Id="rId616" Type="http://schemas.openxmlformats.org/officeDocument/2006/relationships/image" Target="media/image315.wmf"/><Relationship Id="rId637" Type="http://schemas.openxmlformats.org/officeDocument/2006/relationships/oleObject" Target="embeddings/oleObject306.bin"/><Relationship Id="rId658" Type="http://schemas.openxmlformats.org/officeDocument/2006/relationships/image" Target="media/image341.png"/><Relationship Id="rId2" Type="http://schemas.openxmlformats.org/officeDocument/2006/relationships/styles" Target="styles.xml"/><Relationship Id="rId29" Type="http://schemas.openxmlformats.org/officeDocument/2006/relationships/image" Target="media/image13.wmf"/><Relationship Id="rId255" Type="http://schemas.openxmlformats.org/officeDocument/2006/relationships/image" Target="media/image129.wmf"/><Relationship Id="rId276" Type="http://schemas.openxmlformats.org/officeDocument/2006/relationships/oleObject" Target="embeddings/oleObject130.bin"/><Relationship Id="rId297" Type="http://schemas.openxmlformats.org/officeDocument/2006/relationships/image" Target="media/image152.wmf"/><Relationship Id="rId441" Type="http://schemas.openxmlformats.org/officeDocument/2006/relationships/image" Target="media/image226.wmf"/><Relationship Id="rId462" Type="http://schemas.openxmlformats.org/officeDocument/2006/relationships/oleObject" Target="embeddings/oleObject219.bin"/><Relationship Id="rId483" Type="http://schemas.openxmlformats.org/officeDocument/2006/relationships/oleObject" Target="embeddings/oleObject229.bin"/><Relationship Id="rId518" Type="http://schemas.openxmlformats.org/officeDocument/2006/relationships/image" Target="media/image266.wmf"/><Relationship Id="rId539" Type="http://schemas.openxmlformats.org/officeDocument/2006/relationships/image" Target="media/image276.wmf"/><Relationship Id="rId40" Type="http://schemas.openxmlformats.org/officeDocument/2006/relationships/image" Target="media/image19.wmf"/><Relationship Id="rId115" Type="http://schemas.openxmlformats.org/officeDocument/2006/relationships/oleObject" Target="embeddings/oleObject54.bin"/><Relationship Id="rId136" Type="http://schemas.openxmlformats.org/officeDocument/2006/relationships/image" Target="media/image68.wmf"/><Relationship Id="rId157" Type="http://schemas.openxmlformats.org/officeDocument/2006/relationships/oleObject" Target="embeddings/oleObject73.bin"/><Relationship Id="rId178" Type="http://schemas.openxmlformats.org/officeDocument/2006/relationships/image" Target="media/image89.wmf"/><Relationship Id="rId301" Type="http://schemas.openxmlformats.org/officeDocument/2006/relationships/image" Target="media/image154.wmf"/><Relationship Id="rId322" Type="http://schemas.openxmlformats.org/officeDocument/2006/relationships/oleObject" Target="embeddings/oleObject152.bin"/><Relationship Id="rId343" Type="http://schemas.openxmlformats.org/officeDocument/2006/relationships/image" Target="media/image176.wmf"/><Relationship Id="rId364" Type="http://schemas.openxmlformats.org/officeDocument/2006/relationships/image" Target="media/image187.wmf"/><Relationship Id="rId550" Type="http://schemas.openxmlformats.org/officeDocument/2006/relationships/image" Target="media/image281.png"/><Relationship Id="rId61" Type="http://schemas.openxmlformats.org/officeDocument/2006/relationships/oleObject" Target="embeddings/oleObject26.bin"/><Relationship Id="rId82" Type="http://schemas.openxmlformats.org/officeDocument/2006/relationships/oleObject" Target="embeddings/oleObject36.bin"/><Relationship Id="rId199" Type="http://schemas.openxmlformats.org/officeDocument/2006/relationships/oleObject" Target="embeddings/oleObject94.bin"/><Relationship Id="rId203" Type="http://schemas.openxmlformats.org/officeDocument/2006/relationships/oleObject" Target="embeddings/oleObject96.bin"/><Relationship Id="rId385" Type="http://schemas.openxmlformats.org/officeDocument/2006/relationships/oleObject" Target="embeddings/oleObject182.bin"/><Relationship Id="rId571" Type="http://schemas.openxmlformats.org/officeDocument/2006/relationships/oleObject" Target="embeddings/oleObject273.bin"/><Relationship Id="rId592" Type="http://schemas.openxmlformats.org/officeDocument/2006/relationships/image" Target="media/image303.wmf"/><Relationship Id="rId606" Type="http://schemas.openxmlformats.org/officeDocument/2006/relationships/image" Target="media/image310.wmf"/><Relationship Id="rId627" Type="http://schemas.openxmlformats.org/officeDocument/2006/relationships/oleObject" Target="embeddings/oleObject301.bin"/><Relationship Id="rId648" Type="http://schemas.openxmlformats.org/officeDocument/2006/relationships/image" Target="media/image336.png"/><Relationship Id="rId19" Type="http://schemas.openxmlformats.org/officeDocument/2006/relationships/oleObject" Target="embeddings/oleObject6.bin"/><Relationship Id="rId224" Type="http://schemas.openxmlformats.org/officeDocument/2006/relationships/oleObject" Target="embeddings/oleObject106.bin"/><Relationship Id="rId245" Type="http://schemas.openxmlformats.org/officeDocument/2006/relationships/image" Target="media/image124.wmf"/><Relationship Id="rId266" Type="http://schemas.openxmlformats.org/officeDocument/2006/relationships/oleObject" Target="embeddings/oleObject125.bin"/><Relationship Id="rId287" Type="http://schemas.openxmlformats.org/officeDocument/2006/relationships/image" Target="media/image146.wmf"/><Relationship Id="rId410" Type="http://schemas.openxmlformats.org/officeDocument/2006/relationships/image" Target="media/image210.wmf"/><Relationship Id="rId431" Type="http://schemas.openxmlformats.org/officeDocument/2006/relationships/image" Target="media/image221.wmf"/><Relationship Id="rId452" Type="http://schemas.openxmlformats.org/officeDocument/2006/relationships/image" Target="media/image232.png"/><Relationship Id="rId473" Type="http://schemas.openxmlformats.org/officeDocument/2006/relationships/image" Target="media/image243.wmf"/><Relationship Id="rId494" Type="http://schemas.openxmlformats.org/officeDocument/2006/relationships/oleObject" Target="embeddings/oleObject235.bin"/><Relationship Id="rId508" Type="http://schemas.openxmlformats.org/officeDocument/2006/relationships/image" Target="media/image261.wmf"/><Relationship Id="rId529" Type="http://schemas.openxmlformats.org/officeDocument/2006/relationships/oleObject" Target="embeddings/oleObject252.bin"/><Relationship Id="rId30" Type="http://schemas.openxmlformats.org/officeDocument/2006/relationships/oleObject" Target="embeddings/oleObject11.bin"/><Relationship Id="rId105" Type="http://schemas.openxmlformats.org/officeDocument/2006/relationships/image" Target="media/image51.wmf"/><Relationship Id="rId126" Type="http://schemas.openxmlformats.org/officeDocument/2006/relationships/oleObject" Target="embeddings/oleObject58.bin"/><Relationship Id="rId147" Type="http://schemas.openxmlformats.org/officeDocument/2006/relationships/oleObject" Target="embeddings/oleObject68.bin"/><Relationship Id="rId168" Type="http://schemas.openxmlformats.org/officeDocument/2006/relationships/image" Target="media/image84.wmf"/><Relationship Id="rId312" Type="http://schemas.openxmlformats.org/officeDocument/2006/relationships/oleObject" Target="embeddings/oleObject147.bin"/><Relationship Id="rId333" Type="http://schemas.openxmlformats.org/officeDocument/2006/relationships/oleObject" Target="embeddings/oleObject157.bin"/><Relationship Id="rId354" Type="http://schemas.openxmlformats.org/officeDocument/2006/relationships/oleObject" Target="embeddings/oleObject167.bin"/><Relationship Id="rId540" Type="http://schemas.openxmlformats.org/officeDocument/2006/relationships/oleObject" Target="embeddings/oleObject258.bin"/><Relationship Id="rId51" Type="http://schemas.openxmlformats.org/officeDocument/2006/relationships/oleObject" Target="embeddings/oleObject21.bin"/><Relationship Id="rId72" Type="http://schemas.openxmlformats.org/officeDocument/2006/relationships/image" Target="media/image35.jpeg"/><Relationship Id="rId93" Type="http://schemas.openxmlformats.org/officeDocument/2006/relationships/image" Target="media/image46.wmf"/><Relationship Id="rId189" Type="http://schemas.openxmlformats.org/officeDocument/2006/relationships/oleObject" Target="embeddings/oleObject89.bin"/><Relationship Id="rId375" Type="http://schemas.openxmlformats.org/officeDocument/2006/relationships/oleObject" Target="embeddings/oleObject177.bin"/><Relationship Id="rId396" Type="http://schemas.openxmlformats.org/officeDocument/2006/relationships/image" Target="media/image203.wmf"/><Relationship Id="rId561" Type="http://schemas.openxmlformats.org/officeDocument/2006/relationships/image" Target="media/image287.wmf"/><Relationship Id="rId582" Type="http://schemas.openxmlformats.org/officeDocument/2006/relationships/image" Target="media/image298.wmf"/><Relationship Id="rId617" Type="http://schemas.openxmlformats.org/officeDocument/2006/relationships/oleObject" Target="embeddings/oleObject296.bin"/><Relationship Id="rId638" Type="http://schemas.openxmlformats.org/officeDocument/2006/relationships/image" Target="media/image326.png"/><Relationship Id="rId659" Type="http://schemas.openxmlformats.org/officeDocument/2006/relationships/image" Target="media/image342.png"/><Relationship Id="rId3" Type="http://schemas.openxmlformats.org/officeDocument/2006/relationships/settings" Target="settings.xml"/><Relationship Id="rId214" Type="http://schemas.openxmlformats.org/officeDocument/2006/relationships/image" Target="media/image107.wmf"/><Relationship Id="rId235" Type="http://schemas.openxmlformats.org/officeDocument/2006/relationships/image" Target="media/image119.wmf"/><Relationship Id="rId256" Type="http://schemas.openxmlformats.org/officeDocument/2006/relationships/oleObject" Target="embeddings/oleObject121.bin"/><Relationship Id="rId277" Type="http://schemas.openxmlformats.org/officeDocument/2006/relationships/image" Target="media/image141.wmf"/><Relationship Id="rId298" Type="http://schemas.openxmlformats.org/officeDocument/2006/relationships/oleObject" Target="embeddings/oleObject140.bin"/><Relationship Id="rId400" Type="http://schemas.openxmlformats.org/officeDocument/2006/relationships/image" Target="media/image205.wmf"/><Relationship Id="rId421" Type="http://schemas.openxmlformats.org/officeDocument/2006/relationships/image" Target="media/image216.wmf"/><Relationship Id="rId442" Type="http://schemas.openxmlformats.org/officeDocument/2006/relationships/oleObject" Target="embeddings/oleObject210.bin"/><Relationship Id="rId463" Type="http://schemas.openxmlformats.org/officeDocument/2006/relationships/image" Target="media/image238.wmf"/><Relationship Id="rId484" Type="http://schemas.openxmlformats.org/officeDocument/2006/relationships/image" Target="media/image249.wmf"/><Relationship Id="rId519" Type="http://schemas.openxmlformats.org/officeDocument/2006/relationships/oleObject" Target="embeddings/oleObject247.bin"/><Relationship Id="rId116" Type="http://schemas.openxmlformats.org/officeDocument/2006/relationships/oleObject" Target="embeddings/oleObject55.bin"/><Relationship Id="rId137" Type="http://schemas.openxmlformats.org/officeDocument/2006/relationships/oleObject" Target="embeddings/oleObject63.bin"/><Relationship Id="rId158" Type="http://schemas.openxmlformats.org/officeDocument/2006/relationships/image" Target="media/image79.wmf"/><Relationship Id="rId302" Type="http://schemas.openxmlformats.org/officeDocument/2006/relationships/oleObject" Target="embeddings/oleObject142.bin"/><Relationship Id="rId323" Type="http://schemas.openxmlformats.org/officeDocument/2006/relationships/image" Target="media/image165.wmf"/><Relationship Id="rId344" Type="http://schemas.openxmlformats.org/officeDocument/2006/relationships/oleObject" Target="embeddings/oleObject162.bin"/><Relationship Id="rId530" Type="http://schemas.openxmlformats.org/officeDocument/2006/relationships/image" Target="media/image272.wmf"/><Relationship Id="rId20" Type="http://schemas.openxmlformats.org/officeDocument/2006/relationships/image" Target="media/image8.wmf"/><Relationship Id="rId41" Type="http://schemas.openxmlformats.org/officeDocument/2006/relationships/oleObject" Target="embeddings/oleObject16.bin"/><Relationship Id="rId62" Type="http://schemas.openxmlformats.org/officeDocument/2006/relationships/image" Target="media/image30.wmf"/><Relationship Id="rId83" Type="http://schemas.openxmlformats.org/officeDocument/2006/relationships/image" Target="media/image41.wmf"/><Relationship Id="rId179" Type="http://schemas.openxmlformats.org/officeDocument/2006/relationships/oleObject" Target="embeddings/oleObject84.bin"/><Relationship Id="rId365" Type="http://schemas.openxmlformats.org/officeDocument/2006/relationships/oleObject" Target="embeddings/oleObject172.bin"/><Relationship Id="rId386" Type="http://schemas.openxmlformats.org/officeDocument/2006/relationships/image" Target="media/image198.wmf"/><Relationship Id="rId551" Type="http://schemas.openxmlformats.org/officeDocument/2006/relationships/image" Target="media/image282.wmf"/><Relationship Id="rId572" Type="http://schemas.openxmlformats.org/officeDocument/2006/relationships/image" Target="media/image293.wmf"/><Relationship Id="rId593" Type="http://schemas.openxmlformats.org/officeDocument/2006/relationships/oleObject" Target="embeddings/oleObject284.bin"/><Relationship Id="rId607" Type="http://schemas.openxmlformats.org/officeDocument/2006/relationships/oleObject" Target="embeddings/oleObject291.bin"/><Relationship Id="rId628" Type="http://schemas.openxmlformats.org/officeDocument/2006/relationships/image" Target="media/image321.wmf"/><Relationship Id="rId649" Type="http://schemas.openxmlformats.org/officeDocument/2006/relationships/footer" Target="footer1.xml"/><Relationship Id="rId190" Type="http://schemas.openxmlformats.org/officeDocument/2006/relationships/image" Target="media/image95.wmf"/><Relationship Id="rId204" Type="http://schemas.openxmlformats.org/officeDocument/2006/relationships/image" Target="media/image102.wmf"/><Relationship Id="rId225" Type="http://schemas.openxmlformats.org/officeDocument/2006/relationships/image" Target="media/image113.jpeg"/><Relationship Id="rId246" Type="http://schemas.openxmlformats.org/officeDocument/2006/relationships/oleObject" Target="embeddings/oleObject116.bin"/><Relationship Id="rId267" Type="http://schemas.openxmlformats.org/officeDocument/2006/relationships/image" Target="media/image136.wmf"/><Relationship Id="rId288" Type="http://schemas.openxmlformats.org/officeDocument/2006/relationships/oleObject" Target="embeddings/oleObject136.bin"/><Relationship Id="rId411" Type="http://schemas.openxmlformats.org/officeDocument/2006/relationships/oleObject" Target="embeddings/oleObject195.bin"/><Relationship Id="rId432" Type="http://schemas.openxmlformats.org/officeDocument/2006/relationships/oleObject" Target="embeddings/oleObject205.bin"/><Relationship Id="rId453" Type="http://schemas.openxmlformats.org/officeDocument/2006/relationships/image" Target="media/image233.wmf"/><Relationship Id="rId474" Type="http://schemas.openxmlformats.org/officeDocument/2006/relationships/oleObject" Target="embeddings/oleObject225.bin"/><Relationship Id="rId509" Type="http://schemas.openxmlformats.org/officeDocument/2006/relationships/oleObject" Target="embeddings/oleObject242.bin"/><Relationship Id="rId660" Type="http://schemas.openxmlformats.org/officeDocument/2006/relationships/fontTable" Target="fontTable.xml"/><Relationship Id="rId106" Type="http://schemas.openxmlformats.org/officeDocument/2006/relationships/oleObject" Target="embeddings/oleObject49.bin"/><Relationship Id="rId127" Type="http://schemas.openxmlformats.org/officeDocument/2006/relationships/image" Target="media/image63.jpeg"/><Relationship Id="rId313" Type="http://schemas.openxmlformats.org/officeDocument/2006/relationships/image" Target="media/image160.wmf"/><Relationship Id="rId495" Type="http://schemas.openxmlformats.org/officeDocument/2006/relationships/oleObject" Target="embeddings/oleObject236.bin"/><Relationship Id="rId10" Type="http://schemas.openxmlformats.org/officeDocument/2006/relationships/image" Target="media/image3.wmf"/><Relationship Id="rId31" Type="http://schemas.openxmlformats.org/officeDocument/2006/relationships/image" Target="media/image14.jpeg"/><Relationship Id="rId52" Type="http://schemas.openxmlformats.org/officeDocument/2006/relationships/image" Target="media/image25.wmf"/><Relationship Id="rId73" Type="http://schemas.openxmlformats.org/officeDocument/2006/relationships/image" Target="media/image36.wmf"/><Relationship Id="rId94" Type="http://schemas.openxmlformats.org/officeDocument/2006/relationships/oleObject" Target="embeddings/oleObject42.bin"/><Relationship Id="rId148" Type="http://schemas.openxmlformats.org/officeDocument/2006/relationships/image" Target="media/image74.wmf"/><Relationship Id="rId169" Type="http://schemas.openxmlformats.org/officeDocument/2006/relationships/oleObject" Target="embeddings/oleObject79.bin"/><Relationship Id="rId334" Type="http://schemas.openxmlformats.org/officeDocument/2006/relationships/image" Target="media/image171.wmf"/><Relationship Id="rId355" Type="http://schemas.openxmlformats.org/officeDocument/2006/relationships/image" Target="media/image182.wmf"/><Relationship Id="rId376" Type="http://schemas.openxmlformats.org/officeDocument/2006/relationships/image" Target="media/image193.wmf"/><Relationship Id="rId397" Type="http://schemas.openxmlformats.org/officeDocument/2006/relationships/oleObject" Target="embeddings/oleObject188.bin"/><Relationship Id="rId520" Type="http://schemas.openxmlformats.org/officeDocument/2006/relationships/image" Target="media/image267.png"/><Relationship Id="rId541" Type="http://schemas.openxmlformats.org/officeDocument/2006/relationships/image" Target="media/image277.wmf"/><Relationship Id="rId562" Type="http://schemas.openxmlformats.org/officeDocument/2006/relationships/oleObject" Target="embeddings/oleObject269.bin"/><Relationship Id="rId583" Type="http://schemas.openxmlformats.org/officeDocument/2006/relationships/oleObject" Target="embeddings/oleObject279.bin"/><Relationship Id="rId618" Type="http://schemas.openxmlformats.org/officeDocument/2006/relationships/image" Target="media/image316.wmf"/><Relationship Id="rId639" Type="http://schemas.openxmlformats.org/officeDocument/2006/relationships/image" Target="media/image327.png"/><Relationship Id="rId4" Type="http://schemas.openxmlformats.org/officeDocument/2006/relationships/webSettings" Target="webSettings.xml"/><Relationship Id="rId180" Type="http://schemas.openxmlformats.org/officeDocument/2006/relationships/image" Target="media/image90.wmf"/><Relationship Id="rId215" Type="http://schemas.openxmlformats.org/officeDocument/2006/relationships/oleObject" Target="embeddings/oleObject102.bin"/><Relationship Id="rId236" Type="http://schemas.openxmlformats.org/officeDocument/2006/relationships/oleObject" Target="embeddings/oleObject111.bin"/><Relationship Id="rId257" Type="http://schemas.openxmlformats.org/officeDocument/2006/relationships/image" Target="media/image130.wmf"/><Relationship Id="rId278" Type="http://schemas.openxmlformats.org/officeDocument/2006/relationships/oleObject" Target="embeddings/oleObject131.bin"/><Relationship Id="rId401" Type="http://schemas.openxmlformats.org/officeDocument/2006/relationships/oleObject" Target="embeddings/oleObject190.bin"/><Relationship Id="rId422" Type="http://schemas.openxmlformats.org/officeDocument/2006/relationships/oleObject" Target="embeddings/oleObject200.bin"/><Relationship Id="rId443" Type="http://schemas.openxmlformats.org/officeDocument/2006/relationships/image" Target="media/image227.wmf"/><Relationship Id="rId464" Type="http://schemas.openxmlformats.org/officeDocument/2006/relationships/oleObject" Target="embeddings/oleObject220.bin"/><Relationship Id="rId650" Type="http://schemas.openxmlformats.org/officeDocument/2006/relationships/footer" Target="footer2.xml"/><Relationship Id="rId303" Type="http://schemas.openxmlformats.org/officeDocument/2006/relationships/image" Target="media/image155.wmf"/><Relationship Id="rId485" Type="http://schemas.openxmlformats.org/officeDocument/2006/relationships/oleObject" Target="embeddings/oleObject230.bin"/><Relationship Id="rId42" Type="http://schemas.openxmlformats.org/officeDocument/2006/relationships/image" Target="media/image20.wmf"/><Relationship Id="rId84" Type="http://schemas.openxmlformats.org/officeDocument/2006/relationships/oleObject" Target="embeddings/oleObject37.bin"/><Relationship Id="rId138" Type="http://schemas.openxmlformats.org/officeDocument/2006/relationships/image" Target="media/image69.wmf"/><Relationship Id="rId345" Type="http://schemas.openxmlformats.org/officeDocument/2006/relationships/image" Target="media/image177.wmf"/><Relationship Id="rId387" Type="http://schemas.openxmlformats.org/officeDocument/2006/relationships/oleObject" Target="embeddings/oleObject183.bin"/><Relationship Id="rId510" Type="http://schemas.openxmlformats.org/officeDocument/2006/relationships/image" Target="media/image262.wmf"/><Relationship Id="rId552" Type="http://schemas.openxmlformats.org/officeDocument/2006/relationships/oleObject" Target="embeddings/oleObject264.bin"/><Relationship Id="rId594" Type="http://schemas.openxmlformats.org/officeDocument/2006/relationships/image" Target="media/image304.wmf"/><Relationship Id="rId608" Type="http://schemas.openxmlformats.org/officeDocument/2006/relationships/image" Target="media/image311.wmf"/><Relationship Id="rId191" Type="http://schemas.openxmlformats.org/officeDocument/2006/relationships/oleObject" Target="embeddings/oleObject90.bin"/><Relationship Id="rId205" Type="http://schemas.openxmlformats.org/officeDocument/2006/relationships/oleObject" Target="embeddings/oleObject97.bin"/><Relationship Id="rId247" Type="http://schemas.openxmlformats.org/officeDocument/2006/relationships/image" Target="media/image125.wmf"/><Relationship Id="rId412" Type="http://schemas.openxmlformats.org/officeDocument/2006/relationships/image" Target="media/image211.png"/><Relationship Id="rId107" Type="http://schemas.openxmlformats.org/officeDocument/2006/relationships/image" Target="media/image52.wmf"/><Relationship Id="rId289" Type="http://schemas.openxmlformats.org/officeDocument/2006/relationships/image" Target="media/image147.wmf"/><Relationship Id="rId454" Type="http://schemas.openxmlformats.org/officeDocument/2006/relationships/oleObject" Target="embeddings/oleObject215.bin"/><Relationship Id="rId496" Type="http://schemas.openxmlformats.org/officeDocument/2006/relationships/image" Target="media/image254.png"/><Relationship Id="rId661" Type="http://schemas.openxmlformats.org/officeDocument/2006/relationships/theme" Target="theme/theme1.xml"/><Relationship Id="rId11" Type="http://schemas.openxmlformats.org/officeDocument/2006/relationships/oleObject" Target="embeddings/oleObject2.bin"/><Relationship Id="rId53" Type="http://schemas.openxmlformats.org/officeDocument/2006/relationships/oleObject" Target="embeddings/oleObject22.bin"/><Relationship Id="rId149" Type="http://schemas.openxmlformats.org/officeDocument/2006/relationships/oleObject" Target="embeddings/oleObject69.bin"/><Relationship Id="rId314" Type="http://schemas.openxmlformats.org/officeDocument/2006/relationships/oleObject" Target="embeddings/oleObject148.bin"/><Relationship Id="rId356" Type="http://schemas.openxmlformats.org/officeDocument/2006/relationships/oleObject" Target="embeddings/oleObject168.bin"/><Relationship Id="rId398" Type="http://schemas.openxmlformats.org/officeDocument/2006/relationships/image" Target="media/image204.wmf"/><Relationship Id="rId521" Type="http://schemas.openxmlformats.org/officeDocument/2006/relationships/oleObject" Target="embeddings/oleObject248.bin"/><Relationship Id="rId563" Type="http://schemas.openxmlformats.org/officeDocument/2006/relationships/image" Target="media/image288.png"/><Relationship Id="rId619" Type="http://schemas.openxmlformats.org/officeDocument/2006/relationships/oleObject" Target="embeddings/oleObject297.bin"/><Relationship Id="rId95" Type="http://schemas.openxmlformats.org/officeDocument/2006/relationships/oleObject" Target="embeddings/oleObject43.bin"/><Relationship Id="rId160" Type="http://schemas.openxmlformats.org/officeDocument/2006/relationships/image" Target="media/image80.wmf"/><Relationship Id="rId216" Type="http://schemas.openxmlformats.org/officeDocument/2006/relationships/image" Target="media/image108.png"/><Relationship Id="rId423" Type="http://schemas.openxmlformats.org/officeDocument/2006/relationships/image" Target="media/image217.wmf"/><Relationship Id="rId258" Type="http://schemas.openxmlformats.org/officeDocument/2006/relationships/oleObject" Target="embeddings/oleObject122.bin"/><Relationship Id="rId465" Type="http://schemas.openxmlformats.org/officeDocument/2006/relationships/image" Target="media/image239.wmf"/><Relationship Id="rId630" Type="http://schemas.openxmlformats.org/officeDocument/2006/relationships/image" Target="media/image322.wmf"/><Relationship Id="rId22" Type="http://schemas.openxmlformats.org/officeDocument/2006/relationships/image" Target="media/image9.jpeg"/><Relationship Id="rId64" Type="http://schemas.openxmlformats.org/officeDocument/2006/relationships/image" Target="media/image31.wmf"/><Relationship Id="rId118" Type="http://schemas.openxmlformats.org/officeDocument/2006/relationships/image" Target="media/image57.wmf"/><Relationship Id="rId325" Type="http://schemas.openxmlformats.org/officeDocument/2006/relationships/image" Target="media/image166.jpeg"/><Relationship Id="rId367" Type="http://schemas.openxmlformats.org/officeDocument/2006/relationships/oleObject" Target="embeddings/oleObject173.bin"/><Relationship Id="rId532" Type="http://schemas.openxmlformats.org/officeDocument/2006/relationships/image" Target="media/image273.wmf"/><Relationship Id="rId574" Type="http://schemas.openxmlformats.org/officeDocument/2006/relationships/image" Target="media/image294.wmf"/><Relationship Id="rId171" Type="http://schemas.openxmlformats.org/officeDocument/2006/relationships/oleObject" Target="embeddings/oleObject80.bin"/><Relationship Id="rId227" Type="http://schemas.openxmlformats.org/officeDocument/2006/relationships/oleObject" Target="embeddings/oleObject107.bin"/><Relationship Id="rId269" Type="http://schemas.openxmlformats.org/officeDocument/2006/relationships/image" Target="media/image137.wmf"/><Relationship Id="rId434" Type="http://schemas.openxmlformats.org/officeDocument/2006/relationships/oleObject" Target="embeddings/oleObject206.bin"/><Relationship Id="rId476" Type="http://schemas.openxmlformats.org/officeDocument/2006/relationships/image" Target="media/image245.wmf"/><Relationship Id="rId641" Type="http://schemas.openxmlformats.org/officeDocument/2006/relationships/image" Target="media/image329.png"/><Relationship Id="rId33" Type="http://schemas.openxmlformats.org/officeDocument/2006/relationships/oleObject" Target="embeddings/oleObject12.bin"/><Relationship Id="rId129" Type="http://schemas.openxmlformats.org/officeDocument/2006/relationships/image" Target="media/image65.wmf"/><Relationship Id="rId280" Type="http://schemas.openxmlformats.org/officeDocument/2006/relationships/oleObject" Target="embeddings/oleObject132.bin"/><Relationship Id="rId336" Type="http://schemas.openxmlformats.org/officeDocument/2006/relationships/image" Target="media/image172.wmf"/><Relationship Id="rId501" Type="http://schemas.openxmlformats.org/officeDocument/2006/relationships/image" Target="media/image257.wmf"/><Relationship Id="rId543" Type="http://schemas.openxmlformats.org/officeDocument/2006/relationships/oleObject" Target="embeddings/oleObject260.bin"/><Relationship Id="rId75" Type="http://schemas.openxmlformats.org/officeDocument/2006/relationships/image" Target="media/image37.wmf"/><Relationship Id="rId140" Type="http://schemas.openxmlformats.org/officeDocument/2006/relationships/image" Target="media/image70.wmf"/><Relationship Id="rId182" Type="http://schemas.openxmlformats.org/officeDocument/2006/relationships/image" Target="media/image91.wmf"/><Relationship Id="rId378" Type="http://schemas.openxmlformats.org/officeDocument/2006/relationships/image" Target="media/image194.wmf"/><Relationship Id="rId403" Type="http://schemas.openxmlformats.org/officeDocument/2006/relationships/oleObject" Target="embeddings/oleObject191.bin"/><Relationship Id="rId585" Type="http://schemas.openxmlformats.org/officeDocument/2006/relationships/oleObject" Target="embeddings/oleObject280.bin"/><Relationship Id="rId6" Type="http://schemas.openxmlformats.org/officeDocument/2006/relationships/endnotes" Target="endnotes.xml"/><Relationship Id="rId238" Type="http://schemas.openxmlformats.org/officeDocument/2006/relationships/oleObject" Target="embeddings/oleObject112.bin"/><Relationship Id="rId445" Type="http://schemas.openxmlformats.org/officeDocument/2006/relationships/image" Target="media/image228.wmf"/><Relationship Id="rId487" Type="http://schemas.openxmlformats.org/officeDocument/2006/relationships/oleObject" Target="embeddings/oleObject231.bin"/><Relationship Id="rId610" Type="http://schemas.openxmlformats.org/officeDocument/2006/relationships/image" Target="media/image312.wmf"/><Relationship Id="rId652" Type="http://schemas.openxmlformats.org/officeDocument/2006/relationships/oleObject" Target="embeddings/oleObject307.bin"/><Relationship Id="rId291" Type="http://schemas.openxmlformats.org/officeDocument/2006/relationships/image" Target="media/image148.jpeg"/><Relationship Id="rId305" Type="http://schemas.openxmlformats.org/officeDocument/2006/relationships/image" Target="media/image156.wmf"/><Relationship Id="rId347" Type="http://schemas.openxmlformats.org/officeDocument/2006/relationships/image" Target="media/image178.wmf"/><Relationship Id="rId512" Type="http://schemas.openxmlformats.org/officeDocument/2006/relationships/image" Target="media/image263.wmf"/><Relationship Id="rId44" Type="http://schemas.openxmlformats.org/officeDocument/2006/relationships/image" Target="media/image21.wmf"/><Relationship Id="rId86" Type="http://schemas.openxmlformats.org/officeDocument/2006/relationships/oleObject" Target="embeddings/oleObject38.bin"/><Relationship Id="rId151" Type="http://schemas.openxmlformats.org/officeDocument/2006/relationships/oleObject" Target="embeddings/oleObject70.bin"/><Relationship Id="rId389" Type="http://schemas.openxmlformats.org/officeDocument/2006/relationships/oleObject" Target="embeddings/oleObject184.bin"/><Relationship Id="rId554" Type="http://schemas.openxmlformats.org/officeDocument/2006/relationships/oleObject" Target="embeddings/oleObject265.bin"/><Relationship Id="rId596" Type="http://schemas.openxmlformats.org/officeDocument/2006/relationships/image" Target="media/image305.wmf"/><Relationship Id="rId193" Type="http://schemas.openxmlformats.org/officeDocument/2006/relationships/oleObject" Target="embeddings/oleObject91.bin"/><Relationship Id="rId207" Type="http://schemas.openxmlformats.org/officeDocument/2006/relationships/oleObject" Target="embeddings/oleObject98.bin"/><Relationship Id="rId249" Type="http://schemas.openxmlformats.org/officeDocument/2006/relationships/image" Target="media/image126.wmf"/><Relationship Id="rId414" Type="http://schemas.openxmlformats.org/officeDocument/2006/relationships/oleObject" Target="embeddings/oleObject196.bin"/><Relationship Id="rId456" Type="http://schemas.openxmlformats.org/officeDocument/2006/relationships/oleObject" Target="embeddings/oleObject216.bin"/><Relationship Id="rId498" Type="http://schemas.openxmlformats.org/officeDocument/2006/relationships/oleObject" Target="embeddings/oleObject237.bin"/><Relationship Id="rId621" Type="http://schemas.openxmlformats.org/officeDocument/2006/relationships/oleObject" Target="embeddings/oleObject298.bin"/><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oleObject" Target="embeddings/oleObject123.bin"/><Relationship Id="rId316" Type="http://schemas.openxmlformats.org/officeDocument/2006/relationships/oleObject" Target="embeddings/oleObject149.bin"/><Relationship Id="rId523" Type="http://schemas.openxmlformats.org/officeDocument/2006/relationships/oleObject" Target="embeddings/oleObject249.bin"/><Relationship Id="rId55" Type="http://schemas.openxmlformats.org/officeDocument/2006/relationships/oleObject" Target="embeddings/oleObject23.bin"/><Relationship Id="rId97" Type="http://schemas.openxmlformats.org/officeDocument/2006/relationships/oleObject" Target="embeddings/oleObject44.bin"/><Relationship Id="rId120" Type="http://schemas.openxmlformats.org/officeDocument/2006/relationships/image" Target="media/image58.png"/><Relationship Id="rId358" Type="http://schemas.openxmlformats.org/officeDocument/2006/relationships/oleObject" Target="embeddings/oleObject169.bin"/><Relationship Id="rId565" Type="http://schemas.openxmlformats.org/officeDocument/2006/relationships/oleObject" Target="embeddings/oleObject270.bin"/><Relationship Id="rId162" Type="http://schemas.openxmlformats.org/officeDocument/2006/relationships/image" Target="media/image81.wmf"/><Relationship Id="rId218" Type="http://schemas.openxmlformats.org/officeDocument/2006/relationships/oleObject" Target="embeddings/oleObject103.bin"/><Relationship Id="rId425" Type="http://schemas.openxmlformats.org/officeDocument/2006/relationships/image" Target="media/image218.wmf"/><Relationship Id="rId467" Type="http://schemas.openxmlformats.org/officeDocument/2006/relationships/image" Target="media/image240.wmf"/><Relationship Id="rId632" Type="http://schemas.openxmlformats.org/officeDocument/2006/relationships/image" Target="media/image323.wmf"/><Relationship Id="rId271" Type="http://schemas.openxmlformats.org/officeDocument/2006/relationships/image" Target="media/image138.wmf"/><Relationship Id="rId24" Type="http://schemas.openxmlformats.org/officeDocument/2006/relationships/oleObject" Target="embeddings/oleObject8.bin"/><Relationship Id="rId66" Type="http://schemas.openxmlformats.org/officeDocument/2006/relationships/image" Target="media/image32.wmf"/><Relationship Id="rId131" Type="http://schemas.openxmlformats.org/officeDocument/2006/relationships/oleObject" Target="embeddings/oleObject60.bin"/><Relationship Id="rId327" Type="http://schemas.openxmlformats.org/officeDocument/2006/relationships/oleObject" Target="embeddings/oleObject154.bin"/><Relationship Id="rId369" Type="http://schemas.openxmlformats.org/officeDocument/2006/relationships/oleObject" Target="embeddings/oleObject174.bin"/><Relationship Id="rId534" Type="http://schemas.openxmlformats.org/officeDocument/2006/relationships/oleObject" Target="embeddings/oleObject255.bin"/><Relationship Id="rId576" Type="http://schemas.openxmlformats.org/officeDocument/2006/relationships/image" Target="media/image295.wmf"/><Relationship Id="rId173" Type="http://schemas.openxmlformats.org/officeDocument/2006/relationships/oleObject" Target="embeddings/oleObject81.bin"/><Relationship Id="rId229" Type="http://schemas.openxmlformats.org/officeDocument/2006/relationships/oleObject" Target="embeddings/oleObject108.bin"/><Relationship Id="rId380" Type="http://schemas.openxmlformats.org/officeDocument/2006/relationships/image" Target="media/image195.wmf"/><Relationship Id="rId436" Type="http://schemas.openxmlformats.org/officeDocument/2006/relationships/oleObject" Target="embeddings/oleObject207.bin"/><Relationship Id="rId601" Type="http://schemas.openxmlformats.org/officeDocument/2006/relationships/oleObject" Target="embeddings/oleObject288.bin"/><Relationship Id="rId643" Type="http://schemas.openxmlformats.org/officeDocument/2006/relationships/image" Target="media/image331.jpeg"/><Relationship Id="rId240" Type="http://schemas.openxmlformats.org/officeDocument/2006/relationships/oleObject" Target="embeddings/oleObject113.bin"/><Relationship Id="rId478" Type="http://schemas.openxmlformats.org/officeDocument/2006/relationships/image" Target="media/image246.wmf"/><Relationship Id="rId35" Type="http://schemas.openxmlformats.org/officeDocument/2006/relationships/oleObject" Target="embeddings/oleObject13.bin"/><Relationship Id="rId77" Type="http://schemas.openxmlformats.org/officeDocument/2006/relationships/image" Target="media/image38.wmf"/><Relationship Id="rId100" Type="http://schemas.openxmlformats.org/officeDocument/2006/relationships/image" Target="media/image49.wmf"/><Relationship Id="rId282" Type="http://schemas.openxmlformats.org/officeDocument/2006/relationships/oleObject" Target="embeddings/oleObject133.bin"/><Relationship Id="rId338" Type="http://schemas.openxmlformats.org/officeDocument/2006/relationships/image" Target="media/image173.wmf"/><Relationship Id="rId503" Type="http://schemas.openxmlformats.org/officeDocument/2006/relationships/image" Target="media/image258.wmf"/><Relationship Id="rId545" Type="http://schemas.openxmlformats.org/officeDocument/2006/relationships/oleObject" Target="embeddings/oleObject261.bin"/><Relationship Id="rId587" Type="http://schemas.openxmlformats.org/officeDocument/2006/relationships/oleObject" Target="embeddings/oleObject281.bin"/><Relationship Id="rId8" Type="http://schemas.openxmlformats.org/officeDocument/2006/relationships/oleObject" Target="embeddings/oleObject1.bin"/><Relationship Id="rId142" Type="http://schemas.openxmlformats.org/officeDocument/2006/relationships/image" Target="media/image71.wmf"/><Relationship Id="rId184" Type="http://schemas.openxmlformats.org/officeDocument/2006/relationships/image" Target="media/image92.wmf"/><Relationship Id="rId391" Type="http://schemas.openxmlformats.org/officeDocument/2006/relationships/oleObject" Target="embeddings/oleObject185.bin"/><Relationship Id="rId405" Type="http://schemas.openxmlformats.org/officeDocument/2006/relationships/oleObject" Target="embeddings/oleObject192.bin"/><Relationship Id="rId447" Type="http://schemas.openxmlformats.org/officeDocument/2006/relationships/image" Target="media/image229.png"/><Relationship Id="rId612" Type="http://schemas.openxmlformats.org/officeDocument/2006/relationships/image" Target="media/image313.wmf"/><Relationship Id="rId251" Type="http://schemas.openxmlformats.org/officeDocument/2006/relationships/image" Target="media/image127.wmf"/><Relationship Id="rId489" Type="http://schemas.openxmlformats.org/officeDocument/2006/relationships/oleObject" Target="embeddings/oleObject232.bin"/><Relationship Id="rId654" Type="http://schemas.openxmlformats.org/officeDocument/2006/relationships/oleObject" Target="embeddings/oleObject308.bin"/><Relationship Id="rId46" Type="http://schemas.openxmlformats.org/officeDocument/2006/relationships/image" Target="media/image22.wmf"/><Relationship Id="rId293" Type="http://schemas.openxmlformats.org/officeDocument/2006/relationships/image" Target="media/image150.wmf"/><Relationship Id="rId307" Type="http://schemas.openxmlformats.org/officeDocument/2006/relationships/image" Target="media/image157.wmf"/><Relationship Id="rId349" Type="http://schemas.openxmlformats.org/officeDocument/2006/relationships/image" Target="media/image179.wmf"/><Relationship Id="rId514" Type="http://schemas.openxmlformats.org/officeDocument/2006/relationships/image" Target="media/image264.wmf"/><Relationship Id="rId556" Type="http://schemas.openxmlformats.org/officeDocument/2006/relationships/oleObject" Target="embeddings/oleObject266.bin"/><Relationship Id="rId88" Type="http://schemas.openxmlformats.org/officeDocument/2006/relationships/oleObject" Target="embeddings/oleObject39.bin"/><Relationship Id="rId111" Type="http://schemas.openxmlformats.org/officeDocument/2006/relationships/oleObject" Target="embeddings/oleObject52.bin"/><Relationship Id="rId153" Type="http://schemas.openxmlformats.org/officeDocument/2006/relationships/oleObject" Target="embeddings/oleObject71.bin"/><Relationship Id="rId195" Type="http://schemas.openxmlformats.org/officeDocument/2006/relationships/oleObject" Target="embeddings/oleObject92.bin"/><Relationship Id="rId209" Type="http://schemas.openxmlformats.org/officeDocument/2006/relationships/oleObject" Target="embeddings/oleObject99.bin"/><Relationship Id="rId360" Type="http://schemas.openxmlformats.org/officeDocument/2006/relationships/image" Target="media/image185.wmf"/><Relationship Id="rId416" Type="http://schemas.openxmlformats.org/officeDocument/2006/relationships/oleObject" Target="embeddings/oleObject197.bin"/><Relationship Id="rId598" Type="http://schemas.openxmlformats.org/officeDocument/2006/relationships/image" Target="media/image306.wmf"/><Relationship Id="rId220" Type="http://schemas.openxmlformats.org/officeDocument/2006/relationships/oleObject" Target="embeddings/oleObject104.bin"/><Relationship Id="rId458" Type="http://schemas.openxmlformats.org/officeDocument/2006/relationships/oleObject" Target="embeddings/oleObject217.bin"/><Relationship Id="rId623" Type="http://schemas.openxmlformats.org/officeDocument/2006/relationships/oleObject" Target="embeddings/oleObject299.bin"/><Relationship Id="rId15" Type="http://schemas.openxmlformats.org/officeDocument/2006/relationships/oleObject" Target="embeddings/oleObject4.bin"/><Relationship Id="rId57" Type="http://schemas.openxmlformats.org/officeDocument/2006/relationships/oleObject" Target="embeddings/oleObject24.bin"/><Relationship Id="rId262" Type="http://schemas.openxmlformats.org/officeDocument/2006/relationships/oleObject" Target="embeddings/oleObject124.bin"/><Relationship Id="rId318" Type="http://schemas.openxmlformats.org/officeDocument/2006/relationships/oleObject" Target="embeddings/oleObject150.bin"/><Relationship Id="rId525" Type="http://schemas.openxmlformats.org/officeDocument/2006/relationships/oleObject" Target="embeddings/oleObject250.bin"/><Relationship Id="rId567" Type="http://schemas.openxmlformats.org/officeDocument/2006/relationships/oleObject" Target="embeddings/oleObject271.bin"/><Relationship Id="rId99" Type="http://schemas.openxmlformats.org/officeDocument/2006/relationships/oleObject" Target="embeddings/oleObject45.bin"/><Relationship Id="rId122" Type="http://schemas.openxmlformats.org/officeDocument/2006/relationships/image" Target="media/image60.wmf"/><Relationship Id="rId164" Type="http://schemas.openxmlformats.org/officeDocument/2006/relationships/image" Target="media/image82.wmf"/><Relationship Id="rId371" Type="http://schemas.openxmlformats.org/officeDocument/2006/relationships/oleObject" Target="embeddings/oleObject175.bin"/><Relationship Id="rId427" Type="http://schemas.openxmlformats.org/officeDocument/2006/relationships/image" Target="media/image219.wmf"/><Relationship Id="rId469" Type="http://schemas.openxmlformats.org/officeDocument/2006/relationships/image" Target="media/image241.wmf"/><Relationship Id="rId634" Type="http://schemas.openxmlformats.org/officeDocument/2006/relationships/image" Target="media/image324.wmf"/><Relationship Id="rId26" Type="http://schemas.openxmlformats.org/officeDocument/2006/relationships/oleObject" Target="embeddings/oleObject9.bin"/><Relationship Id="rId231" Type="http://schemas.openxmlformats.org/officeDocument/2006/relationships/oleObject" Target="embeddings/oleObject109.bin"/><Relationship Id="rId273" Type="http://schemas.openxmlformats.org/officeDocument/2006/relationships/image" Target="media/image139.wmf"/><Relationship Id="rId329" Type="http://schemas.openxmlformats.org/officeDocument/2006/relationships/oleObject" Target="embeddings/oleObject155.bin"/><Relationship Id="rId480" Type="http://schemas.openxmlformats.org/officeDocument/2006/relationships/image" Target="media/image247.wmf"/><Relationship Id="rId536" Type="http://schemas.openxmlformats.org/officeDocument/2006/relationships/oleObject" Target="embeddings/oleObject256.bin"/><Relationship Id="rId68" Type="http://schemas.openxmlformats.org/officeDocument/2006/relationships/image" Target="media/image33.wmf"/><Relationship Id="rId133" Type="http://schemas.openxmlformats.org/officeDocument/2006/relationships/oleObject" Target="embeddings/oleObject61.bin"/><Relationship Id="rId175" Type="http://schemas.openxmlformats.org/officeDocument/2006/relationships/oleObject" Target="embeddings/oleObject82.bin"/><Relationship Id="rId340" Type="http://schemas.openxmlformats.org/officeDocument/2006/relationships/image" Target="media/image174.png"/><Relationship Id="rId578" Type="http://schemas.openxmlformats.org/officeDocument/2006/relationships/image" Target="media/image296.wmf"/><Relationship Id="rId200" Type="http://schemas.openxmlformats.org/officeDocument/2006/relationships/image" Target="media/image100.wmf"/><Relationship Id="rId382" Type="http://schemas.openxmlformats.org/officeDocument/2006/relationships/image" Target="media/image196.wmf"/><Relationship Id="rId438" Type="http://schemas.openxmlformats.org/officeDocument/2006/relationships/oleObject" Target="embeddings/oleObject208.bin"/><Relationship Id="rId603" Type="http://schemas.openxmlformats.org/officeDocument/2006/relationships/oleObject" Target="embeddings/oleObject289.bin"/><Relationship Id="rId645" Type="http://schemas.openxmlformats.org/officeDocument/2006/relationships/image" Target="media/image333.png"/><Relationship Id="rId242" Type="http://schemas.openxmlformats.org/officeDocument/2006/relationships/oleObject" Target="embeddings/oleObject114.bin"/><Relationship Id="rId284" Type="http://schemas.openxmlformats.org/officeDocument/2006/relationships/oleObject" Target="embeddings/oleObject134.bin"/><Relationship Id="rId491" Type="http://schemas.openxmlformats.org/officeDocument/2006/relationships/oleObject" Target="embeddings/oleObject233.bin"/><Relationship Id="rId505" Type="http://schemas.openxmlformats.org/officeDocument/2006/relationships/image" Target="media/image259.wmf"/><Relationship Id="rId37" Type="http://schemas.openxmlformats.org/officeDocument/2006/relationships/oleObject" Target="embeddings/oleObject14.bin"/><Relationship Id="rId79" Type="http://schemas.openxmlformats.org/officeDocument/2006/relationships/image" Target="media/image39.wmf"/><Relationship Id="rId102" Type="http://schemas.openxmlformats.org/officeDocument/2006/relationships/oleObject" Target="embeddings/oleObject47.bin"/><Relationship Id="rId144" Type="http://schemas.openxmlformats.org/officeDocument/2006/relationships/image" Target="media/image72.wmf"/><Relationship Id="rId547" Type="http://schemas.openxmlformats.org/officeDocument/2006/relationships/oleObject" Target="embeddings/oleObject262.bin"/><Relationship Id="rId589" Type="http://schemas.openxmlformats.org/officeDocument/2006/relationships/oleObject" Target="embeddings/oleObject282.bin"/><Relationship Id="rId90" Type="http://schemas.openxmlformats.org/officeDocument/2006/relationships/oleObject" Target="embeddings/oleObject40.bin"/><Relationship Id="rId186" Type="http://schemas.openxmlformats.org/officeDocument/2006/relationships/image" Target="media/image93.wmf"/><Relationship Id="rId351" Type="http://schemas.openxmlformats.org/officeDocument/2006/relationships/image" Target="media/image180.wmf"/><Relationship Id="rId393" Type="http://schemas.openxmlformats.org/officeDocument/2006/relationships/oleObject" Target="embeddings/oleObject186.bin"/><Relationship Id="rId407" Type="http://schemas.openxmlformats.org/officeDocument/2006/relationships/oleObject" Target="embeddings/oleObject193.bin"/><Relationship Id="rId449" Type="http://schemas.openxmlformats.org/officeDocument/2006/relationships/oleObject" Target="embeddings/oleObject213.bin"/><Relationship Id="rId614" Type="http://schemas.openxmlformats.org/officeDocument/2006/relationships/image" Target="media/image314.wmf"/><Relationship Id="rId656" Type="http://schemas.openxmlformats.org/officeDocument/2006/relationships/oleObject" Target="embeddings/oleObject309.bin"/><Relationship Id="rId211" Type="http://schemas.openxmlformats.org/officeDocument/2006/relationships/oleObject" Target="embeddings/oleObject100.bin"/><Relationship Id="rId253" Type="http://schemas.openxmlformats.org/officeDocument/2006/relationships/image" Target="media/image128.wmf"/><Relationship Id="rId295" Type="http://schemas.openxmlformats.org/officeDocument/2006/relationships/image" Target="media/image151.wmf"/><Relationship Id="rId309" Type="http://schemas.openxmlformats.org/officeDocument/2006/relationships/image" Target="media/image158.wmf"/><Relationship Id="rId460" Type="http://schemas.openxmlformats.org/officeDocument/2006/relationships/oleObject" Target="embeddings/oleObject218.bin"/><Relationship Id="rId516" Type="http://schemas.openxmlformats.org/officeDocument/2006/relationships/image" Target="media/image265.wmf"/><Relationship Id="rId48" Type="http://schemas.openxmlformats.org/officeDocument/2006/relationships/image" Target="media/image23.wmf"/><Relationship Id="rId113" Type="http://schemas.openxmlformats.org/officeDocument/2006/relationships/oleObject" Target="embeddings/oleObject53.bin"/><Relationship Id="rId320" Type="http://schemas.openxmlformats.org/officeDocument/2006/relationships/oleObject" Target="embeddings/oleObject151.bin"/><Relationship Id="rId558" Type="http://schemas.openxmlformats.org/officeDocument/2006/relationships/oleObject" Target="embeddings/oleObject267.bin"/><Relationship Id="rId155" Type="http://schemas.openxmlformats.org/officeDocument/2006/relationships/oleObject" Target="embeddings/oleObject72.bin"/><Relationship Id="rId197" Type="http://schemas.openxmlformats.org/officeDocument/2006/relationships/oleObject" Target="embeddings/oleObject93.bin"/><Relationship Id="rId362" Type="http://schemas.openxmlformats.org/officeDocument/2006/relationships/image" Target="media/image186.wmf"/><Relationship Id="rId418" Type="http://schemas.openxmlformats.org/officeDocument/2006/relationships/oleObject" Target="embeddings/oleObject198.bin"/><Relationship Id="rId625" Type="http://schemas.openxmlformats.org/officeDocument/2006/relationships/oleObject" Target="embeddings/oleObject300.bin"/><Relationship Id="rId222" Type="http://schemas.openxmlformats.org/officeDocument/2006/relationships/oleObject" Target="embeddings/oleObject105.bin"/><Relationship Id="rId264" Type="http://schemas.openxmlformats.org/officeDocument/2006/relationships/image" Target="media/image134.jpeg"/><Relationship Id="rId471" Type="http://schemas.openxmlformats.org/officeDocument/2006/relationships/image" Target="media/image242.wmf"/><Relationship Id="rId17" Type="http://schemas.openxmlformats.org/officeDocument/2006/relationships/oleObject" Target="embeddings/oleObject5.bin"/><Relationship Id="rId59" Type="http://schemas.openxmlformats.org/officeDocument/2006/relationships/oleObject" Target="embeddings/oleObject25.bin"/><Relationship Id="rId124" Type="http://schemas.openxmlformats.org/officeDocument/2006/relationships/image" Target="media/image61.jpeg"/><Relationship Id="rId527" Type="http://schemas.openxmlformats.org/officeDocument/2006/relationships/oleObject" Target="embeddings/oleObject251.bin"/><Relationship Id="rId569" Type="http://schemas.openxmlformats.org/officeDocument/2006/relationships/oleObject" Target="embeddings/oleObject272.bin"/><Relationship Id="rId70" Type="http://schemas.openxmlformats.org/officeDocument/2006/relationships/image" Target="media/image34.wmf"/><Relationship Id="rId166" Type="http://schemas.openxmlformats.org/officeDocument/2006/relationships/image" Target="media/image83.wmf"/><Relationship Id="rId331" Type="http://schemas.openxmlformats.org/officeDocument/2006/relationships/oleObject" Target="embeddings/oleObject156.bin"/><Relationship Id="rId373" Type="http://schemas.openxmlformats.org/officeDocument/2006/relationships/oleObject" Target="embeddings/oleObject176.bin"/><Relationship Id="rId429" Type="http://schemas.openxmlformats.org/officeDocument/2006/relationships/image" Target="media/image220.wmf"/><Relationship Id="rId580" Type="http://schemas.openxmlformats.org/officeDocument/2006/relationships/image" Target="media/image297.wmf"/><Relationship Id="rId636" Type="http://schemas.openxmlformats.org/officeDocument/2006/relationships/image" Target="media/image325.wmf"/><Relationship Id="rId1" Type="http://schemas.openxmlformats.org/officeDocument/2006/relationships/numbering" Target="numbering.xml"/><Relationship Id="rId233" Type="http://schemas.openxmlformats.org/officeDocument/2006/relationships/oleObject" Target="embeddings/oleObject110.bin"/><Relationship Id="rId440" Type="http://schemas.openxmlformats.org/officeDocument/2006/relationships/oleObject" Target="embeddings/oleObject209.bin"/><Relationship Id="rId28" Type="http://schemas.openxmlformats.org/officeDocument/2006/relationships/oleObject" Target="embeddings/oleObject10.bin"/><Relationship Id="rId275" Type="http://schemas.openxmlformats.org/officeDocument/2006/relationships/image" Target="media/image140.wmf"/><Relationship Id="rId300" Type="http://schemas.openxmlformats.org/officeDocument/2006/relationships/oleObject" Target="embeddings/oleObject141.bin"/><Relationship Id="rId482" Type="http://schemas.openxmlformats.org/officeDocument/2006/relationships/image" Target="media/image248.wmf"/><Relationship Id="rId538" Type="http://schemas.openxmlformats.org/officeDocument/2006/relationships/oleObject" Target="embeddings/oleObject257.bin"/><Relationship Id="rId81" Type="http://schemas.openxmlformats.org/officeDocument/2006/relationships/image" Target="media/image40.wmf"/><Relationship Id="rId135" Type="http://schemas.openxmlformats.org/officeDocument/2006/relationships/oleObject" Target="embeddings/oleObject62.bin"/><Relationship Id="rId177" Type="http://schemas.openxmlformats.org/officeDocument/2006/relationships/oleObject" Target="embeddings/oleObject83.bin"/><Relationship Id="rId342" Type="http://schemas.openxmlformats.org/officeDocument/2006/relationships/oleObject" Target="embeddings/oleObject161.bin"/><Relationship Id="rId384" Type="http://schemas.openxmlformats.org/officeDocument/2006/relationships/image" Target="media/image197.wmf"/><Relationship Id="rId591" Type="http://schemas.openxmlformats.org/officeDocument/2006/relationships/oleObject" Target="embeddings/oleObject283.bin"/><Relationship Id="rId605" Type="http://schemas.openxmlformats.org/officeDocument/2006/relationships/oleObject" Target="embeddings/oleObject29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1000</TotalTime>
  <Pages>1</Pages>
  <Words>14090</Words>
  <Characters>80318</Characters>
  <Application>Microsoft Office Word</Application>
  <DocSecurity>0</DocSecurity>
  <Lines>669</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94220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Таьяна</cp:lastModifiedBy>
  <cp:revision>31</cp:revision>
  <cp:lastPrinted>2017-03-07T06:20:00Z</cp:lastPrinted>
  <dcterms:created xsi:type="dcterms:W3CDTF">2013-04-15T03:57:00Z</dcterms:created>
  <dcterms:modified xsi:type="dcterms:W3CDTF">2017-03-07T06:27:00Z</dcterms:modified>
</cp:coreProperties>
</file>